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720"/>
        <w:jc w:val="center"/>
        <w:rPr>
          <w:rFonts w:ascii="Times New Roman" w:cs="Times New Roman" w:eastAsia="Times New Roman" w:hAnsi="Times New Roman"/>
        </w:rPr>
      </w:pPr>
      <w:bookmarkStart w:colFirst="0" w:colLast="0" w:name="_wyj98kbkqwd5" w:id="0"/>
      <w:bookmarkEnd w:id="0"/>
      <w:hyperlink r:id="rId6">
        <w:r w:rsidDel="00000000" w:rsidR="00000000" w:rsidRPr="00000000">
          <w:rPr>
            <w:rFonts w:ascii="Times New Roman" w:cs="Times New Roman" w:eastAsia="Times New Roman" w:hAnsi="Times New Roman"/>
            <w:color w:val="1155cc"/>
            <w:u w:val="single"/>
            <w:rtl w:val="0"/>
          </w:rPr>
          <w:t xml:space="preserve">PROJECT: RESISTBOT - CONTACT OFFICIALS</w:t>
        </w:r>
      </w:hyperlink>
      <w:r w:rsidDel="00000000" w:rsidR="00000000" w:rsidRPr="00000000">
        <w:rPr>
          <w:rtl w:val="0"/>
        </w:rPr>
      </w:r>
    </w:p>
    <w:p w:rsidR="00000000" w:rsidDel="00000000" w:rsidP="00000000" w:rsidRDefault="00000000" w:rsidRPr="00000000" w14:paraId="00000002">
      <w:pPr>
        <w:pStyle w:val="Heading3"/>
        <w:rPr>
          <w:rFonts w:ascii="Times New Roman" w:cs="Times New Roman" w:eastAsia="Times New Roman" w:hAnsi="Times New Roman"/>
        </w:rPr>
      </w:pPr>
      <w:bookmarkStart w:colFirst="0" w:colLast="0" w:name="_q6sfnebdfkmx" w:id="1"/>
      <w:bookmarkEnd w:id="1"/>
      <w:r w:rsidDel="00000000" w:rsidR="00000000" w:rsidRPr="00000000">
        <w:rPr>
          <w:rFonts w:ascii="Times New Roman" w:cs="Times New Roman" w:eastAsia="Times New Roman" w:hAnsi="Times New Roman"/>
          <w:rtl w:val="0"/>
        </w:rPr>
        <w:t xml:space="preserve">Team Charter Doc: 1-page doc that clarifies team directions and establishes boundaries. Illustrates the focus and direction of the team</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Purpose: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Value of having everyone together for this project. What are the problems we are facing and acceptable outcomes</w:t>
      </w:r>
    </w:p>
    <w:p w:rsidR="00000000" w:rsidDel="00000000" w:rsidP="00000000" w:rsidRDefault="00000000" w:rsidRPr="00000000" w14:paraId="00000004">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Contributing to open-source projects. Be able to read from existing code and develop it</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a different programming language (YAML)</w:t>
      </w:r>
    </w:p>
    <w:p w:rsidR="00000000" w:rsidDel="00000000" w:rsidP="00000000" w:rsidRDefault="00000000" w:rsidRPr="00000000" w14:paraId="00000006">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 a bot how to send a message to officials</w:t>
      </w:r>
    </w:p>
    <w:p w:rsidR="00000000" w:rsidDel="00000000" w:rsidP="00000000" w:rsidRDefault="00000000" w:rsidRPr="00000000" w14:paraId="00000007">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with other contributors and explain our additions to the overall program.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Duration: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How long will we work on this project (8-week Program) and how much time will we dedicated to this project weekly</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weeks program</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Thursday 1:00 pm meeting time, Monday 1:00 pm</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up with task to complete in between those two times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Scope: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highlight w:val="white"/>
          <w:rtl w:val="0"/>
        </w:rPr>
        <w:t xml:space="preserve">helps to define the beginning and end of the spectrum. It may list departments included or excluded. The scope, while setting parameters, also helps the team leader(s) easily identify tasks that are outside of the scope.</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Contribute to Resistbot as much as we can but if there is not enough to do or lack of communication then we have the possibility to switch to a different open source project.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Members:</w:t>
      </w: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Grace Kim (Preferred languages: Python, Java - </w:t>
      </w:r>
      <w:r w:rsidDel="00000000" w:rsidR="00000000" w:rsidRPr="00000000">
        <w:rPr>
          <w:rFonts w:ascii="Times New Roman" w:cs="Times New Roman" w:eastAsia="Times New Roman" w:hAnsi="Times New Roman"/>
          <w:i w:val="1"/>
          <w:highlight w:val="white"/>
          <w:rtl w:val="0"/>
        </w:rPr>
        <w:t xml:space="preserve">Gotta brush up</w:t>
      </w:r>
      <w:r w:rsidDel="00000000" w:rsidR="00000000" w:rsidRPr="00000000">
        <w:rPr>
          <w:rFonts w:ascii="Times New Roman" w:cs="Times New Roman" w:eastAsia="Times New Roman" w:hAnsi="Times New Roman"/>
          <w:highlight w:val="white"/>
          <w:rtl w:val="0"/>
        </w:rPr>
        <w:t xml:space="preserve">, R)</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Khanh Nham (Prefered Languages: Java, Python)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Eptisam Kassim (Preferred Languages: Java, Python, R, C)</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Kelly Dong (Preferred Languages: Java, Javascript, C++)</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Desired End Result:</w:t>
      </w:r>
      <w:r w:rsidDel="00000000" w:rsidR="00000000" w:rsidRPr="00000000">
        <w:rPr>
          <w:rFonts w:ascii="Times New Roman" w:cs="Times New Roman" w:eastAsia="Times New Roman" w:hAnsi="Times New Roman"/>
          <w:highlight w:val="white"/>
          <w:rtl w:val="0"/>
        </w:rPr>
        <w:t xml:space="preserve"> Plan the desired outcomes. Establish clear goals for the team to achieve</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hd w:fill="f4cccc" w:val="clear"/>
        </w:rPr>
      </w:pPr>
      <w:r w:rsidDel="00000000" w:rsidR="00000000" w:rsidRPr="00000000">
        <w:rPr>
          <w:rFonts w:ascii="Times New Roman" w:cs="Times New Roman" w:eastAsia="Times New Roman" w:hAnsi="Times New Roman"/>
          <w:shd w:fill="f4cccc" w:val="clear"/>
          <w:rtl w:val="0"/>
        </w:rPr>
        <w:t xml:space="preserve">Completing a couple of issues &gt;&gt; Have our work contribute to the final MASTER branch</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 the first week to get familiar with the entire project code</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Groups of 2 or 3 complete an issue every other week</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 able to have something to present and describe contributions to this project by the end</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Supporting resource:</w:t>
      </w:r>
      <w:r w:rsidDel="00000000" w:rsidR="00000000" w:rsidRPr="00000000">
        <w:rPr>
          <w:rFonts w:ascii="Times New Roman" w:cs="Times New Roman" w:eastAsia="Times New Roman" w:hAnsi="Times New Roman"/>
          <w:highlight w:val="white"/>
          <w:rtl w:val="0"/>
        </w:rPr>
        <w:t xml:space="preserve"> Include people that aren’t team members but still add value. Also list other resources like meetings rooms, travel budgets, software.</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Holly Ruh - Project Manager at Two Sigma, Consulting experience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Hyonjee Joo - Software Engineer at Two Sigma, has experience contributing to open source projects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Reporting Plan:</w:t>
      </w:r>
      <w:r w:rsidDel="00000000" w:rsidR="00000000" w:rsidRPr="00000000">
        <w:rPr>
          <w:rFonts w:ascii="Times New Roman" w:cs="Times New Roman" w:eastAsia="Times New Roman" w:hAnsi="Times New Roman"/>
          <w:highlight w:val="white"/>
          <w:rtl w:val="0"/>
        </w:rPr>
        <w:t xml:space="preserve"> How the team will communicate progress and also state the frequency in reporting. </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Chat on Slack for any issues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Meetings twice a week and create a google doc with all the stuff we’ve done that week on Thursdays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Deliverables:</w:t>
      </w:r>
      <w:r w:rsidDel="00000000" w:rsidR="00000000" w:rsidRPr="00000000">
        <w:rPr>
          <w:rFonts w:ascii="Times New Roman" w:cs="Times New Roman" w:eastAsia="Times New Roman" w:hAnsi="Times New Roman"/>
          <w:highlight w:val="white"/>
          <w:rtl w:val="0"/>
        </w:rPr>
        <w:t xml:space="preserve"> Define the output, performance indicators for success, how do you measure success and what are the desired behaviours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Have our code merge with the final master branch</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Be able to send a message to our contact officials and solve ongoing problems that may arise</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Check in with one of the main contributors to see if we’re doing the right thing</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Push actual meaningful code to github</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Make a small change and have it reviewed and merge to master faster and continue that cycle</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Scope it by feature and aim to have one issue on a branch</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Links:</w:t>
      </w:r>
      <w:r w:rsidDel="00000000" w:rsidR="00000000" w:rsidRPr="00000000">
        <w:rPr>
          <w:rFonts w:ascii="Times New Roman" w:cs="Times New Roman" w:eastAsia="Times New Roman" w:hAnsi="Times New Roman"/>
          <w:highlight w:val="white"/>
          <w:rtl w:val="0"/>
        </w:rPr>
        <w:t xml:space="preserve"> This section considers other departments or organizational initiatives that may have overlap with the group’s purpose.</w:t>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esistbot/contact-offi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