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14D" w:rsidRPr="002B4B9C" w:rsidRDefault="002B4B9C">
      <w:pPr>
        <w:rPr>
          <w:b/>
        </w:rPr>
      </w:pPr>
      <w:r w:rsidRPr="002B4B9C">
        <w:rPr>
          <w:rFonts w:hint="eastAsia"/>
          <w:b/>
          <w:sz w:val="22"/>
        </w:rPr>
        <w:t>整合</w:t>
      </w:r>
      <w:bookmarkStart w:id="0" w:name="_GoBack"/>
      <w:r w:rsidRPr="002B4B9C">
        <w:rPr>
          <w:rFonts w:hint="eastAsia"/>
          <w:b/>
          <w:sz w:val="22"/>
        </w:rPr>
        <w:t>springboot+mvc+mybatis(</w:t>
      </w:r>
      <w:r w:rsidRPr="002B4B9C">
        <w:rPr>
          <w:rFonts w:hint="eastAsia"/>
          <w:b/>
          <w:sz w:val="22"/>
        </w:rPr>
        <w:t>通用</w:t>
      </w:r>
      <w:r w:rsidRPr="002B4B9C">
        <w:rPr>
          <w:rFonts w:hint="eastAsia"/>
          <w:b/>
          <w:sz w:val="22"/>
        </w:rPr>
        <w:t>mapper)+druid+jsp+bootstrap</w:t>
      </w:r>
      <w:r w:rsidRPr="002B4B9C">
        <w:rPr>
          <w:rFonts w:hint="eastAsia"/>
          <w:b/>
          <w:sz w:val="22"/>
        </w:rPr>
        <w:t>实现权限管理</w:t>
      </w:r>
      <w:bookmarkEnd w:id="0"/>
      <w:r w:rsidRPr="002B4B9C">
        <w:rPr>
          <w:rFonts w:hint="eastAsia"/>
          <w:b/>
          <w:sz w:val="22"/>
        </w:rPr>
        <w:t>文件上传下载多数据源切换等功能</w:t>
      </w:r>
    </w:p>
    <w:p w:rsidR="002B4B9C" w:rsidRDefault="002B4B9C"/>
    <w:p w:rsidR="008C7555" w:rsidRDefault="008C7555" w:rsidP="008C7555">
      <w:pPr>
        <w:ind w:firstLine="420"/>
      </w:pPr>
      <w:r w:rsidRPr="008C7555">
        <w:rPr>
          <w:rFonts w:hint="eastAsia"/>
        </w:rPr>
        <w:t>项目基于</w:t>
      </w:r>
      <w:r w:rsidRPr="008C7555">
        <w:rPr>
          <w:rFonts w:hint="eastAsia"/>
        </w:rPr>
        <w:t>jdk1.8</w:t>
      </w:r>
      <w:r w:rsidRPr="008C7555">
        <w:rPr>
          <w:rFonts w:hint="eastAsia"/>
        </w:rPr>
        <w:t>整合了</w:t>
      </w:r>
      <w:r w:rsidRPr="008C7555">
        <w:rPr>
          <w:rFonts w:hint="eastAsia"/>
        </w:rPr>
        <w:t>springboot+mvc+mybatis(</w:t>
      </w:r>
      <w:r w:rsidRPr="008C7555">
        <w:rPr>
          <w:rFonts w:hint="eastAsia"/>
        </w:rPr>
        <w:t>通用</w:t>
      </w:r>
      <w:r w:rsidRPr="008C7555">
        <w:rPr>
          <w:rFonts w:hint="eastAsia"/>
        </w:rPr>
        <w:t>mapper)+druid+jsp+bootstrap</w:t>
      </w:r>
      <w:r w:rsidRPr="008C7555">
        <w:rPr>
          <w:rFonts w:hint="eastAsia"/>
        </w:rPr>
        <w:t>等技术</w:t>
      </w:r>
      <w:r w:rsidRPr="008C7555">
        <w:rPr>
          <w:rFonts w:hint="eastAsia"/>
        </w:rPr>
        <w:t>,springboot+Listener(</w:t>
      </w:r>
      <w:r w:rsidRPr="008C7555">
        <w:rPr>
          <w:rFonts w:hint="eastAsia"/>
        </w:rPr>
        <w:t>监听器</w:t>
      </w:r>
      <w:r w:rsidRPr="008C7555">
        <w:rPr>
          <w:rFonts w:hint="eastAsia"/>
        </w:rPr>
        <w:t>),Filter(</w:t>
      </w:r>
      <w:r w:rsidRPr="008C7555">
        <w:rPr>
          <w:rFonts w:hint="eastAsia"/>
        </w:rPr>
        <w:t>过滤器</w:t>
      </w:r>
      <w:r w:rsidRPr="008C7555">
        <w:rPr>
          <w:rFonts w:hint="eastAsia"/>
        </w:rPr>
        <w:t>),Interceptor(</w:t>
      </w:r>
      <w:r w:rsidRPr="008C7555">
        <w:rPr>
          <w:rFonts w:hint="eastAsia"/>
        </w:rPr>
        <w:t>拦截器</w:t>
      </w:r>
      <w:r w:rsidRPr="008C7555">
        <w:rPr>
          <w:rFonts w:hint="eastAsia"/>
        </w:rPr>
        <w:t>),Servlet,springmvc</w:t>
      </w:r>
      <w:r w:rsidRPr="008C7555">
        <w:rPr>
          <w:rFonts w:hint="eastAsia"/>
        </w:rPr>
        <w:t>静态资源</w:t>
      </w:r>
      <w:r w:rsidRPr="008C7555">
        <w:rPr>
          <w:rFonts w:hint="eastAsia"/>
        </w:rPr>
        <w:t>,</w:t>
      </w:r>
      <w:r w:rsidRPr="008C7555">
        <w:rPr>
          <w:rFonts w:hint="eastAsia"/>
        </w:rPr>
        <w:t>文件上传下载</w:t>
      </w:r>
      <w:r w:rsidRPr="008C7555">
        <w:rPr>
          <w:rFonts w:hint="eastAsia"/>
        </w:rPr>
        <w:t>,</w:t>
      </w:r>
      <w:r w:rsidRPr="008C7555">
        <w:rPr>
          <w:rFonts w:hint="eastAsia"/>
        </w:rPr>
        <w:t>多数据源切换</w:t>
      </w:r>
      <w:r w:rsidRPr="008C7555">
        <w:rPr>
          <w:rFonts w:hint="eastAsia"/>
        </w:rPr>
        <w:t>,</w:t>
      </w:r>
      <w:r w:rsidRPr="008C7555">
        <w:rPr>
          <w:rFonts w:hint="eastAsia"/>
        </w:rPr>
        <w:t>缓存</w:t>
      </w:r>
      <w:r w:rsidRPr="008C7555">
        <w:rPr>
          <w:rFonts w:hint="eastAsia"/>
        </w:rPr>
        <w:t>,quartz</w:t>
      </w:r>
      <w:r w:rsidRPr="008C7555">
        <w:rPr>
          <w:rFonts w:hint="eastAsia"/>
        </w:rPr>
        <w:t>定时任务</w:t>
      </w:r>
      <w:r w:rsidRPr="008C7555">
        <w:rPr>
          <w:rFonts w:hint="eastAsia"/>
        </w:rPr>
        <w:t>(</w:t>
      </w:r>
      <w:r w:rsidRPr="008C7555">
        <w:rPr>
          <w:rFonts w:hint="eastAsia"/>
        </w:rPr>
        <w:t>没有具体业务实现</w:t>
      </w:r>
      <w:r w:rsidRPr="008C7555">
        <w:rPr>
          <w:rFonts w:hint="eastAsia"/>
        </w:rPr>
        <w:t>)</w:t>
      </w:r>
      <w:r w:rsidRPr="008C7555">
        <w:rPr>
          <w:rFonts w:hint="eastAsia"/>
        </w:rPr>
        <w:t>等技术点都在项目中实现了</w:t>
      </w:r>
      <w:r w:rsidRPr="008C7555">
        <w:rPr>
          <w:rFonts w:hint="eastAsia"/>
        </w:rPr>
        <w:t>,</w:t>
      </w:r>
      <w:r w:rsidRPr="008C7555">
        <w:rPr>
          <w:rFonts w:hint="eastAsia"/>
        </w:rPr>
        <w:t>可谓是麻雀虽小五脏俱全</w:t>
      </w:r>
      <w:r w:rsidRPr="008C7555">
        <w:rPr>
          <w:rFonts w:hint="eastAsia"/>
        </w:rPr>
        <w:t>!</w:t>
      </w:r>
      <w:r w:rsidRPr="008C7555">
        <w:rPr>
          <w:rFonts w:hint="eastAsia"/>
        </w:rPr>
        <w:t>项目也整合了</w:t>
      </w:r>
      <w:r w:rsidRPr="008C7555">
        <w:rPr>
          <w:rFonts w:hint="eastAsia"/>
        </w:rPr>
        <w:t>redis</w:t>
      </w:r>
      <w:r w:rsidRPr="008C7555">
        <w:rPr>
          <w:rFonts w:hint="eastAsia"/>
        </w:rPr>
        <w:t>做缓存</w:t>
      </w:r>
      <w:r w:rsidRPr="008C7555">
        <w:rPr>
          <w:rFonts w:hint="eastAsia"/>
        </w:rPr>
        <w:t>,</w:t>
      </w:r>
      <w:r w:rsidRPr="008C7555">
        <w:rPr>
          <w:rFonts w:hint="eastAsia"/>
        </w:rPr>
        <w:t>把</w:t>
      </w:r>
      <w:r w:rsidRPr="008C7555">
        <w:rPr>
          <w:rFonts w:hint="eastAsia"/>
        </w:rPr>
        <w:t>pom.xml</w:t>
      </w:r>
      <w:r w:rsidRPr="008C7555">
        <w:rPr>
          <w:rFonts w:hint="eastAsia"/>
        </w:rPr>
        <w:t>中</w:t>
      </w:r>
      <w:r w:rsidRPr="008C7555">
        <w:rPr>
          <w:rFonts w:hint="eastAsia"/>
        </w:rPr>
        <w:t>&lt;artifactId&gt;spring-boot-starter-data-redis&lt;/artifactId&gt;</w:t>
      </w:r>
      <w:r w:rsidRPr="008C7555">
        <w:rPr>
          <w:rFonts w:hint="eastAsia"/>
        </w:rPr>
        <w:t>和</w:t>
      </w:r>
      <w:r w:rsidRPr="008C7555">
        <w:rPr>
          <w:rFonts w:hint="eastAsia"/>
        </w:rPr>
        <w:t>com.xe.demo.common.support.redis</w:t>
      </w:r>
      <w:r w:rsidRPr="008C7555">
        <w:rPr>
          <w:rFonts w:hint="eastAsia"/>
        </w:rPr>
        <w:t>包下的注释去掉</w:t>
      </w:r>
      <w:r w:rsidRPr="008C7555">
        <w:rPr>
          <w:rFonts w:hint="eastAsia"/>
        </w:rPr>
        <w:t>,</w:t>
      </w:r>
      <w:r w:rsidRPr="008C7555">
        <w:rPr>
          <w:rFonts w:hint="eastAsia"/>
        </w:rPr>
        <w:t>即可开启</w:t>
      </w:r>
      <w:r w:rsidRPr="008C7555">
        <w:rPr>
          <w:rFonts w:hint="eastAsia"/>
        </w:rPr>
        <w:t>redis</w:t>
      </w:r>
      <w:r w:rsidRPr="008C7555">
        <w:rPr>
          <w:rFonts w:hint="eastAsia"/>
        </w:rPr>
        <w:t>支持</w:t>
      </w:r>
      <w:r w:rsidRPr="008C7555">
        <w:rPr>
          <w:rFonts w:hint="eastAsia"/>
        </w:rPr>
        <w:t>.</w:t>
      </w:r>
      <w:r w:rsidRPr="008C7555">
        <w:rPr>
          <w:rFonts w:hint="eastAsia"/>
        </w:rPr>
        <w:t>不过感觉</w:t>
      </w:r>
      <w:r w:rsidRPr="008C7555">
        <w:rPr>
          <w:rFonts w:hint="eastAsia"/>
        </w:rPr>
        <w:t>springboot</w:t>
      </w:r>
      <w:r w:rsidRPr="008C7555">
        <w:rPr>
          <w:rFonts w:hint="eastAsia"/>
        </w:rPr>
        <w:t>对</w:t>
      </w:r>
      <w:r w:rsidRPr="008C7555">
        <w:rPr>
          <w:rFonts w:hint="eastAsia"/>
        </w:rPr>
        <w:t>redis</w:t>
      </w:r>
      <w:r w:rsidRPr="008C7555">
        <w:rPr>
          <w:rFonts w:hint="eastAsia"/>
        </w:rPr>
        <w:t>的支持不太好</w:t>
      </w:r>
      <w:r w:rsidRPr="008C7555">
        <w:rPr>
          <w:rFonts w:hint="eastAsia"/>
        </w:rPr>
        <w:t>,</w:t>
      </w:r>
      <w:r w:rsidRPr="008C7555">
        <w:rPr>
          <w:rFonts w:hint="eastAsia"/>
        </w:rPr>
        <w:t>没法设置过期时间</w:t>
      </w:r>
      <w:r w:rsidRPr="008C7555">
        <w:rPr>
          <w:rFonts w:hint="eastAsia"/>
        </w:rPr>
        <w:t>,</w:t>
      </w:r>
      <w:r w:rsidRPr="008C7555">
        <w:rPr>
          <w:rFonts w:hint="eastAsia"/>
        </w:rPr>
        <w:t>而且感觉无法灵活使用</w:t>
      </w:r>
      <w:r w:rsidRPr="008C7555">
        <w:rPr>
          <w:rFonts w:hint="eastAsia"/>
        </w:rPr>
        <w:t>.</w:t>
      </w:r>
      <w:r w:rsidRPr="008C7555">
        <w:rPr>
          <w:rFonts w:hint="eastAsia"/>
        </w:rPr>
        <w:t>这不知道是我配置的有问题还是本来就这样</w:t>
      </w:r>
      <w:r w:rsidRPr="008C7555">
        <w:rPr>
          <w:rFonts w:hint="eastAsia"/>
        </w:rPr>
        <w:t>...</w:t>
      </w:r>
    </w:p>
    <w:p w:rsidR="002B4B9C" w:rsidRDefault="002B4B9C" w:rsidP="002B4B9C"/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花了两周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学习了下</w:t>
      </w:r>
      <w:r>
        <w:rPr>
          <w:rFonts w:ascii="Helvetica" w:hAnsi="Helvetica" w:cs="Helvetica"/>
          <w:color w:val="333333"/>
          <w:sz w:val="21"/>
          <w:szCs w:val="21"/>
        </w:rPr>
        <w:t>springboot,</w:t>
      </w:r>
      <w:r>
        <w:rPr>
          <w:rFonts w:ascii="Helvetica" w:hAnsi="Helvetica" w:cs="Helvetica"/>
          <w:color w:val="333333"/>
          <w:sz w:val="21"/>
          <w:szCs w:val="21"/>
        </w:rPr>
        <w:t>然后做个小东西练练手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>项目基于</w:t>
      </w:r>
      <w:r>
        <w:rPr>
          <w:rFonts w:ascii="Helvetica" w:hAnsi="Helvetica" w:cs="Helvetica"/>
          <w:color w:val="333333"/>
          <w:sz w:val="21"/>
          <w:szCs w:val="21"/>
        </w:rPr>
        <w:t>jdk1.8</w:t>
      </w:r>
      <w:r>
        <w:rPr>
          <w:rFonts w:ascii="Helvetica" w:hAnsi="Helvetica" w:cs="Helvetica"/>
          <w:color w:val="333333"/>
          <w:sz w:val="21"/>
          <w:szCs w:val="21"/>
        </w:rPr>
        <w:t>整合了</w:t>
      </w:r>
      <w:r>
        <w:rPr>
          <w:rFonts w:ascii="Helvetica" w:hAnsi="Helvetica" w:cs="Helvetica"/>
          <w:color w:val="333333"/>
          <w:sz w:val="21"/>
          <w:szCs w:val="21"/>
        </w:rPr>
        <w:t>springboot+mvc+mybatis(</w:t>
      </w:r>
      <w:r>
        <w:rPr>
          <w:rFonts w:ascii="Helvetica" w:hAnsi="Helvetica" w:cs="Helvetica"/>
          <w:color w:val="333333"/>
          <w:sz w:val="21"/>
          <w:szCs w:val="21"/>
        </w:rPr>
        <w:t>通用</w:t>
      </w:r>
      <w:r>
        <w:rPr>
          <w:rFonts w:ascii="Helvetica" w:hAnsi="Helvetica" w:cs="Helvetica"/>
          <w:color w:val="333333"/>
          <w:sz w:val="21"/>
          <w:szCs w:val="21"/>
        </w:rPr>
        <w:t>mapper)+druid+jsp+bootstrap</w:t>
      </w:r>
      <w:r>
        <w:rPr>
          <w:rFonts w:ascii="Helvetica" w:hAnsi="Helvetica" w:cs="Helvetica"/>
          <w:color w:val="333333"/>
          <w:sz w:val="21"/>
          <w:szCs w:val="21"/>
        </w:rPr>
        <w:t>等技术</w:t>
      </w:r>
      <w:r>
        <w:rPr>
          <w:rFonts w:ascii="Helvetica" w:hAnsi="Helvetica" w:cs="Helvetica"/>
          <w:color w:val="333333"/>
          <w:sz w:val="21"/>
          <w:szCs w:val="21"/>
        </w:rPr>
        <w:t>,springboot+Listener(</w:t>
      </w:r>
      <w:r>
        <w:rPr>
          <w:rFonts w:ascii="Helvetica" w:hAnsi="Helvetica" w:cs="Helvetica"/>
          <w:color w:val="333333"/>
          <w:sz w:val="21"/>
          <w:szCs w:val="21"/>
        </w:rPr>
        <w:t>监听器</w:t>
      </w:r>
      <w:r>
        <w:rPr>
          <w:rFonts w:ascii="Helvetica" w:hAnsi="Helvetica" w:cs="Helvetica"/>
          <w:color w:val="333333"/>
          <w:sz w:val="21"/>
          <w:szCs w:val="21"/>
        </w:rPr>
        <w:t>),Filter(</w:t>
      </w:r>
      <w:r>
        <w:rPr>
          <w:rFonts w:ascii="Helvetica" w:hAnsi="Helvetica" w:cs="Helvetica"/>
          <w:color w:val="333333"/>
          <w:sz w:val="21"/>
          <w:szCs w:val="21"/>
        </w:rPr>
        <w:t>过滤器</w:t>
      </w:r>
      <w:r>
        <w:rPr>
          <w:rFonts w:ascii="Helvetica" w:hAnsi="Helvetica" w:cs="Helvetica"/>
          <w:color w:val="333333"/>
          <w:sz w:val="21"/>
          <w:szCs w:val="21"/>
        </w:rPr>
        <w:t>),Interceptor(</w:t>
      </w:r>
      <w:r>
        <w:rPr>
          <w:rFonts w:ascii="Helvetica" w:hAnsi="Helvetica" w:cs="Helvetica"/>
          <w:color w:val="333333"/>
          <w:sz w:val="21"/>
          <w:szCs w:val="21"/>
        </w:rPr>
        <w:t>拦截器</w:t>
      </w:r>
      <w:r>
        <w:rPr>
          <w:rFonts w:ascii="Helvetica" w:hAnsi="Helvetica" w:cs="Helvetica"/>
          <w:color w:val="333333"/>
          <w:sz w:val="21"/>
          <w:szCs w:val="21"/>
        </w:rPr>
        <w:t>),Servlet,springmvc</w:t>
      </w:r>
      <w:r>
        <w:rPr>
          <w:rFonts w:ascii="Helvetica" w:hAnsi="Helvetica" w:cs="Helvetica"/>
          <w:color w:val="333333"/>
          <w:sz w:val="21"/>
          <w:szCs w:val="21"/>
        </w:rPr>
        <w:t>静态资源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文件上传下载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多数据源切换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缓存</w:t>
      </w:r>
      <w:r>
        <w:rPr>
          <w:rFonts w:ascii="Helvetica" w:hAnsi="Helvetica" w:cs="Helvetica"/>
          <w:color w:val="333333"/>
          <w:sz w:val="21"/>
          <w:szCs w:val="21"/>
        </w:rPr>
        <w:t>,quartz</w:t>
      </w:r>
      <w:r>
        <w:rPr>
          <w:rFonts w:ascii="Helvetica" w:hAnsi="Helvetica" w:cs="Helvetica"/>
          <w:color w:val="333333"/>
          <w:sz w:val="21"/>
          <w:szCs w:val="21"/>
        </w:rPr>
        <w:t>定时任务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没有具体业务实现</w:t>
      </w:r>
      <w:r>
        <w:rPr>
          <w:rFonts w:ascii="Helvetica" w:hAnsi="Helvetica" w:cs="Helvetic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等技术点都在项目中实现了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可谓是麻雀虽小五脏俱全</w:t>
      </w:r>
      <w:r>
        <w:rPr>
          <w:rFonts w:ascii="Helvetica" w:hAnsi="Helvetica" w:cs="Helvetica"/>
          <w:color w:val="333333"/>
          <w:sz w:val="21"/>
          <w:szCs w:val="21"/>
        </w:rPr>
        <w:t>!</w:t>
      </w:r>
      <w:r>
        <w:rPr>
          <w:rFonts w:ascii="Helvetica" w:hAnsi="Helvetica" w:cs="Helvetica"/>
          <w:color w:val="333333"/>
          <w:sz w:val="21"/>
          <w:szCs w:val="21"/>
        </w:rPr>
        <w:t>项目也整合了</w:t>
      </w:r>
      <w:r>
        <w:rPr>
          <w:rFonts w:ascii="Helvetica" w:hAnsi="Helvetica" w:cs="Helvetica"/>
          <w:color w:val="333333"/>
          <w:sz w:val="21"/>
          <w:szCs w:val="21"/>
        </w:rPr>
        <w:t>redis</w:t>
      </w:r>
      <w:r>
        <w:rPr>
          <w:rFonts w:ascii="Helvetica" w:hAnsi="Helvetica" w:cs="Helvetica"/>
          <w:color w:val="333333"/>
          <w:sz w:val="21"/>
          <w:szCs w:val="21"/>
        </w:rPr>
        <w:t>做缓存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把</w:t>
      </w:r>
      <w:r>
        <w:rPr>
          <w:rFonts w:ascii="Helvetica" w:hAnsi="Helvetica" w:cs="Helvetica"/>
          <w:color w:val="333333"/>
          <w:sz w:val="21"/>
          <w:szCs w:val="21"/>
        </w:rPr>
        <w:t>pom.xml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&lt;artifactId&gt;spring-boot-starter-data-redis&lt;/artifactId&gt;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com.xe.demo.common.support.redis</w:t>
      </w:r>
      <w:r>
        <w:rPr>
          <w:rFonts w:ascii="Helvetica" w:hAnsi="Helvetica" w:cs="Helvetica"/>
          <w:color w:val="333333"/>
          <w:sz w:val="21"/>
          <w:szCs w:val="21"/>
        </w:rPr>
        <w:t>包下的注释去掉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即可开启</w:t>
      </w:r>
      <w:r>
        <w:rPr>
          <w:rFonts w:ascii="Helvetica" w:hAnsi="Helvetica" w:cs="Helvetica"/>
          <w:color w:val="333333"/>
          <w:sz w:val="21"/>
          <w:szCs w:val="21"/>
        </w:rPr>
        <w:t>redis</w:t>
      </w:r>
      <w:r>
        <w:rPr>
          <w:rFonts w:ascii="Helvetica" w:hAnsi="Helvetica" w:cs="Helvetica"/>
          <w:color w:val="333333"/>
          <w:sz w:val="21"/>
          <w:szCs w:val="21"/>
        </w:rPr>
        <w:t>支持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>不过感觉</w:t>
      </w:r>
      <w:r>
        <w:rPr>
          <w:rFonts w:ascii="Helvetica" w:hAnsi="Helvetica" w:cs="Helvetica"/>
          <w:color w:val="333333"/>
          <w:sz w:val="21"/>
          <w:szCs w:val="21"/>
        </w:rPr>
        <w:t>springboot</w:t>
      </w:r>
      <w:r>
        <w:rPr>
          <w:rFonts w:ascii="Helvetica" w:hAnsi="Helvetica" w:cs="Helvetica"/>
          <w:color w:val="333333"/>
          <w:sz w:val="21"/>
          <w:szCs w:val="21"/>
        </w:rPr>
        <w:t>对</w:t>
      </w:r>
      <w:r>
        <w:rPr>
          <w:rFonts w:ascii="Helvetica" w:hAnsi="Helvetica" w:cs="Helvetica"/>
          <w:color w:val="333333"/>
          <w:sz w:val="21"/>
          <w:szCs w:val="21"/>
        </w:rPr>
        <w:t>redis</w:t>
      </w:r>
      <w:r>
        <w:rPr>
          <w:rFonts w:ascii="Helvetica" w:hAnsi="Helvetica" w:cs="Helvetica"/>
          <w:color w:val="333333"/>
          <w:sz w:val="21"/>
          <w:szCs w:val="21"/>
        </w:rPr>
        <w:t>的支持不太好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没法设置过期时间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而且感觉无法灵活使用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>这不知道是我配置的有问题还是本来就这样</w:t>
      </w:r>
      <w:r>
        <w:rPr>
          <w:rFonts w:ascii="Helvetica" w:hAnsi="Helvetica" w:cs="Helvetica"/>
          <w:color w:val="333333"/>
          <w:sz w:val="21"/>
          <w:szCs w:val="21"/>
        </w:rPr>
        <w:t>...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1.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项目结构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2209800" cy="5172075"/>
            <wp:effectExtent l="0" t="0" r="0" b="9525"/>
            <wp:docPr id="17" name="图片 17" descr="spring boot+mvc+mybatis(通用mapper)+druid+jsp+bootstrap实现后台权限管理系统源码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oot+mvc+mybatis(通用mapper)+druid+jsp+bootstrap实现后台权限管理系统源码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2.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修改数据库配置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(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创建数据库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demo-boot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和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demo-boot1,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然后把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demo-boot.sql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脚本导入即可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).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drawing>
          <wp:inline distT="0" distB="0" distL="0" distR="0">
            <wp:extent cx="5076825" cy="2867025"/>
            <wp:effectExtent l="0" t="0" r="9525" b="9525"/>
            <wp:docPr id="16" name="图片 16" descr="spring boot+mvc+mybatis(通用mapper)+druid+jsp+bootstrap实现后台权限管理系统源码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ring boot+mvc+mybatis(通用mapper)+druid+jsp+bootstrap实现后台权限管理系统源码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lastRenderedPageBreak/>
        <w:t>3.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运行</w:t>
      </w:r>
      <w:r>
        <w:rPr>
          <w:rFonts w:ascii="Helvetica" w:hAnsi="Helvetica" w:cs="Helvetica"/>
          <w:color w:val="333333"/>
          <w:sz w:val="21"/>
          <w:szCs w:val="21"/>
        </w:rPr>
        <w:t>Application.java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启动程序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浏览器访问</w:t>
      </w:r>
      <w:r>
        <w:rPr>
          <w:rFonts w:ascii="Helvetica" w:hAnsi="Helvetica" w:cs="Helvetica"/>
          <w:color w:val="333333"/>
          <w:sz w:val="21"/>
          <w:szCs w:val="21"/>
        </w:rPr>
        <w:t>http://localhost:8180/  </w:t>
      </w:r>
      <w:r>
        <w:rPr>
          <w:rFonts w:ascii="Helvetica" w:hAnsi="Helvetica" w:cs="Helvetica"/>
          <w:color w:val="333333"/>
          <w:sz w:val="21"/>
          <w:szCs w:val="21"/>
        </w:rPr>
        <w:t>账号</w:t>
      </w:r>
      <w:r>
        <w:rPr>
          <w:rFonts w:ascii="Helvetica" w:hAnsi="Helvetica" w:cs="Helvetica"/>
          <w:color w:val="333333"/>
          <w:sz w:val="21"/>
          <w:szCs w:val="21"/>
        </w:rPr>
        <w:t>/</w:t>
      </w:r>
      <w:r>
        <w:rPr>
          <w:rFonts w:ascii="Helvetica" w:hAnsi="Helvetica" w:cs="Helvetica"/>
          <w:color w:val="333333"/>
          <w:sz w:val="21"/>
          <w:szCs w:val="21"/>
        </w:rPr>
        <w:t>密码</w:t>
      </w:r>
      <w:r>
        <w:rPr>
          <w:rFonts w:ascii="Helvetica" w:hAnsi="Helvetica" w:cs="Helvetica"/>
          <w:color w:val="333333"/>
          <w:sz w:val="21"/>
          <w:szCs w:val="21"/>
        </w:rPr>
        <w:t>:admin/admin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drawing>
          <wp:inline distT="0" distB="0" distL="0" distR="0">
            <wp:extent cx="4295775" cy="4352925"/>
            <wp:effectExtent l="0" t="0" r="9525" b="9525"/>
            <wp:docPr id="15" name="图片 15" descr="spring boot+mvc+mybatis(通用mapper)+druid+jsp+bootstrap实现后台权限管理系统源码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+mvc+mybatis(通用mapper)+druid+jsp+bootstrap实现后台权限管理系统源码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88CC"/>
          <w:sz w:val="21"/>
          <w:szCs w:val="21"/>
        </w:rPr>
        <w:drawing>
          <wp:inline distT="0" distB="0" distL="0" distR="0">
            <wp:extent cx="6191250" cy="2438400"/>
            <wp:effectExtent l="0" t="0" r="0" b="0"/>
            <wp:docPr id="14" name="图片 14" descr="spring boot+mvc+mybatis(通用mapper)+druid+jsp+bootstrap实现后台权限管理系统源码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 boot+mvc+mybatis(通用mapper)+druid+jsp+bootstrap实现后台权限管理系统源码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4.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权限管理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6191250" cy="1781175"/>
            <wp:effectExtent l="0" t="0" r="0" b="9525"/>
            <wp:docPr id="13" name="图片 13" descr="spring boot+mvc+mybatis(通用mapper)+druid+jsp+bootstrap实现后台权限管理系统源码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 boot+mvc+mybatis(通用mapper)+druid+jsp+bootstrap实现后台权限管理系统源码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drawing>
          <wp:inline distT="0" distB="0" distL="0" distR="0">
            <wp:extent cx="6191250" cy="3609975"/>
            <wp:effectExtent l="0" t="0" r="0" b="9525"/>
            <wp:docPr id="12" name="图片 12" descr="spring boot+mvc+mybatis(通用mapper)+druid+jsp+bootstrap实现后台权限管理系统源码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ring boot+mvc+mybatis(通用mapper)+druid+jsp+bootstrap实现后台权限管理系统源码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5124450" cy="6191250"/>
            <wp:effectExtent l="0" t="0" r="0" b="0"/>
            <wp:docPr id="11" name="图片 11" descr="spring boot+mvc+mybatis(通用mapper)+druid+jsp+bootstrap实现后台权限管理系统源码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ing boot+mvc+mybatis(通用mapper)+druid+jsp+bootstrap实现后台权限管理系统源码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6191250" cy="6115050"/>
            <wp:effectExtent l="0" t="0" r="0" b="0"/>
            <wp:docPr id="10" name="图片 10" descr="spring boot+mvc+mybatis(通用mapper)+druid+jsp+bootstrap实现后台权限管理系统源码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 boot+mvc+mybatis(通用mapper)+druid+jsp+bootstrap实现后台权限管理系统源码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5.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文件上传下载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drawing>
          <wp:inline distT="0" distB="0" distL="0" distR="0">
            <wp:extent cx="6191250" cy="1657350"/>
            <wp:effectExtent l="0" t="0" r="0" b="0"/>
            <wp:docPr id="9" name="图片 9" descr="spring boot+mvc+mybatis(通用mapper)+druid+jsp+bootstrap实现后台权限管理系统源码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ring boot+mvc+mybatis(通用mapper)+druid+jsp+bootstrap实现后台权限管理系统源码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6191250" cy="2428875"/>
            <wp:effectExtent l="0" t="0" r="0" b="9525"/>
            <wp:docPr id="8" name="图片 8" descr="spring boot+mvc+mybatis(通用mapper)+druid+jsp+bootstrap实现后台权限管理系统源码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ring boot+mvc+mybatis(通用mapper)+druid+jsp+bootstrap实现后台权限管理系统源码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6.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百度富文本编辑器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ueditor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drawing>
          <wp:inline distT="0" distB="0" distL="0" distR="0">
            <wp:extent cx="6191250" cy="2857500"/>
            <wp:effectExtent l="0" t="0" r="0" b="0"/>
            <wp:docPr id="7" name="图片 7" descr="spring boot+mvc+mybatis(通用mapper)+druid+jsp+bootstrap实现后台权限管理系统源码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ring boot+mvc+mybatis(通用mapper)+druid+jsp+bootstrap实现后台权限管理系统源码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7.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访问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druid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监控信息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http://localhost:8180/druid/login.html  </w:t>
      </w:r>
      <w:r>
        <w:rPr>
          <w:rFonts w:ascii="Helvetica" w:hAnsi="Helvetica" w:cs="Helvetica"/>
          <w:color w:val="333333"/>
          <w:sz w:val="21"/>
          <w:szCs w:val="21"/>
        </w:rPr>
        <w:t>账号</w:t>
      </w:r>
      <w:r>
        <w:rPr>
          <w:rFonts w:ascii="Helvetica" w:hAnsi="Helvetica" w:cs="Helvetica"/>
          <w:color w:val="333333"/>
          <w:sz w:val="21"/>
          <w:szCs w:val="21"/>
        </w:rPr>
        <w:t>/</w:t>
      </w:r>
      <w:r>
        <w:rPr>
          <w:rFonts w:ascii="Helvetica" w:hAnsi="Helvetica" w:cs="Helvetica"/>
          <w:color w:val="333333"/>
          <w:sz w:val="21"/>
          <w:szCs w:val="21"/>
        </w:rPr>
        <w:t>密码</w:t>
      </w:r>
      <w:r>
        <w:rPr>
          <w:rFonts w:ascii="Helvetica" w:hAnsi="Helvetica" w:cs="Helvetica"/>
          <w:color w:val="333333"/>
          <w:sz w:val="21"/>
          <w:szCs w:val="21"/>
        </w:rPr>
        <w:t>:admin/admin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6191250" cy="2724150"/>
            <wp:effectExtent l="0" t="0" r="0" b="0"/>
            <wp:docPr id="6" name="图片 6" descr="spring boot+mvc+mybatis(通用mapper)+druid+jsp+bootstrap实现后台权限管理系统源码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ring boot+mvc+mybatis(通用mapper)+druid+jsp+bootstrap实现后台权限管理系统源码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FF0000"/>
          <w:sz w:val="21"/>
          <w:szCs w:val="21"/>
        </w:rPr>
        <w:t>注意</w:t>
      </w:r>
      <w:r>
        <w:rPr>
          <w:rStyle w:val="a5"/>
          <w:rFonts w:ascii="Helvetica" w:hAnsi="Helvetica" w:cs="Helvetica"/>
          <w:color w:val="FF0000"/>
          <w:sz w:val="21"/>
          <w:szCs w:val="21"/>
        </w:rPr>
        <w:t>: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1).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文件上传下载我配置了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tomcat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虚拟路径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需要把项目部署到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tomcat,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并修改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tomcat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配置文件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server.xml,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添加</w:t>
      </w:r>
      <w:r>
        <w:rPr>
          <w:rStyle w:val="a5"/>
          <w:rFonts w:ascii="Helvetica" w:hAnsi="Helvetica" w:cs="Helvetica"/>
          <w:color w:val="FF0000"/>
          <w:sz w:val="21"/>
          <w:szCs w:val="21"/>
        </w:rPr>
        <w:t>"</w:t>
      </w:r>
      <w:r>
        <w:rPr>
          <w:rFonts w:ascii="Helvetica" w:hAnsi="Helvetica" w:cs="Helvetica"/>
          <w:color w:val="FF0000"/>
          <w:sz w:val="21"/>
          <w:szCs w:val="21"/>
        </w:rPr>
        <w:t>&lt;Context path="upload/" docBase="D:\service\upload\"&gt;&lt;/Context&gt;</w:t>
      </w:r>
      <w:r>
        <w:rPr>
          <w:rStyle w:val="a5"/>
          <w:rFonts w:ascii="Helvetica" w:hAnsi="Helvetica" w:cs="Helvetica"/>
          <w:color w:val="FF0000"/>
          <w:sz w:val="21"/>
          <w:szCs w:val="21"/>
        </w:rPr>
        <w:t>"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才能正常使用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,tomcat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的访问路径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http://localhost:8080/</w:t>
      </w:r>
      <w:r>
        <w:rPr>
          <w:rFonts w:ascii="Helvetica" w:hAnsi="Helvetica" w:cs="Helvetica"/>
          <w:color w:val="FF0000"/>
          <w:sz w:val="21"/>
          <w:szCs w:val="21"/>
        </w:rPr>
        <w:t>boot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如下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: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drawing>
          <wp:inline distT="0" distB="0" distL="0" distR="0">
            <wp:extent cx="6191250" cy="2543175"/>
            <wp:effectExtent l="0" t="0" r="0" b="9525"/>
            <wp:docPr id="5" name="图片 5" descr="spring boot+mvc+mybatis(通用mapper)+druid+jsp+bootstrap实现后台权限管理系统源码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ring boot+mvc+mybatis(通用mapper)+druid+jsp+bootstrap实现后台权限管理系统源码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2).ueditor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实现图片上传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6191250" cy="4876800"/>
            <wp:effectExtent l="0" t="0" r="0" b="0"/>
            <wp:docPr id="4" name="图片 4" descr="spring boot+mvc+mybatis(通用mapper)+druid+jsp+bootstrap实现后台权限管理系统源码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ring boot+mvc+mybatis(通用mapper)+druid+jsp+bootstrap实现后台权限管理系统源码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5"/>
          <w:rFonts w:ascii="Helvetica" w:hAnsi="Helvetica" w:cs="Helvetica"/>
          <w:color w:val="333333"/>
          <w:sz w:val="21"/>
          <w:szCs w:val="21"/>
        </w:rPr>
        <w:t>ueditor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实现上传需要先加载配置</w:t>
      </w:r>
      <w:r>
        <w:rPr>
          <w:rFonts w:ascii="Helvetica" w:hAnsi="Helvetica" w:cs="Helvetica"/>
          <w:color w:val="FF0000"/>
          <w:sz w:val="21"/>
          <w:szCs w:val="21"/>
        </w:rPr>
        <w:t>config.json(</w:t>
      </w:r>
      <w:r>
        <w:rPr>
          <w:rFonts w:ascii="Helvetica" w:hAnsi="Helvetica" w:cs="Helvetica"/>
          <w:color w:val="FF0000"/>
          <w:sz w:val="21"/>
          <w:szCs w:val="21"/>
        </w:rPr>
        <w:t>路径</w:t>
      </w:r>
      <w:r>
        <w:rPr>
          <w:rFonts w:ascii="Helvetica" w:hAnsi="Helvetica" w:cs="Helvetica"/>
          <w:color w:val="FF0000"/>
          <w:sz w:val="21"/>
          <w:szCs w:val="21"/>
        </w:rPr>
        <w:t>:src/main/resources/config.json)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否则打开上传界面会报错</w:t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88CC"/>
          <w:sz w:val="21"/>
          <w:szCs w:val="21"/>
        </w:rPr>
        <w:drawing>
          <wp:inline distT="0" distB="0" distL="0" distR="0">
            <wp:extent cx="5657850" cy="4162425"/>
            <wp:effectExtent l="0" t="0" r="0" b="9525"/>
            <wp:docPr id="3" name="图片 3" descr="spring boot+mvc+mybatis(通用mapper)+druid+jsp+bootstrap实现后台权限管理系统源码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ring boot+mvc+mybatis(通用mapper)+druid+jsp+bootstrap实现后台权限管理系统源码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我们初始化</w:t>
      </w:r>
      <w:r>
        <w:rPr>
          <w:rFonts w:ascii="Helvetica" w:hAnsi="Helvetica" w:cs="Helvetica"/>
          <w:color w:val="333333"/>
          <w:sz w:val="21"/>
          <w:szCs w:val="21"/>
        </w:rPr>
        <w:t>ueditor</w:t>
      </w:r>
      <w:r>
        <w:rPr>
          <w:rFonts w:ascii="Helvetica" w:hAnsi="Helvetica" w:cs="Helvetica"/>
          <w:color w:val="333333"/>
          <w:sz w:val="21"/>
          <w:szCs w:val="21"/>
        </w:rPr>
        <w:t>的时候通过抓包工具有如下的发现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drawing>
          <wp:inline distT="0" distB="0" distL="0" distR="0">
            <wp:extent cx="6191250" cy="1200150"/>
            <wp:effectExtent l="0" t="0" r="0" b="0"/>
            <wp:docPr id="2" name="图片 2" descr="spring boot+mvc+mybatis(通用mapper)+druid+jsp+bootstrap实现后台权限管理系统源码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ring boot+mvc+mybatis(通用mapper)+druid+jsp+bootstrap实现后台权限管理系统源码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通过上面抓包结果可以发现</w:t>
      </w:r>
      <w:r>
        <w:rPr>
          <w:rFonts w:ascii="Helvetica" w:hAnsi="Helvetica" w:cs="Helvetica"/>
          <w:color w:val="333333"/>
          <w:sz w:val="21"/>
          <w:szCs w:val="21"/>
        </w:rPr>
        <w:t>:ueditor</w:t>
      </w:r>
      <w:r>
        <w:rPr>
          <w:rFonts w:ascii="Helvetica" w:hAnsi="Helvetica" w:cs="Helvetica"/>
          <w:color w:val="333333"/>
          <w:sz w:val="21"/>
          <w:szCs w:val="21"/>
        </w:rPr>
        <w:t>在初始化的时候通过发送一个请求去加载</w:t>
      </w:r>
      <w:r>
        <w:rPr>
          <w:rFonts w:ascii="Helvetica" w:hAnsi="Helvetica" w:cs="Helvetica"/>
          <w:color w:val="333333"/>
          <w:sz w:val="21"/>
          <w:szCs w:val="21"/>
        </w:rPr>
        <w:t>config.json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其中请求的地址就是我们初始化时配的</w:t>
      </w:r>
      <w:r>
        <w:rPr>
          <w:rFonts w:ascii="Helvetica" w:hAnsi="Helvetica" w:cs="Helvetica"/>
          <w:color w:val="333333"/>
          <w:sz w:val="21"/>
          <w:szCs w:val="21"/>
        </w:rPr>
        <w:t>serverUrl,</w:t>
      </w:r>
      <w:r>
        <w:rPr>
          <w:rFonts w:ascii="Helvetica" w:hAnsi="Helvetica" w:cs="Helvetica"/>
          <w:color w:val="333333"/>
          <w:sz w:val="21"/>
          <w:szCs w:val="21"/>
        </w:rPr>
        <w:t>而参数</w:t>
      </w:r>
      <w:r>
        <w:rPr>
          <w:rFonts w:ascii="Helvetica" w:hAnsi="Helvetica" w:cs="Helvetica"/>
          <w:color w:val="333333"/>
          <w:sz w:val="21"/>
          <w:szCs w:val="21"/>
        </w:rPr>
        <w:t>action=config</w:t>
      </w:r>
      <w:r>
        <w:rPr>
          <w:rFonts w:ascii="Helvetica" w:hAnsi="Helvetica" w:cs="Helvetica"/>
          <w:color w:val="333333"/>
          <w:sz w:val="21"/>
          <w:szCs w:val="21"/>
        </w:rPr>
        <w:t>就表示请求是读取</w:t>
      </w:r>
      <w:r>
        <w:rPr>
          <w:rFonts w:ascii="Helvetica" w:hAnsi="Helvetica" w:cs="Helvetica"/>
          <w:color w:val="333333"/>
          <w:sz w:val="21"/>
          <w:szCs w:val="21"/>
        </w:rPr>
        <w:t>config.json</w:t>
      </w:r>
      <w:r>
        <w:rPr>
          <w:rFonts w:ascii="Helvetica" w:hAnsi="Helvetica" w:cs="Helvetica"/>
          <w:color w:val="333333"/>
          <w:sz w:val="21"/>
          <w:szCs w:val="21"/>
        </w:rPr>
        <w:t>配置内容的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>解决方式如下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以上分享有问题的小伙伴可以提出来大家一起交流进步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我毕业出来后呆的都是小公司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做的也都是小项目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所以从项目的环境搭建到开发再到部署都是完全包揽的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下面这个是搭项目我一直习惯的包结构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感觉层次分明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简单明了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不知道在大的项目又什么怎么分包的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Fonts w:ascii="Helvetica" w:hAnsi="Helvetica" w:cs="Helvetica"/>
          <w:color w:val="333333"/>
          <w:sz w:val="21"/>
          <w:szCs w:val="21"/>
        </w:rPr>
        <w:t>有牛逼的大神帮忙提点提点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51AAA" w:rsidRDefault="00451AAA" w:rsidP="00451AAA">
      <w:pPr>
        <w:pStyle w:val="a6"/>
        <w:spacing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0088CC"/>
          <w:sz w:val="21"/>
          <w:szCs w:val="21"/>
        </w:rPr>
        <w:lastRenderedPageBreak/>
        <w:drawing>
          <wp:inline distT="0" distB="0" distL="0" distR="0">
            <wp:extent cx="1628775" cy="1133475"/>
            <wp:effectExtent l="0" t="0" r="9525" b="9525"/>
            <wp:docPr id="1" name="图片 1" descr="spring boot+mvc+mybatis(通用mapper)+druid+jsp+bootstrap实现后台权限管理系统源码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ring boot+mvc+mybatis(通用mapper)+druid+jsp+bootstrap实现后台权限管理系统源码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B9C" w:rsidRDefault="002B4B9C" w:rsidP="002B4B9C"/>
    <w:sectPr w:rsidR="002B4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793" w:rsidRDefault="00983793" w:rsidP="00451AAA">
      <w:r>
        <w:separator/>
      </w:r>
    </w:p>
  </w:endnote>
  <w:endnote w:type="continuationSeparator" w:id="0">
    <w:p w:rsidR="00983793" w:rsidRDefault="00983793" w:rsidP="00451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793" w:rsidRDefault="00983793" w:rsidP="00451AAA">
      <w:r>
        <w:separator/>
      </w:r>
    </w:p>
  </w:footnote>
  <w:footnote w:type="continuationSeparator" w:id="0">
    <w:p w:rsidR="00983793" w:rsidRDefault="00983793" w:rsidP="00451A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F34"/>
    <w:rsid w:val="000C155E"/>
    <w:rsid w:val="001B2C4E"/>
    <w:rsid w:val="001E7CCF"/>
    <w:rsid w:val="0023104E"/>
    <w:rsid w:val="0024264B"/>
    <w:rsid w:val="002B4B9C"/>
    <w:rsid w:val="002D4532"/>
    <w:rsid w:val="00300F34"/>
    <w:rsid w:val="003F3214"/>
    <w:rsid w:val="00451AAA"/>
    <w:rsid w:val="0047382A"/>
    <w:rsid w:val="00493070"/>
    <w:rsid w:val="00541F0C"/>
    <w:rsid w:val="0061073E"/>
    <w:rsid w:val="00696775"/>
    <w:rsid w:val="00783C56"/>
    <w:rsid w:val="007D1EC2"/>
    <w:rsid w:val="0082194D"/>
    <w:rsid w:val="008C7555"/>
    <w:rsid w:val="009662EC"/>
    <w:rsid w:val="00983793"/>
    <w:rsid w:val="00BD77FB"/>
    <w:rsid w:val="00C32BD6"/>
    <w:rsid w:val="00CC2A57"/>
    <w:rsid w:val="00E0429E"/>
    <w:rsid w:val="00ED114D"/>
    <w:rsid w:val="00EF5198"/>
    <w:rsid w:val="00F3041D"/>
    <w:rsid w:val="00F92B94"/>
    <w:rsid w:val="00F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D23BE8-4687-499A-9D50-63792348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1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1A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1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1AAA"/>
    <w:rPr>
      <w:sz w:val="18"/>
      <w:szCs w:val="18"/>
    </w:rPr>
  </w:style>
  <w:style w:type="character" w:styleId="a5">
    <w:name w:val="Strong"/>
    <w:basedOn w:val="a0"/>
    <w:uiPriority w:val="22"/>
    <w:qFormat/>
    <w:rsid w:val="00451AAA"/>
    <w:rPr>
      <w:b/>
      <w:bCs/>
    </w:rPr>
  </w:style>
  <w:style w:type="paragraph" w:styleId="a6">
    <w:name w:val="Normal (Web)"/>
    <w:basedOn w:val="a"/>
    <w:uiPriority w:val="99"/>
    <w:semiHidden/>
    <w:unhideWhenUsed/>
    <w:rsid w:val="00451AAA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3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2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142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tic.zuidaima.com/images/49658/201705/20170519154720882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static.zuidaima.com/images/49658/201705/20170519170938026.png" TargetMode="External"/><Relationship Id="rId26" Type="http://schemas.openxmlformats.org/officeDocument/2006/relationships/hyperlink" Target="http://static.zuidaima.com/images/49658/201705/20170519171458608.png" TargetMode="External"/><Relationship Id="rId39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hyperlink" Target="http://static.zuidaima.com/images/49658/201705/20170519172932638.png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static.zuidaima.com/images/49658/201705/20170519170001154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static.zuidaima.com/images/49658/201705/20170519171610868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tatic.zuidaima.com/images/49658/201705/20170519170246294.png" TargetMode="External"/><Relationship Id="rId20" Type="http://schemas.openxmlformats.org/officeDocument/2006/relationships/hyperlink" Target="http://static.zuidaima.com/images/49658/201705/20170519170902477.png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static.zuidaima.com/images/49658/201705/20170519152416514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static.zuidaima.com/images/49658/201705/20170519171250876.png" TargetMode="External"/><Relationship Id="rId32" Type="http://schemas.openxmlformats.org/officeDocument/2006/relationships/hyperlink" Target="http://static.zuidaima.com/images/49658/201705/20170519172510398.png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static.zuidaima.com/images/49658/201705/20170519175610793.png" TargetMode="External"/><Relationship Id="rId36" Type="http://schemas.openxmlformats.org/officeDocument/2006/relationships/hyperlink" Target="http://static.zuidaima.com/images/49658/201705/20170519173316568.png" TargetMode="External"/><Relationship Id="rId10" Type="http://schemas.openxmlformats.org/officeDocument/2006/relationships/hyperlink" Target="http://static.zuidaima.com/images/49658/201705/20170519165834274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static.zuidaima.com/images/49658/201705/20170519170146357.png" TargetMode="External"/><Relationship Id="rId22" Type="http://schemas.openxmlformats.org/officeDocument/2006/relationships/hyperlink" Target="http://static.zuidaima.com/images/49658/201705/20170519171055835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static.zuidaima.com/images/49658/201705/20170519172118968.png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hundker</cp:lastModifiedBy>
  <cp:revision>4</cp:revision>
  <dcterms:created xsi:type="dcterms:W3CDTF">2017-05-24T01:15:00Z</dcterms:created>
  <dcterms:modified xsi:type="dcterms:W3CDTF">2017-05-24T01:20:00Z</dcterms:modified>
</cp:coreProperties>
</file>