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0B41" w14:textId="77777777" w:rsid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372A9E40" w14:textId="77777777" w:rsid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7905BB5D" w14:textId="77777777" w:rsid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6BF1CEE0" w14:textId="77777777" w:rsidR="00456598" w:rsidRP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b/>
          <w:sz w:val="44"/>
          <w:szCs w:val="44"/>
        </w:rPr>
      </w:pPr>
      <w:r w:rsidRPr="00456598">
        <w:rPr>
          <w:rFonts w:ascii="宋体" w:eastAsia="宋体" w:hAnsiTheme="minorHAnsi" w:cs="宋体" w:hint="eastAsia"/>
          <w:b/>
          <w:sz w:val="44"/>
          <w:szCs w:val="44"/>
        </w:rPr>
        <w:t>编译原理实验报告</w:t>
      </w:r>
    </w:p>
    <w:p w14:paraId="369A5D63" w14:textId="77777777" w:rsid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5AFD7C19" w14:textId="77777777" w:rsidR="00456598" w:rsidRDefault="00456598" w:rsidP="0045659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44"/>
          <w:szCs w:val="44"/>
        </w:rPr>
      </w:pPr>
    </w:p>
    <w:p w14:paraId="498EC2D1" w14:textId="77777777" w:rsidR="00456598" w:rsidRP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04D4AFCF" w14:textId="52F2B461" w:rsidR="00456598" w:rsidRPr="0062051E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  <w:u w:val="single"/>
        </w:rPr>
      </w:pPr>
      <w:r>
        <w:rPr>
          <w:rFonts w:ascii="宋体" w:eastAsia="宋体" w:hAnsiTheme="minorHAnsi" w:cs="宋体" w:hint="eastAsia"/>
          <w:sz w:val="36"/>
          <w:szCs w:val="36"/>
        </w:rPr>
        <w:t>实验名称</w:t>
      </w:r>
      <w:r w:rsidR="0062051E">
        <w:rPr>
          <w:rFonts w:ascii="宋体" w:eastAsia="宋体" w:hAnsiTheme="minorHAnsi" w:cs="宋体" w:hint="eastAsia"/>
          <w:sz w:val="36"/>
          <w:szCs w:val="36"/>
        </w:rPr>
        <w:t>：</w:t>
      </w:r>
      <w:r w:rsidR="0062051E" w:rsidRPr="0062051E">
        <w:rPr>
          <w:rFonts w:ascii="宋体" w:eastAsia="宋体" w:hAnsiTheme="minorHAnsi" w:cs="宋体" w:hint="eastAsia"/>
          <w:sz w:val="36"/>
          <w:szCs w:val="36"/>
          <w:u w:val="single"/>
        </w:rPr>
        <w:t>词法分析器</w:t>
      </w:r>
    </w:p>
    <w:p w14:paraId="755E9D8C" w14:textId="77777777" w:rsidR="00456598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Theme="minorHAnsi" w:cs="宋体" w:hint="eastAsia"/>
          <w:sz w:val="36"/>
          <w:szCs w:val="36"/>
        </w:rPr>
        <w:t>实验成绩：</w:t>
      </w:r>
      <w:r>
        <w:rPr>
          <w:rFonts w:ascii="TimesNewRomanPSMT" w:eastAsia="宋体" w:hAnsi="TimesNewRomanPSMT" w:cs="TimesNewRomanPSMT"/>
          <w:sz w:val="36"/>
          <w:szCs w:val="36"/>
        </w:rPr>
        <w:t>____________________________</w:t>
      </w:r>
    </w:p>
    <w:p w14:paraId="49CEF081" w14:textId="77777777" w:rsidR="00456598" w:rsidRDefault="00456598" w:rsidP="00456598">
      <w:pPr>
        <w:spacing w:line="220" w:lineRule="atLeast"/>
        <w:ind w:right="1440"/>
        <w:rPr>
          <w:rFonts w:ascii="宋体" w:eastAsia="宋体" w:hAnsiTheme="minorHAnsi" w:cs="宋体"/>
          <w:sz w:val="36"/>
          <w:szCs w:val="36"/>
        </w:rPr>
      </w:pPr>
    </w:p>
    <w:p w14:paraId="22ED6D64" w14:textId="77777777" w:rsidR="00456598" w:rsidRDefault="00456598" w:rsidP="00456598">
      <w:pPr>
        <w:spacing w:line="220" w:lineRule="atLeast"/>
        <w:ind w:right="1440"/>
        <w:rPr>
          <w:rFonts w:ascii="宋体" w:eastAsia="宋体" w:hAnsiTheme="minorHAnsi" w:cs="宋体"/>
          <w:sz w:val="36"/>
          <w:szCs w:val="36"/>
        </w:rPr>
      </w:pPr>
    </w:p>
    <w:p w14:paraId="098A57B8" w14:textId="1BBA3C2A" w:rsidR="00EC4402" w:rsidRDefault="00456598" w:rsidP="00456598">
      <w:pPr>
        <w:spacing w:line="220" w:lineRule="atLeast"/>
        <w:ind w:right="720"/>
        <w:jc w:val="right"/>
        <w:rPr>
          <w:rFonts w:ascii="宋体" w:eastAsia="宋体" w:hAnsiTheme="minorHAnsi" w:cs="宋体"/>
          <w:sz w:val="36"/>
          <w:szCs w:val="36"/>
        </w:rPr>
      </w:pPr>
      <w:r>
        <w:rPr>
          <w:rFonts w:ascii="宋体" w:eastAsia="宋体" w:hAnsiTheme="minorHAnsi" w:cs="宋体" w:hint="eastAsia"/>
          <w:sz w:val="36"/>
          <w:szCs w:val="36"/>
        </w:rPr>
        <w:t>日期：</w:t>
      </w:r>
      <w:r w:rsidR="0062051E">
        <w:rPr>
          <w:rFonts w:ascii="宋体" w:eastAsia="宋体" w:hAnsiTheme="minorHAnsi" w:cs="宋体"/>
          <w:sz w:val="36"/>
          <w:szCs w:val="36"/>
        </w:rPr>
        <w:t>2021</w:t>
      </w:r>
      <w:r>
        <w:rPr>
          <w:rFonts w:ascii="宋体" w:eastAsia="宋体" w:hAnsiTheme="minorHAnsi" w:cs="宋体" w:hint="eastAsia"/>
          <w:sz w:val="36"/>
          <w:szCs w:val="36"/>
        </w:rPr>
        <w:t xml:space="preserve">年   </w:t>
      </w:r>
      <w:r w:rsidR="0062051E">
        <w:rPr>
          <w:rFonts w:ascii="宋体" w:eastAsia="宋体" w:hAnsiTheme="minorHAnsi" w:cs="宋体"/>
          <w:sz w:val="36"/>
          <w:szCs w:val="36"/>
        </w:rPr>
        <w:t>10</w:t>
      </w:r>
      <w:r>
        <w:rPr>
          <w:rFonts w:ascii="宋体" w:eastAsia="宋体" w:hAnsiTheme="minorHAnsi" w:cs="宋体" w:hint="eastAsia"/>
          <w:sz w:val="36"/>
          <w:szCs w:val="36"/>
        </w:rPr>
        <w:t xml:space="preserve">月  </w:t>
      </w:r>
      <w:r w:rsidR="0062051E">
        <w:rPr>
          <w:rFonts w:ascii="宋体" w:eastAsia="宋体" w:hAnsiTheme="minorHAnsi" w:cs="宋体"/>
          <w:sz w:val="36"/>
          <w:szCs w:val="36"/>
        </w:rPr>
        <w:t>29</w:t>
      </w:r>
      <w:r>
        <w:rPr>
          <w:rFonts w:ascii="宋体" w:eastAsia="宋体" w:hAnsiTheme="minorHAnsi" w:cs="宋体" w:hint="eastAsia"/>
          <w:sz w:val="36"/>
          <w:szCs w:val="36"/>
        </w:rPr>
        <w:t>日</w:t>
      </w:r>
    </w:p>
    <w:p w14:paraId="52A2CA5C" w14:textId="77777777" w:rsidR="00EC4402" w:rsidRDefault="00EC4402">
      <w:pPr>
        <w:adjustRightInd/>
        <w:snapToGrid/>
        <w:spacing w:line="220" w:lineRule="atLeast"/>
        <w:rPr>
          <w:rFonts w:ascii="宋体" w:eastAsia="宋体" w:hAnsiTheme="minorHAnsi" w:cs="宋体"/>
          <w:sz w:val="36"/>
          <w:szCs w:val="36"/>
        </w:rPr>
      </w:pPr>
      <w:r>
        <w:rPr>
          <w:rFonts w:ascii="宋体" w:eastAsia="宋体" w:hAnsiTheme="minorHAnsi" w:cs="宋体"/>
          <w:sz w:val="36"/>
          <w:szCs w:val="36"/>
        </w:rPr>
        <w:br w:type="page"/>
      </w:r>
    </w:p>
    <w:p w14:paraId="1CEBC390" w14:textId="77777777" w:rsidR="004358AB" w:rsidRDefault="004358AB" w:rsidP="00456598">
      <w:pPr>
        <w:spacing w:line="220" w:lineRule="atLeast"/>
        <w:ind w:right="720"/>
        <w:jc w:val="right"/>
        <w:rPr>
          <w:rFonts w:ascii="宋体" w:eastAsia="宋体" w:hAnsiTheme="minorHAnsi" w:cs="宋体"/>
          <w:sz w:val="36"/>
          <w:szCs w:val="36"/>
        </w:rPr>
      </w:pPr>
    </w:p>
    <w:p w14:paraId="1B53DEC6" w14:textId="77777777" w:rsidR="000A63B7" w:rsidRDefault="000A63B7" w:rsidP="00456598">
      <w:pPr>
        <w:spacing w:line="220" w:lineRule="atLeast"/>
        <w:ind w:right="720"/>
        <w:jc w:val="right"/>
        <w:rPr>
          <w:rFonts w:ascii="宋体" w:eastAsia="宋体" w:hAnsiTheme="minorHAnsi" w:cs="宋体"/>
          <w:sz w:val="36"/>
          <w:szCs w:val="36"/>
        </w:rPr>
      </w:pPr>
    </w:p>
    <w:p w14:paraId="7B961CDB" w14:textId="77777777" w:rsidR="000A63B7" w:rsidRDefault="00FD1433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一、实验题目</w:t>
      </w:r>
    </w:p>
    <w:p w14:paraId="48DDEFF9" w14:textId="77777777" w:rsidR="00FD1433" w:rsidRPr="00FD1433" w:rsidRDefault="00FD1433" w:rsidP="00FD1433">
      <w:pPr>
        <w:ind w:firstLineChars="200" w:firstLine="440"/>
        <w:rPr>
          <w:rFonts w:asciiTheme="minorEastAsia" w:eastAsiaTheme="minorEastAsia" w:hAnsiTheme="minorEastAsia"/>
        </w:rPr>
      </w:pPr>
      <w:r w:rsidRPr="00FD1433">
        <w:rPr>
          <w:rFonts w:asciiTheme="minorEastAsia" w:eastAsiaTheme="minorEastAsia" w:hAnsiTheme="minorEastAsia" w:hint="eastAsia"/>
        </w:rPr>
        <w:t>设计、编制、调试一个识别</w:t>
      </w:r>
      <w:proofErr w:type="gramStart"/>
      <w:r w:rsidRPr="00FD1433">
        <w:rPr>
          <w:rFonts w:asciiTheme="minorEastAsia" w:eastAsiaTheme="minorEastAsia" w:hAnsiTheme="minorEastAsia" w:hint="eastAsia"/>
        </w:rPr>
        <w:t>一</w:t>
      </w:r>
      <w:proofErr w:type="gramEnd"/>
      <w:r w:rsidRPr="00FD1433">
        <w:rPr>
          <w:rFonts w:asciiTheme="minorEastAsia" w:eastAsiaTheme="minorEastAsia" w:hAnsiTheme="minorEastAsia" w:hint="eastAsia"/>
        </w:rPr>
        <w:t>简单语言单词的词法分析程序。程序能够识别基本字、标识符、无符号整数、浮点数、运算符和界符）。单词符号及</w:t>
      </w:r>
      <w:proofErr w:type="gramStart"/>
      <w:r w:rsidRPr="00FD1433">
        <w:rPr>
          <w:rFonts w:asciiTheme="minorEastAsia" w:eastAsiaTheme="minorEastAsia" w:hAnsiTheme="minorEastAsia" w:hint="eastAsia"/>
        </w:rPr>
        <w:t>种别表</w:t>
      </w:r>
      <w:proofErr w:type="gramEnd"/>
      <w:r w:rsidRPr="00FD1433">
        <w:rPr>
          <w:rFonts w:asciiTheme="minorEastAsia" w:eastAsiaTheme="minorEastAsia" w:hAnsiTheme="minorEastAsia" w:hint="eastAsia"/>
        </w:rPr>
        <w:t>如下：</w:t>
      </w:r>
    </w:p>
    <w:tbl>
      <w:tblPr>
        <w:tblW w:w="5050" w:type="dxa"/>
        <w:jc w:val="center"/>
        <w:tblLook w:val="0000" w:firstRow="0" w:lastRow="0" w:firstColumn="0" w:lastColumn="0" w:noHBand="0" w:noVBand="0"/>
      </w:tblPr>
      <w:tblGrid>
        <w:gridCol w:w="3610"/>
        <w:gridCol w:w="1440"/>
      </w:tblGrid>
      <w:tr w:rsidR="00FD1433" w:rsidRPr="00FD1433" w14:paraId="0BE94CFE" w14:textId="77777777" w:rsidTr="000A2A95">
        <w:trPr>
          <w:trHeight w:val="285"/>
          <w:jc w:val="center"/>
        </w:trPr>
        <w:tc>
          <w:tcPr>
            <w:tcW w:w="3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0B63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Theme="minorEastAsia" w:cs="Times New Roman"/>
                <w:szCs w:val="21"/>
              </w:rPr>
              <w:t>单词符号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85F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Theme="minorEastAsia" w:cs="Times New Roman"/>
                <w:szCs w:val="21"/>
              </w:rPr>
              <w:t>种别编码</w:t>
            </w:r>
          </w:p>
        </w:tc>
      </w:tr>
      <w:tr w:rsidR="00FD1433" w:rsidRPr="00FD1433" w14:paraId="337A66C7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B743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begin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D71D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</w:tr>
      <w:tr w:rsidR="00FD1433" w:rsidRPr="00FD1433" w14:paraId="0831F337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A1B4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662F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</w:t>
            </w:r>
          </w:p>
        </w:tc>
      </w:tr>
      <w:tr w:rsidR="00FD1433" w:rsidRPr="00FD1433" w14:paraId="40FD0B0F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4C29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then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2B02A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3</w:t>
            </w:r>
          </w:p>
        </w:tc>
      </w:tr>
      <w:tr w:rsidR="00FD1433" w:rsidRPr="00FD1433" w14:paraId="294331EB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031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while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252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4</w:t>
            </w:r>
          </w:p>
        </w:tc>
      </w:tr>
      <w:tr w:rsidR="00FD1433" w:rsidRPr="00FD1433" w14:paraId="1ACED2FE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DBAA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DD3B0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5</w:t>
            </w:r>
          </w:p>
        </w:tc>
      </w:tr>
      <w:tr w:rsidR="00FD1433" w:rsidRPr="00FD1433" w14:paraId="34FE722E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1BC4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end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2D83C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6</w:t>
            </w:r>
          </w:p>
        </w:tc>
      </w:tr>
      <w:tr w:rsidR="00FD1433" w:rsidRPr="00FD1433" w14:paraId="45218F42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F164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l(</w:t>
            </w:r>
            <w:proofErr w:type="spellStart"/>
            <w:r w:rsidRPr="00FD1433">
              <w:rPr>
                <w:rFonts w:ascii="Times New Roman" w:eastAsiaTheme="minorEastAsia" w:hAnsi="Times New Roman" w:cs="Times New Roman"/>
                <w:szCs w:val="21"/>
              </w:rPr>
              <w:t>l|</w:t>
            </w:r>
            <w:proofErr w:type="gramStart"/>
            <w:r w:rsidRPr="00FD1433">
              <w:rPr>
                <w:rFonts w:ascii="Times New Roman" w:eastAsiaTheme="minorEastAsia" w:hAnsi="Times New Roman" w:cs="Times New Roman"/>
                <w:szCs w:val="21"/>
              </w:rPr>
              <w:t>d</w:t>
            </w:r>
            <w:proofErr w:type="spellEnd"/>
            <w:r w:rsidRPr="00FD1433">
              <w:rPr>
                <w:rFonts w:ascii="Times New Roman" w:eastAsiaTheme="minorEastAsia" w:hAnsi="Times New Roman" w:cs="Times New Roman"/>
                <w:szCs w:val="21"/>
              </w:rPr>
              <w:t>)*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61A73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10</w:t>
            </w:r>
          </w:p>
        </w:tc>
      </w:tr>
      <w:tr w:rsidR="00FD1433" w:rsidRPr="00FD1433" w14:paraId="616A465E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1BCE1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dd*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7DEC7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11</w:t>
            </w:r>
          </w:p>
        </w:tc>
      </w:tr>
      <w:tr w:rsidR="00FD1433" w:rsidRPr="00FD1433" w14:paraId="11A4366F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6854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32BD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13</w:t>
            </w:r>
          </w:p>
        </w:tc>
      </w:tr>
      <w:tr w:rsidR="00FD1433" w:rsidRPr="00FD1433" w14:paraId="59E0D551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F58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FEE2C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14</w:t>
            </w:r>
          </w:p>
        </w:tc>
      </w:tr>
      <w:tr w:rsidR="00FD1433" w:rsidRPr="00FD1433" w14:paraId="14F638A4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5B4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D1433">
              <w:rPr>
                <w:rFonts w:ascii="Times New Roman" w:eastAsiaTheme="minorEastAsia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2D8D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15</w:t>
            </w:r>
          </w:p>
        </w:tc>
      </w:tr>
      <w:tr w:rsidR="00FD1433" w:rsidRPr="00FD1433" w14:paraId="02BEB5B4" w14:textId="77777777" w:rsidTr="000A2A95">
        <w:trPr>
          <w:trHeight w:val="315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7AAD1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F97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16</w:t>
            </w:r>
          </w:p>
        </w:tc>
      </w:tr>
      <w:tr w:rsidR="00FD1433" w:rsidRPr="00FD1433" w14:paraId="50D39C47" w14:textId="77777777" w:rsidTr="000A2A95">
        <w:trPr>
          <w:trHeight w:val="301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D76B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E010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17</w:t>
            </w:r>
          </w:p>
        </w:tc>
      </w:tr>
      <w:tr w:rsidR="00FD1433" w:rsidRPr="00FD1433" w14:paraId="1544B8BE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F412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:=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394EB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18</w:t>
            </w:r>
          </w:p>
        </w:tc>
      </w:tr>
      <w:tr w:rsidR="00FD1433" w:rsidRPr="00FD1433" w14:paraId="6552889A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FFB70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&lt;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DA3D2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20</w:t>
            </w:r>
          </w:p>
        </w:tc>
      </w:tr>
      <w:tr w:rsidR="00FD1433" w:rsidRPr="00FD1433" w14:paraId="47087FD3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F6991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&lt;&gt;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1AF8D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21</w:t>
            </w:r>
          </w:p>
        </w:tc>
      </w:tr>
      <w:tr w:rsidR="00FD1433" w:rsidRPr="00FD1433" w14:paraId="4CE0FB63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A60F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&lt;=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B503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22</w:t>
            </w:r>
          </w:p>
        </w:tc>
      </w:tr>
      <w:tr w:rsidR="00FD1433" w:rsidRPr="00FD1433" w14:paraId="43FF4A76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8E1A6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919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23</w:t>
            </w:r>
          </w:p>
        </w:tc>
      </w:tr>
      <w:tr w:rsidR="00FD1433" w:rsidRPr="00FD1433" w14:paraId="0B33702A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6D54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&gt;=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70EE7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24</w:t>
            </w:r>
          </w:p>
        </w:tc>
      </w:tr>
      <w:tr w:rsidR="00FD1433" w:rsidRPr="00FD1433" w14:paraId="2D14D04C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2B03B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B163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25</w:t>
            </w:r>
          </w:p>
        </w:tc>
      </w:tr>
      <w:tr w:rsidR="00FD1433" w:rsidRPr="00FD1433" w14:paraId="7BCF032D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7C95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6D8F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26</w:t>
            </w:r>
          </w:p>
        </w:tc>
      </w:tr>
      <w:tr w:rsidR="00FD1433" w:rsidRPr="00FD1433" w14:paraId="65B6F044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9DBD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(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3C91C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27</w:t>
            </w:r>
          </w:p>
        </w:tc>
      </w:tr>
      <w:tr w:rsidR="00FD1433" w:rsidRPr="00FD1433" w14:paraId="603F000C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C4A47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A5D02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28</w:t>
            </w:r>
          </w:p>
        </w:tc>
      </w:tr>
      <w:tr w:rsidR="00FD1433" w:rsidRPr="00FD1433" w14:paraId="78A91E1D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1C2E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lastRenderedPageBreak/>
              <w:t>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EB2AB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</w:tr>
    </w:tbl>
    <w:p w14:paraId="0AF53021" w14:textId="77777777" w:rsidR="000A63B7" w:rsidRDefault="000A63B7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</w:p>
    <w:p w14:paraId="7B44238C" w14:textId="77777777" w:rsidR="000A63B7" w:rsidRDefault="000A63B7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</w:p>
    <w:p w14:paraId="0014AF98" w14:textId="77777777" w:rsidR="00E57A5A" w:rsidRPr="00E57A5A" w:rsidRDefault="00E57A5A" w:rsidP="00E57A5A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bookmarkStart w:id="0" w:name="_Toc276634210"/>
      <w:r>
        <w:rPr>
          <w:rFonts w:ascii="宋体" w:eastAsia="宋体" w:hAnsiTheme="minorHAnsi" w:cs="宋体" w:hint="eastAsia"/>
          <w:b/>
          <w:sz w:val="32"/>
          <w:szCs w:val="32"/>
        </w:rPr>
        <w:t>二、</w:t>
      </w:r>
      <w:r w:rsidRPr="00E57A5A">
        <w:rPr>
          <w:rFonts w:ascii="宋体" w:eastAsia="宋体" w:hAnsiTheme="minorHAnsi" w:cs="宋体" w:hint="eastAsia"/>
          <w:b/>
          <w:sz w:val="32"/>
          <w:szCs w:val="32"/>
        </w:rPr>
        <w:t>实验目的</w:t>
      </w:r>
      <w:bookmarkEnd w:id="0"/>
    </w:p>
    <w:p w14:paraId="34A105E7" w14:textId="77777777" w:rsidR="00E57A5A" w:rsidRPr="00E57A5A" w:rsidRDefault="00E57A5A" w:rsidP="00E57A5A">
      <w:pPr>
        <w:ind w:firstLineChars="200" w:firstLine="440"/>
        <w:rPr>
          <w:rFonts w:asciiTheme="minorEastAsia" w:eastAsiaTheme="minorEastAsia" w:hAnsiTheme="minorEastAsia"/>
        </w:rPr>
      </w:pPr>
      <w:r w:rsidRPr="00E57A5A">
        <w:rPr>
          <w:rFonts w:asciiTheme="minorEastAsia" w:eastAsiaTheme="minorEastAsia" w:hAnsiTheme="minorEastAsia" w:hint="eastAsia"/>
        </w:rPr>
        <w:t>设计、编制并调试一个词法分析程序，加深对词法分析原理的理解。</w:t>
      </w:r>
    </w:p>
    <w:p w14:paraId="206C44CA" w14:textId="77777777" w:rsidR="00E57A5A" w:rsidRPr="00E57A5A" w:rsidRDefault="00E57A5A" w:rsidP="00E57A5A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bookmarkStart w:id="1" w:name="_Toc276634211"/>
      <w:r>
        <w:rPr>
          <w:rFonts w:ascii="宋体" w:eastAsia="宋体" w:hAnsiTheme="minorHAnsi" w:cs="宋体" w:hint="eastAsia"/>
          <w:b/>
          <w:sz w:val="32"/>
          <w:szCs w:val="32"/>
        </w:rPr>
        <w:t>三、</w:t>
      </w:r>
      <w:r w:rsidRPr="00E57A5A">
        <w:rPr>
          <w:rFonts w:ascii="宋体" w:eastAsia="宋体" w:hAnsiTheme="minorHAnsi" w:cs="宋体" w:hint="eastAsia"/>
          <w:b/>
          <w:sz w:val="32"/>
          <w:szCs w:val="32"/>
        </w:rPr>
        <w:t>实验要求</w:t>
      </w:r>
      <w:bookmarkEnd w:id="1"/>
    </w:p>
    <w:p w14:paraId="7497C0A3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词法分析程序需具备词法分析的功能：</w:t>
      </w:r>
    </w:p>
    <w:p w14:paraId="7CC62373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输入：所给文法的源程序字符串。（字符串以</w:t>
      </w:r>
      <w:r w:rsidRPr="00E57A5A">
        <w:rPr>
          <w:rFonts w:ascii="Times New Roman" w:eastAsiaTheme="minorEastAsia" w:hAnsi="Times New Roman" w:cs="Times New Roman"/>
        </w:rPr>
        <w:t>“#”</w:t>
      </w:r>
      <w:r w:rsidRPr="00E57A5A">
        <w:rPr>
          <w:rFonts w:ascii="Times New Roman" w:eastAsiaTheme="minorEastAsia" w:hAnsiTheme="minorEastAsia" w:cs="Times New Roman"/>
        </w:rPr>
        <w:t>号结束）</w:t>
      </w:r>
    </w:p>
    <w:p w14:paraId="584AE4E4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输出：二元组（</w:t>
      </w:r>
      <w:proofErr w:type="spellStart"/>
      <w:r w:rsidRPr="00E57A5A">
        <w:rPr>
          <w:rFonts w:ascii="Times New Roman" w:eastAsiaTheme="minorEastAsia" w:hAnsi="Times New Roman" w:cs="Times New Roman"/>
        </w:rPr>
        <w:t>syn,token</w:t>
      </w:r>
      <w:proofErr w:type="spellEnd"/>
      <w:r w:rsidRPr="00E57A5A">
        <w:rPr>
          <w:rFonts w:ascii="Times New Roman" w:eastAsiaTheme="minorEastAsia" w:hAnsiTheme="minorEastAsia" w:cs="Times New Roman"/>
        </w:rPr>
        <w:t>或</w:t>
      </w:r>
      <w:r w:rsidRPr="00E57A5A">
        <w:rPr>
          <w:rFonts w:ascii="Times New Roman" w:eastAsiaTheme="minorEastAsia" w:hAnsi="Times New Roman" w:cs="Times New Roman"/>
        </w:rPr>
        <w:t>sum</w:t>
      </w:r>
      <w:r w:rsidRPr="00E57A5A">
        <w:rPr>
          <w:rFonts w:ascii="Times New Roman" w:eastAsiaTheme="minorEastAsia" w:hAnsiTheme="minorEastAsia" w:cs="Times New Roman"/>
        </w:rPr>
        <w:t>）构成的序列。</w:t>
      </w:r>
    </w:p>
    <w:p w14:paraId="4C3BF13E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其中：</w:t>
      </w:r>
      <w:r w:rsidRPr="00E57A5A">
        <w:rPr>
          <w:rFonts w:ascii="Times New Roman" w:eastAsiaTheme="minorEastAsia" w:hAnsi="Times New Roman" w:cs="Times New Roman"/>
        </w:rPr>
        <w:t>syn</w:t>
      </w:r>
      <w:r w:rsidRPr="00E57A5A">
        <w:rPr>
          <w:rFonts w:ascii="Times New Roman" w:eastAsiaTheme="minorEastAsia" w:hAnsiTheme="minorEastAsia" w:cs="Times New Roman"/>
        </w:rPr>
        <w:t>为单词种别码；</w:t>
      </w:r>
    </w:p>
    <w:p w14:paraId="32A2BF60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="Times New Roman" w:cs="Times New Roman"/>
        </w:rPr>
        <w:t xml:space="preserve">      </w:t>
      </w:r>
      <w:r w:rsidR="001C1711">
        <w:rPr>
          <w:rFonts w:ascii="Times New Roman" w:eastAsiaTheme="minorEastAsia" w:hAnsi="Times New Roman" w:cs="Times New Roman" w:hint="eastAsia"/>
        </w:rPr>
        <w:t xml:space="preserve">      </w:t>
      </w:r>
      <w:r w:rsidRPr="00E57A5A">
        <w:rPr>
          <w:rFonts w:ascii="Times New Roman" w:eastAsiaTheme="minorEastAsia" w:hAnsi="Times New Roman" w:cs="Times New Roman"/>
        </w:rPr>
        <w:t>token</w:t>
      </w:r>
      <w:r w:rsidRPr="00E57A5A">
        <w:rPr>
          <w:rFonts w:ascii="Times New Roman" w:eastAsiaTheme="minorEastAsia" w:hAnsiTheme="minorEastAsia" w:cs="Times New Roman"/>
        </w:rPr>
        <w:t>为存放的单词自身字符串；</w:t>
      </w:r>
    </w:p>
    <w:p w14:paraId="28949646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="Times New Roman" w:cs="Times New Roman"/>
        </w:rPr>
        <w:t xml:space="preserve">      </w:t>
      </w:r>
      <w:r w:rsidR="001C1711">
        <w:rPr>
          <w:rFonts w:ascii="Times New Roman" w:eastAsiaTheme="minorEastAsia" w:hAnsi="Times New Roman" w:cs="Times New Roman" w:hint="eastAsia"/>
        </w:rPr>
        <w:t xml:space="preserve">      </w:t>
      </w:r>
      <w:r w:rsidRPr="00E57A5A">
        <w:rPr>
          <w:rFonts w:ascii="Times New Roman" w:eastAsiaTheme="minorEastAsia" w:hAnsi="Times New Roman" w:cs="Times New Roman"/>
        </w:rPr>
        <w:t>sum</w:t>
      </w:r>
      <w:r w:rsidRPr="00E57A5A">
        <w:rPr>
          <w:rFonts w:ascii="Times New Roman" w:eastAsiaTheme="minorEastAsia" w:hAnsiTheme="minorEastAsia" w:cs="Times New Roman"/>
        </w:rPr>
        <w:t>为整型常数。</w:t>
      </w:r>
    </w:p>
    <w:p w14:paraId="6755D172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例如：对源程序</w:t>
      </w:r>
      <w:r w:rsidRPr="00E57A5A">
        <w:rPr>
          <w:rFonts w:ascii="Times New Roman" w:eastAsiaTheme="minorEastAsia" w:hAnsi="Times New Roman" w:cs="Times New Roman"/>
        </w:rPr>
        <w:t>begin x:=9: if x&gt;9 then x:=2*x+1/3; end #</w:t>
      </w:r>
      <w:r w:rsidRPr="00E57A5A">
        <w:rPr>
          <w:rFonts w:ascii="Times New Roman" w:eastAsiaTheme="minorEastAsia" w:hAnsiTheme="minorEastAsia" w:cs="Times New Roman"/>
        </w:rPr>
        <w:t>的源文件，经过词法分析后输出如下序列：</w:t>
      </w:r>
    </w:p>
    <w:p w14:paraId="6250F055" w14:textId="77777777" w:rsid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="Times New Roman" w:cs="Times New Roman"/>
        </w:rPr>
        <w:t>(</w:t>
      </w:r>
      <w:proofErr w:type="gramStart"/>
      <w:r w:rsidRPr="00E57A5A">
        <w:rPr>
          <w:rFonts w:ascii="Times New Roman" w:eastAsiaTheme="minorEastAsia" w:hAnsi="Times New Roman" w:cs="Times New Roman"/>
        </w:rPr>
        <w:t>1,begin</w:t>
      </w:r>
      <w:proofErr w:type="gramEnd"/>
      <w:r w:rsidRPr="00E57A5A">
        <w:rPr>
          <w:rFonts w:ascii="Times New Roman" w:eastAsiaTheme="minorEastAsia" w:hAnsi="Times New Roman" w:cs="Times New Roman"/>
        </w:rPr>
        <w:t>)(10,x)(18,:=)(11,9)(26,;)(2,if)……</w:t>
      </w:r>
    </w:p>
    <w:p w14:paraId="5620D8A0" w14:textId="77777777" w:rsidR="001C1711" w:rsidRPr="001C1711" w:rsidRDefault="001C1711" w:rsidP="001C1711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四</w:t>
      </w:r>
      <w:r w:rsidRPr="001C1711">
        <w:rPr>
          <w:rFonts w:ascii="宋体" w:eastAsia="宋体" w:hAnsiTheme="minorHAnsi" w:cs="宋体" w:hint="eastAsia"/>
          <w:b/>
          <w:sz w:val="32"/>
          <w:szCs w:val="32"/>
        </w:rPr>
        <w:t>、实验</w:t>
      </w:r>
      <w:r>
        <w:rPr>
          <w:rFonts w:ascii="宋体" w:eastAsia="宋体" w:hAnsiTheme="minorHAnsi" w:cs="宋体" w:hint="eastAsia"/>
          <w:b/>
          <w:sz w:val="32"/>
          <w:szCs w:val="32"/>
        </w:rPr>
        <w:t>步骤</w:t>
      </w:r>
    </w:p>
    <w:p w14:paraId="4523539B" w14:textId="77777777" w:rsidR="001C1711" w:rsidRDefault="001C1711" w:rsidP="001C1711">
      <w:pPr>
        <w:ind w:firstLineChars="200" w:firstLine="440"/>
        <w:rPr>
          <w:rFonts w:asciiTheme="minorEastAsia" w:eastAsiaTheme="minorEastAsia" w:hAnsiTheme="minorEastAsia"/>
        </w:rPr>
      </w:pPr>
      <w:r w:rsidRPr="001C1711"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包括基本设计思路、流程框图、算法设计、函数相关说明、输入与输出以及程序运行结果</w:t>
      </w:r>
      <w:r w:rsidRPr="001C1711">
        <w:rPr>
          <w:rFonts w:asciiTheme="minorEastAsia" w:eastAsiaTheme="minorEastAsia" w:hAnsiTheme="minorEastAsia" w:hint="eastAsia"/>
        </w:rPr>
        <w:t>）</w:t>
      </w:r>
    </w:p>
    <w:p w14:paraId="774B4735" w14:textId="45B41236" w:rsidR="00450B99" w:rsidRDefault="00DE3AC3" w:rsidP="001C1711">
      <w:pPr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设计思路：</w:t>
      </w:r>
      <w:r w:rsidR="00DC2129">
        <w:rPr>
          <w:rFonts w:asciiTheme="minorEastAsia" w:eastAsiaTheme="minorEastAsia" w:hAnsiTheme="minorEastAsia" w:hint="eastAsia"/>
        </w:rPr>
        <w:t>将关键字和算符用哈希表存储，然后</w:t>
      </w:r>
      <w:r>
        <w:rPr>
          <w:rFonts w:asciiTheme="minorEastAsia" w:eastAsiaTheme="minorEastAsia" w:hAnsiTheme="minorEastAsia" w:hint="eastAsia"/>
        </w:rPr>
        <w:t>逐字符扫描</w:t>
      </w:r>
      <w:r w:rsidR="00DC2129">
        <w:rPr>
          <w:rFonts w:asciiTheme="minorEastAsia" w:eastAsiaTheme="minorEastAsia" w:hAnsiTheme="minorEastAsia" w:hint="eastAsia"/>
        </w:rPr>
        <w:t>。如果是单个算符（+</w:t>
      </w:r>
      <w:r w:rsidR="00DC2129">
        <w:rPr>
          <w:rFonts w:asciiTheme="minorEastAsia" w:eastAsiaTheme="minorEastAsia" w:hAnsiTheme="minorEastAsia"/>
        </w:rPr>
        <w:t>*/-</w:t>
      </w:r>
      <w:r w:rsidR="00DC2129">
        <w:rPr>
          <w:rFonts w:asciiTheme="minorEastAsia" w:eastAsiaTheme="minorEastAsia" w:hAnsiTheme="minorEastAsia" w:hint="eastAsia"/>
        </w:rPr>
        <w:t>等）或#则直接返回对应的Token；对于复合算符（&lt;</w:t>
      </w:r>
      <w:r w:rsidR="00DC2129">
        <w:rPr>
          <w:rFonts w:asciiTheme="minorEastAsia" w:eastAsiaTheme="minorEastAsia" w:hAnsiTheme="minorEastAsia"/>
        </w:rPr>
        <w:t>&gt;&gt;=</w:t>
      </w:r>
      <w:r w:rsidR="00DC2129">
        <w:rPr>
          <w:rFonts w:asciiTheme="minorEastAsia" w:eastAsiaTheme="minorEastAsia" w:hAnsiTheme="minorEastAsia" w:hint="eastAsia"/>
        </w:rPr>
        <w:t>等）情况，需要再读取下一个字符来确定应该是单个算符还是复合算符，返回</w:t>
      </w:r>
      <w:proofErr w:type="gramStart"/>
      <w:r w:rsidR="00DC2129">
        <w:rPr>
          <w:rFonts w:asciiTheme="minorEastAsia" w:eastAsiaTheme="minorEastAsia" w:hAnsiTheme="minorEastAsia" w:hint="eastAsia"/>
        </w:rPr>
        <w:t>对于的</w:t>
      </w:r>
      <w:proofErr w:type="gramEnd"/>
      <w:r w:rsidR="00DC2129">
        <w:rPr>
          <w:rFonts w:asciiTheme="minorEastAsia" w:eastAsiaTheme="minorEastAsia" w:hAnsiTheme="minorEastAsia" w:hint="eastAsia"/>
        </w:rPr>
        <w:t>Token；如果是数字则继续读取下一个字符，并不断更新当前数值，直到下一个字符不是数字；如果是字母，则继续读取下一个字符，并更新当前字符串，直到下一个字符既不是数字也不是字母的时候停止，判断哈希表中是否有该字符串，如果有则作为关键字返回，否则作为标识符返回。</w:t>
      </w:r>
    </w:p>
    <w:p w14:paraId="282B6AC0" w14:textId="756F2FAA" w:rsidR="00DD1FB0" w:rsidRDefault="00DD1FB0" w:rsidP="001C1711">
      <w:pPr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流程框图：</w:t>
      </w:r>
    </w:p>
    <w:p w14:paraId="458490EE" w14:textId="2D03F859" w:rsidR="00DD1FB0" w:rsidRDefault="00DD1FB0" w:rsidP="00DD1FB0">
      <w:pPr>
        <w:ind w:firstLineChars="200" w:firstLine="440"/>
        <w:jc w:val="center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C5B4421" wp14:editId="4719F043">
            <wp:extent cx="2105130" cy="2442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219" cy="2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B957" w14:textId="22D04E41" w:rsidR="00E44549" w:rsidRDefault="00E44549" w:rsidP="001C171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函数说明：</w:t>
      </w:r>
    </w:p>
    <w:p w14:paraId="374E0F87" w14:textId="12687C7F" w:rsidR="00E44549" w:rsidRPr="00E44549" w:rsidRDefault="00E44549" w:rsidP="00E44549">
      <w:pPr>
        <w:ind w:firstLineChars="200" w:firstLine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r w:rsidRPr="00E44549">
        <w:rPr>
          <w:rFonts w:asciiTheme="minorEastAsia" w:eastAsiaTheme="minorEastAsia" w:hAnsiTheme="minorEastAsia" w:hint="eastAsia"/>
          <w:sz w:val="21"/>
          <w:szCs w:val="21"/>
        </w:rPr>
        <w:t>Lexe</w:t>
      </w:r>
      <w:r w:rsidRPr="00E44549">
        <w:rPr>
          <w:rFonts w:asciiTheme="minorEastAsia" w:eastAsiaTheme="minorEastAsia" w:hAnsiTheme="minorEastAsia"/>
          <w:sz w:val="21"/>
          <w:szCs w:val="21"/>
        </w:rPr>
        <w:t>r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::scan</w:t>
      </w:r>
      <w:r w:rsidRPr="00E44549">
        <w:rPr>
          <w:rFonts w:asciiTheme="minorEastAsia" w:eastAsiaTheme="minorEastAsia" w:hAnsiTheme="minorEastAsia" w:hint="eastAsia"/>
          <w:sz w:val="21"/>
          <w:szCs w:val="21"/>
        </w:rPr>
        <w:t>(</w:t>
      </w:r>
      <w:r w:rsidRPr="00E44549">
        <w:rPr>
          <w:rFonts w:asciiTheme="minorEastAsia" w:eastAsiaTheme="minorEastAsia" w:hAnsiTheme="minorEastAsia"/>
          <w:sz w:val="21"/>
          <w:szCs w:val="21"/>
        </w:rPr>
        <w:t>):</w:t>
      </w:r>
      <w:r w:rsidRPr="00E44549">
        <w:rPr>
          <w:rFonts w:asciiTheme="minorEastAsia" w:eastAsiaTheme="minorEastAsia" w:hAnsiTheme="minorEastAsia" w:hint="eastAsia"/>
          <w:sz w:val="21"/>
          <w:szCs w:val="21"/>
        </w:rPr>
        <w:t>实现关键字、标识符、数字或其他单词的分析过程</w:t>
      </w:r>
      <w:r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2C56E4D6" w14:textId="4D7CCCEF" w:rsidR="00E44549" w:rsidRPr="00E44549" w:rsidRDefault="00E44549" w:rsidP="001C1711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44549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E44549">
        <w:rPr>
          <w:rFonts w:asciiTheme="minorEastAsia" w:eastAsiaTheme="minorEastAsia" w:hAnsiTheme="minorEastAsia" w:hint="eastAsia"/>
          <w:sz w:val="21"/>
          <w:szCs w:val="21"/>
        </w:rPr>
        <w:t>Lexer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::</w:t>
      </w:r>
      <w:proofErr w:type="spellStart"/>
      <w:r w:rsidRPr="00E44549">
        <w:rPr>
          <w:rFonts w:asciiTheme="minorEastAsia" w:eastAsiaTheme="minorEastAsia" w:hAnsiTheme="minorEastAsia"/>
          <w:sz w:val="21"/>
          <w:szCs w:val="21"/>
        </w:rPr>
        <w:t>readch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():</w:t>
      </w:r>
      <w:r w:rsidRPr="00E44549">
        <w:rPr>
          <w:rFonts w:asciiTheme="minorEastAsia" w:eastAsiaTheme="minorEastAsia" w:hAnsiTheme="minorEastAsia" w:hint="eastAsia"/>
          <w:sz w:val="21"/>
          <w:szCs w:val="21"/>
        </w:rPr>
        <w:t>读取一个字符</w:t>
      </w:r>
      <w:r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79D4C85A" w14:textId="60D68E61" w:rsidR="00E44549" w:rsidRDefault="00E44549" w:rsidP="001C1711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44549">
        <w:rPr>
          <w:rFonts w:asciiTheme="minorEastAsia" w:eastAsiaTheme="minorEastAsia" w:hAnsiTheme="minorEastAsia"/>
          <w:sz w:val="21"/>
          <w:szCs w:val="21"/>
        </w:rPr>
        <w:tab/>
        <w:t xml:space="preserve">bool </w:t>
      </w:r>
      <w:proofErr w:type="spellStart"/>
      <w:r w:rsidRPr="00E44549">
        <w:rPr>
          <w:rFonts w:asciiTheme="minorEastAsia" w:eastAsiaTheme="minorEastAsia" w:hAnsiTheme="minorEastAsia"/>
          <w:sz w:val="21"/>
          <w:szCs w:val="21"/>
        </w:rPr>
        <w:t>Lexer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::</w:t>
      </w:r>
      <w:proofErr w:type="spellStart"/>
      <w:r w:rsidRPr="00E44549">
        <w:rPr>
          <w:rFonts w:asciiTheme="minorEastAsia" w:eastAsiaTheme="minorEastAsia" w:hAnsiTheme="minorEastAsia"/>
          <w:sz w:val="21"/>
          <w:szCs w:val="21"/>
        </w:rPr>
        <w:t>readch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(char f):</w:t>
      </w:r>
      <w:r w:rsidRPr="00E44549">
        <w:rPr>
          <w:rFonts w:asciiTheme="minorEastAsia" w:eastAsiaTheme="minorEastAsia" w:hAnsiTheme="minorEastAsia" w:hint="eastAsia"/>
          <w:sz w:val="21"/>
          <w:szCs w:val="21"/>
        </w:rPr>
        <w:t>读取下一个字符并判断是否为f</w:t>
      </w:r>
      <w:r>
        <w:rPr>
          <w:rFonts w:asciiTheme="minorEastAsia" w:eastAsiaTheme="minorEastAsia" w:hAnsiTheme="minorEastAsia"/>
          <w:sz w:val="21"/>
          <w:szCs w:val="21"/>
        </w:rPr>
        <w:t>;</w:t>
      </w:r>
    </w:p>
    <w:p w14:paraId="22210811" w14:textId="4A3DE3F6" w:rsidR="00E44549" w:rsidRDefault="00E44549" w:rsidP="001C1711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输入：</w:t>
      </w:r>
      <w:r w:rsidRPr="00E44549">
        <w:rPr>
          <w:rFonts w:asciiTheme="minorEastAsia" w:eastAsiaTheme="minorEastAsia" w:hAnsiTheme="minorEastAsia"/>
          <w:sz w:val="21"/>
          <w:szCs w:val="21"/>
        </w:rPr>
        <w:t xml:space="preserve">begin </w:t>
      </w:r>
      <w:proofErr w:type="gramStart"/>
      <w:r w:rsidRPr="00E44549">
        <w:rPr>
          <w:rFonts w:asciiTheme="minorEastAsia" w:eastAsiaTheme="minorEastAsia" w:hAnsiTheme="minorEastAsia"/>
          <w:sz w:val="21"/>
          <w:szCs w:val="21"/>
        </w:rPr>
        <w:t>x:=</w:t>
      </w:r>
      <w:proofErr w:type="gramEnd"/>
      <w:r w:rsidRPr="00E44549">
        <w:rPr>
          <w:rFonts w:asciiTheme="minorEastAsia" w:eastAsiaTheme="minorEastAsia" w:hAnsiTheme="minorEastAsia"/>
          <w:sz w:val="21"/>
          <w:szCs w:val="21"/>
        </w:rPr>
        <w:t>9: if x&gt;9 then x:=2*x+1/3; end #</w:t>
      </w:r>
    </w:p>
    <w:p w14:paraId="435F3BC5" w14:textId="6AF65F28" w:rsidR="00E44549" w:rsidRPr="00E44549" w:rsidRDefault="00E44549" w:rsidP="001C1711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程序输出：</w:t>
      </w:r>
      <w:r w:rsidRPr="00E44549">
        <w:rPr>
          <w:rFonts w:asciiTheme="minorEastAsia" w:eastAsiaTheme="minorEastAsia" w:hAnsiTheme="minorEastAsia"/>
          <w:sz w:val="21"/>
          <w:szCs w:val="21"/>
        </w:rPr>
        <w:t>(</w:t>
      </w:r>
      <w:proofErr w:type="gramStart"/>
      <w:r w:rsidRPr="00E44549">
        <w:rPr>
          <w:rFonts w:asciiTheme="minorEastAsia" w:eastAsiaTheme="minorEastAsia" w:hAnsiTheme="minorEastAsia"/>
          <w:sz w:val="21"/>
          <w:szCs w:val="21"/>
        </w:rPr>
        <w:t>1,begin</w:t>
      </w:r>
      <w:proofErr w:type="gramEnd"/>
      <w:r w:rsidRPr="00E44549">
        <w:rPr>
          <w:rFonts w:asciiTheme="minorEastAsia" w:eastAsiaTheme="minorEastAsia" w:hAnsiTheme="minorEastAsia"/>
          <w:sz w:val="21"/>
          <w:szCs w:val="21"/>
        </w:rPr>
        <w:t>)(10,x)(18,:=)(11,9)(17,:)(2,if)(10,x)(23,&gt;)(11,9)(3,then)(10,x)(18,:=)(11,2)(15,*)(10,x)(13,+)(11,1)(16,/)(11,3)(26,;)(6,end)(0,#)</w:t>
      </w:r>
    </w:p>
    <w:p w14:paraId="6E4FCD44" w14:textId="77777777" w:rsidR="00450B99" w:rsidRDefault="00450B99" w:rsidP="00450B99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五</w:t>
      </w:r>
      <w:r w:rsidRPr="001C1711">
        <w:rPr>
          <w:rFonts w:ascii="宋体" w:eastAsia="宋体" w:hAnsiTheme="minorHAnsi" w:cs="宋体" w:hint="eastAsia"/>
          <w:b/>
          <w:sz w:val="32"/>
          <w:szCs w:val="32"/>
        </w:rPr>
        <w:t>、实验</w:t>
      </w:r>
      <w:r>
        <w:rPr>
          <w:rFonts w:ascii="宋体" w:eastAsia="宋体" w:hAnsiTheme="minorHAnsi" w:cs="宋体" w:hint="eastAsia"/>
          <w:b/>
          <w:sz w:val="32"/>
          <w:szCs w:val="32"/>
        </w:rPr>
        <w:t>心得体会</w:t>
      </w:r>
    </w:p>
    <w:p w14:paraId="731A1A29" w14:textId="42925DB7" w:rsidR="00450B99" w:rsidRPr="009E2BEE" w:rsidRDefault="00330B39" w:rsidP="00450B99">
      <w:pPr>
        <w:spacing w:line="220" w:lineRule="atLeast"/>
        <w:ind w:right="720"/>
        <w:jc w:val="both"/>
        <w:rPr>
          <w:rFonts w:ascii="宋体" w:eastAsia="宋体" w:hAnsiTheme="minorHAnsi" w:cs="宋体"/>
          <w:bCs/>
        </w:rPr>
      </w:pPr>
      <w:r>
        <w:rPr>
          <w:rFonts w:ascii="宋体" w:eastAsia="宋体" w:hAnsiTheme="minorHAnsi" w:cs="宋体"/>
          <w:b/>
          <w:sz w:val="32"/>
          <w:szCs w:val="32"/>
        </w:rPr>
        <w:tab/>
      </w:r>
      <w:r>
        <w:rPr>
          <w:rFonts w:ascii="宋体" w:eastAsia="宋体" w:hAnsiTheme="minorHAnsi" w:cs="宋体" w:hint="eastAsia"/>
          <w:bCs/>
        </w:rPr>
        <w:t>通过动手学习编写词法分析器，巩固了词法分析器的任务以及作用，就是将去除源文件中的空格以及换行并翻译成若干个词法单元，</w:t>
      </w:r>
      <w:r w:rsidR="00F80D76">
        <w:rPr>
          <w:rFonts w:ascii="宋体" w:eastAsia="宋体" w:hAnsiTheme="minorHAnsi" w:cs="宋体" w:hint="eastAsia"/>
          <w:bCs/>
        </w:rPr>
        <w:t>词法单元以（种别编码，值）的形式组成，</w:t>
      </w:r>
      <w:r>
        <w:rPr>
          <w:rFonts w:ascii="宋体" w:eastAsia="宋体" w:hAnsiTheme="minorHAnsi" w:cs="宋体" w:hint="eastAsia"/>
          <w:bCs/>
        </w:rPr>
        <w:t>方便语法分析进行语法分析，方便构造语法树</w:t>
      </w:r>
      <w:r w:rsidR="00C325FC">
        <w:rPr>
          <w:rFonts w:ascii="宋体" w:eastAsia="宋体" w:hAnsiTheme="minorHAnsi" w:cs="宋体" w:hint="eastAsia"/>
          <w:bCs/>
        </w:rPr>
        <w:t>， 计算相关属性值</w:t>
      </w:r>
      <w:r>
        <w:rPr>
          <w:rFonts w:ascii="宋体" w:eastAsia="宋体" w:hAnsiTheme="minorHAnsi" w:cs="宋体" w:hint="eastAsia"/>
          <w:bCs/>
        </w:rPr>
        <w:t>。</w:t>
      </w:r>
    </w:p>
    <w:p w14:paraId="4B6A8D48" w14:textId="77777777" w:rsidR="00450B99" w:rsidRPr="001C1711" w:rsidRDefault="00450B99" w:rsidP="00450B99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六、源程序清单</w:t>
      </w:r>
      <w:r w:rsidR="00A001C9">
        <w:rPr>
          <w:rFonts w:ascii="宋体" w:eastAsia="宋体" w:hAnsiTheme="minorHAnsi" w:cs="宋体" w:hint="eastAsia"/>
          <w:b/>
          <w:sz w:val="32"/>
          <w:szCs w:val="32"/>
        </w:rPr>
        <w:t>（代码）</w:t>
      </w:r>
    </w:p>
    <w:p w14:paraId="5690AB7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&lt;iostream&gt;</w:t>
      </w:r>
    </w:p>
    <w:p w14:paraId="070FF22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cstdio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&gt;</w:t>
      </w:r>
    </w:p>
    <w:p w14:paraId="09C9221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cstring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&gt;</w:t>
      </w:r>
    </w:p>
    <w:p w14:paraId="042DFCD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&lt;string&gt;</w:t>
      </w:r>
    </w:p>
    <w:p w14:paraId="7348885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unordered_map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&gt;</w:t>
      </w:r>
    </w:p>
    <w:p w14:paraId="40A31DB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using namespace std;</w:t>
      </w:r>
    </w:p>
    <w:p w14:paraId="4CB8B50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unordered_map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&lt;string, int&gt; Tag = {{"begin", 1}, {"if", 2}, {"then", 3},</w:t>
      </w:r>
    </w:p>
    <w:p w14:paraId="650681F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{"while", 4}, {"do", 5}, {"end", 6}, </w:t>
      </w:r>
    </w:p>
    <w:p w14:paraId="45B4130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{"id", 10}, {"num", 11}, {"+", 13}, {"-", 14},</w:t>
      </w:r>
    </w:p>
    <w:p w14:paraId="284AE5E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lastRenderedPageBreak/>
        <w:t xml:space="preserve">     {"*", 15}, {"/", 16}, {":", 17},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":=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", 18},</w:t>
      </w:r>
    </w:p>
    <w:p w14:paraId="5C61EFF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{"&lt;", 20}, {"&lt;&gt;", 21}, {"&lt;=", 22}, {"&gt;", 23}, </w:t>
      </w:r>
    </w:p>
    <w:p w14:paraId="34406B1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{"&gt;=", 24}, {"=", 25}, {";", 26}, </w:t>
      </w:r>
    </w:p>
    <w:p w14:paraId="265840D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{"(", 27}, {")", 28}, {"#", 0}};</w:t>
      </w:r>
    </w:p>
    <w:p w14:paraId="22BB835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typedef pair&lt;int, string&gt; PIS;</w:t>
      </w:r>
    </w:p>
    <w:p w14:paraId="0EAB872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const PIS ERROR = {-1, "error"};</w:t>
      </w:r>
    </w:p>
    <w:p w14:paraId="656C295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017A264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class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Lexer</w:t>
      </w:r>
      <w:proofErr w:type="spellEnd"/>
    </w:p>
    <w:p w14:paraId="461C26F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{</w:t>
      </w:r>
    </w:p>
    <w:p w14:paraId="410EFCF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public:</w:t>
      </w:r>
    </w:p>
    <w:p w14:paraId="770C4A8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int line = 1;</w:t>
      </w:r>
    </w:p>
    <w:p w14:paraId="2D93137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PIS 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scan(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)</w:t>
      </w:r>
    </w:p>
    <w:p w14:paraId="7E5EF64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</w:t>
      </w:r>
    </w:p>
    <w:p w14:paraId="1C1ADC2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 xml:space="preserve">        // </w:t>
      </w: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>跳过空格，制表符和换行</w:t>
      </w:r>
    </w:p>
    <w:p w14:paraId="4D7CC6C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for (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; !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isError</w:t>
      </w:r>
      <w:proofErr w:type="spellEnd"/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;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())</w:t>
      </w:r>
    </w:p>
    <w:p w14:paraId="46E23E0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{</w:t>
      </w:r>
    </w:p>
    <w:p w14:paraId="70731AF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(peak == ' ' || peak == '\t')</w:t>
      </w:r>
    </w:p>
    <w:p w14:paraId="0ADE4FF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continue;</w:t>
      </w:r>
    </w:p>
    <w:p w14:paraId="0DADC51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 if (peak == '\n')</w:t>
      </w:r>
    </w:p>
    <w:p w14:paraId="5E6DE1F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line++;</w:t>
      </w:r>
    </w:p>
    <w:p w14:paraId="38826A7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</w:t>
      </w:r>
    </w:p>
    <w:p w14:paraId="7E3B37B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break;</w:t>
      </w:r>
    </w:p>
    <w:p w14:paraId="40D625B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}</w:t>
      </w:r>
    </w:p>
    <w:p w14:paraId="72712E5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isError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)</w:t>
      </w:r>
    </w:p>
    <w:p w14:paraId="7B0C02D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ERROR;</w:t>
      </w:r>
    </w:p>
    <w:p w14:paraId="16D6E64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 xml:space="preserve">        // </w:t>
      </w: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>处理基本运算符</w:t>
      </w:r>
    </w:p>
    <w:p w14:paraId="4D4CED5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switch (peak)</w:t>
      </w:r>
    </w:p>
    <w:p w14:paraId="1B3ACBC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{</w:t>
      </w:r>
    </w:p>
    <w:p w14:paraId="39A82D3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'&lt;':</w:t>
      </w:r>
    </w:p>
    <w:p w14:paraId="03DC73D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'='))</w:t>
      </w:r>
    </w:p>
    <w:p w14:paraId="3B551AE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"&lt;="], "&lt;="};</w:t>
      </w:r>
    </w:p>
    <w:p w14:paraId="4AF51BC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 if (peak == '&gt;')</w:t>
      </w:r>
    </w:p>
    <w:p w14:paraId="38378CA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lastRenderedPageBreak/>
        <w:t xml:space="preserve">    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"&lt;&gt;"], "&lt;&gt;"};</w:t>
      </w:r>
    </w:p>
    <w:p w14:paraId="461C3AC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</w:t>
      </w:r>
    </w:p>
    <w:p w14:paraId="44071EF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"&lt;"], "&lt;"};</w:t>
      </w:r>
    </w:p>
    <w:p w14:paraId="603C82B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':':</w:t>
      </w:r>
    </w:p>
    <w:p w14:paraId="0C6F5FC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'='))</w:t>
      </w:r>
    </w:p>
    <w:p w14:paraId="27BB139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":="], ":="};</w:t>
      </w:r>
    </w:p>
    <w:p w14:paraId="4EEB52B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</w:t>
      </w:r>
    </w:p>
    <w:p w14:paraId="34D0D53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":"], ":"};</w:t>
      </w:r>
    </w:p>
    <w:p w14:paraId="4A8FF18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'&gt;':</w:t>
      </w:r>
    </w:p>
    <w:p w14:paraId="0F308B8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'='))</w:t>
      </w:r>
    </w:p>
    <w:p w14:paraId="54656D3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"&gt;="], "&gt;="};</w:t>
      </w:r>
    </w:p>
    <w:p w14:paraId="521BD98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</w:t>
      </w:r>
    </w:p>
    <w:p w14:paraId="117413B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"&gt;"], "&gt;"};</w:t>
      </w:r>
    </w:p>
    <w:p w14:paraId="2D26066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'=':</w:t>
      </w:r>
    </w:p>
    <w:p w14:paraId="26CFDDC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0F7CF98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"="], "="};</w:t>
      </w:r>
    </w:p>
    <w:p w14:paraId="487CC99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'+':</w:t>
      </w:r>
    </w:p>
    <w:p w14:paraId="764F809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630645E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"+"], "+"};</w:t>
      </w:r>
    </w:p>
    <w:p w14:paraId="02B394CB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'-':</w:t>
      </w:r>
    </w:p>
    <w:p w14:paraId="3E5FF13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01B65B3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"-"], "-"};</w:t>
      </w:r>
    </w:p>
    <w:p w14:paraId="4BD57A2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'*':</w:t>
      </w:r>
    </w:p>
    <w:p w14:paraId="57BD41E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129724A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"*"], "*"};</w:t>
      </w:r>
    </w:p>
    <w:p w14:paraId="4B66B2D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'/':</w:t>
      </w:r>
    </w:p>
    <w:p w14:paraId="3DE7286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6806233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"/"], "/"};</w:t>
      </w:r>
    </w:p>
    <w:p w14:paraId="4E82552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';':</w:t>
      </w:r>
    </w:p>
    <w:p w14:paraId="790A181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134A9FB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";"], ";"};</w:t>
      </w:r>
    </w:p>
    <w:p w14:paraId="30DE116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'(':</w:t>
      </w:r>
    </w:p>
    <w:p w14:paraId="524ED27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lastRenderedPageBreak/>
        <w:t xml:space="preserve">            peak = ' ';</w:t>
      </w:r>
    </w:p>
    <w:p w14:paraId="34EE147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"("], "("};</w:t>
      </w:r>
    </w:p>
    <w:p w14:paraId="2C93501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')':</w:t>
      </w:r>
    </w:p>
    <w:p w14:paraId="2A74C47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5CA307D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")"], ")"};</w:t>
      </w:r>
    </w:p>
    <w:p w14:paraId="756FA1E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'#':</w:t>
      </w:r>
    </w:p>
    <w:p w14:paraId="56A432D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743EC32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Tag[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"#"], "#"};</w:t>
      </w:r>
    </w:p>
    <w:p w14:paraId="26D1D51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}</w:t>
      </w:r>
    </w:p>
    <w:p w14:paraId="5AE7804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 xml:space="preserve">        // </w:t>
      </w: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>处理数字</w:t>
      </w:r>
    </w:p>
    <w:p w14:paraId="7E31303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isdigit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</w:t>
      </w:r>
    </w:p>
    <w:p w14:paraId="40134A3B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{</w:t>
      </w:r>
    </w:p>
    <w:p w14:paraId="3F137F5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int v = 0;</w:t>
      </w:r>
    </w:p>
    <w:p w14:paraId="6A09188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do</w:t>
      </w:r>
    </w:p>
    <w:p w14:paraId="79FDD5E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{</w:t>
      </w:r>
    </w:p>
    <w:p w14:paraId="1A04760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v = 10 * v + peak - '0';</w:t>
      </w:r>
    </w:p>
    <w:p w14:paraId="3830ECD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);</w:t>
      </w:r>
    </w:p>
    <w:p w14:paraId="47FAEF7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} while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isdigit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(peak));</w:t>
      </w:r>
    </w:p>
    <w:p w14:paraId="00C074C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724CCF0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{Tag["num"],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to_string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(v)};</w:t>
      </w:r>
    </w:p>
    <w:p w14:paraId="07AE5BF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}</w:t>
      </w:r>
    </w:p>
    <w:p w14:paraId="470AE8D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 xml:space="preserve">        // </w:t>
      </w: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>处理关键字和标识符</w:t>
      </w:r>
    </w:p>
    <w:p w14:paraId="0892B52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isalpha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</w:t>
      </w:r>
    </w:p>
    <w:p w14:paraId="7F3D66F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{</w:t>
      </w:r>
    </w:p>
    <w:p w14:paraId="71A4405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string buffer;</w:t>
      </w:r>
    </w:p>
    <w:p w14:paraId="45441F9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do</w:t>
      </w:r>
    </w:p>
    <w:p w14:paraId="617CDEA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{</w:t>
      </w:r>
    </w:p>
    <w:p w14:paraId="0E76EE7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buffer.push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_back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(peak);</w:t>
      </w:r>
    </w:p>
    <w:p w14:paraId="03A5E78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);</w:t>
      </w:r>
    </w:p>
    <w:p w14:paraId="0EAFD94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} while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isalpha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(peak) ||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isdigit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(peak));</w:t>
      </w:r>
    </w:p>
    <w:p w14:paraId="0B2FF56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49E549A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Tag.count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(buffer) &gt; 0)</w:t>
      </w:r>
    </w:p>
    <w:p w14:paraId="7C46729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lastRenderedPageBreak/>
        <w:t xml:space="preserve">                return {Tag[buffer], buffer};</w:t>
      </w:r>
    </w:p>
    <w:p w14:paraId="35A6E12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{Tag["id"], buffer};</w:t>
      </w:r>
    </w:p>
    <w:p w14:paraId="5E19386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}</w:t>
      </w:r>
    </w:p>
    <w:p w14:paraId="089615C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return ERROR;</w:t>
      </w:r>
    </w:p>
    <w:p w14:paraId="00CE098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}</w:t>
      </w:r>
    </w:p>
    <w:p w14:paraId="7B5117A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71061D3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private:</w:t>
      </w:r>
    </w:p>
    <w:p w14:paraId="129AC1F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char peak = ' ';</w:t>
      </w:r>
    </w:p>
    <w:p w14:paraId="5610AAA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bool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isError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= false;</w:t>
      </w:r>
    </w:p>
    <w:p w14:paraId="586F94CB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void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)</w:t>
      </w:r>
    </w:p>
    <w:p w14:paraId="4BAC1E9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</w:t>
      </w:r>
    </w:p>
    <w:p w14:paraId="251D6CF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(!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cin.get</w:t>
      </w:r>
      <w:proofErr w:type="spellEnd"/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(peak))</w:t>
      </w:r>
    </w:p>
    <w:p w14:paraId="74E9A30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',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isError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= true;</w:t>
      </w:r>
    </w:p>
    <w:p w14:paraId="4220544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}</w:t>
      </w:r>
    </w:p>
    <w:p w14:paraId="6D4F0B7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bool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char c)</w:t>
      </w:r>
    </w:p>
    <w:p w14:paraId="0C782AA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</w:t>
      </w:r>
    </w:p>
    <w:p w14:paraId="790A034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);</w:t>
      </w:r>
    </w:p>
    <w:p w14:paraId="102D22E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c !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= peak)</w:t>
      </w:r>
    </w:p>
    <w:p w14:paraId="2EA1871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false;</w:t>
      </w:r>
    </w:p>
    <w:p w14:paraId="05C8182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peak = ' ';</w:t>
      </w:r>
    </w:p>
    <w:p w14:paraId="6854779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return true;</w:t>
      </w:r>
    </w:p>
    <w:p w14:paraId="0B7D0F1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}</w:t>
      </w:r>
    </w:p>
    <w:p w14:paraId="57B8850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};</w:t>
      </w:r>
    </w:p>
    <w:p w14:paraId="5CD5173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75E799F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int 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main(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)</w:t>
      </w:r>
    </w:p>
    <w:p w14:paraId="510AEA3B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{</w:t>
      </w:r>
    </w:p>
    <w:p w14:paraId="2AC8AE2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Lexer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lex;</w:t>
      </w:r>
    </w:p>
    <w:p w14:paraId="6FCEDEE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freopen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"in.txt", "r", stdin);</w:t>
      </w:r>
    </w:p>
    <w:p w14:paraId="6E49DC4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freopen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"out.txt", "w",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stdout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);</w:t>
      </w:r>
    </w:p>
    <w:p w14:paraId="22941E4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PIS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curToken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;</w:t>
      </w:r>
    </w:p>
    <w:p w14:paraId="27597FB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while ((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curToken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lex.scan</w:t>
      </w:r>
      <w:proofErr w:type="spellEnd"/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()) != ERROR)</w:t>
      </w:r>
    </w:p>
    <w:p w14:paraId="2F84D8E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cout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&lt;&lt; "(" +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to_</w:t>
      </w:r>
      <w:proofErr w:type="gramStart"/>
      <w:r w:rsidRPr="002B19B1">
        <w:rPr>
          <w:rFonts w:ascii="JetBrains Mono" w:eastAsiaTheme="minorEastAsia" w:hAnsi="JetBrains Mono" w:cs="JetBrains Mono"/>
          <w:sz w:val="18"/>
          <w:szCs w:val="18"/>
        </w:rPr>
        <w:t>string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spellStart"/>
      <w:proofErr w:type="gramEnd"/>
      <w:r w:rsidRPr="002B19B1">
        <w:rPr>
          <w:rFonts w:ascii="JetBrains Mono" w:eastAsiaTheme="minorEastAsia" w:hAnsi="JetBrains Mono" w:cs="JetBrains Mono"/>
          <w:sz w:val="18"/>
          <w:szCs w:val="18"/>
        </w:rPr>
        <w:t>curToken.first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) + </w:t>
      </w:r>
    </w:p>
    <w:p w14:paraId="168319A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lastRenderedPageBreak/>
        <w:t xml:space="preserve">            "," +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curToken.second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+ ")";</w:t>
      </w:r>
    </w:p>
    <w:p w14:paraId="3E7CB4F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return 0;</w:t>
      </w:r>
    </w:p>
    <w:p w14:paraId="08B174D4" w14:textId="5136A378" w:rsidR="000A63B7" w:rsidRDefault="002B19B1" w:rsidP="002B19B1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}</w:t>
      </w:r>
    </w:p>
    <w:p w14:paraId="1ADBAC87" w14:textId="77777777" w:rsidR="000A63B7" w:rsidRDefault="000A63B7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</w:p>
    <w:p w14:paraId="787683C4" w14:textId="77777777" w:rsidR="000A63B7" w:rsidRDefault="000A63B7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</w:p>
    <w:p w14:paraId="75A9F667" w14:textId="77777777" w:rsidR="000A63B7" w:rsidRPr="000A63B7" w:rsidRDefault="000A63B7" w:rsidP="000A63B7">
      <w:pPr>
        <w:spacing w:line="220" w:lineRule="atLeast"/>
        <w:ind w:right="720"/>
        <w:jc w:val="both"/>
        <w:rPr>
          <w:sz w:val="24"/>
          <w:szCs w:val="24"/>
        </w:rPr>
      </w:pPr>
    </w:p>
    <w:sectPr w:rsidR="000A63B7" w:rsidRPr="000A63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FE3E" w14:textId="77777777" w:rsidR="00BC3EBB" w:rsidRDefault="00BC3EBB" w:rsidP="00456598">
      <w:pPr>
        <w:spacing w:after="0"/>
      </w:pPr>
      <w:r>
        <w:separator/>
      </w:r>
    </w:p>
  </w:endnote>
  <w:endnote w:type="continuationSeparator" w:id="0">
    <w:p w14:paraId="31C4F1AB" w14:textId="77777777" w:rsidR="00BC3EBB" w:rsidRDefault="00BC3EBB" w:rsidP="004565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45FE" w14:textId="77777777" w:rsidR="00BC3EBB" w:rsidRDefault="00BC3EBB" w:rsidP="00456598">
      <w:pPr>
        <w:spacing w:after="0"/>
      </w:pPr>
      <w:r>
        <w:separator/>
      </w:r>
    </w:p>
  </w:footnote>
  <w:footnote w:type="continuationSeparator" w:id="0">
    <w:p w14:paraId="2905A2D6" w14:textId="77777777" w:rsidR="00BC3EBB" w:rsidRDefault="00BC3EBB" w:rsidP="004565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5BD9"/>
    <w:multiLevelType w:val="hybridMultilevel"/>
    <w:tmpl w:val="88907E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63B7"/>
    <w:rsid w:val="000B7350"/>
    <w:rsid w:val="001C1711"/>
    <w:rsid w:val="002B19B1"/>
    <w:rsid w:val="00323B43"/>
    <w:rsid w:val="00330B39"/>
    <w:rsid w:val="003D37D8"/>
    <w:rsid w:val="00426133"/>
    <w:rsid w:val="004358AB"/>
    <w:rsid w:val="00450B99"/>
    <w:rsid w:val="00456598"/>
    <w:rsid w:val="0062051E"/>
    <w:rsid w:val="00703654"/>
    <w:rsid w:val="00844690"/>
    <w:rsid w:val="008B7726"/>
    <w:rsid w:val="009E2BEE"/>
    <w:rsid w:val="00A001C9"/>
    <w:rsid w:val="00B571A7"/>
    <w:rsid w:val="00BC3EBB"/>
    <w:rsid w:val="00C325FC"/>
    <w:rsid w:val="00D31D50"/>
    <w:rsid w:val="00DC2129"/>
    <w:rsid w:val="00DD1FB0"/>
    <w:rsid w:val="00DE3AC3"/>
    <w:rsid w:val="00E44549"/>
    <w:rsid w:val="00E57A5A"/>
    <w:rsid w:val="00EC4402"/>
    <w:rsid w:val="00F80D76"/>
    <w:rsid w:val="00F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6E59"/>
  <w15:docId w15:val="{9933D836-C47B-4DC1-931B-1E7825F9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57A5A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65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5659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565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56598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7A5A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Equation Walker</cp:lastModifiedBy>
  <cp:revision>14</cp:revision>
  <dcterms:created xsi:type="dcterms:W3CDTF">2008-09-11T17:20:00Z</dcterms:created>
  <dcterms:modified xsi:type="dcterms:W3CDTF">2021-12-27T07:27:00Z</dcterms:modified>
</cp:coreProperties>
</file>