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37EA" w14:textId="798BAB54" w:rsidR="00C964E1" w:rsidRDefault="00901C3E" w:rsidP="00C54F23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</w:t>
      </w:r>
      <w:r w:rsidR="0000185D">
        <w:rPr>
          <w:rFonts w:ascii="黑体" w:eastAsia="黑体" w:hAnsi="黑体"/>
          <w:sz w:val="32"/>
          <w:szCs w:val="32"/>
        </w:rPr>
        <w:t>7</w:t>
      </w:r>
      <w:r>
        <w:rPr>
          <w:rFonts w:ascii="黑体" w:eastAsia="黑体" w:hAnsi="黑体"/>
          <w:sz w:val="32"/>
          <w:szCs w:val="32"/>
        </w:rPr>
        <w:t xml:space="preserve"> </w:t>
      </w:r>
      <w:r w:rsidR="0000185D">
        <w:rPr>
          <w:rFonts w:ascii="黑体" w:eastAsia="黑体" w:hAnsi="黑体" w:hint="eastAsia"/>
          <w:sz w:val="32"/>
          <w:szCs w:val="32"/>
        </w:rPr>
        <w:t>PCA</w:t>
      </w:r>
      <w:r w:rsidR="004A7DEF">
        <w:rPr>
          <w:rFonts w:ascii="黑体" w:eastAsia="黑体" w:hAnsi="黑体" w:hint="eastAsia"/>
          <w:sz w:val="32"/>
          <w:szCs w:val="32"/>
        </w:rPr>
        <w:t>和LDA降维</w:t>
      </w:r>
      <w:r w:rsidR="00625F25">
        <w:rPr>
          <w:rFonts w:ascii="黑体" w:eastAsia="黑体" w:hAnsi="黑体" w:hint="eastAsia"/>
          <w:sz w:val="32"/>
          <w:szCs w:val="32"/>
        </w:rPr>
        <w:t>算法</w:t>
      </w:r>
    </w:p>
    <w:p w14:paraId="52BC76EB" w14:textId="6EA0E677" w:rsidR="00C54F23" w:rsidRPr="00C54F23" w:rsidRDefault="00C54F23" w:rsidP="00C54F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54F23">
        <w:rPr>
          <w:rFonts w:ascii="宋体" w:eastAsia="宋体" w:hAnsi="宋体" w:hint="eastAsia"/>
          <w:sz w:val="28"/>
          <w:szCs w:val="28"/>
        </w:rPr>
        <w:t>实验思路：</w:t>
      </w:r>
    </w:p>
    <w:p w14:paraId="4EFE9D26" w14:textId="23C4BEDA" w:rsidR="00901C3E" w:rsidRPr="00995BE9" w:rsidRDefault="000B0F59" w:rsidP="000B0F59">
      <w:pPr>
        <w:ind w:left="720"/>
        <w:rPr>
          <w:rFonts w:ascii="宋体" w:eastAsia="宋体" w:hAnsi="宋体"/>
          <w:szCs w:val="21"/>
        </w:rPr>
      </w:pPr>
      <w:r w:rsidRPr="00995BE9">
        <w:rPr>
          <w:rFonts w:ascii="宋体" w:eastAsia="宋体" w:hAnsi="宋体" w:hint="eastAsia"/>
          <w:szCs w:val="21"/>
        </w:rPr>
        <w:t>算法基本思想：PCA的主要思想就是找出数据里最主要的方面，用数据里最主要的方面来代替原始数据。假设要将原来的n维数据降到m维(</w:t>
      </w:r>
      <w:r w:rsidRPr="00995BE9">
        <w:rPr>
          <w:rFonts w:ascii="宋体" w:eastAsia="宋体" w:hAnsi="宋体"/>
          <w:szCs w:val="21"/>
        </w:rPr>
        <w:t>m&lt;n)</w:t>
      </w:r>
      <w:r w:rsidRPr="00995BE9">
        <w:rPr>
          <w:rFonts w:ascii="宋体" w:eastAsia="宋体" w:hAnsi="宋体" w:hint="eastAsia"/>
          <w:szCs w:val="21"/>
        </w:rPr>
        <w:t>，那我们肯定希望这m维能尽可能的代替原来的n维数据；我们知道降维肯定会带来损失，PCA的目的就是尽可能的降低这种损失，最大可能的保留原来的数据的信息。</w:t>
      </w:r>
    </w:p>
    <w:p w14:paraId="4DDA70F5" w14:textId="58ABABA2" w:rsidR="000B0F59" w:rsidRPr="00995BE9" w:rsidRDefault="000B0F59" w:rsidP="000B0F59">
      <w:pPr>
        <w:ind w:left="720"/>
        <w:rPr>
          <w:rFonts w:ascii="宋体" w:eastAsia="宋体" w:hAnsi="宋体"/>
          <w:szCs w:val="21"/>
        </w:rPr>
      </w:pPr>
      <w:r w:rsidRPr="00995BE9">
        <w:rPr>
          <w:rFonts w:ascii="宋体" w:eastAsia="宋体" w:hAnsi="宋体" w:hint="eastAsia"/>
          <w:szCs w:val="21"/>
        </w:rPr>
        <w:t>算法流程：</w:t>
      </w:r>
    </w:p>
    <w:p w14:paraId="4CE454E5" w14:textId="7E38B62A" w:rsidR="000B0F59" w:rsidRDefault="0085307B" w:rsidP="0085307B">
      <w:pPr>
        <w:ind w:left="720"/>
        <w:jc w:val="center"/>
        <w:rPr>
          <w:rFonts w:ascii="黑体" w:eastAsia="黑体" w:hAnsi="黑体"/>
          <w:szCs w:val="21"/>
        </w:rPr>
      </w:pPr>
      <w:r>
        <w:rPr>
          <w:noProof/>
        </w:rPr>
        <w:drawing>
          <wp:inline distT="0" distB="0" distL="0" distR="0" wp14:anchorId="5F56EFB0" wp14:editId="6B7E87BE">
            <wp:extent cx="5274310" cy="1956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4D0" w14:textId="7831E537" w:rsidR="004A7DEF" w:rsidRDefault="004A7DEF" w:rsidP="004A7DEF">
      <w:pPr>
        <w:ind w:left="720"/>
        <w:rPr>
          <w:rFonts w:ascii="宋体" w:eastAsia="宋体" w:hAnsi="宋体"/>
          <w:szCs w:val="21"/>
        </w:rPr>
      </w:pPr>
      <w:r w:rsidRPr="004A7DEF">
        <w:rPr>
          <w:rFonts w:ascii="宋体" w:eastAsia="宋体" w:hAnsi="宋体" w:hint="eastAsia"/>
          <w:szCs w:val="21"/>
        </w:rPr>
        <w:t>LDA降维思路：</w:t>
      </w:r>
      <w:r w:rsidR="00AE67FE">
        <w:rPr>
          <w:rFonts w:ascii="宋体" w:eastAsia="宋体" w:hAnsi="宋体" w:hint="eastAsia"/>
          <w:szCs w:val="21"/>
        </w:rPr>
        <w:t>LDA降维思路与Fisher线性判别算法思路相同，即使得</w:t>
      </w:r>
      <w:r w:rsidR="00AE67FE" w:rsidRPr="00AE67FE">
        <w:rPr>
          <w:rFonts w:ascii="宋体" w:eastAsia="宋体" w:hAnsi="宋体" w:hint="eastAsia"/>
          <w:szCs w:val="21"/>
        </w:rPr>
        <w:t>“投影后类内方差最小，类间方差最大”。</w:t>
      </w:r>
      <w:r w:rsidR="00AE67FE" w:rsidRPr="00AE67FE">
        <w:rPr>
          <w:rFonts w:ascii="宋体" w:eastAsia="宋体" w:hAnsi="宋体"/>
          <w:szCs w:val="21"/>
        </w:rPr>
        <w:t>我们要将数据在低维度上进行投影，投影后希望每一种类别数据的投影点尽可能的接近，而不同类别的数据的类别中心之间的距离尽可能的大。</w:t>
      </w:r>
    </w:p>
    <w:p w14:paraId="2D336F42" w14:textId="250ED471" w:rsidR="002A2E8C" w:rsidRDefault="002A2E8C" w:rsidP="004A7DEF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算法流程：</w:t>
      </w:r>
    </w:p>
    <w:p w14:paraId="44F8AA6C" w14:textId="32A1E557" w:rsidR="002A2E8C" w:rsidRDefault="002A2E8C" w:rsidP="004A7DEF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  <w:t>1)</w:t>
      </w:r>
      <w:r>
        <w:rPr>
          <w:rFonts w:ascii="宋体" w:eastAsia="宋体" w:hAnsi="宋体" w:hint="eastAsia"/>
          <w:szCs w:val="21"/>
        </w:rPr>
        <w:t>计算类内和类间散度矩阵</w:t>
      </w:r>
    </w:p>
    <w:p w14:paraId="77BA35C1" w14:textId="7BA7BB1A" w:rsidR="002A2E8C" w:rsidRDefault="002A2E8C" w:rsidP="002A2E8C">
      <w:pPr>
        <w:ind w:left="7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EFA16EA" wp14:editId="2A683AE2">
            <wp:extent cx="2828611" cy="7110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819" cy="7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CDD4" w14:textId="395B8A72" w:rsidR="002A2E8C" w:rsidRDefault="002A2E8C" w:rsidP="002A2E8C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)计算投影矩阵W</w:t>
      </w:r>
      <w:r>
        <w:rPr>
          <w:rFonts w:ascii="宋体" w:eastAsia="宋体" w:hAnsi="宋体"/>
          <w:szCs w:val="21"/>
        </w:rPr>
        <w:t>(</w:t>
      </w:r>
      <w:r>
        <w:rPr>
          <w:rFonts w:ascii="宋体" w:eastAsia="宋体" w:hAnsi="宋体" w:hint="eastAsia"/>
          <w:szCs w:val="21"/>
        </w:rPr>
        <w:t>通过选取前S</w:t>
      </w:r>
      <w:r>
        <w:rPr>
          <w:rFonts w:ascii="宋体" w:eastAsia="宋体" w:hAnsi="宋体"/>
          <w:szCs w:val="21"/>
        </w:rPr>
        <w:t>_w</w:t>
      </w:r>
      <w:r>
        <w:rPr>
          <w:rFonts w:ascii="宋体" w:eastAsia="宋体" w:hAnsi="宋体" w:hint="eastAsia"/>
          <w:szCs w:val="21"/>
        </w:rPr>
        <w:t>前k个特征向量组成投影到k维矩阵</w:t>
      </w:r>
      <w:r>
        <w:rPr>
          <w:rFonts w:ascii="宋体" w:eastAsia="宋体" w:hAnsi="宋体"/>
          <w:szCs w:val="21"/>
        </w:rPr>
        <w:t>):</w:t>
      </w:r>
    </w:p>
    <w:p w14:paraId="629C2262" w14:textId="07E7FE92" w:rsidR="002A2E8C" w:rsidRDefault="002A2E8C" w:rsidP="002A2E8C">
      <w:pPr>
        <w:ind w:left="72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0641478E" wp14:editId="69A4B50B">
            <wp:extent cx="1301261" cy="443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65" cy="448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DD0D9" w14:textId="00BDCD97" w:rsidR="002A2E8C" w:rsidRDefault="002A2E8C" w:rsidP="002A2E8C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PCA与LDA降维区别：</w:t>
      </w:r>
    </w:p>
    <w:p w14:paraId="7A65ED2C" w14:textId="1045760F" w:rsidR="002A2E8C" w:rsidRPr="002A2E8C" w:rsidRDefault="002A2E8C" w:rsidP="002A2E8C">
      <w:pPr>
        <w:ind w:left="420" w:firstLineChars="142" w:firstLine="298"/>
        <w:rPr>
          <w:rFonts w:ascii="宋体" w:eastAsia="宋体" w:hAnsi="宋体"/>
          <w:szCs w:val="21"/>
        </w:rPr>
      </w:pPr>
      <w:r w:rsidRPr="002A2E8C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)</w:t>
      </w:r>
      <w:r w:rsidRPr="002A2E8C">
        <w:rPr>
          <w:rFonts w:ascii="宋体" w:eastAsia="宋体" w:hAnsi="宋体"/>
          <w:szCs w:val="21"/>
        </w:rPr>
        <w:t>LDA是有监督的降维方法，而PCA是无监督的降维方法</w:t>
      </w:r>
      <w:r>
        <w:rPr>
          <w:rFonts w:ascii="宋体" w:eastAsia="宋体" w:hAnsi="宋体" w:hint="eastAsia"/>
          <w:szCs w:val="21"/>
        </w:rPr>
        <w:t>;</w:t>
      </w:r>
    </w:p>
    <w:p w14:paraId="05947DD8" w14:textId="3FF2A89D" w:rsidR="002A2E8C" w:rsidRPr="002A2E8C" w:rsidRDefault="002A2E8C" w:rsidP="002A2E8C">
      <w:pPr>
        <w:ind w:left="298" w:firstLine="420"/>
        <w:rPr>
          <w:rFonts w:ascii="宋体" w:eastAsia="宋体" w:hAnsi="宋体"/>
          <w:szCs w:val="21"/>
        </w:rPr>
      </w:pPr>
      <w:r w:rsidRPr="002A2E8C"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)</w:t>
      </w:r>
      <w:r w:rsidRPr="002A2E8C">
        <w:rPr>
          <w:rFonts w:ascii="宋体" w:eastAsia="宋体" w:hAnsi="宋体"/>
          <w:szCs w:val="21"/>
        </w:rPr>
        <w:t>LDA降维最多降到类别数k-1的维数，而PCA没有这个限制</w:t>
      </w:r>
      <w:r>
        <w:rPr>
          <w:rFonts w:ascii="宋体" w:eastAsia="宋体" w:hAnsi="宋体" w:hint="eastAsia"/>
          <w:szCs w:val="21"/>
        </w:rPr>
        <w:t>;</w:t>
      </w:r>
    </w:p>
    <w:p w14:paraId="6DD62007" w14:textId="5B3B765C" w:rsidR="002A2E8C" w:rsidRPr="002A2E8C" w:rsidRDefault="002A2E8C" w:rsidP="002A2E8C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)</w:t>
      </w:r>
      <w:r w:rsidRPr="002A2E8C">
        <w:rPr>
          <w:rFonts w:ascii="宋体" w:eastAsia="宋体" w:hAnsi="宋体"/>
          <w:szCs w:val="21"/>
        </w:rPr>
        <w:t>LDA除了可以用于降维，还可以用于分类</w:t>
      </w:r>
      <w:r>
        <w:rPr>
          <w:rFonts w:ascii="宋体" w:eastAsia="宋体" w:hAnsi="宋体" w:hint="eastAsia"/>
          <w:szCs w:val="21"/>
        </w:rPr>
        <w:t>;</w:t>
      </w:r>
    </w:p>
    <w:p w14:paraId="0C84D3A1" w14:textId="3A558FB5" w:rsidR="002A2E8C" w:rsidRPr="004A7DEF" w:rsidRDefault="002A2E8C" w:rsidP="002A2E8C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4)</w:t>
      </w:r>
      <w:r w:rsidRPr="002A2E8C">
        <w:rPr>
          <w:rFonts w:ascii="宋体" w:eastAsia="宋体" w:hAnsi="宋体"/>
          <w:szCs w:val="21"/>
        </w:rPr>
        <w:t>LDA选择分类性能最好的投影方向，而PCA选择样本点投影具有最大方差的方向。</w:t>
      </w:r>
    </w:p>
    <w:p w14:paraId="38267723" w14:textId="07131624" w:rsidR="00A2260C" w:rsidRPr="00AE67FE" w:rsidRDefault="00767391" w:rsidP="00767391">
      <w:pPr>
        <w:ind w:left="720"/>
        <w:rPr>
          <w:rFonts w:ascii="黑体" w:eastAsia="黑体" w:hAnsi="黑体"/>
          <w:szCs w:val="21"/>
        </w:rPr>
      </w:pPr>
      <w:r w:rsidRPr="00767391">
        <w:rPr>
          <w:rFonts w:ascii="宋体" w:eastAsia="宋体" w:hAnsi="宋体"/>
          <w:sz w:val="18"/>
          <w:szCs w:val="18"/>
        </w:rPr>
        <w:tab/>
      </w:r>
      <w:r w:rsidR="00995BE9" w:rsidRPr="00AE67FE">
        <w:rPr>
          <w:rFonts w:ascii="黑体" w:eastAsia="黑体" w:hAnsi="黑体" w:hint="eastAsia"/>
          <w:szCs w:val="21"/>
        </w:rPr>
        <w:t>实验过程：</w:t>
      </w:r>
    </w:p>
    <w:p w14:paraId="02452398" w14:textId="62670CF8" w:rsidR="00995BE9" w:rsidRPr="00995BE9" w:rsidRDefault="00995BE9" w:rsidP="00995BE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 w:rsidRPr="00995BE9">
        <w:rPr>
          <w:rFonts w:ascii="宋体" w:eastAsia="宋体" w:hAnsi="宋体" w:hint="eastAsia"/>
          <w:sz w:val="18"/>
          <w:szCs w:val="18"/>
        </w:rPr>
        <w:t>使用pandas导入数据集</w:t>
      </w:r>
    </w:p>
    <w:p w14:paraId="69043B62" w14:textId="6210919E" w:rsidR="00995BE9" w:rsidRDefault="00995BE9" w:rsidP="00995BE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编写PCA</w:t>
      </w:r>
      <w:r w:rsidR="00AE67FE">
        <w:rPr>
          <w:rFonts w:ascii="宋体" w:eastAsia="宋体" w:hAnsi="宋体" w:hint="eastAsia"/>
          <w:sz w:val="18"/>
          <w:szCs w:val="18"/>
        </w:rPr>
        <w:t>与LDA</w:t>
      </w:r>
    </w:p>
    <w:p w14:paraId="64932415" w14:textId="4C8AD8CC" w:rsidR="00995BE9" w:rsidRDefault="00995BE9" w:rsidP="00995BE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实例化PCA</w:t>
      </w:r>
      <w:r w:rsidR="00AE67FE">
        <w:rPr>
          <w:rFonts w:ascii="宋体" w:eastAsia="宋体" w:hAnsi="宋体" w:hint="eastAsia"/>
          <w:sz w:val="18"/>
          <w:szCs w:val="18"/>
        </w:rPr>
        <w:t>与LDA</w:t>
      </w:r>
      <w:r>
        <w:rPr>
          <w:rFonts w:ascii="宋体" w:eastAsia="宋体" w:hAnsi="宋体" w:hint="eastAsia"/>
          <w:sz w:val="18"/>
          <w:szCs w:val="18"/>
        </w:rPr>
        <w:t>并将数据降到2维</w:t>
      </w:r>
    </w:p>
    <w:p w14:paraId="7B0CEB77" w14:textId="1EFF79D9" w:rsidR="00995BE9" w:rsidRPr="00995BE9" w:rsidRDefault="00995BE9" w:rsidP="00995BE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使用p</w:t>
      </w:r>
      <w:r>
        <w:rPr>
          <w:rFonts w:ascii="宋体" w:eastAsia="宋体" w:hAnsi="宋体"/>
          <w:sz w:val="18"/>
          <w:szCs w:val="18"/>
        </w:rPr>
        <w:t>lotly</w:t>
      </w:r>
      <w:r>
        <w:rPr>
          <w:rFonts w:ascii="宋体" w:eastAsia="宋体" w:hAnsi="宋体" w:hint="eastAsia"/>
          <w:sz w:val="18"/>
          <w:szCs w:val="18"/>
        </w:rPr>
        <w:t>对降维后的数据进行可视化</w:t>
      </w:r>
    </w:p>
    <w:p w14:paraId="2555AE7B" w14:textId="7EFE6132" w:rsidR="00C54F23" w:rsidRDefault="00C54F23" w:rsidP="00C54F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C54F23">
        <w:rPr>
          <w:rFonts w:ascii="宋体" w:eastAsia="宋体" w:hAnsi="宋体" w:hint="eastAsia"/>
          <w:sz w:val="28"/>
          <w:szCs w:val="28"/>
        </w:rPr>
        <w:t>实验结果</w:t>
      </w:r>
    </w:p>
    <w:p w14:paraId="11D8C44F" w14:textId="446FDBF3" w:rsidR="00363A9B" w:rsidRDefault="00F01EB1" w:rsidP="0000185D">
      <w:pPr>
        <w:pStyle w:val="a3"/>
        <w:ind w:left="8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使用PCA</w:t>
      </w:r>
      <w:r w:rsidR="0000185D">
        <w:rPr>
          <w:rFonts w:ascii="宋体" w:eastAsia="宋体" w:hAnsi="宋体" w:hint="eastAsia"/>
          <w:szCs w:val="21"/>
        </w:rPr>
        <w:t>将数据由</w:t>
      </w:r>
      <w:r>
        <w:rPr>
          <w:rFonts w:ascii="宋体" w:eastAsia="宋体" w:hAnsi="宋体" w:hint="eastAsia"/>
          <w:szCs w:val="21"/>
        </w:rPr>
        <w:t>三</w:t>
      </w:r>
      <w:r w:rsidR="0000185D">
        <w:rPr>
          <w:rFonts w:ascii="宋体" w:eastAsia="宋体" w:hAnsi="宋体" w:hint="eastAsia"/>
          <w:szCs w:val="21"/>
        </w:rPr>
        <w:t>维降维到二维后数据分布图：</w:t>
      </w:r>
    </w:p>
    <w:p w14:paraId="2E639B6B" w14:textId="64F8E937" w:rsidR="0000185D" w:rsidRDefault="00D27A2E" w:rsidP="0000185D">
      <w:pPr>
        <w:pStyle w:val="a3"/>
        <w:ind w:left="840" w:firstLineChars="0" w:firstLine="0"/>
        <w:jc w:val="center"/>
        <w:rPr>
          <w:rFonts w:ascii="宋体" w:eastAsia="宋体" w:hAnsi="宋体"/>
          <w:szCs w:val="21"/>
        </w:rPr>
      </w:pPr>
      <w:r w:rsidRPr="00D27A2E">
        <w:rPr>
          <w:rFonts w:ascii="宋体" w:eastAsia="宋体" w:hAnsi="宋体"/>
          <w:noProof/>
          <w:szCs w:val="21"/>
        </w:rPr>
        <w:drawing>
          <wp:inline distT="0" distB="0" distL="0" distR="0" wp14:anchorId="3C17D8B2" wp14:editId="11A9C949">
            <wp:extent cx="5274310" cy="1706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A92" w14:textId="17126A23" w:rsidR="00F01EB1" w:rsidRDefault="00F01EB1" w:rsidP="00F01EB1">
      <w:pPr>
        <w:pStyle w:val="a3"/>
        <w:ind w:left="84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使用LDA将数据由三维降到二维后数据分布图:</w:t>
      </w:r>
    </w:p>
    <w:p w14:paraId="387E8DD1" w14:textId="77777777" w:rsidR="00F01EB1" w:rsidRDefault="00F01EB1" w:rsidP="00F01EB1">
      <w:pPr>
        <w:pStyle w:val="a3"/>
        <w:ind w:left="840" w:firstLineChars="0" w:firstLine="0"/>
        <w:rPr>
          <w:rFonts w:ascii="宋体" w:eastAsia="宋体" w:hAnsi="宋体"/>
          <w:szCs w:val="21"/>
        </w:rPr>
      </w:pPr>
    </w:p>
    <w:p w14:paraId="4B239BC6" w14:textId="4C585331" w:rsidR="004979C8" w:rsidRPr="00363A9B" w:rsidRDefault="00F01EB1" w:rsidP="00363A9B">
      <w:pPr>
        <w:pStyle w:val="a3"/>
        <w:ind w:left="720" w:firstLineChars="0" w:firstLine="0"/>
        <w:jc w:val="center"/>
        <w:rPr>
          <w:rFonts w:ascii="宋体" w:eastAsia="宋体" w:hAnsi="宋体"/>
          <w:szCs w:val="21"/>
        </w:rPr>
      </w:pPr>
      <w:r w:rsidRPr="00F01EB1">
        <w:rPr>
          <w:rFonts w:ascii="宋体" w:eastAsia="宋体" w:hAnsi="宋体"/>
          <w:noProof/>
          <w:szCs w:val="21"/>
        </w:rPr>
        <w:drawing>
          <wp:inline distT="0" distB="0" distL="0" distR="0" wp14:anchorId="737C5E08" wp14:editId="6B7BD2A9">
            <wp:extent cx="4692733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328" cy="149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40E2" w14:textId="2C2DCE54" w:rsidR="00C54F23" w:rsidRDefault="00C54F23" w:rsidP="00C54F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源代码(</w:t>
      </w:r>
      <w:r>
        <w:rPr>
          <w:rFonts w:ascii="宋体" w:eastAsia="宋体" w:hAnsi="宋体"/>
          <w:sz w:val="28"/>
          <w:szCs w:val="28"/>
        </w:rPr>
        <w:t>Python)</w:t>
      </w:r>
    </w:p>
    <w:p w14:paraId="7ADE1E0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import numpy as np</w:t>
      </w:r>
    </w:p>
    <w:p w14:paraId="3632CC1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import pandas as pd</w:t>
      </w:r>
    </w:p>
    <w:p w14:paraId="55CC1DDD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import plotly.graph_objects as go</w:t>
      </w:r>
    </w:p>
    <w:p w14:paraId="12A29821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646B85">
        <w:rPr>
          <w:rFonts w:ascii="JetBrains Mono" w:eastAsia="宋体" w:hAnsi="JetBrains Mono" w:cs="JetBrains Mono"/>
          <w:sz w:val="15"/>
          <w:szCs w:val="15"/>
        </w:rPr>
        <w:t>读取数据集</w:t>
      </w:r>
    </w:p>
    <w:p w14:paraId="02B2F299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df = pd.read_csv("swiss-data.txt", header=None, sep='\s+')</w:t>
      </w:r>
    </w:p>
    <w:p w14:paraId="26118B6F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df[0] = df[0].values.astype(np.int32)</w:t>
      </w:r>
    </w:p>
    <w:p w14:paraId="0A1EEF7B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X, y = df[[1, 2, 3]].values, df[0].values</w:t>
      </w:r>
    </w:p>
    <w:p w14:paraId="5FD5F71B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646B85">
        <w:rPr>
          <w:rFonts w:ascii="JetBrains Mono" w:eastAsia="宋体" w:hAnsi="JetBrains Mono" w:cs="JetBrains Mono"/>
          <w:sz w:val="15"/>
          <w:szCs w:val="15"/>
        </w:rPr>
        <w:t>定义</w:t>
      </w:r>
      <w:r w:rsidRPr="00646B85">
        <w:rPr>
          <w:rFonts w:ascii="JetBrains Mono" w:eastAsia="宋体" w:hAnsi="JetBrains Mono" w:cs="JetBrains Mono"/>
          <w:sz w:val="15"/>
          <w:szCs w:val="15"/>
        </w:rPr>
        <w:t>PCA</w:t>
      </w:r>
      <w:r w:rsidRPr="00646B85">
        <w:rPr>
          <w:rFonts w:ascii="JetBrains Mono" w:eastAsia="宋体" w:hAnsi="JetBrains Mono" w:cs="JetBrains Mono"/>
          <w:sz w:val="15"/>
          <w:szCs w:val="15"/>
        </w:rPr>
        <w:t>模型</w:t>
      </w:r>
    </w:p>
    <w:p w14:paraId="2E75B43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class PCA: </w:t>
      </w:r>
    </w:p>
    <w:p w14:paraId="748F1038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def __init__(self, n_components):</w:t>
      </w:r>
    </w:p>
    <w:p w14:paraId="2F6E32AD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self.n_compoents  =n_components</w:t>
      </w:r>
    </w:p>
    <w:p w14:paraId="319AD3EA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def fit_transform(self, X):</w:t>
      </w:r>
    </w:p>
    <w:p w14:paraId="1BC0934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means = np.mean(X, axis=0)</w:t>
      </w:r>
    </w:p>
    <w:p w14:paraId="45DEA10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X = X - means</w:t>
      </w:r>
    </w:p>
    <w:p w14:paraId="08D5212E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Covariance Matrix</w:t>
      </w:r>
    </w:p>
    <w:p w14:paraId="736690B0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covM = np.cov(X, rowvar=0)</w:t>
      </w:r>
    </w:p>
    <w:p w14:paraId="40C9ABDF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eigval, eigvec = np.linalg.eig(covM)</w:t>
      </w:r>
    </w:p>
    <w:p w14:paraId="13D34E4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indexes = np.argsort(eigval)[-self.n_compoents:]</w:t>
      </w:r>
    </w:p>
    <w:p w14:paraId="2C6E991D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self.W = eigvec[:, indexes]</w:t>
      </w:r>
    </w:p>
    <w:p w14:paraId="29F4C48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return np.dot(X, self.W)</w:t>
      </w:r>
    </w:p>
    <w:p w14:paraId="2E24447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# LDA</w:t>
      </w:r>
    </w:p>
    <w:p w14:paraId="40633F6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class LDA:</w:t>
      </w:r>
    </w:p>
    <w:p w14:paraId="3A8438C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lastRenderedPageBreak/>
        <w:t xml:space="preserve">    def __init__(self, priors=None, n_components=None):</w:t>
      </w:r>
    </w:p>
    <w:p w14:paraId="7D82BC0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self.S_w = None</w:t>
      </w:r>
    </w:p>
    <w:p w14:paraId="1B751A70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self.S_b = None</w:t>
      </w:r>
    </w:p>
    <w:p w14:paraId="7683FAC0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self.label = None</w:t>
      </w:r>
    </w:p>
    <w:p w14:paraId="40377D34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self.priors = priors</w:t>
      </w:r>
    </w:p>
    <w:p w14:paraId="2BCB0BA2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self.mu_i = None  # </w:t>
      </w:r>
      <w:r w:rsidRPr="00646B85">
        <w:rPr>
          <w:rFonts w:ascii="JetBrains Mono" w:eastAsia="宋体" w:hAnsi="JetBrains Mono" w:cs="JetBrains Mono"/>
          <w:sz w:val="15"/>
          <w:szCs w:val="15"/>
        </w:rPr>
        <w:t>每一类的均值向量</w:t>
      </w:r>
    </w:p>
    <w:p w14:paraId="278A143A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self.mu = None</w:t>
      </w:r>
    </w:p>
    <w:p w14:paraId="7736CEC2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self.w = None</w:t>
      </w:r>
    </w:p>
    <w:p w14:paraId="0CA6D294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self.n_components = n_components</w:t>
      </w:r>
    </w:p>
    <w:p w14:paraId="76E93308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</w:p>
    <w:p w14:paraId="6B57ADBE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def fit_transform(self, X, y):</w:t>
      </w:r>
    </w:p>
    <w:p w14:paraId="1DB14B5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X, y = np.asarray(X), np.asarray(y)</w:t>
      </w:r>
    </w:p>
    <w:p w14:paraId="35A3D8B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n_samples, n_features = X.shape</w:t>
      </w:r>
    </w:p>
    <w:p w14:paraId="69BDC05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assert n_samples &gt;= 2</w:t>
      </w:r>
    </w:p>
    <w:p w14:paraId="2F88BDF8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计算先验概率</w:t>
      </w:r>
    </w:p>
    <w:p w14:paraId="2BECB04E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if self.priors is None:</w:t>
      </w:r>
    </w:p>
    <w:p w14:paraId="323478AD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    self.priors = np.bincount(y) / n_samples</w:t>
      </w:r>
    </w:p>
    <w:p w14:paraId="2206649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获取类别个数</w:t>
      </w:r>
    </w:p>
    <w:p w14:paraId="6A4E6D64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self.labels, yidx = np.unique(y, return_inverse=True)</w:t>
      </w:r>
    </w:p>
    <w:p w14:paraId="5DC7826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计算每个均值向量</w:t>
      </w:r>
    </w:p>
    <w:p w14:paraId="49E3550E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means = np.zeros((len(self.labels), n_features))</w:t>
      </w:r>
    </w:p>
    <w:p w14:paraId="3142E28A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np.add.at(means, yidx, X)</w:t>
      </w:r>
    </w:p>
    <w:p w14:paraId="6DF9838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self.mu_i = means / np.expand_dims(np.bincount(y), 1)</w:t>
      </w:r>
    </w:p>
    <w:p w14:paraId="183893A3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计算总体均值向量</w:t>
      </w:r>
    </w:p>
    <w:p w14:paraId="4D849EC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self.mu = np.dot(np.expand_dims(self.priors, axis=0), self.mu_i)</w:t>
      </w:r>
    </w:p>
    <w:p w14:paraId="73CBBB23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计算类内散度矩阵</w:t>
      </w:r>
    </w:p>
    <w:p w14:paraId="69D72A2B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covMatrix = [np.cov(X[y == group].T) for group in self.labels]</w:t>
      </w:r>
    </w:p>
    <w:p w14:paraId="7E79A89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self.S_w = sum(covMatrix) / len(covMatrix)</w:t>
      </w:r>
    </w:p>
    <w:p w14:paraId="1C454ABA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计算类间散度矩阵</w:t>
      </w:r>
    </w:p>
    <w:p w14:paraId="295078F2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self.S_b = sum([sum(y == group)*np.dot((self.mu_i[idx, None] - self.mu).T, (self.mu_i[idx, None] - self.mu))</w:t>
      </w:r>
    </w:p>
    <w:p w14:paraId="0F3C984F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                for idx, group in enumerate(self.labels)]) / (n_samples - 1)</w:t>
      </w:r>
    </w:p>
    <w:p w14:paraId="22ABD19D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计算投影矩阵</w:t>
      </w:r>
    </w:p>
    <w:p w14:paraId="34952F61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SVD</w:t>
      </w:r>
      <w:r w:rsidRPr="00646B85">
        <w:rPr>
          <w:rFonts w:ascii="JetBrains Mono" w:eastAsia="宋体" w:hAnsi="JetBrains Mono" w:cs="JetBrains Mono"/>
          <w:sz w:val="15"/>
          <w:szCs w:val="15"/>
        </w:rPr>
        <w:t>求</w:t>
      </w:r>
      <w:r w:rsidRPr="00646B85">
        <w:rPr>
          <w:rFonts w:ascii="JetBrains Mono" w:eastAsia="宋体" w:hAnsi="JetBrains Mono" w:cs="JetBrains Mono"/>
          <w:sz w:val="15"/>
          <w:szCs w:val="15"/>
        </w:rPr>
        <w:t>Sw</w:t>
      </w:r>
      <w:r w:rsidRPr="00646B85">
        <w:rPr>
          <w:rFonts w:ascii="JetBrains Mono" w:eastAsia="宋体" w:hAnsi="JetBrains Mono" w:cs="JetBrains Mono"/>
          <w:sz w:val="15"/>
          <w:szCs w:val="15"/>
        </w:rPr>
        <w:t>的逆矩阵</w:t>
      </w:r>
    </w:p>
    <w:p w14:paraId="5A4770AE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U, Sigma, V = np.linalg.svd(self.S_w)</w:t>
      </w:r>
    </w:p>
    <w:p w14:paraId="01BAB841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Sigma_inv = np.linalg.inv(np.diag(Sigma))</w:t>
      </w:r>
    </w:p>
    <w:p w14:paraId="733B3E72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Sw_inv = np.dot(np.dot(V.T, Sigma_inv), U.T)</w:t>
      </w:r>
    </w:p>
    <w:p w14:paraId="42D79B6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Sw_inv_Sb = np.dot(Sw_inv, self.S_b)</w:t>
      </w:r>
    </w:p>
    <w:p w14:paraId="64714589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求特征值和特征向量，并取实数部分</w:t>
      </w:r>
    </w:p>
    <w:p w14:paraId="68857C6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la, vectors = np.linalg.eig(Sw_inv_Sb)</w:t>
      </w:r>
    </w:p>
    <w:p w14:paraId="64032B6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la = np.real(la)</w:t>
      </w:r>
    </w:p>
    <w:p w14:paraId="68A4E508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vectors = np.real(vectors)</w:t>
      </w:r>
    </w:p>
    <w:p w14:paraId="18F3633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特征值的下标从大到小排列</w:t>
      </w:r>
    </w:p>
    <w:p w14:paraId="4C31D96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laIdx = np.argsort(-la)</w:t>
      </w:r>
    </w:p>
    <w:p w14:paraId="2F6DDC2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lastRenderedPageBreak/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默认选取</w:t>
      </w:r>
      <w:r w:rsidRPr="00646B85">
        <w:rPr>
          <w:rFonts w:ascii="JetBrains Mono" w:eastAsia="宋体" w:hAnsi="JetBrains Mono" w:cs="JetBrains Mono"/>
          <w:sz w:val="15"/>
          <w:szCs w:val="15"/>
        </w:rPr>
        <w:t>(N-1)</w:t>
      </w:r>
      <w:r w:rsidRPr="00646B85">
        <w:rPr>
          <w:rFonts w:ascii="JetBrains Mono" w:eastAsia="宋体" w:hAnsi="JetBrains Mono" w:cs="JetBrains Mono"/>
          <w:sz w:val="15"/>
          <w:szCs w:val="15"/>
        </w:rPr>
        <w:t>个特征值的下标</w:t>
      </w:r>
    </w:p>
    <w:p w14:paraId="24A44DB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if self.n_components == None:</w:t>
      </w:r>
    </w:p>
    <w:p w14:paraId="4E463521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    self.n_components = len(self.labels)-1</w:t>
      </w:r>
    </w:p>
    <w:p w14:paraId="7671100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# </w:t>
      </w:r>
      <w:r w:rsidRPr="00646B85">
        <w:rPr>
          <w:rFonts w:ascii="JetBrains Mono" w:eastAsia="宋体" w:hAnsi="JetBrains Mono" w:cs="JetBrains Mono"/>
          <w:sz w:val="15"/>
          <w:szCs w:val="15"/>
        </w:rPr>
        <w:t>选取特征值和向量</w:t>
      </w:r>
    </w:p>
    <w:p w14:paraId="6A818D20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lambda_index = laIdx[:self.n_components]</w:t>
      </w:r>
    </w:p>
    <w:p w14:paraId="070FECB4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w = vectors[:, lambda_index]</w:t>
      </w:r>
    </w:p>
    <w:p w14:paraId="08F87456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self.w = w</w:t>
      </w:r>
    </w:p>
    <w:p w14:paraId="3E93AA89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return np.dot(X, self.w)      </w:t>
      </w:r>
    </w:p>
    <w:p w14:paraId="42021273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646B85">
        <w:rPr>
          <w:rFonts w:ascii="JetBrains Mono" w:eastAsia="宋体" w:hAnsi="JetBrains Mono" w:cs="JetBrains Mono"/>
          <w:sz w:val="15"/>
          <w:szCs w:val="15"/>
        </w:rPr>
        <w:t>进行</w:t>
      </w:r>
      <w:r w:rsidRPr="00646B85">
        <w:rPr>
          <w:rFonts w:ascii="JetBrains Mono" w:eastAsia="宋体" w:hAnsi="JetBrains Mono" w:cs="JetBrains Mono"/>
          <w:sz w:val="15"/>
          <w:szCs w:val="15"/>
        </w:rPr>
        <w:t>Pca</w:t>
      </w:r>
      <w:r w:rsidRPr="00646B85">
        <w:rPr>
          <w:rFonts w:ascii="JetBrains Mono" w:eastAsia="宋体" w:hAnsi="JetBrains Mono" w:cs="JetBrains Mono"/>
          <w:sz w:val="15"/>
          <w:szCs w:val="15"/>
        </w:rPr>
        <w:t>降维</w:t>
      </w:r>
    </w:p>
    <w:p w14:paraId="32BAE90A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pca = PCA(2)</w:t>
      </w:r>
    </w:p>
    <w:p w14:paraId="478AFBED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pca_data = pca.fit_transform(df.values)</w:t>
      </w:r>
    </w:p>
    <w:p w14:paraId="39EF7E07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646B85">
        <w:rPr>
          <w:rFonts w:ascii="JetBrains Mono" w:eastAsia="宋体" w:hAnsi="JetBrains Mono" w:cs="JetBrains Mono"/>
          <w:sz w:val="15"/>
          <w:szCs w:val="15"/>
        </w:rPr>
        <w:t>结果绘制</w:t>
      </w:r>
    </w:p>
    <w:p w14:paraId="33C29E99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graph = []</w:t>
      </w:r>
    </w:p>
    <w:p w14:paraId="4C4B1512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for i in range(3):</w:t>
      </w:r>
    </w:p>
    <w:p w14:paraId="777423EF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graph.append(go.Scatter(x=pca_data[y == (i + 1), 1], </w:t>
      </w:r>
    </w:p>
    <w:p w14:paraId="3D938435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                    y=pca_data[y == (i + 1), 0], </w:t>
      </w:r>
    </w:p>
    <w:p w14:paraId="5F43ACCF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                    mode='markers', name=f'class{i+1}'))</w:t>
      </w:r>
    </w:p>
    <w:p w14:paraId="42496CF2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fig = go.Figure(graph)</w:t>
      </w:r>
    </w:p>
    <w:p w14:paraId="15E56166" w14:textId="77777777" w:rsidR="00E558BD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fig.update_layout(title='PCA')</w:t>
      </w:r>
    </w:p>
    <w:p w14:paraId="3B1C0B85" w14:textId="1BD64599" w:rsidR="00F01EB1" w:rsidRPr="00646B85" w:rsidRDefault="00E558BD" w:rsidP="00E558BD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fig.show()</w:t>
      </w:r>
    </w:p>
    <w:p w14:paraId="3DF2CFB3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646B85">
        <w:rPr>
          <w:rFonts w:ascii="JetBrains Mono" w:eastAsia="宋体" w:hAnsi="JetBrains Mono" w:cs="JetBrains Mono"/>
          <w:sz w:val="15"/>
          <w:szCs w:val="15"/>
        </w:rPr>
        <w:t>进行</w:t>
      </w:r>
      <w:r w:rsidRPr="00646B85">
        <w:rPr>
          <w:rFonts w:ascii="JetBrains Mono" w:eastAsia="宋体" w:hAnsi="JetBrains Mono" w:cs="JetBrains Mono"/>
          <w:sz w:val="15"/>
          <w:szCs w:val="15"/>
        </w:rPr>
        <w:t>LDA</w:t>
      </w:r>
      <w:r w:rsidRPr="00646B85">
        <w:rPr>
          <w:rFonts w:ascii="JetBrains Mono" w:eastAsia="宋体" w:hAnsi="JetBrains Mono" w:cs="JetBrains Mono"/>
          <w:sz w:val="15"/>
          <w:szCs w:val="15"/>
        </w:rPr>
        <w:t>降维</w:t>
      </w:r>
    </w:p>
    <w:p w14:paraId="2716E37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lda = LDA(n_components=2)</w:t>
      </w:r>
    </w:p>
    <w:p w14:paraId="3421131D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lda_X = lda.fit_transform(X, y - 1)</w:t>
      </w:r>
    </w:p>
    <w:p w14:paraId="73E712ED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# </w:t>
      </w:r>
      <w:r w:rsidRPr="00646B85">
        <w:rPr>
          <w:rFonts w:ascii="JetBrains Mono" w:eastAsia="宋体" w:hAnsi="JetBrains Mono" w:cs="JetBrains Mono"/>
          <w:sz w:val="15"/>
          <w:szCs w:val="15"/>
        </w:rPr>
        <w:t>结果绘制</w:t>
      </w:r>
    </w:p>
    <w:p w14:paraId="02CE14AC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graph = []</w:t>
      </w:r>
    </w:p>
    <w:p w14:paraId="36FBC6A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for i in range(3):</w:t>
      </w:r>
    </w:p>
    <w:p w14:paraId="7400C909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graph.append(go.Scatter(x=lda_X[y == (i + 1), 1], </w:t>
      </w:r>
    </w:p>
    <w:p w14:paraId="5D2D6357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                    y=lda_X[y == (i + 1), 0], </w:t>
      </w:r>
    </w:p>
    <w:p w14:paraId="3148F139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 xml:space="preserve">                            mode='markers', name=f'class{i+1}'))</w:t>
      </w:r>
    </w:p>
    <w:p w14:paraId="565AF1C5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fig = go.Figure(graph)</w:t>
      </w:r>
    </w:p>
    <w:p w14:paraId="79F9F924" w14:textId="77777777" w:rsidR="00F01EB1" w:rsidRPr="00646B85" w:rsidRDefault="00F01EB1" w:rsidP="00F01EB1">
      <w:pPr>
        <w:ind w:left="720"/>
        <w:rPr>
          <w:rFonts w:ascii="JetBrains Mono" w:eastAsia="宋体" w:hAnsi="JetBrains Mono" w:cs="JetBrains Mono"/>
          <w:sz w:val="15"/>
          <w:szCs w:val="15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fig.update_layout(title='LDA')</w:t>
      </w:r>
    </w:p>
    <w:p w14:paraId="61378BFB" w14:textId="05D7CD79" w:rsidR="0000185D" w:rsidRPr="00F01EB1" w:rsidRDefault="00F01EB1" w:rsidP="00F01EB1">
      <w:pPr>
        <w:ind w:left="720"/>
        <w:rPr>
          <w:rFonts w:ascii="JetBrains Mono" w:eastAsia="宋体" w:hAnsi="JetBrains Mono" w:cs="JetBrains Mono"/>
          <w:sz w:val="13"/>
          <w:szCs w:val="13"/>
        </w:rPr>
      </w:pPr>
      <w:r w:rsidRPr="00646B85">
        <w:rPr>
          <w:rFonts w:ascii="JetBrains Mono" w:eastAsia="宋体" w:hAnsi="JetBrains Mono" w:cs="JetBrains Mono"/>
          <w:sz w:val="15"/>
          <w:szCs w:val="15"/>
        </w:rPr>
        <w:t>fig.show()</w:t>
      </w:r>
      <w:r w:rsidRPr="00646B85">
        <w:rPr>
          <w:rFonts w:ascii="JetBrains Mono" w:eastAsia="宋体" w:hAnsi="JetBrains Mono" w:cs="JetBrains Mono"/>
          <w:sz w:val="15"/>
          <w:szCs w:val="15"/>
        </w:rPr>
        <w:tab/>
      </w:r>
      <w:r w:rsidRPr="00646B85">
        <w:rPr>
          <w:rFonts w:ascii="JetBrains Mono" w:eastAsia="宋体" w:hAnsi="JetBrains Mono" w:cs="JetBrains Mono"/>
          <w:sz w:val="15"/>
          <w:szCs w:val="15"/>
        </w:rPr>
        <w:tab/>
      </w:r>
    </w:p>
    <w:sectPr w:rsidR="0000185D" w:rsidRPr="00F01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36C4"/>
    <w:multiLevelType w:val="hybridMultilevel"/>
    <w:tmpl w:val="B6A6A844"/>
    <w:lvl w:ilvl="0" w:tplc="40C8994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DB546A6"/>
    <w:multiLevelType w:val="hybridMultilevel"/>
    <w:tmpl w:val="2354ADD4"/>
    <w:lvl w:ilvl="0" w:tplc="A10E2D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5E"/>
    <w:rsid w:val="0000185D"/>
    <w:rsid w:val="00062236"/>
    <w:rsid w:val="00075F3B"/>
    <w:rsid w:val="00094BF7"/>
    <w:rsid w:val="000B0F59"/>
    <w:rsid w:val="00101186"/>
    <w:rsid w:val="00101451"/>
    <w:rsid w:val="001023F9"/>
    <w:rsid w:val="001576E2"/>
    <w:rsid w:val="001900A1"/>
    <w:rsid w:val="001A29F1"/>
    <w:rsid w:val="001D2480"/>
    <w:rsid w:val="00210329"/>
    <w:rsid w:val="00241374"/>
    <w:rsid w:val="00273A48"/>
    <w:rsid w:val="00295E2C"/>
    <w:rsid w:val="002A2E8C"/>
    <w:rsid w:val="003570D1"/>
    <w:rsid w:val="00363A9B"/>
    <w:rsid w:val="003A16A7"/>
    <w:rsid w:val="00437AD7"/>
    <w:rsid w:val="00440646"/>
    <w:rsid w:val="00492AE5"/>
    <w:rsid w:val="004979C8"/>
    <w:rsid w:val="004A7DEF"/>
    <w:rsid w:val="004E576B"/>
    <w:rsid w:val="0051786C"/>
    <w:rsid w:val="00587B42"/>
    <w:rsid w:val="00625F25"/>
    <w:rsid w:val="00646B85"/>
    <w:rsid w:val="00665332"/>
    <w:rsid w:val="006F7FD5"/>
    <w:rsid w:val="00767391"/>
    <w:rsid w:val="00794564"/>
    <w:rsid w:val="007D40BB"/>
    <w:rsid w:val="0081010B"/>
    <w:rsid w:val="0085307B"/>
    <w:rsid w:val="00880F9A"/>
    <w:rsid w:val="008E5A80"/>
    <w:rsid w:val="008E6C5E"/>
    <w:rsid w:val="00901C3E"/>
    <w:rsid w:val="009262FD"/>
    <w:rsid w:val="00995BE9"/>
    <w:rsid w:val="00A2260C"/>
    <w:rsid w:val="00AB3E18"/>
    <w:rsid w:val="00AE67FE"/>
    <w:rsid w:val="00B2161C"/>
    <w:rsid w:val="00BA3E6B"/>
    <w:rsid w:val="00BD2A29"/>
    <w:rsid w:val="00C31340"/>
    <w:rsid w:val="00C34625"/>
    <w:rsid w:val="00C54F23"/>
    <w:rsid w:val="00C86282"/>
    <w:rsid w:val="00C964E1"/>
    <w:rsid w:val="00D03D46"/>
    <w:rsid w:val="00D27A2E"/>
    <w:rsid w:val="00DA6006"/>
    <w:rsid w:val="00DC7D6D"/>
    <w:rsid w:val="00E402D8"/>
    <w:rsid w:val="00E558BD"/>
    <w:rsid w:val="00EA6697"/>
    <w:rsid w:val="00F0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A408"/>
  <w15:chartTrackingRefBased/>
  <w15:docId w15:val="{6C03B3B9-5DCF-48D8-BFBB-67876C12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F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Equation Walker</dc:creator>
  <cp:keywords/>
  <dc:description/>
  <cp:lastModifiedBy>Equation Walker</cp:lastModifiedBy>
  <cp:revision>54</cp:revision>
  <dcterms:created xsi:type="dcterms:W3CDTF">2021-10-12T08:24:00Z</dcterms:created>
  <dcterms:modified xsi:type="dcterms:W3CDTF">2021-12-27T07:26:00Z</dcterms:modified>
</cp:coreProperties>
</file>