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 xml:space="preserve">笔试：  </w:t>
      </w:r>
    </w:p>
    <w:p>
      <w:pPr>
        <w:rPr>
          <w:rFonts w:hint="eastAsia"/>
        </w:rPr>
      </w:pPr>
      <w:r>
        <w:rPr>
          <w:rFonts w:hint="eastAsia"/>
        </w:rPr>
        <w:t xml:space="preserve">一共考5个题，在一种纸条上，然后让你把题抄在卷子正面，答案写在反面。 </w:t>
      </w:r>
    </w:p>
    <w:p>
      <w:pPr>
        <w:rPr>
          <w:rFonts w:hint="eastAsia"/>
        </w:rPr>
      </w:pPr>
      <w:r>
        <w:rPr>
          <w:rFonts w:hint="eastAsia"/>
        </w:rPr>
        <w:t xml:space="preserve">笔试的内容是：绪论的内容，加上8个实验的部分原理、数据处理以及误差分析 </w:t>
      </w:r>
    </w:p>
    <w:p>
      <w:pPr>
        <w:rPr>
          <w:rFonts w:hint="eastAsia"/>
        </w:rPr>
      </w:pPr>
      <w:r>
        <w:rPr>
          <w:rFonts w:hint="eastAsia"/>
        </w:rPr>
        <w:t xml:space="preserve">笔试（我所知道的题）： </w:t>
      </w:r>
    </w:p>
    <w:p>
      <w:pPr>
        <w:rPr>
          <w:rFonts w:hint="eastAsia"/>
        </w:rPr>
      </w:pPr>
      <w:r>
        <w:rPr>
          <w:rFonts w:hint="eastAsia"/>
        </w:rPr>
        <w:t xml:space="preserve">1、什么是逐差法？为什么使用逐差法而不直接使用平均值求？ 2、什么是视差？如何消除视差？ 3、如何提高电桥的灵敏度? </w:t>
      </w:r>
    </w:p>
    <w:p>
      <w:pPr>
        <w:rPr>
          <w:rFonts w:hint="eastAsia"/>
        </w:rPr>
      </w:pPr>
      <w:r>
        <w:rPr>
          <w:rFonts w:hint="eastAsia"/>
        </w:rPr>
        <w:t xml:space="preserve">4、李萨如图形什么时候是正圆？答：xy频率比是1，相位差为二分之PI </w:t>
      </w:r>
    </w:p>
    <w:p>
      <w:pPr>
        <w:rPr>
          <w:rFonts w:hint="eastAsia"/>
        </w:rPr>
      </w:pPr>
      <w:r>
        <w:rPr>
          <w:rFonts w:hint="eastAsia"/>
        </w:rPr>
        <w:t xml:space="preserve">5、有一个分光仪的计算题，要记住那个角度计算（就是那个四分之一...Pk+-Pk-的那个）和光栅方程 6、霍尔效应是如何消除负效应的？ 7、光栅分辨本领的计算 </w:t>
      </w:r>
    </w:p>
    <w:p>
      <w:pPr>
        <w:rPr>
          <w:rFonts w:hint="eastAsia"/>
        </w:rPr>
      </w:pPr>
      <w:r>
        <w:rPr>
          <w:rFonts w:hint="eastAsia"/>
        </w:rPr>
        <w:t xml:space="preserve">8、用画图法处理数据时候应该注意哪些问题？ 9、迈克尔逊干涉仪的等倾条纹的特点。 </w:t>
      </w:r>
    </w:p>
    <w:p>
      <w:pPr>
        <w:rPr>
          <w:rFonts w:hint="eastAsia"/>
        </w:rPr>
      </w:pPr>
      <w:r>
        <w:rPr>
          <w:rFonts w:hint="eastAsia"/>
        </w:rPr>
        <w:t xml:space="preserve">10、为什么使用光杠杆、如何提高光杠杆的精度？ 11、弹簧振子的振动周期和振幅有关系么？ </w:t>
      </w:r>
    </w:p>
    <w:p>
      <w:pPr>
        <w:rPr>
          <w:rFonts w:hint="eastAsia"/>
        </w:rPr>
      </w:pPr>
      <w:r>
        <w:rPr>
          <w:rFonts w:hint="eastAsia"/>
        </w:rPr>
        <w:t xml:space="preserve">12、分光仪实验中叉丝模糊怎么办？使用双游标的目的？ 13、麦克尔逊干涉仪实验中，调节微调鼓轮注意事项？ </w:t>
      </w:r>
    </w:p>
    <w:p>
      <w:pPr>
        <w:rPr>
          <w:rFonts w:hint="eastAsia"/>
        </w:rPr>
      </w:pPr>
      <w:r>
        <w:rPr>
          <w:rFonts w:hint="eastAsia"/>
        </w:rPr>
        <w:t xml:space="preserve">14、示波器实验中，一个周期长度为2cm，扫描速率为0.5ms/cm  求扫描频率 </w:t>
      </w:r>
    </w:p>
    <w:p>
      <w:pPr>
        <w:rPr>
          <w:rFonts w:hint="eastAsia"/>
        </w:rPr>
      </w:pPr>
      <w:r>
        <w:rPr>
          <w:rFonts w:hint="eastAsia"/>
        </w:rPr>
        <w:t xml:space="preserve">15、分光仪实验中，怎样调节望远镜 </w:t>
      </w:r>
    </w:p>
    <w:p>
      <w:pPr>
        <w:rPr>
          <w:rFonts w:hint="eastAsia"/>
        </w:rPr>
      </w:pPr>
      <w:r>
        <w:rPr>
          <w:rFonts w:hint="eastAsia"/>
        </w:rPr>
        <w:t xml:space="preserve">16 秒表的 仪器不确定度是 0.2S    现用此秒表测弹簧震动100次的时间 t=70S 求  T±UT  </w:t>
      </w:r>
    </w:p>
    <w:p>
      <w:pPr>
        <w:rPr>
          <w:rFonts w:hint="eastAsia"/>
        </w:rPr>
      </w:pPr>
      <w:r>
        <w:rPr>
          <w:rFonts w:hint="eastAsia"/>
        </w:rPr>
        <w:t xml:space="preserve">17 光电效应试验中 入射光强与光电流的关系     并写出试验中是怎样验证的  </w:t>
      </w:r>
    </w:p>
    <w:p>
      <w:pPr>
        <w:rPr>
          <w:rFonts w:hint="eastAsia"/>
        </w:rPr>
      </w:pPr>
      <w:r>
        <w:rPr>
          <w:rFonts w:hint="eastAsia"/>
        </w:rPr>
        <w:t xml:space="preserve">18、千分尺最小分度是多少？示值误差是多少？     0.01mm       ±0.004mm </w:t>
      </w:r>
    </w:p>
    <w:p>
      <w:pPr>
        <w:rPr>
          <w:rFonts w:hint="eastAsia"/>
        </w:rPr>
      </w:pPr>
      <w:r>
        <w:rPr>
          <w:rFonts w:hint="eastAsia"/>
        </w:rPr>
        <w:t xml:space="preserve">19、弹簧振子实验中画T-根号m图像时注意什么？ 20、示波器实验中Hpp、S、L、S1表示什么？ </w:t>
      </w:r>
    </w:p>
    <w:p>
      <w:pPr>
        <w:rPr>
          <w:rFonts w:hint="eastAsia"/>
        </w:rPr>
      </w:pPr>
      <w:r>
        <w:rPr>
          <w:rFonts w:hint="eastAsia"/>
        </w:rPr>
        <w:t xml:space="preserve">21、举例说明双刀开关在电路中怎么实现电流方向的改变？ </w:t>
      </w:r>
    </w:p>
    <w:p>
      <w:pPr>
        <w:rPr>
          <w:rFonts w:hint="eastAsia"/>
        </w:rPr>
      </w:pPr>
      <w:r>
        <w:rPr>
          <w:rFonts w:hint="eastAsia"/>
        </w:rPr>
        <w:t xml:space="preserve">22、分光仪实验中画出望远镜光轴...十字叉丝的神马神马的图像..........   </w:t>
      </w:r>
    </w:p>
    <w:p>
      <w:pPr>
        <w:rPr>
          <w:rFonts w:hint="eastAsia"/>
        </w:rPr>
      </w:pPr>
      <w:r>
        <w:rPr>
          <w:rFonts w:hint="eastAsia"/>
        </w:rPr>
        <w:t xml:space="preserve">23、什么是电桥灵敏度？它反映了什么？  24、两条伏安特性曲线能否相交？为什么？  </w:t>
      </w:r>
    </w:p>
    <w:p>
      <w:pPr>
        <w:rPr>
          <w:rFonts w:hint="eastAsia"/>
        </w:rPr>
      </w:pPr>
      <w:r>
        <w:rPr>
          <w:rFonts w:hint="eastAsia"/>
        </w:rPr>
        <w:t xml:space="preserve">25、什么是干涉条纹的反衬度？为什么钠光的反衬度会发生变化 </w:t>
      </w:r>
    </w:p>
    <w:p>
      <w:pPr>
        <w:rPr>
          <w:rFonts w:hint="eastAsia"/>
        </w:rPr>
      </w:pPr>
      <w:r>
        <w:rPr>
          <w:rFonts w:hint="eastAsia"/>
        </w:rPr>
        <w:t xml:space="preserve">课本上的收集整理 </w:t>
      </w:r>
    </w:p>
    <w:p>
      <w:pPr>
        <w:rPr>
          <w:rFonts w:hint="eastAsia"/>
        </w:rPr>
      </w:pPr>
      <w:r>
        <w:rPr>
          <w:rFonts w:hint="eastAsia"/>
        </w:rPr>
        <w:t xml:space="preserve">一、绪论 </w:t>
      </w:r>
    </w:p>
    <w:p>
      <w:pPr>
        <w:rPr>
          <w:rFonts w:hint="eastAsia"/>
        </w:rPr>
      </w:pPr>
      <w:r>
        <w:rPr>
          <w:rFonts w:hint="eastAsia"/>
        </w:rPr>
        <w:t xml:space="preserve">1.什么是逐差法？为什么使用逐差法而不直接使用平均值求？ 所谓逐差法，就是把测量数据中的因变量按顺序分为两组进行对应项相减，然后将所得差值作为因变量的多次测量值进行数据处理的方法; 因为逐差法充分利用了测量数据，具有对数据取平均的效果，可及时发现差错或数据的分布规律，及时纠正或及时总结数据规律。 </w:t>
      </w:r>
    </w:p>
    <w:p>
      <w:pPr>
        <w:rPr>
          <w:rFonts w:hint="eastAsia"/>
        </w:rPr>
      </w:pPr>
      <w:r>
        <w:rPr>
          <w:rFonts w:hint="eastAsia"/>
        </w:rPr>
        <w:t>2、逐差法是什么 需要写个公式 （利用数据重新分组进行平均处理，达到数据不丢失）</w:t>
      </w:r>
    </w:p>
    <w:p>
      <w:r>
        <w:drawing>
          <wp:inline distT="0" distB="0" distL="114300" distR="114300">
            <wp:extent cx="4638040" cy="1019175"/>
            <wp:effectExtent l="0" t="0" r="1016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4638040" cy="1019175"/>
                    </a:xfrm>
                    <a:prstGeom prst="rect">
                      <a:avLst/>
                    </a:prstGeom>
                    <a:noFill/>
                    <a:ln w="9525">
                      <a:noFill/>
                    </a:ln>
                  </pic:spPr>
                </pic:pic>
              </a:graphicData>
            </a:graphic>
          </wp:inline>
        </w:drawing>
      </w:r>
    </w:p>
    <w:p>
      <w:pPr>
        <w:rPr>
          <w:rFonts w:hint="eastAsia"/>
        </w:rPr>
      </w:pPr>
      <w:r>
        <w:rPr>
          <w:rFonts w:hint="eastAsia"/>
        </w:rPr>
        <w:t xml:space="preserve">3、用画图法处理数据时候应该注意哪些问题？（12页） （1）选择合适的坐标分度值 （2）标明坐标轴 （3）标实验点 （4）连成图线 （5）写明图线特征 （6）写图名 </w:t>
      </w:r>
    </w:p>
    <w:p>
      <w:pPr>
        <w:rPr>
          <w:rFonts w:hint="eastAsia"/>
        </w:rPr>
      </w:pPr>
      <w:r>
        <w:rPr>
          <w:rFonts w:hint="eastAsia"/>
        </w:rPr>
        <w:t xml:space="preserve">4、 游标卡尺能够用来测量什么尺寸        （0-13cm）  </w:t>
      </w:r>
    </w:p>
    <w:p>
      <w:pPr>
        <w:rPr>
          <w:rFonts w:hint="eastAsia"/>
        </w:rPr>
      </w:pPr>
      <w:r>
        <w:rPr>
          <w:rFonts w:hint="eastAsia"/>
        </w:rPr>
        <w:t xml:space="preserve">5、千分尺最小分度是多少？示值误差是多少？0.01mm ±0.004mm 6、什么方法能消除系统误差？（5页）  （1）对测量结果引入修正值 （2）  选择适当的测量方法   </w:t>
      </w:r>
    </w:p>
    <w:p>
      <w:pPr>
        <w:rPr>
          <w:rFonts w:hint="eastAsia"/>
        </w:rPr>
      </w:pPr>
      <w:r>
        <w:rPr>
          <w:rFonts w:hint="eastAsia"/>
        </w:rPr>
        <w:t xml:space="preserve">二、分光仪 </w:t>
      </w:r>
    </w:p>
    <w:p>
      <w:pPr>
        <w:rPr>
          <w:rFonts w:hint="eastAsia"/>
        </w:rPr>
      </w:pPr>
      <w:r>
        <w:rPr>
          <w:rFonts w:hint="eastAsia"/>
        </w:rPr>
        <w:t xml:space="preserve"> 1、什么是视差？如何消除视差？ </w:t>
      </w:r>
    </w:p>
    <w:p>
      <w:pPr>
        <w:rPr>
          <w:rFonts w:hint="eastAsia"/>
        </w:rPr>
      </w:pPr>
      <w:r>
        <w:rPr>
          <w:rFonts w:hint="eastAsia"/>
        </w:rPr>
        <w:t xml:space="preserve">        所谓“视差”，是当眼睛在目镜端上、下微动时，看到十字丝与目标的影像相互移动的现象。其产生的原因是目标的实象未能刚好成在十字丝平面上。视差的存在会增大标尺读数的误差，消除的方法是再旋转物镜对光螺旋，重复对光，直到眼睛上、下微动时标尺的影像不再移动为止                      </w:t>
      </w:r>
    </w:p>
    <w:p>
      <w:pPr>
        <w:rPr>
          <w:rFonts w:hint="eastAsia"/>
        </w:rPr>
      </w:pPr>
      <w:r>
        <w:rPr>
          <w:rFonts w:hint="eastAsia"/>
        </w:rPr>
        <w:t xml:space="preserve">2、有一个分光仪的计算题      </w:t>
      </w:r>
    </w:p>
    <w:p>
      <w:pPr>
        <w:rPr>
          <w:rFonts w:hint="eastAsia"/>
        </w:rPr>
      </w:pPr>
      <w:r>
        <w:rPr>
          <w:rFonts w:hint="eastAsia"/>
        </w:rPr>
        <w:t xml:space="preserve">3、光栅分辨本领的计算（95页）      R≡λ/δλ </w:t>
      </w:r>
    </w:p>
    <w:p>
      <w:pPr>
        <w:rPr>
          <w:rFonts w:hint="eastAsia"/>
        </w:rPr>
      </w:pPr>
      <w:r>
        <w:rPr>
          <w:rFonts w:hint="eastAsia"/>
        </w:rPr>
        <w:t xml:space="preserve">4、分光仪实验中叉丝模糊怎么办？调节目镜与分划板的距离。 5、分光仪实验中，怎样调节望远镜：自准法 </w:t>
      </w:r>
    </w:p>
    <w:p>
      <w:pPr>
        <w:rPr>
          <w:rFonts w:hint="eastAsia"/>
        </w:rPr>
      </w:pPr>
      <w:r>
        <w:rPr>
          <w:rFonts w:hint="eastAsia"/>
        </w:rPr>
        <w:t xml:space="preserve">6、分光仪实验中画出望远镜光轴与平面镜垂直时分划板与叉丝像的关系图. </w:t>
      </w:r>
    </w:p>
    <w:p>
      <w:r>
        <w:drawing>
          <wp:inline distT="0" distB="0" distL="114300" distR="114300">
            <wp:extent cx="2133600" cy="1857375"/>
            <wp:effectExtent l="0" t="0" r="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2133600" cy="1857375"/>
                    </a:xfrm>
                    <a:prstGeom prst="rect">
                      <a:avLst/>
                    </a:prstGeom>
                    <a:noFill/>
                    <a:ln w="9525">
                      <a:noFill/>
                    </a:ln>
                  </pic:spPr>
                </pic:pic>
              </a:graphicData>
            </a:graphic>
          </wp:inline>
        </w:drawing>
      </w:r>
    </w:p>
    <w:p>
      <w:pPr>
        <w:numPr>
          <w:ilvl w:val="0"/>
          <w:numId w:val="1"/>
        </w:numPr>
        <w:rPr>
          <w:rFonts w:hint="eastAsia"/>
        </w:rPr>
      </w:pPr>
      <w:r>
        <w:rPr>
          <w:rFonts w:hint="eastAsia"/>
        </w:rPr>
        <w:t xml:space="preserve">游标卡尺上读两个示数的原因：消除偏心差；左右游标在安装位置上要求： 安装时左右应差180º。 </w:t>
      </w:r>
    </w:p>
    <w:p>
      <w:pPr>
        <w:numPr>
          <w:ilvl w:val="0"/>
          <w:numId w:val="1"/>
        </w:numPr>
        <w:rPr>
          <w:rFonts w:hint="eastAsia"/>
        </w:rPr>
      </w:pPr>
      <w:r>
        <w:rPr>
          <w:rFonts w:hint="eastAsia"/>
        </w:rPr>
        <w:t xml:space="preserve">写出光栅方程，并用此简述色散现象  dSinθ=kλ (k=0,±1,±2·····）  </w:t>
      </w:r>
    </w:p>
    <w:p>
      <w:pPr>
        <w:rPr>
          <w:rFonts w:hint="eastAsia"/>
        </w:rPr>
      </w:pPr>
      <w:r>
        <w:rPr>
          <w:rFonts w:hint="eastAsia"/>
        </w:rPr>
        <w:t xml:space="preserve">当入射光为复色光时，由于波长不同，衍射角θ也各不同，于是不同的波长就被分开，按波长从小到大依次排列，成为一组彩色条纹，即光谱，这种现象称为色散现象 </w:t>
      </w:r>
    </w:p>
    <w:p>
      <w:pPr>
        <w:numPr>
          <w:ilvl w:val="0"/>
          <w:numId w:val="2"/>
        </w:numPr>
        <w:rPr>
          <w:rFonts w:hint="eastAsia"/>
        </w:rPr>
      </w:pPr>
      <w:r>
        <w:rPr>
          <w:rFonts w:hint="eastAsia"/>
        </w:rPr>
        <w:t xml:space="preserve">当用钠光(波长λ=589.0nm)垂直入射到1mm内有500条刻痕的平面透射光栅上时，试问最多能看到第几级光谱?并请说明理由。      </w:t>
      </w:r>
    </w:p>
    <w:p>
      <w:pPr>
        <w:numPr>
          <w:numId w:val="0"/>
        </w:numPr>
        <w:rPr>
          <w:rFonts w:hint="eastAsia"/>
        </w:rPr>
      </w:pPr>
      <w:r>
        <w:rPr>
          <w:rFonts w:hint="eastAsia"/>
        </w:rPr>
        <w:t xml:space="preserve">答：由(a+b)sinφ=kλ                  </w:t>
      </w:r>
    </w:p>
    <w:p>
      <w:pPr>
        <w:numPr>
          <w:numId w:val="0"/>
        </w:numPr>
        <w:rPr>
          <w:rFonts w:hint="eastAsia"/>
        </w:rPr>
      </w:pPr>
      <w:r>
        <w:rPr>
          <w:rFonts w:hint="eastAsia"/>
        </w:rPr>
        <w:t xml:space="preserve">得 k={(a+b)/λ}sinφ      ∵φ最大为90º                  所以 sinφ=1  </w:t>
      </w:r>
    </w:p>
    <w:p>
      <w:pPr>
        <w:rPr>
          <w:rFonts w:hint="eastAsia"/>
        </w:rPr>
      </w:pPr>
      <w:r>
        <w:rPr>
          <w:rFonts w:hint="eastAsia"/>
        </w:rPr>
        <w:t xml:space="preserve">  又∵a+b=1/500mm=2*10-6m，      λ=589.0nm=589.0*10-9m  ∴k=2*10-6/589.0*10-9=3.4    最多只能看到三级光谱。 </w:t>
      </w:r>
    </w:p>
    <w:p>
      <w:pPr>
        <w:rPr>
          <w:rFonts w:hint="eastAsia"/>
        </w:rPr>
      </w:pPr>
      <w:r>
        <w:rPr>
          <w:rFonts w:hint="eastAsia"/>
        </w:rPr>
        <w:t xml:space="preserve">10、当狭缝太宽、太窄时将会出现什么现象?为什么?  </w:t>
      </w:r>
    </w:p>
    <w:p>
      <w:pPr>
        <w:rPr>
          <w:rFonts w:hint="eastAsia"/>
        </w:rPr>
      </w:pPr>
      <w:r>
        <w:rPr>
          <w:rFonts w:hint="eastAsia"/>
        </w:rPr>
        <w:t xml:space="preserve">答：狭缝太宽，则分辨本领将下降，如两条黄色光谱线分不开。        狭缝太窄，透光太少，光线太弱，视场太暗不利于测量。 </w:t>
      </w:r>
    </w:p>
    <w:p>
      <w:pPr>
        <w:rPr>
          <w:rFonts w:hint="eastAsia"/>
        </w:rPr>
      </w:pPr>
      <w:r>
        <w:rPr>
          <w:rFonts w:hint="eastAsia"/>
        </w:rPr>
        <w:t xml:space="preserve"> 三、霍尔效应 </w:t>
      </w:r>
    </w:p>
    <w:p>
      <w:pPr>
        <w:rPr>
          <w:rFonts w:hint="eastAsia"/>
        </w:rPr>
      </w:pPr>
      <w:r>
        <w:rPr>
          <w:rFonts w:hint="eastAsia"/>
        </w:rPr>
        <w:t xml:space="preserve">屏幕左边是Vh右边是Im（压下去，调节在右下方），Is（弹出来，调节在左下方）；固定好Is（Im）后，压下去（弹出来）调节Im（Is）大小 </w:t>
      </w:r>
    </w:p>
    <w:p>
      <w:r>
        <w:drawing>
          <wp:inline distT="0" distB="0" distL="114300" distR="114300">
            <wp:extent cx="5270500" cy="3405505"/>
            <wp:effectExtent l="0" t="0" r="6350" b="444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5270500" cy="3405505"/>
                    </a:xfrm>
                    <a:prstGeom prst="rect">
                      <a:avLst/>
                    </a:prstGeom>
                    <a:noFill/>
                    <a:ln w="9525">
                      <a:noFill/>
                    </a:ln>
                  </pic:spPr>
                </pic:pic>
              </a:graphicData>
            </a:graphic>
          </wp:inline>
        </w:drawing>
      </w:r>
    </w:p>
    <w:p>
      <w:pPr>
        <w:rPr>
          <w:rFonts w:hint="eastAsia"/>
        </w:rPr>
      </w:pPr>
      <w:r>
        <w:rPr>
          <w:rFonts w:hint="eastAsia"/>
        </w:rPr>
        <w:t xml:space="preserve">1、为什么使用光杠杆、如何提高光杠杆的精度？ </w:t>
      </w:r>
    </w:p>
    <w:p>
      <w:pPr>
        <w:rPr>
          <w:rFonts w:hint="eastAsia"/>
        </w:rPr>
      </w:pPr>
      <w:r>
        <w:rPr>
          <w:rFonts w:hint="eastAsia"/>
        </w:rPr>
        <w:t xml:space="preserve">由于钢丝伸长量△L数值很小，用一般量具不易测准，故使用光杠杆测量。光杠杆的作用是将微小长度变化放大为标尺上的位置变化,通过较易准确测量的长度测量间接求得钢丝伸长的微小长度变化 （1）增大观察点到平面镜距离D </w:t>
      </w:r>
    </w:p>
    <w:p>
      <w:pPr>
        <w:rPr>
          <w:rFonts w:hint="eastAsia"/>
        </w:rPr>
      </w:pPr>
      <w:r>
        <w:rPr>
          <w:rFonts w:hint="eastAsia"/>
        </w:rPr>
        <w:t xml:space="preserve">（2）增大平面镜下面的腿到支点的距离l 2、光杠杆的作用      （光放大法，测长度微小变化量） 五、空气比热容比测量  </w:t>
      </w:r>
    </w:p>
    <w:p>
      <w:pPr>
        <w:rPr>
          <w:rFonts w:hint="eastAsia"/>
        </w:rPr>
      </w:pPr>
      <w:r>
        <w:rPr>
          <w:rFonts w:hint="eastAsia"/>
        </w:rPr>
        <w:t xml:space="preserve">1、测量空气比热容比时空气都经历了哪些过程    （等容放热过程、绝热膨胀过程、等容吸热过程） 六、扭摆法测量物体的转动惯量 </w:t>
      </w:r>
    </w:p>
    <w:p>
      <w:pPr>
        <w:rPr>
          <w:rFonts w:hint="eastAsia"/>
        </w:rPr>
      </w:pPr>
      <w:r>
        <w:rPr>
          <w:rFonts w:hint="eastAsia"/>
        </w:rPr>
        <w:t xml:space="preserve">测转动惯量的那个实验中最适合角度区间是90º~40º </w:t>
      </w:r>
    </w:p>
    <w:p>
      <w:pPr>
        <w:rPr>
          <w:rFonts w:hint="eastAsia"/>
        </w:rPr>
      </w:pPr>
      <w:r>
        <w:rPr>
          <w:rFonts w:hint="eastAsia"/>
        </w:rPr>
        <w:t>L</w:t>
      </w:r>
    </w:p>
    <w:p>
      <w:pPr>
        <w:rPr>
          <w:rFonts w:hint="eastAsia"/>
        </w:rPr>
      </w:pPr>
      <w:r>
        <w:rPr>
          <w:rFonts w:hint="eastAsia"/>
        </w:rPr>
        <w:t>LsF</w:t>
      </w:r>
    </w:p>
    <w:p>
      <w:pPr>
        <w:rPr>
          <w:rFonts w:hint="eastAsia"/>
        </w:rPr>
      </w:pPr>
      <w:r>
        <w:rPr>
          <w:rFonts w:hint="eastAsia"/>
        </w:rPr>
        <w:t>y</w:t>
      </w:r>
    </w:p>
    <w:p>
      <w:pPr>
        <w:rPr>
          <w:rFonts w:hint="eastAsia"/>
        </w:rPr>
      </w:pPr>
      <w:r>
        <w:rPr>
          <w:rFonts w:hint="eastAsia"/>
        </w:rPr>
        <w:t></w:t>
      </w:r>
    </w:p>
    <w:p>
      <w:pPr>
        <w:rPr>
          <w:rFonts w:hint="eastAsia"/>
        </w:rPr>
      </w:pPr>
      <w:r>
        <w:rPr>
          <w:rFonts w:hint="eastAsia"/>
        </w:rPr>
        <w:t></w:t>
      </w:r>
    </w:p>
    <w:p>
      <w:pPr>
        <w:rPr>
          <w:rFonts w:hint="eastAsia"/>
        </w:rPr>
      </w:pPr>
      <w:r>
        <w:rPr>
          <w:rFonts w:hint="eastAsia"/>
        </w:rPr>
        <w:t>ldMgLD</w:t>
      </w:r>
    </w:p>
    <w:p>
      <w:pPr>
        <w:rPr>
          <w:rFonts w:hint="eastAsia"/>
        </w:rPr>
      </w:pPr>
      <w:r>
        <w:rPr>
          <w:rFonts w:hint="eastAsia"/>
        </w:rPr>
        <w:t>ldFLD</w:t>
      </w:r>
    </w:p>
    <w:p>
      <w:pPr>
        <w:rPr>
          <w:rFonts w:hint="eastAsia"/>
        </w:rPr>
      </w:pPr>
      <w:r>
        <w:rPr>
          <w:rFonts w:hint="eastAsia"/>
        </w:rPr>
        <w:t>slFLD</w:t>
      </w:r>
    </w:p>
    <w:p>
      <w:pPr>
        <w:rPr>
          <w:rFonts w:hint="eastAsia"/>
        </w:rPr>
      </w:pPr>
      <w:r>
        <w:rPr>
          <w:rFonts w:hint="eastAsia"/>
        </w:rPr>
        <w:t>y22</w:t>
      </w:r>
    </w:p>
    <w:p>
      <w:pPr>
        <w:rPr>
          <w:rFonts w:hint="eastAsia"/>
        </w:rPr>
      </w:pPr>
      <w:r>
        <w:rPr>
          <w:rFonts w:hint="eastAsia"/>
        </w:rPr>
        <w:t>882</w:t>
      </w:r>
    </w:p>
    <w:p>
      <w:pPr>
        <w:rPr>
          <w:rFonts w:hint="eastAsia"/>
        </w:rPr>
      </w:pPr>
      <w:r>
        <w:rPr>
          <w:rFonts w:hint="eastAsia"/>
        </w:rPr>
        <w:t></w:t>
      </w:r>
    </w:p>
    <w:p>
      <w:pPr>
        <w:rPr>
          <w:rFonts w:hint="eastAsia"/>
        </w:rPr>
      </w:pPr>
      <w:r>
        <w:rPr>
          <w:rFonts w:hint="eastAsia"/>
        </w:rPr>
        <w:t></w:t>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r>
        <w:rPr>
          <w:rFonts w:hint="eastAsia"/>
        </w:rPr>
        <w:t xml:space="preserve">1、简述刚体转动的平行轴定理 </w:t>
      </w:r>
    </w:p>
    <w:p>
      <w:r>
        <w:rPr>
          <w:rFonts w:hint="eastAsia"/>
        </w:rPr>
        <w:t>若有任一轴与过质心的轴平行，相距为d，刚体对其转动惯量为J，</w:t>
      </w:r>
      <w:r>
        <w:drawing>
          <wp:inline distT="0" distB="0" distL="114300" distR="114300">
            <wp:extent cx="1895475" cy="714375"/>
            <wp:effectExtent l="0" t="0" r="9525"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1895475" cy="714375"/>
                    </a:xfrm>
                    <a:prstGeom prst="rect">
                      <a:avLst/>
                    </a:prstGeom>
                    <a:noFill/>
                    <a:ln w="9525">
                      <a:noFill/>
                    </a:ln>
                  </pic:spPr>
                </pic:pic>
              </a:graphicData>
            </a:graphic>
          </wp:inline>
        </w:drawing>
      </w:r>
    </w:p>
    <w:p>
      <w:pPr>
        <w:rPr>
          <w:rFonts w:hint="eastAsia"/>
        </w:rPr>
      </w:pPr>
      <w:r>
        <w:rPr>
          <w:rFonts w:hint="eastAsia"/>
        </w:rPr>
        <w:t xml:space="preserve">七、示波器的使用 </w:t>
      </w:r>
    </w:p>
    <w:p>
      <w:pPr>
        <w:rPr>
          <w:rFonts w:hint="eastAsia"/>
        </w:rPr>
      </w:pPr>
      <w:r>
        <w:rPr>
          <w:rFonts w:hint="eastAsia"/>
        </w:rPr>
        <w:t xml:space="preserve">1、李萨如图形什么时候是正圆？答：xy频率比是1，相位差为π/2. 2、示波器实验中，一个周期长度为2cm，扫描速率为0.5ms/cm  求扫描频率 T=2*0.5=1ms,f=1/T=1000HZ </w:t>
      </w:r>
    </w:p>
    <w:p>
      <w:pPr>
        <w:rPr>
          <w:rFonts w:hint="eastAsia"/>
        </w:rPr>
      </w:pPr>
      <w:r>
        <w:rPr>
          <w:rFonts w:hint="eastAsia"/>
        </w:rPr>
        <w:t xml:space="preserve">3、示波器实验中Hpp、S、L、S1表示什么？（75页）     Vpp = Hpp * S Vpp：交流电压峰值 </w:t>
      </w:r>
    </w:p>
    <w:p>
      <w:pPr>
        <w:rPr>
          <w:rFonts w:hint="eastAsia"/>
        </w:rPr>
      </w:pPr>
      <w:r>
        <w:rPr>
          <w:rFonts w:hint="eastAsia"/>
        </w:rPr>
        <w:t xml:space="preserve">Hpp：荧光屏上坐标（厘米）读出的相邻两峰在Y轴方向的距离 S：Y轴灵敏度单位，也称偏转因数（V/cm） L：正弦波一个周期在荧光屏上两点间距离（cm） S1：扫描速率  </w:t>
      </w:r>
    </w:p>
    <w:p>
      <w:pPr>
        <w:rPr>
          <w:rFonts w:hint="eastAsia"/>
        </w:rPr>
      </w:pPr>
      <w:r>
        <w:rPr>
          <w:rFonts w:hint="eastAsia"/>
        </w:rPr>
        <w:t xml:space="preserve">4、示波器有哪两种工作模式，如何切换  </w:t>
      </w:r>
    </w:p>
    <w:p>
      <w:pPr>
        <w:rPr>
          <w:rFonts w:hint="eastAsia"/>
        </w:rPr>
      </w:pPr>
      <w:r>
        <w:rPr>
          <w:rFonts w:hint="eastAsia"/>
        </w:rPr>
        <w:t xml:space="preserve">普通模式和XY模式，在display状态下进行切换  </w:t>
      </w:r>
    </w:p>
    <w:p>
      <w:pPr>
        <w:numPr>
          <w:ilvl w:val="0"/>
          <w:numId w:val="3"/>
        </w:numPr>
        <w:rPr>
          <w:rFonts w:hint="eastAsia"/>
        </w:rPr>
      </w:pPr>
      <w:r>
        <w:rPr>
          <w:rFonts w:hint="eastAsia"/>
        </w:rPr>
        <w:t xml:space="preserve">在本实验中，观察李萨如图形时，为什么得不到长时间稳定的图形？ 答：因为CH1与CH2输入的是两个完全不相关的信号，它们的位相差难以保持恒定，所以得不到长时间的稳定波形。  </w:t>
      </w:r>
    </w:p>
    <w:p>
      <w:pPr>
        <w:numPr>
          <w:ilvl w:val="0"/>
          <w:numId w:val="3"/>
        </w:numPr>
        <w:rPr>
          <w:rFonts w:hint="eastAsia"/>
        </w:rPr>
      </w:pPr>
      <w:r>
        <w:rPr>
          <w:rFonts w:hint="eastAsia"/>
        </w:rPr>
        <w:t xml:space="preserve"> 八、迈克尔逊干涉仪 </w:t>
      </w:r>
    </w:p>
    <w:p>
      <w:pPr>
        <w:rPr>
          <w:rFonts w:hint="eastAsia"/>
        </w:rPr>
      </w:pPr>
      <w:r>
        <w:rPr>
          <w:rFonts w:hint="eastAsia"/>
        </w:rPr>
        <w:t xml:space="preserve">先微调调零，再粗调到某一刻度，读数最后那次估读一位，总共读到小数点后5位，连续变化50环 </w:t>
      </w:r>
    </w:p>
    <w:p>
      <w:pPr>
        <w:numPr>
          <w:ilvl w:val="0"/>
          <w:numId w:val="4"/>
        </w:numPr>
        <w:rPr>
          <w:rFonts w:hint="eastAsia"/>
        </w:rPr>
      </w:pPr>
      <w:r>
        <w:rPr>
          <w:rFonts w:hint="eastAsia"/>
        </w:rPr>
        <w:t>在测定钠双线波长差的实验中，反衬度是什么（ P134 ）你是如何理解条纹反衬度随光程差的变化规律的？</w:t>
      </w:r>
    </w:p>
    <w:p>
      <w:pPr>
        <w:numPr>
          <w:numId w:val="0"/>
        </w:numPr>
      </w:pPr>
      <w:r>
        <w:drawing>
          <wp:inline distT="0" distB="0" distL="114300" distR="114300">
            <wp:extent cx="2561590" cy="1981200"/>
            <wp:effectExtent l="0" t="0" r="1016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8"/>
                    <a:stretch>
                      <a:fillRect/>
                    </a:stretch>
                  </pic:blipFill>
                  <pic:spPr>
                    <a:xfrm>
                      <a:off x="0" y="0"/>
                      <a:ext cx="2561590" cy="1981200"/>
                    </a:xfrm>
                    <a:prstGeom prst="rect">
                      <a:avLst/>
                    </a:prstGeom>
                    <a:noFill/>
                    <a:ln w="9525">
                      <a:noFill/>
                    </a:ln>
                  </pic:spPr>
                </pic:pic>
              </a:graphicData>
            </a:graphic>
          </wp:inline>
        </w:drawing>
      </w:r>
    </w:p>
    <w:p>
      <w:pPr>
        <w:numPr>
          <w:numId w:val="0"/>
        </w:numPr>
        <w:rPr>
          <w:rFonts w:hint="eastAsia"/>
        </w:rPr>
      </w:pPr>
      <w:r>
        <w:rPr>
          <w:rFonts w:hint="eastAsia"/>
        </w:rPr>
        <w:t xml:space="preserve">λ₁与λ₂的干涉图样同时加强，条纹最清晰，条纹反衬度V=1，此时移动M1以改变光程差，当一个光波的明条纹与另一光波的暗条纹恰好重叠时，干涉条纹消失，条纹反衬度V=0。这时由于M1移动为Lm。从条纹最清晰（条纹反衬度V=1）到下次条纹最清晰（条纹反衬度V=1）由于M1移动所附加的光程差为2Lm。干涉条纹反衬度随光程差作周期性变化。 </w:t>
      </w:r>
    </w:p>
    <w:p>
      <w:pPr>
        <w:numPr>
          <w:numId w:val="0"/>
        </w:numPr>
        <w:rPr>
          <w:rFonts w:hint="eastAsia"/>
        </w:rPr>
      </w:pPr>
      <w:r>
        <w:rPr>
          <w:rFonts w:hint="eastAsia"/>
        </w:rPr>
        <w:t xml:space="preserve">2、迈克尔逊干涉仪的等倾条纹的特点。（131页） </w:t>
      </w:r>
    </w:p>
    <w:p>
      <w:pPr>
        <w:numPr>
          <w:numId w:val="0"/>
        </w:numPr>
        <w:rPr>
          <w:rFonts w:hint="eastAsia"/>
        </w:rPr>
      </w:pPr>
      <w:r>
        <w:rPr>
          <w:rFonts w:hint="eastAsia"/>
        </w:rPr>
        <w:t xml:space="preserve">（1）圆心处干涉条纹级次最高，当d变化时，可看到条纹的吐出”和“吞没” </w:t>
      </w:r>
    </w:p>
    <w:p>
      <w:pPr>
        <w:numPr>
          <w:numId w:val="0"/>
        </w:numPr>
        <w:rPr>
          <w:rFonts w:hint="eastAsia"/>
        </w:rPr>
      </w:pPr>
      <w:r>
        <w:rPr>
          <w:rFonts w:hint="eastAsia"/>
        </w:rPr>
        <w:t xml:space="preserve">（2）随距离d增大，条纹变密 （3）干涉圆环中心疏，边缘密 </w:t>
      </w:r>
    </w:p>
    <w:p>
      <w:pPr>
        <w:numPr>
          <w:numId w:val="0"/>
        </w:numPr>
        <w:rPr>
          <w:rFonts w:hint="eastAsia"/>
        </w:rPr>
      </w:pPr>
      <w:r>
        <w:rPr>
          <w:rFonts w:hint="eastAsia"/>
        </w:rPr>
        <w:t xml:space="preserve">3、麦克尔逊干涉仪实验中，调节微调鼓轮注意事项？（130页） </w:t>
      </w:r>
    </w:p>
    <w:p>
      <w:pPr>
        <w:numPr>
          <w:numId w:val="0"/>
        </w:numPr>
        <w:rPr>
          <w:rFonts w:hint="eastAsia"/>
        </w:rPr>
      </w:pPr>
    </w:p>
    <w:p>
      <w:pPr>
        <w:numPr>
          <w:numId w:val="0"/>
        </w:numPr>
        <w:rPr>
          <w:rFonts w:hint="eastAsia"/>
        </w:rPr>
      </w:pPr>
    </w:p>
    <w:p>
      <w:pPr>
        <w:numPr>
          <w:numId w:val="0"/>
        </w:numPr>
        <w:rPr>
          <w:rFonts w:hint="eastAsia"/>
        </w:rPr>
      </w:pPr>
    </w:p>
    <w:p>
      <w:pPr>
        <w:numPr>
          <w:numId w:val="0"/>
        </w:numPr>
        <w:rPr>
          <w:rFonts w:hint="eastAsia"/>
        </w:rPr>
      </w:pPr>
    </w:p>
    <w:p>
      <w:pPr>
        <w:numPr>
          <w:numId w:val="0"/>
        </w:numPr>
        <w:rPr>
          <w:rFonts w:hint="eastAsia"/>
        </w:rPr>
      </w:pPr>
    </w:p>
    <w:p>
      <w:pPr>
        <w:numPr>
          <w:numId w:val="0"/>
        </w:numPr>
        <w:rPr>
          <w:rFonts w:hint="eastAsia"/>
        </w:rPr>
      </w:pPr>
    </w:p>
    <w:p>
      <w:pPr>
        <w:numPr>
          <w:numId w:val="0"/>
        </w:numPr>
        <w:rPr>
          <w:rFonts w:hint="eastAsia"/>
        </w:rPr>
      </w:pPr>
    </w:p>
    <w:p>
      <w:pPr>
        <w:numPr>
          <w:numId w:val="0"/>
        </w:numPr>
        <w:rPr>
          <w:rFonts w:hint="eastAsia"/>
        </w:rPr>
      </w:pPr>
    </w:p>
    <w:p>
      <w:pPr>
        <w:numPr>
          <w:numId w:val="0"/>
        </w:numPr>
        <w:rPr>
          <w:rFonts w:hint="eastAsia"/>
        </w:rPr>
      </w:pPr>
    </w:p>
    <w:p>
      <w:pPr>
        <w:numPr>
          <w:numId w:val="0"/>
        </w:numPr>
        <w:rPr>
          <w:rFonts w:hint="eastAsia"/>
        </w:rPr>
      </w:pPr>
      <w:r>
        <w:rPr>
          <w:rFonts w:hint="eastAsia"/>
        </w:rPr>
        <w:t xml:space="preserve"> （1）读数前先调整零点 （2）必须避免引入空行程 </w:t>
      </w:r>
    </w:p>
    <w:p>
      <w:pPr>
        <w:numPr>
          <w:numId w:val="0"/>
        </w:numPr>
        <w:rPr>
          <w:rFonts w:hint="eastAsia"/>
        </w:rPr>
      </w:pPr>
      <w:r>
        <w:rPr>
          <w:rFonts w:hint="eastAsia"/>
        </w:rPr>
        <w:t xml:space="preserve">4、M-干涉仪的分束板反射和投射光强为1：1，为什么？ 如果一个太强一个太弱，导致对比度不够，看不到明显的干涉条纹 ，当M-干涉仪的分束板反射和投射光强为1：1时，才能看到明显的干涉条纹 </w:t>
      </w:r>
    </w:p>
    <w:p>
      <w:pPr>
        <w:numPr>
          <w:numId w:val="0"/>
        </w:numPr>
        <w:rPr>
          <w:rFonts w:hint="eastAsia"/>
        </w:rPr>
      </w:pPr>
      <w:r>
        <w:rPr>
          <w:rFonts w:hint="eastAsia"/>
        </w:rPr>
        <w:t xml:space="preserve">九、弹簧振子运动规律的研究 1、胡克定律是什么      </w:t>
      </w:r>
    </w:p>
    <w:p>
      <w:pPr>
        <w:numPr>
          <w:numId w:val="0"/>
        </w:numPr>
        <w:rPr>
          <w:rFonts w:hint="eastAsia"/>
        </w:rPr>
      </w:pPr>
      <w:r>
        <w:rPr>
          <w:rFonts w:hint="eastAsia"/>
        </w:rPr>
        <w:t xml:space="preserve">（在弹性限度内，弹簧的弹力和弹簧的形变量(伸长或压缩值)成正比。写作：  F=k·x  ） </w:t>
      </w:r>
    </w:p>
    <w:p>
      <w:pPr>
        <w:numPr>
          <w:numId w:val="0"/>
        </w:numPr>
        <w:rPr>
          <w:rFonts w:hint="eastAsia"/>
        </w:rPr>
      </w:pPr>
      <w:r>
        <w:rPr>
          <w:rFonts w:hint="eastAsia"/>
        </w:rPr>
        <w:t xml:space="preserve">2、弹簧振子的振动周期和振幅有关系么？ </w:t>
      </w:r>
    </w:p>
    <w:p>
      <w:pPr>
        <w:numPr>
          <w:numId w:val="0"/>
        </w:numPr>
        <w:rPr>
          <w:rFonts w:hint="eastAsia"/>
        </w:rPr>
      </w:pPr>
      <w:r>
        <w:rPr>
          <w:rFonts w:hint="eastAsia"/>
        </w:rPr>
        <w:t xml:space="preserve">3、秒表的仪器不确定度是 0.2S， 现用此秒表测弹簧震动100次的时间 t=70S，求  T±UT  T±UT=（0.7±0.2）（S） </w:t>
      </w:r>
    </w:p>
    <w:p>
      <w:pPr>
        <w:numPr>
          <w:numId w:val="0"/>
        </w:numPr>
        <w:rPr>
          <w:rFonts w:hint="eastAsia"/>
        </w:rPr>
      </w:pPr>
      <w:r>
        <w:rPr>
          <w:rFonts w:hint="eastAsia"/>
        </w:rPr>
        <w:t xml:space="preserve">4、弹簧振子实验中画T-根号m图像时注意什么？坐标轴要从零开始 </w:t>
      </w:r>
    </w:p>
    <w:p>
      <w:pPr>
        <w:numPr>
          <w:numId w:val="0"/>
        </w:numPr>
        <w:rPr>
          <w:rFonts w:hint="eastAsia"/>
        </w:rPr>
      </w:pPr>
      <w:r>
        <w:rPr>
          <w:rFonts w:hint="eastAsia"/>
        </w:rPr>
        <w:t xml:space="preserve">十、测量线性电阻的伏安特性 </w:t>
      </w:r>
    </w:p>
    <w:p>
      <w:pPr>
        <w:numPr>
          <w:numId w:val="0"/>
        </w:numPr>
        <w:rPr>
          <w:rFonts w:hint="eastAsia"/>
        </w:rPr>
      </w:pPr>
      <w:r>
        <w:rPr>
          <w:rFonts w:hint="eastAsia"/>
        </w:rPr>
        <w:t xml:space="preserve">1、测量线性电阻有的两种方法，他们的区别是什么   伏安法测电阻，通常有电流表内接法和外接法。 </w:t>
      </w:r>
    </w:p>
    <w:p>
      <w:pPr>
        <w:numPr>
          <w:numId w:val="0"/>
        </w:numPr>
        <w:rPr>
          <w:rFonts w:hint="eastAsia"/>
        </w:rPr>
      </w:pPr>
      <w:r>
        <w:rPr>
          <w:rFonts w:hint="eastAsia"/>
        </w:rPr>
        <w:t xml:space="preserve">  电流表内接法：通过待测电阻的电流是测得准确的（不考虑读数误差），但测得的电压偏大（比电阻两端的电压真实值大），由 R测＝U测 / I 测 ，知测量结果偏大。R测＞R真。 </w:t>
      </w:r>
      <w:bookmarkStart w:id="0" w:name="_GoBack"/>
      <w:bookmarkEnd w:id="0"/>
    </w:p>
    <w:p>
      <w:pPr>
        <w:numPr>
          <w:numId w:val="0"/>
        </w:numPr>
        <w:rPr>
          <w:rFonts w:hint="eastAsia"/>
        </w:rPr>
      </w:pPr>
      <w:r>
        <w:rPr>
          <w:rFonts w:hint="eastAsia"/>
        </w:rPr>
        <w:t xml:space="preserve">  电流表外接法：电阻两端的电压是测得准确的，但测得的电流偏大（比通过电阻的电流真实值大），由 R测＝U测 / I 测 ，知测量结果偏小。R测＜R真。）              </w:t>
      </w:r>
    </w:p>
    <w:p>
      <w:pPr>
        <w:numPr>
          <w:numId w:val="0"/>
        </w:numPr>
        <w:rPr>
          <w:rFonts w:hint="eastAsia"/>
        </w:rPr>
      </w:pPr>
      <w:r>
        <w:rPr>
          <w:rFonts w:hint="eastAsia"/>
        </w:rPr>
        <w:t xml:space="preserve">2、用伏安法测电阻试验中选择哪种测量方式，为什么 内接法，适用于测大电阻  </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626A24"/>
    <w:multiLevelType w:val="singleLevel"/>
    <w:tmpl w:val="58626A24"/>
    <w:lvl w:ilvl="0" w:tentative="0">
      <w:start w:val="9"/>
      <w:numFmt w:val="decimal"/>
      <w:suff w:val="nothing"/>
      <w:lvlText w:val="%1、"/>
      <w:lvlJc w:val="left"/>
    </w:lvl>
  </w:abstractNum>
  <w:abstractNum w:abstractNumId="1">
    <w:nsid w:val="58626A3D"/>
    <w:multiLevelType w:val="singleLevel"/>
    <w:tmpl w:val="58626A3D"/>
    <w:lvl w:ilvl="0" w:tentative="0">
      <w:start w:val="7"/>
      <w:numFmt w:val="decimal"/>
      <w:suff w:val="nothing"/>
      <w:lvlText w:val="%1、"/>
      <w:lvlJc w:val="left"/>
    </w:lvl>
  </w:abstractNum>
  <w:abstractNum w:abstractNumId="2">
    <w:nsid w:val="58626AA1"/>
    <w:multiLevelType w:val="singleLevel"/>
    <w:tmpl w:val="58626AA1"/>
    <w:lvl w:ilvl="0" w:tentative="0">
      <w:start w:val="5"/>
      <w:numFmt w:val="decimal"/>
      <w:suff w:val="nothing"/>
      <w:lvlText w:val="%1、"/>
      <w:lvlJc w:val="left"/>
    </w:lvl>
  </w:abstractNum>
  <w:abstractNum w:abstractNumId="3">
    <w:nsid w:val="58626AB2"/>
    <w:multiLevelType w:val="singleLevel"/>
    <w:tmpl w:val="58626AB2"/>
    <w:lvl w:ilvl="0" w:tentative="0">
      <w:start w:val="1"/>
      <w:numFmt w:val="decimal"/>
      <w:suff w:val="nothing"/>
      <w:lvlText w:val="%1、"/>
      <w:lvlJc w:val="left"/>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24"/>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74A503A"/>
    <w:rsid w:val="674A503A"/>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2016-12-27T13:11:00Z</dcterms:created>
  <dc:creator>Druid</dc:creator>
  <cp:lastModifiedBy>Druid</cp:lastModifiedBy>
  <dcterms:modified xsi:type="dcterms:W3CDTF">2016-12-27T13:17:39Z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