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722B1" w14:textId="77777777" w:rsidR="00CA1A38" w:rsidRPr="00CA1A38" w:rsidRDefault="00CA1A38" w:rsidP="008B7CAD">
      <w:pPr>
        <w:pBdr>
          <w:bottom w:val="single" w:sz="6" w:space="1" w:color="auto"/>
        </w:pBdr>
        <w:spacing w:afterLines="100" w:after="312" w:line="360" w:lineRule="auto"/>
        <w:jc w:val="center"/>
        <w:rPr>
          <w:b/>
          <w:sz w:val="36"/>
          <w:szCs w:val="36"/>
        </w:rPr>
      </w:pPr>
      <w:r w:rsidRPr="00CA1A38">
        <w:rPr>
          <w:rFonts w:hint="eastAsia"/>
          <w:b/>
          <w:sz w:val="36"/>
          <w:szCs w:val="36"/>
        </w:rPr>
        <w:t>北京</w:t>
      </w:r>
      <w:r w:rsidRPr="00CA1A38">
        <w:rPr>
          <w:b/>
          <w:sz w:val="36"/>
          <w:szCs w:val="36"/>
        </w:rPr>
        <w:t>科技大学</w:t>
      </w:r>
      <w:r w:rsidR="00381460">
        <w:rPr>
          <w:rFonts w:hint="eastAsia"/>
          <w:b/>
          <w:sz w:val="36"/>
          <w:szCs w:val="36"/>
        </w:rPr>
        <w:t>数字</w:t>
      </w:r>
      <w:r w:rsidR="00381460">
        <w:rPr>
          <w:b/>
          <w:sz w:val="36"/>
          <w:szCs w:val="36"/>
        </w:rPr>
        <w:t>逻辑</w:t>
      </w:r>
      <w:r w:rsidRPr="00CA1A38">
        <w:rPr>
          <w:b/>
          <w:sz w:val="36"/>
          <w:szCs w:val="36"/>
        </w:rPr>
        <w:t>实验报告</w:t>
      </w:r>
    </w:p>
    <w:p w14:paraId="7F8AE6CB" w14:textId="77777777" w:rsidR="00302014" w:rsidRDefault="00302014" w:rsidP="006A61E8">
      <w:pPr>
        <w:pBdr>
          <w:bottom w:val="single" w:sz="6" w:space="1" w:color="auto"/>
        </w:pBdr>
        <w:spacing w:line="360" w:lineRule="auto"/>
        <w:rPr>
          <w:szCs w:val="28"/>
        </w:rPr>
      </w:pPr>
      <w:r w:rsidRPr="00302014">
        <w:rPr>
          <w:rFonts w:hint="eastAsia"/>
          <w:szCs w:val="28"/>
        </w:rPr>
        <w:t>学院：</w:t>
      </w:r>
      <w:r w:rsidR="00FC68F4">
        <w:rPr>
          <w:rFonts w:hint="eastAsia"/>
          <w:szCs w:val="28"/>
        </w:rPr>
        <w:t xml:space="preserve">    </w:t>
      </w:r>
      <w:r w:rsidRPr="00302014">
        <w:rPr>
          <w:rFonts w:hint="eastAsia"/>
          <w:szCs w:val="28"/>
        </w:rPr>
        <w:t xml:space="preserve">             </w:t>
      </w:r>
      <w:r w:rsidR="00FC68F4">
        <w:rPr>
          <w:szCs w:val="28"/>
        </w:rPr>
        <w:t xml:space="preserve">  </w:t>
      </w:r>
      <w:r w:rsidR="00F7635A">
        <w:rPr>
          <w:rFonts w:hint="eastAsia"/>
          <w:szCs w:val="28"/>
        </w:rPr>
        <w:t>专业：</w:t>
      </w:r>
      <w:r w:rsidR="00F7635A">
        <w:rPr>
          <w:rFonts w:hint="eastAsia"/>
          <w:szCs w:val="28"/>
        </w:rPr>
        <w:t xml:space="preserve">              </w:t>
      </w:r>
      <w:r w:rsidR="00FC68F4">
        <w:rPr>
          <w:szCs w:val="28"/>
        </w:rPr>
        <w:t xml:space="preserve">     </w:t>
      </w:r>
      <w:r w:rsidRPr="00302014">
        <w:rPr>
          <w:rFonts w:hint="eastAsia"/>
          <w:szCs w:val="28"/>
        </w:rPr>
        <w:t>班级：</w:t>
      </w:r>
      <w:r w:rsidRPr="00302014">
        <w:rPr>
          <w:rFonts w:hint="eastAsia"/>
          <w:szCs w:val="28"/>
        </w:rPr>
        <w:t xml:space="preserve">                   </w:t>
      </w:r>
    </w:p>
    <w:p w14:paraId="0EC4FBC0" w14:textId="77777777" w:rsidR="00CA1A38" w:rsidRDefault="00F7635A" w:rsidP="008B7CAD">
      <w:pPr>
        <w:pBdr>
          <w:bottom w:val="single" w:sz="4" w:space="1" w:color="auto"/>
        </w:pBdr>
        <w:spacing w:beforeLines="100" w:before="312" w:afterLines="100" w:after="312" w:line="360" w:lineRule="auto"/>
        <w:rPr>
          <w:b/>
          <w:sz w:val="24"/>
          <w:szCs w:val="28"/>
        </w:rPr>
      </w:pPr>
      <w:r w:rsidRPr="00302014">
        <w:rPr>
          <w:rFonts w:hint="eastAsia"/>
          <w:szCs w:val="28"/>
        </w:rPr>
        <w:t>姓名：</w:t>
      </w:r>
      <w:r w:rsidRPr="00302014">
        <w:rPr>
          <w:rFonts w:hint="eastAsia"/>
          <w:szCs w:val="28"/>
        </w:rPr>
        <w:t xml:space="preserve">         </w:t>
      </w:r>
      <w:r>
        <w:rPr>
          <w:szCs w:val="28"/>
        </w:rPr>
        <w:t xml:space="preserve">        </w:t>
      </w:r>
      <w:r w:rsidR="00FC68F4">
        <w:rPr>
          <w:szCs w:val="28"/>
        </w:rPr>
        <w:t xml:space="preserve">   </w:t>
      </w:r>
      <w:r w:rsidRPr="00302014">
        <w:rPr>
          <w:rFonts w:hint="eastAsia"/>
          <w:szCs w:val="28"/>
        </w:rPr>
        <w:t>学号：</w:t>
      </w:r>
      <w:r w:rsidRPr="00302014">
        <w:rPr>
          <w:rFonts w:hint="eastAsia"/>
          <w:szCs w:val="28"/>
        </w:rPr>
        <w:t xml:space="preserve">           </w:t>
      </w:r>
      <w:r w:rsidR="00FC68F4">
        <w:rPr>
          <w:szCs w:val="28"/>
        </w:rPr>
        <w:t xml:space="preserve">     </w:t>
      </w:r>
      <w:r w:rsidR="00CA1A38">
        <w:rPr>
          <w:rFonts w:hint="eastAsia"/>
          <w:szCs w:val="28"/>
        </w:rPr>
        <w:t>实验日期：</w:t>
      </w:r>
      <w:r w:rsidR="00CA1A38">
        <w:rPr>
          <w:rFonts w:hint="eastAsia"/>
          <w:szCs w:val="28"/>
        </w:rPr>
        <w:t xml:space="preserve">   </w:t>
      </w:r>
      <w:r w:rsidR="00CA1A38">
        <w:rPr>
          <w:szCs w:val="28"/>
        </w:rPr>
        <w:t xml:space="preserve">    </w:t>
      </w:r>
      <w:r w:rsidR="00CA1A38">
        <w:rPr>
          <w:rFonts w:hint="eastAsia"/>
          <w:szCs w:val="28"/>
        </w:rPr>
        <w:t xml:space="preserve"> </w:t>
      </w:r>
      <w:r w:rsidR="00CA1A38">
        <w:rPr>
          <w:szCs w:val="28"/>
        </w:rPr>
        <w:t>年</w:t>
      </w:r>
      <w:r w:rsidR="00CA1A38" w:rsidRPr="00302014">
        <w:rPr>
          <w:rFonts w:hint="eastAsia"/>
          <w:szCs w:val="28"/>
        </w:rPr>
        <w:t xml:space="preserve">    </w:t>
      </w:r>
      <w:r w:rsidR="00CA1A38">
        <w:rPr>
          <w:szCs w:val="28"/>
        </w:rPr>
        <w:t xml:space="preserve"> </w:t>
      </w:r>
      <w:r w:rsidR="00CA1A38">
        <w:rPr>
          <w:rFonts w:hint="eastAsia"/>
          <w:szCs w:val="28"/>
        </w:rPr>
        <w:t>月</w:t>
      </w:r>
      <w:r w:rsidR="00CA1A38">
        <w:rPr>
          <w:rFonts w:hint="eastAsia"/>
          <w:szCs w:val="28"/>
        </w:rPr>
        <w:t xml:space="preserve">    </w:t>
      </w:r>
      <w:r w:rsidR="00CA1A38">
        <w:rPr>
          <w:szCs w:val="28"/>
        </w:rPr>
        <w:t xml:space="preserve"> </w:t>
      </w:r>
      <w:r w:rsidR="00CA1A38">
        <w:rPr>
          <w:rFonts w:hint="eastAsia"/>
          <w:szCs w:val="28"/>
        </w:rPr>
        <w:t>日</w:t>
      </w:r>
      <w:r w:rsidR="00CA1A38" w:rsidRPr="00302014">
        <w:rPr>
          <w:rFonts w:hint="eastAsia"/>
          <w:szCs w:val="28"/>
        </w:rPr>
        <w:t xml:space="preserve">  </w:t>
      </w:r>
    </w:p>
    <w:p w14:paraId="35FAADEC" w14:textId="7C44EE17" w:rsidR="006A61E8" w:rsidRPr="00381460" w:rsidRDefault="006A61E8" w:rsidP="008B7CAD">
      <w:pPr>
        <w:spacing w:beforeLines="100" w:before="312" w:line="360" w:lineRule="auto"/>
        <w:rPr>
          <w:sz w:val="24"/>
          <w:szCs w:val="28"/>
          <w:u w:val="single"/>
        </w:rPr>
      </w:pPr>
      <w:r w:rsidRPr="006E5526">
        <w:rPr>
          <w:rFonts w:hint="eastAsia"/>
          <w:b/>
          <w:sz w:val="24"/>
          <w:szCs w:val="28"/>
        </w:rPr>
        <w:t>实验名称：</w:t>
      </w:r>
      <w:r w:rsidR="00A25132" w:rsidRPr="00A25132">
        <w:rPr>
          <w:rFonts w:hint="eastAsia"/>
          <w:sz w:val="24"/>
          <w:szCs w:val="28"/>
        </w:rPr>
        <w:t>实验</w:t>
      </w:r>
      <w:r w:rsidR="00B83E30">
        <w:rPr>
          <w:rFonts w:hint="eastAsia"/>
          <w:sz w:val="24"/>
          <w:szCs w:val="28"/>
        </w:rPr>
        <w:t>五</w:t>
      </w:r>
      <w:r w:rsidR="00A25132" w:rsidRPr="00A25132">
        <w:rPr>
          <w:rFonts w:hint="eastAsia"/>
          <w:sz w:val="24"/>
          <w:szCs w:val="28"/>
        </w:rPr>
        <w:t xml:space="preserve"> </w:t>
      </w:r>
      <w:r w:rsidR="00B83E30">
        <w:rPr>
          <w:rFonts w:hint="eastAsia"/>
          <w:sz w:val="24"/>
          <w:szCs w:val="28"/>
        </w:rPr>
        <w:t>状态机综合</w:t>
      </w:r>
      <w:r w:rsidR="00A25132" w:rsidRPr="00A25132">
        <w:rPr>
          <w:rFonts w:hint="eastAsia"/>
          <w:sz w:val="24"/>
          <w:szCs w:val="28"/>
        </w:rPr>
        <w:t>实验</w:t>
      </w:r>
    </w:p>
    <w:p w14:paraId="6CEF00E9" w14:textId="77777777" w:rsidR="00A25132" w:rsidRPr="00A25132" w:rsidRDefault="006A61E8" w:rsidP="00A25132">
      <w:pPr>
        <w:spacing w:line="360" w:lineRule="auto"/>
        <w:rPr>
          <w:sz w:val="24"/>
          <w:szCs w:val="28"/>
        </w:rPr>
      </w:pPr>
      <w:r w:rsidRPr="006E5526">
        <w:rPr>
          <w:rFonts w:hint="eastAsia"/>
          <w:b/>
          <w:sz w:val="24"/>
          <w:szCs w:val="28"/>
        </w:rPr>
        <w:t>实验目的：</w:t>
      </w:r>
      <w:r w:rsidR="00A25132" w:rsidRPr="00A25132">
        <w:rPr>
          <w:sz w:val="24"/>
          <w:szCs w:val="28"/>
        </w:rPr>
        <w:t xml:space="preserve"> </w:t>
      </w:r>
    </w:p>
    <w:p w14:paraId="4FB5F898" w14:textId="77777777" w:rsidR="00B83E30" w:rsidRDefault="00B83E30" w:rsidP="00B83E30">
      <w:pPr>
        <w:spacing w:line="360" w:lineRule="auto"/>
        <w:ind w:firstLine="420"/>
        <w:rPr>
          <w:rFonts w:ascii="仿宋" w:eastAsia="仿宋" w:hAnsi="仿宋" w:cs="仿宋"/>
          <w:sz w:val="24"/>
        </w:rPr>
      </w:pPr>
      <w:r>
        <w:rPr>
          <w:rFonts w:ascii="仿宋" w:eastAsia="仿宋" w:hAnsi="仿宋" w:cs="仿宋" w:hint="eastAsia"/>
          <w:sz w:val="24"/>
        </w:rPr>
        <w:t>本实验的目的是运用状态机原理实现一个具有实用功能的应用，将状态机原理运用到项目开发中。该实验需要设计者在分析阶段对电路各个模块之间的接口有较为清晰的认识，熟练状态机的设计，培养自顶向下的设计思路，进一步理解状态机原理在数字电路设计过程中的便捷之处。为后续复杂数字系统设计打好基础。</w:t>
      </w:r>
    </w:p>
    <w:p w14:paraId="17A9CBF7" w14:textId="514B457F" w:rsidR="006A61E8" w:rsidRPr="006E5526" w:rsidRDefault="006A61E8" w:rsidP="00B83E30">
      <w:pPr>
        <w:spacing w:line="360" w:lineRule="auto"/>
        <w:rPr>
          <w:b/>
          <w:sz w:val="24"/>
          <w:szCs w:val="28"/>
        </w:rPr>
      </w:pPr>
      <w:r w:rsidRPr="006E5526">
        <w:rPr>
          <w:rFonts w:hint="eastAsia"/>
          <w:b/>
          <w:sz w:val="24"/>
          <w:szCs w:val="28"/>
        </w:rPr>
        <w:t>实验</w:t>
      </w:r>
      <w:r w:rsidR="00F51DC3" w:rsidRPr="006E5526">
        <w:rPr>
          <w:rFonts w:hint="eastAsia"/>
          <w:b/>
          <w:sz w:val="24"/>
          <w:szCs w:val="28"/>
        </w:rPr>
        <w:t>内容</w:t>
      </w:r>
      <w:r w:rsidRPr="006E5526">
        <w:rPr>
          <w:rFonts w:hint="eastAsia"/>
          <w:b/>
          <w:sz w:val="24"/>
          <w:szCs w:val="28"/>
        </w:rPr>
        <w:t>：</w:t>
      </w:r>
    </w:p>
    <w:p w14:paraId="0C572FD3" w14:textId="7BF50BEA" w:rsidR="009F3EDC" w:rsidRPr="00B83E30" w:rsidRDefault="009F3EDC" w:rsidP="00B83E30">
      <w:pPr>
        <w:spacing w:line="360" w:lineRule="auto"/>
        <w:rPr>
          <w:sz w:val="24"/>
        </w:rPr>
      </w:pPr>
      <w:r w:rsidRPr="00B83E30">
        <w:rPr>
          <w:rFonts w:hint="eastAsia"/>
          <w:b/>
          <w:sz w:val="24"/>
        </w:rPr>
        <w:t>实验</w:t>
      </w:r>
      <w:r w:rsidR="00B83E30">
        <w:rPr>
          <w:b/>
          <w:sz w:val="24"/>
        </w:rPr>
        <w:t>5</w:t>
      </w:r>
      <w:r w:rsidRPr="00B83E30">
        <w:rPr>
          <w:rFonts w:hint="eastAsia"/>
          <w:b/>
          <w:sz w:val="24"/>
        </w:rPr>
        <w:t>.</w:t>
      </w:r>
      <w:r w:rsidRPr="00B83E30">
        <w:rPr>
          <w:b/>
          <w:sz w:val="24"/>
        </w:rPr>
        <w:t>1</w:t>
      </w:r>
      <w:r w:rsidRPr="00B83E30">
        <w:rPr>
          <w:rFonts w:hint="eastAsia"/>
          <w:b/>
          <w:sz w:val="24"/>
        </w:rPr>
        <w:t>——</w:t>
      </w:r>
      <w:r w:rsidR="00B83E30">
        <w:rPr>
          <w:rFonts w:hint="eastAsia"/>
          <w:b/>
          <w:sz w:val="24"/>
        </w:rPr>
        <w:t>电子秤设计</w:t>
      </w:r>
    </w:p>
    <w:p w14:paraId="007085BF" w14:textId="77777777" w:rsidR="00B83E30" w:rsidRDefault="00B83E30" w:rsidP="00B83E30">
      <w:pPr>
        <w:pStyle w:val="af"/>
        <w:numPr>
          <w:ilvl w:val="0"/>
          <w:numId w:val="6"/>
        </w:numPr>
        <w:spacing w:line="312" w:lineRule="auto"/>
        <w:ind w:firstLineChars="0"/>
        <w:rPr>
          <w:rFonts w:ascii="仿宋" w:eastAsia="仿宋" w:hAnsi="仿宋" w:cs="仿宋"/>
          <w:sz w:val="24"/>
        </w:rPr>
      </w:pPr>
      <w:r>
        <w:rPr>
          <w:rFonts w:ascii="仿宋" w:eastAsia="仿宋" w:hAnsi="仿宋" w:cs="仿宋" w:hint="eastAsia"/>
          <w:sz w:val="24"/>
        </w:rPr>
        <w:t>功能</w:t>
      </w:r>
    </w:p>
    <w:p w14:paraId="77C7AD27" w14:textId="77777777" w:rsidR="00B83E30" w:rsidRPr="005F0BC7" w:rsidRDefault="00B83E30" w:rsidP="00B83E30">
      <w:pPr>
        <w:pStyle w:val="af"/>
        <w:numPr>
          <w:ilvl w:val="0"/>
          <w:numId w:val="7"/>
        </w:numPr>
        <w:spacing w:line="312" w:lineRule="auto"/>
        <w:ind w:firstLineChars="0"/>
        <w:rPr>
          <w:rFonts w:ascii="仿宋" w:eastAsia="仿宋" w:hAnsi="仿宋" w:cs="仿宋"/>
          <w:sz w:val="24"/>
        </w:rPr>
      </w:pPr>
      <w:r>
        <w:rPr>
          <w:rFonts w:ascii="仿宋" w:eastAsia="仿宋" w:hAnsi="仿宋" w:cs="仿宋" w:hint="eastAsia"/>
          <w:sz w:val="24"/>
        </w:rPr>
        <w:t>单次计价：</w:t>
      </w:r>
      <w:r w:rsidRPr="005F0BC7">
        <w:rPr>
          <w:rFonts w:ascii="仿宋" w:eastAsia="仿宋" w:hAnsi="仿宋" w:cs="仿宋" w:hint="eastAsia"/>
          <w:sz w:val="24"/>
        </w:rPr>
        <w:t>输入</w:t>
      </w:r>
      <w:r>
        <w:rPr>
          <w:rFonts w:ascii="仿宋" w:eastAsia="仿宋" w:hAnsi="仿宋" w:cs="仿宋" w:hint="eastAsia"/>
          <w:sz w:val="24"/>
        </w:rPr>
        <w:t>物品的</w:t>
      </w:r>
      <w:r w:rsidRPr="005F0BC7">
        <w:rPr>
          <w:rFonts w:ascii="仿宋" w:eastAsia="仿宋" w:hAnsi="仿宋" w:cs="仿宋" w:hint="eastAsia"/>
          <w:sz w:val="24"/>
        </w:rPr>
        <w:t>重量、单价，显示</w:t>
      </w:r>
      <w:r>
        <w:rPr>
          <w:rFonts w:ascii="仿宋" w:eastAsia="仿宋" w:hAnsi="仿宋" w:cs="仿宋" w:hint="eastAsia"/>
          <w:sz w:val="24"/>
        </w:rPr>
        <w:t>物品的总价（=重量*单价）</w:t>
      </w:r>
      <w:r w:rsidRPr="005F0BC7">
        <w:rPr>
          <w:rFonts w:ascii="仿宋" w:eastAsia="仿宋" w:hAnsi="仿宋" w:cs="仿宋" w:hint="eastAsia"/>
          <w:sz w:val="24"/>
        </w:rPr>
        <w:t>。</w:t>
      </w:r>
    </w:p>
    <w:p w14:paraId="424A96EC" w14:textId="77777777" w:rsidR="00B83E30" w:rsidRDefault="00B83E30" w:rsidP="00B83E30">
      <w:pPr>
        <w:pStyle w:val="af"/>
        <w:numPr>
          <w:ilvl w:val="0"/>
          <w:numId w:val="7"/>
        </w:numPr>
        <w:spacing w:line="312" w:lineRule="auto"/>
        <w:ind w:firstLineChars="0"/>
        <w:rPr>
          <w:rFonts w:ascii="仿宋" w:eastAsia="仿宋" w:hAnsi="仿宋" w:cs="仿宋"/>
          <w:sz w:val="24"/>
        </w:rPr>
      </w:pPr>
      <w:r>
        <w:rPr>
          <w:rFonts w:ascii="仿宋" w:eastAsia="仿宋" w:hAnsi="仿宋" w:cs="仿宋" w:hint="eastAsia"/>
          <w:sz w:val="24"/>
        </w:rPr>
        <w:t>累计计价：</w:t>
      </w:r>
    </w:p>
    <w:p w14:paraId="428CB460" w14:textId="77777777" w:rsidR="00B83E30" w:rsidRDefault="00B83E30" w:rsidP="00B83E30">
      <w:pPr>
        <w:pStyle w:val="af"/>
        <w:numPr>
          <w:ilvl w:val="0"/>
          <w:numId w:val="9"/>
        </w:numPr>
        <w:spacing w:line="312" w:lineRule="auto"/>
        <w:ind w:firstLineChars="0"/>
        <w:rPr>
          <w:rFonts w:ascii="仿宋" w:eastAsia="仿宋" w:hAnsi="仿宋" w:cs="仿宋"/>
          <w:sz w:val="24"/>
        </w:rPr>
      </w:pPr>
      <w:r>
        <w:rPr>
          <w:rFonts w:ascii="仿宋" w:eastAsia="仿宋" w:hAnsi="仿宋" w:cs="仿宋" w:hint="eastAsia"/>
          <w:sz w:val="24"/>
        </w:rPr>
        <w:t>第一次按下累计按键，记住当前物品的总价（当前物品记为物品1），数码管依次显示:</w:t>
      </w:r>
    </w:p>
    <w:p w14:paraId="2AF09C25" w14:textId="77777777" w:rsidR="00B83E30" w:rsidRDefault="00B83E30" w:rsidP="00B83E30">
      <w:pPr>
        <w:pStyle w:val="af"/>
        <w:spacing w:line="312" w:lineRule="auto"/>
        <w:ind w:left="2520" w:firstLineChars="0" w:firstLine="0"/>
        <w:rPr>
          <w:rFonts w:ascii="仿宋" w:eastAsia="仿宋" w:hAnsi="仿宋" w:cs="仿宋"/>
          <w:sz w:val="24"/>
        </w:rPr>
      </w:pPr>
      <w:r>
        <w:rPr>
          <w:rFonts w:ascii="仿宋" w:eastAsia="仿宋" w:hAnsi="仿宋" w:cs="仿宋"/>
          <w:sz w:val="24"/>
        </w:rPr>
        <w:t xml:space="preserve">AC </w:t>
      </w:r>
      <w:r>
        <w:rPr>
          <w:rFonts w:ascii="仿宋" w:eastAsia="仿宋" w:hAnsi="仿宋" w:cs="仿宋" w:hint="eastAsia"/>
          <w:sz w:val="24"/>
        </w:rPr>
        <w:t>次数 应付总价</w:t>
      </w:r>
    </w:p>
    <w:p w14:paraId="6BA3060A" w14:textId="77777777" w:rsidR="00B83E30" w:rsidRPr="005F0BC7" w:rsidRDefault="00B83E30" w:rsidP="00B83E30">
      <w:pPr>
        <w:pStyle w:val="af"/>
        <w:numPr>
          <w:ilvl w:val="0"/>
          <w:numId w:val="9"/>
        </w:numPr>
        <w:spacing w:line="312" w:lineRule="auto"/>
        <w:ind w:firstLineChars="0"/>
        <w:rPr>
          <w:rFonts w:ascii="仿宋" w:eastAsia="仿宋" w:hAnsi="仿宋" w:cs="仿宋"/>
          <w:sz w:val="24"/>
        </w:rPr>
      </w:pPr>
      <w:r w:rsidRPr="005F0BC7">
        <w:rPr>
          <w:rFonts w:ascii="仿宋" w:eastAsia="仿宋" w:hAnsi="仿宋" w:cs="仿宋" w:hint="eastAsia"/>
          <w:sz w:val="24"/>
        </w:rPr>
        <w:t>继续输入</w:t>
      </w:r>
      <w:r>
        <w:rPr>
          <w:rFonts w:ascii="仿宋" w:eastAsia="仿宋" w:hAnsi="仿宋" w:cs="仿宋" w:hint="eastAsia"/>
          <w:sz w:val="24"/>
        </w:rPr>
        <w:t>物品2的</w:t>
      </w:r>
      <w:r w:rsidRPr="005F0BC7">
        <w:rPr>
          <w:rFonts w:ascii="仿宋" w:eastAsia="仿宋" w:hAnsi="仿宋" w:cs="仿宋" w:hint="eastAsia"/>
          <w:sz w:val="24"/>
        </w:rPr>
        <w:t>重量、单价</w:t>
      </w:r>
      <w:r>
        <w:rPr>
          <w:rFonts w:ascii="仿宋" w:eastAsia="仿宋" w:hAnsi="仿宋" w:cs="仿宋" w:hint="eastAsia"/>
          <w:sz w:val="24"/>
        </w:rPr>
        <w:t>，</w:t>
      </w:r>
      <w:r w:rsidRPr="005F0BC7">
        <w:rPr>
          <w:rFonts w:ascii="仿宋" w:eastAsia="仿宋" w:hAnsi="仿宋" w:cs="仿宋" w:hint="eastAsia"/>
          <w:sz w:val="24"/>
        </w:rPr>
        <w:t>显示</w:t>
      </w:r>
      <w:r>
        <w:rPr>
          <w:rFonts w:ascii="仿宋" w:eastAsia="仿宋" w:hAnsi="仿宋" w:cs="仿宋" w:hint="eastAsia"/>
          <w:sz w:val="24"/>
        </w:rPr>
        <w:t>物品2的总价</w:t>
      </w:r>
      <w:r w:rsidRPr="005F0BC7">
        <w:rPr>
          <w:rFonts w:ascii="仿宋" w:eastAsia="仿宋" w:hAnsi="仿宋" w:cs="仿宋" w:hint="eastAsia"/>
          <w:sz w:val="24"/>
        </w:rPr>
        <w:t>。按下累计按键，将本次</w:t>
      </w:r>
      <w:r>
        <w:rPr>
          <w:rFonts w:ascii="仿宋" w:eastAsia="仿宋" w:hAnsi="仿宋" w:cs="仿宋" w:hint="eastAsia"/>
          <w:sz w:val="24"/>
        </w:rPr>
        <w:t>物品</w:t>
      </w:r>
      <w:r>
        <w:rPr>
          <w:rFonts w:ascii="仿宋" w:eastAsia="仿宋" w:hAnsi="仿宋" w:cs="仿宋"/>
          <w:sz w:val="24"/>
        </w:rPr>
        <w:t>2</w:t>
      </w:r>
      <w:r>
        <w:rPr>
          <w:rFonts w:ascii="仿宋" w:eastAsia="仿宋" w:hAnsi="仿宋" w:cs="仿宋" w:hint="eastAsia"/>
          <w:sz w:val="24"/>
        </w:rPr>
        <w:t>的总价累加进之前的用户应付总价中</w:t>
      </w:r>
      <w:r w:rsidRPr="005F0BC7">
        <w:rPr>
          <w:rFonts w:ascii="仿宋" w:eastAsia="仿宋" w:hAnsi="仿宋" w:cs="仿宋" w:hint="eastAsia"/>
          <w:sz w:val="24"/>
        </w:rPr>
        <w:t>，</w:t>
      </w:r>
      <w:r>
        <w:rPr>
          <w:rFonts w:ascii="仿宋" w:eastAsia="仿宋" w:hAnsi="仿宋" w:cs="仿宋" w:hint="eastAsia"/>
          <w:sz w:val="24"/>
        </w:rPr>
        <w:t>数码管</w:t>
      </w:r>
      <w:r w:rsidRPr="005F0BC7">
        <w:rPr>
          <w:rFonts w:ascii="仿宋" w:eastAsia="仿宋" w:hAnsi="仿宋" w:cs="仿宋" w:hint="eastAsia"/>
          <w:sz w:val="24"/>
        </w:rPr>
        <w:t>显示：</w:t>
      </w:r>
    </w:p>
    <w:p w14:paraId="682B9C3A" w14:textId="77777777" w:rsidR="00B83E30" w:rsidRDefault="00B83E30" w:rsidP="00B83E30">
      <w:pPr>
        <w:pStyle w:val="af"/>
        <w:spacing w:line="312" w:lineRule="auto"/>
        <w:ind w:left="2520" w:firstLineChars="0" w:firstLine="0"/>
        <w:rPr>
          <w:rFonts w:ascii="仿宋" w:eastAsia="仿宋" w:hAnsi="仿宋" w:cs="仿宋"/>
          <w:sz w:val="24"/>
        </w:rPr>
      </w:pPr>
      <w:r>
        <w:rPr>
          <w:rFonts w:ascii="仿宋" w:eastAsia="仿宋" w:hAnsi="仿宋" w:cs="仿宋"/>
          <w:sz w:val="24"/>
        </w:rPr>
        <w:t xml:space="preserve">AC </w:t>
      </w:r>
      <w:r>
        <w:rPr>
          <w:rFonts w:ascii="仿宋" w:eastAsia="仿宋" w:hAnsi="仿宋" w:cs="仿宋" w:hint="eastAsia"/>
          <w:sz w:val="24"/>
        </w:rPr>
        <w:t>次数 总价</w:t>
      </w:r>
    </w:p>
    <w:p w14:paraId="6C153ACE" w14:textId="77777777" w:rsidR="00B83E30" w:rsidRDefault="00B83E30" w:rsidP="00B83E30">
      <w:pPr>
        <w:pStyle w:val="af"/>
        <w:numPr>
          <w:ilvl w:val="0"/>
          <w:numId w:val="9"/>
        </w:numPr>
        <w:spacing w:line="312" w:lineRule="auto"/>
        <w:ind w:firstLineChars="0"/>
        <w:rPr>
          <w:rFonts w:ascii="仿宋" w:eastAsia="仿宋" w:hAnsi="仿宋" w:cs="仿宋" w:hint="eastAsia"/>
          <w:sz w:val="24"/>
        </w:rPr>
      </w:pPr>
      <w:r>
        <w:rPr>
          <w:rFonts w:ascii="仿宋" w:eastAsia="仿宋" w:hAnsi="仿宋" w:cs="仿宋" w:hint="eastAsia"/>
          <w:sz w:val="24"/>
        </w:rPr>
        <w:t>依次购买物品3、4</w:t>
      </w:r>
      <w:r>
        <w:rPr>
          <w:rFonts w:ascii="仿宋" w:eastAsia="仿宋" w:hAnsi="仿宋" w:cs="仿宋"/>
          <w:sz w:val="24"/>
        </w:rPr>
        <w:t>……</w:t>
      </w:r>
      <w:r>
        <w:rPr>
          <w:rFonts w:ascii="仿宋" w:eastAsia="仿宋" w:hAnsi="仿宋" w:cs="仿宋" w:hint="eastAsia"/>
          <w:sz w:val="24"/>
        </w:rPr>
        <w:t>，每个物品后都通过累计按键将本次物品总价累计到应付总价中</w:t>
      </w:r>
    </w:p>
    <w:p w14:paraId="057DD398" w14:textId="77777777" w:rsidR="00B83E30" w:rsidRDefault="00B83E30" w:rsidP="00B83E30">
      <w:pPr>
        <w:pStyle w:val="af"/>
        <w:numPr>
          <w:ilvl w:val="0"/>
          <w:numId w:val="8"/>
        </w:numPr>
        <w:spacing w:line="312" w:lineRule="auto"/>
        <w:ind w:firstLineChars="0"/>
        <w:rPr>
          <w:rFonts w:ascii="仿宋" w:eastAsia="仿宋" w:hAnsi="仿宋" w:cs="仿宋"/>
          <w:sz w:val="24"/>
        </w:rPr>
      </w:pPr>
      <w:r>
        <w:rPr>
          <w:rFonts w:ascii="仿宋" w:eastAsia="仿宋" w:hAnsi="仿宋" w:cs="仿宋" w:hint="eastAsia"/>
          <w:sz w:val="24"/>
        </w:rPr>
        <w:t>退出累计状态：按下清除累计按键，恢复普通状态。</w:t>
      </w:r>
    </w:p>
    <w:p w14:paraId="472B3148" w14:textId="77777777" w:rsidR="00B83E30" w:rsidRDefault="00B83E30" w:rsidP="00B83E30">
      <w:pPr>
        <w:pStyle w:val="af"/>
        <w:numPr>
          <w:ilvl w:val="0"/>
          <w:numId w:val="6"/>
        </w:numPr>
        <w:spacing w:line="312" w:lineRule="auto"/>
        <w:ind w:firstLineChars="0"/>
        <w:rPr>
          <w:rFonts w:ascii="仿宋" w:eastAsia="仿宋" w:hAnsi="仿宋" w:cs="仿宋"/>
          <w:sz w:val="24"/>
        </w:rPr>
      </w:pPr>
      <w:r>
        <w:rPr>
          <w:rFonts w:ascii="仿宋" w:eastAsia="仿宋" w:hAnsi="仿宋" w:cs="仿宋" w:hint="eastAsia"/>
          <w:sz w:val="24"/>
        </w:rPr>
        <w:t>显示</w:t>
      </w:r>
    </w:p>
    <w:p w14:paraId="5F0E606F" w14:textId="77777777" w:rsidR="00B83E30" w:rsidRDefault="00B83E30" w:rsidP="00B83E30">
      <w:pPr>
        <w:pStyle w:val="af"/>
        <w:spacing w:line="312" w:lineRule="auto"/>
        <w:ind w:left="780" w:firstLineChars="0" w:firstLine="0"/>
        <w:rPr>
          <w:rFonts w:ascii="仿宋" w:eastAsia="仿宋" w:hAnsi="仿宋" w:cs="仿宋"/>
          <w:sz w:val="24"/>
        </w:rPr>
      </w:pPr>
      <w:r>
        <w:rPr>
          <w:rFonts w:ascii="仿宋" w:eastAsia="仿宋" w:hAnsi="仿宋" w:cs="仿宋" w:hint="eastAsia"/>
          <w:sz w:val="24"/>
        </w:rPr>
        <w:t>重量：2个数码管（十进制显示）</w:t>
      </w:r>
    </w:p>
    <w:p w14:paraId="459674E4" w14:textId="77777777" w:rsidR="00B83E30" w:rsidRDefault="00B83E30" w:rsidP="00B83E30">
      <w:pPr>
        <w:pStyle w:val="af"/>
        <w:spacing w:line="312" w:lineRule="auto"/>
        <w:ind w:left="780" w:firstLineChars="0" w:firstLine="0"/>
        <w:rPr>
          <w:rFonts w:ascii="仿宋" w:eastAsia="仿宋" w:hAnsi="仿宋" w:cs="仿宋"/>
          <w:sz w:val="24"/>
        </w:rPr>
      </w:pPr>
      <w:r>
        <w:rPr>
          <w:rFonts w:ascii="仿宋" w:eastAsia="仿宋" w:hAnsi="仿宋" w:cs="仿宋" w:hint="eastAsia"/>
          <w:sz w:val="24"/>
        </w:rPr>
        <w:t>单价：2个数码管（十进制显示）</w:t>
      </w:r>
    </w:p>
    <w:p w14:paraId="380F1E41" w14:textId="77777777" w:rsidR="00B83E30" w:rsidRDefault="00B83E30" w:rsidP="00B83E30">
      <w:pPr>
        <w:pStyle w:val="af"/>
        <w:spacing w:line="312" w:lineRule="auto"/>
        <w:ind w:left="780" w:firstLineChars="0" w:firstLine="0"/>
        <w:rPr>
          <w:rFonts w:ascii="仿宋" w:eastAsia="仿宋" w:hAnsi="仿宋" w:cs="仿宋"/>
          <w:sz w:val="24"/>
        </w:rPr>
      </w:pPr>
      <w:r>
        <w:rPr>
          <w:rFonts w:ascii="仿宋" w:eastAsia="仿宋" w:hAnsi="仿宋" w:cs="仿宋" w:hint="eastAsia"/>
          <w:sz w:val="24"/>
        </w:rPr>
        <w:t>总价：</w:t>
      </w:r>
      <w:r>
        <w:rPr>
          <w:rFonts w:ascii="仿宋" w:eastAsia="仿宋" w:hAnsi="仿宋" w:cs="仿宋"/>
          <w:sz w:val="24"/>
        </w:rPr>
        <w:t>4</w:t>
      </w:r>
      <w:r>
        <w:rPr>
          <w:rFonts w:ascii="仿宋" w:eastAsia="仿宋" w:hAnsi="仿宋" w:cs="仿宋" w:hint="eastAsia"/>
          <w:sz w:val="24"/>
        </w:rPr>
        <w:t>个数码管（十进制显示）</w:t>
      </w:r>
    </w:p>
    <w:p w14:paraId="37086BC5" w14:textId="77777777" w:rsidR="00B83E30" w:rsidRDefault="00B83E30" w:rsidP="00B83E30">
      <w:pPr>
        <w:pStyle w:val="af"/>
        <w:spacing w:line="312" w:lineRule="auto"/>
        <w:ind w:left="780" w:firstLineChars="0" w:firstLine="0"/>
        <w:rPr>
          <w:rFonts w:ascii="仿宋" w:eastAsia="仿宋" w:hAnsi="仿宋" w:cs="仿宋"/>
          <w:sz w:val="24"/>
        </w:rPr>
      </w:pPr>
      <w:r>
        <w:rPr>
          <w:rFonts w:ascii="仿宋" w:eastAsia="仿宋" w:hAnsi="仿宋" w:cs="仿宋" w:hint="eastAsia"/>
          <w:sz w:val="24"/>
        </w:rPr>
        <w:t>AC：显示这两个字母</w:t>
      </w:r>
    </w:p>
    <w:p w14:paraId="591B3B55" w14:textId="77777777" w:rsidR="00B83E30" w:rsidRDefault="00B83E30" w:rsidP="00B83E30">
      <w:pPr>
        <w:pStyle w:val="af"/>
        <w:numPr>
          <w:ilvl w:val="0"/>
          <w:numId w:val="6"/>
        </w:numPr>
        <w:spacing w:line="312" w:lineRule="auto"/>
        <w:ind w:firstLineChars="0"/>
        <w:rPr>
          <w:rFonts w:ascii="仿宋" w:eastAsia="仿宋" w:hAnsi="仿宋" w:cs="仿宋"/>
          <w:sz w:val="24"/>
        </w:rPr>
      </w:pPr>
      <w:r>
        <w:rPr>
          <w:rFonts w:ascii="仿宋" w:eastAsia="仿宋" w:hAnsi="仿宋" w:cs="仿宋" w:hint="eastAsia"/>
          <w:sz w:val="24"/>
        </w:rPr>
        <w:lastRenderedPageBreak/>
        <w:t>接口</w:t>
      </w:r>
    </w:p>
    <w:p w14:paraId="04C012C2" w14:textId="77777777" w:rsidR="00B83E30" w:rsidRDefault="00B83E30" w:rsidP="00B83E30">
      <w:pPr>
        <w:pStyle w:val="af"/>
        <w:numPr>
          <w:ilvl w:val="0"/>
          <w:numId w:val="8"/>
        </w:numPr>
        <w:spacing w:line="312" w:lineRule="auto"/>
        <w:ind w:firstLineChars="0"/>
        <w:rPr>
          <w:rFonts w:ascii="仿宋" w:eastAsia="仿宋" w:hAnsi="仿宋" w:cs="仿宋"/>
          <w:sz w:val="24"/>
        </w:rPr>
      </w:pPr>
      <w:r>
        <w:rPr>
          <w:rFonts w:ascii="仿宋" w:eastAsia="仿宋" w:hAnsi="仿宋" w:cs="仿宋" w:hint="eastAsia"/>
          <w:sz w:val="24"/>
        </w:rPr>
        <w:t>输入</w:t>
      </w:r>
    </w:p>
    <w:p w14:paraId="579C5F03" w14:textId="77777777" w:rsidR="00B83E30" w:rsidRDefault="00B83E30" w:rsidP="00B83E30">
      <w:pPr>
        <w:pStyle w:val="af"/>
        <w:spacing w:line="312" w:lineRule="auto"/>
        <w:ind w:left="780" w:firstLineChars="0" w:firstLine="0"/>
        <w:rPr>
          <w:rFonts w:ascii="仿宋" w:eastAsia="仿宋" w:hAnsi="仿宋" w:cs="仿宋"/>
          <w:sz w:val="24"/>
        </w:rPr>
      </w:pPr>
      <w:r>
        <w:rPr>
          <w:rFonts w:ascii="仿宋" w:eastAsia="仿宋" w:hAnsi="仿宋" w:cs="仿宋" w:hint="eastAsia"/>
          <w:sz w:val="24"/>
        </w:rPr>
        <w:t>重量：拨码开关，4位（二进制输入）</w:t>
      </w:r>
    </w:p>
    <w:p w14:paraId="24F5DB52" w14:textId="77777777" w:rsidR="00B83E30" w:rsidRDefault="00B83E30" w:rsidP="00B83E30">
      <w:pPr>
        <w:pStyle w:val="af"/>
        <w:spacing w:line="312" w:lineRule="auto"/>
        <w:ind w:left="780" w:firstLineChars="0" w:firstLine="0"/>
        <w:rPr>
          <w:rFonts w:ascii="仿宋" w:eastAsia="仿宋" w:hAnsi="仿宋" w:cs="仿宋"/>
          <w:sz w:val="24"/>
        </w:rPr>
      </w:pPr>
      <w:r>
        <w:rPr>
          <w:rFonts w:ascii="仿宋" w:eastAsia="仿宋" w:hAnsi="仿宋" w:cs="仿宋" w:hint="eastAsia"/>
          <w:sz w:val="24"/>
        </w:rPr>
        <w:t>单价：拨码开关，4位（二进制输入）</w:t>
      </w:r>
    </w:p>
    <w:p w14:paraId="06EB9B7B" w14:textId="77777777" w:rsidR="00B83E30" w:rsidRDefault="00B83E30" w:rsidP="00B83E30">
      <w:pPr>
        <w:pStyle w:val="af"/>
        <w:spacing w:line="312" w:lineRule="auto"/>
        <w:ind w:left="780" w:firstLineChars="0" w:firstLine="0"/>
        <w:rPr>
          <w:rFonts w:ascii="仿宋" w:eastAsia="仿宋" w:hAnsi="仿宋" w:cs="仿宋"/>
          <w:sz w:val="24"/>
        </w:rPr>
      </w:pPr>
      <w:r>
        <w:rPr>
          <w:rFonts w:ascii="仿宋" w:eastAsia="仿宋" w:hAnsi="仿宋" w:cs="仿宋" w:hint="eastAsia"/>
          <w:sz w:val="24"/>
        </w:rPr>
        <w:t>累计：按键，</w:t>
      </w:r>
      <w:r>
        <w:rPr>
          <w:rFonts w:ascii="仿宋" w:eastAsia="仿宋" w:hAnsi="仿宋" w:cs="仿宋"/>
          <w:sz w:val="24"/>
        </w:rPr>
        <w:t>1</w:t>
      </w:r>
      <w:r>
        <w:rPr>
          <w:rFonts w:ascii="仿宋" w:eastAsia="仿宋" w:hAnsi="仿宋" w:cs="仿宋" w:hint="eastAsia"/>
          <w:sz w:val="24"/>
        </w:rPr>
        <w:t>个</w:t>
      </w:r>
      <w:r>
        <w:rPr>
          <w:rFonts w:ascii="仿宋" w:eastAsia="仿宋" w:hAnsi="仿宋" w:cs="仿宋"/>
          <w:sz w:val="24"/>
        </w:rPr>
        <w:t xml:space="preserve"> </w:t>
      </w:r>
    </w:p>
    <w:p w14:paraId="17B86420" w14:textId="77777777" w:rsidR="00B83E30" w:rsidRDefault="00B83E30" w:rsidP="00B83E30">
      <w:pPr>
        <w:pStyle w:val="af"/>
        <w:spacing w:line="312" w:lineRule="auto"/>
        <w:ind w:left="780" w:firstLineChars="0" w:firstLine="0"/>
        <w:rPr>
          <w:rFonts w:ascii="仿宋" w:eastAsia="仿宋" w:hAnsi="仿宋" w:cs="仿宋"/>
          <w:sz w:val="24"/>
        </w:rPr>
      </w:pPr>
      <w:r>
        <w:rPr>
          <w:rFonts w:ascii="仿宋" w:eastAsia="仿宋" w:hAnsi="仿宋" w:cs="仿宋" w:hint="eastAsia"/>
          <w:sz w:val="24"/>
        </w:rPr>
        <w:t>复位：按键，1个</w:t>
      </w:r>
      <w:r>
        <w:rPr>
          <w:rFonts w:ascii="仿宋" w:eastAsia="仿宋" w:hAnsi="仿宋" w:cs="仿宋"/>
          <w:sz w:val="24"/>
        </w:rPr>
        <w:t xml:space="preserve"> </w:t>
      </w:r>
    </w:p>
    <w:p w14:paraId="17E5DA12" w14:textId="77777777" w:rsidR="00B83E30" w:rsidRDefault="00B83E30" w:rsidP="00B83E30">
      <w:pPr>
        <w:pStyle w:val="af"/>
        <w:numPr>
          <w:ilvl w:val="0"/>
          <w:numId w:val="8"/>
        </w:numPr>
        <w:spacing w:line="312" w:lineRule="auto"/>
        <w:ind w:firstLineChars="0"/>
        <w:rPr>
          <w:rFonts w:ascii="仿宋" w:eastAsia="仿宋" w:hAnsi="仿宋" w:cs="仿宋"/>
          <w:sz w:val="24"/>
        </w:rPr>
      </w:pPr>
      <w:r>
        <w:rPr>
          <w:rFonts w:ascii="仿宋" w:eastAsia="仿宋" w:hAnsi="仿宋" w:cs="仿宋" w:hint="eastAsia"/>
          <w:sz w:val="24"/>
        </w:rPr>
        <w:t>输出</w:t>
      </w:r>
    </w:p>
    <w:p w14:paraId="67EBB216" w14:textId="77777777" w:rsidR="00B83E30" w:rsidRPr="005F0BC7" w:rsidRDefault="00B83E30" w:rsidP="00B83E30">
      <w:pPr>
        <w:pStyle w:val="af"/>
        <w:spacing w:line="312" w:lineRule="auto"/>
        <w:ind w:left="840" w:firstLineChars="0" w:firstLine="0"/>
        <w:rPr>
          <w:rFonts w:ascii="仿宋" w:eastAsia="仿宋" w:hAnsi="仿宋" w:cs="仿宋"/>
          <w:sz w:val="24"/>
        </w:rPr>
      </w:pPr>
      <w:r>
        <w:rPr>
          <w:rFonts w:ascii="仿宋" w:eastAsia="仿宋" w:hAnsi="仿宋" w:cs="仿宋" w:hint="eastAsia"/>
          <w:sz w:val="24"/>
        </w:rPr>
        <w:t>数码管：8个</w:t>
      </w:r>
    </w:p>
    <w:p w14:paraId="26F9CA60" w14:textId="77777777" w:rsidR="00B83E30" w:rsidRPr="00872A11" w:rsidRDefault="00B83E30" w:rsidP="00B83E30">
      <w:pPr>
        <w:spacing w:line="312" w:lineRule="auto"/>
        <w:ind w:firstLine="420"/>
        <w:rPr>
          <w:rFonts w:ascii="仿宋" w:eastAsia="仿宋" w:hAnsi="仿宋" w:cs="仿宋"/>
          <w:b/>
          <w:color w:val="FF0000"/>
          <w:sz w:val="24"/>
        </w:rPr>
      </w:pPr>
      <w:r>
        <w:rPr>
          <w:rFonts w:ascii="仿宋" w:eastAsia="仿宋" w:hAnsi="仿宋" w:cs="仿宋" w:hint="eastAsia"/>
          <w:b/>
          <w:color w:val="FF0000"/>
          <w:sz w:val="24"/>
        </w:rPr>
        <w:t>鼓励在基本要求的基础上进行功能扩展。</w:t>
      </w:r>
    </w:p>
    <w:p w14:paraId="0A13FCAE" w14:textId="77777777" w:rsidR="00B83E30" w:rsidRDefault="00B83E30" w:rsidP="006A61E8">
      <w:pPr>
        <w:spacing w:line="360" w:lineRule="auto"/>
        <w:rPr>
          <w:b/>
          <w:sz w:val="24"/>
          <w:szCs w:val="28"/>
        </w:rPr>
      </w:pPr>
    </w:p>
    <w:p w14:paraId="34DF7204" w14:textId="20236CDC" w:rsidR="006A61E8" w:rsidRPr="006E5526" w:rsidRDefault="006A61E8" w:rsidP="006A61E8">
      <w:pPr>
        <w:spacing w:line="360" w:lineRule="auto"/>
        <w:rPr>
          <w:b/>
          <w:sz w:val="24"/>
          <w:szCs w:val="28"/>
        </w:rPr>
      </w:pPr>
      <w:r w:rsidRPr="006E5526">
        <w:rPr>
          <w:rFonts w:hint="eastAsia"/>
          <w:b/>
          <w:sz w:val="24"/>
          <w:szCs w:val="28"/>
        </w:rPr>
        <w:t>实验</w:t>
      </w:r>
      <w:r w:rsidR="00F51DC3">
        <w:rPr>
          <w:rFonts w:hint="eastAsia"/>
          <w:b/>
          <w:sz w:val="24"/>
          <w:szCs w:val="28"/>
        </w:rPr>
        <w:t>步骤</w:t>
      </w:r>
      <w:r w:rsidRPr="006E5526">
        <w:rPr>
          <w:rFonts w:hint="eastAsia"/>
          <w:b/>
          <w:sz w:val="24"/>
          <w:szCs w:val="28"/>
        </w:rPr>
        <w:t>：</w:t>
      </w:r>
      <w:r w:rsidR="00FA1493" w:rsidRPr="00FA1493">
        <w:rPr>
          <w:rFonts w:hint="eastAsia"/>
          <w:color w:val="FF0000"/>
          <w:szCs w:val="21"/>
        </w:rPr>
        <w:t>（</w:t>
      </w:r>
      <w:r w:rsidR="00FA1493">
        <w:rPr>
          <w:rFonts w:hint="eastAsia"/>
          <w:color w:val="FF0000"/>
          <w:szCs w:val="21"/>
        </w:rPr>
        <w:t>详细的实验过程，可包括系统设计、</w:t>
      </w:r>
      <w:r w:rsidR="00FA1493">
        <w:rPr>
          <w:rFonts w:hint="eastAsia"/>
          <w:color w:val="FF0000"/>
          <w:szCs w:val="21"/>
        </w:rPr>
        <w:t>RTL</w:t>
      </w:r>
      <w:r w:rsidR="00FA1493">
        <w:rPr>
          <w:rFonts w:hint="eastAsia"/>
          <w:color w:val="FF0000"/>
          <w:szCs w:val="21"/>
        </w:rPr>
        <w:t>结构设计、源代码及注释等等</w:t>
      </w:r>
      <w:r w:rsidR="00FA1493" w:rsidRPr="006F786B">
        <w:rPr>
          <w:rFonts w:hint="eastAsia"/>
          <w:bCs/>
          <w:color w:val="FF0000"/>
          <w:szCs w:val="21"/>
        </w:rPr>
        <w:t>，此红色文字在最终报告中删除</w:t>
      </w:r>
      <w:r w:rsidR="00FA1493">
        <w:rPr>
          <w:rFonts w:hint="eastAsia"/>
          <w:bCs/>
          <w:color w:val="FF0000"/>
          <w:szCs w:val="21"/>
        </w:rPr>
        <w:t>）</w:t>
      </w:r>
    </w:p>
    <w:p w14:paraId="7B25DBA4" w14:textId="77777777" w:rsidR="006A61E8" w:rsidRPr="006A61E8" w:rsidRDefault="006A61E8" w:rsidP="006A61E8">
      <w:pPr>
        <w:spacing w:line="360" w:lineRule="auto"/>
        <w:rPr>
          <w:sz w:val="24"/>
          <w:szCs w:val="28"/>
        </w:rPr>
      </w:pPr>
    </w:p>
    <w:p w14:paraId="76681AC3" w14:textId="77777777" w:rsidR="006A61E8" w:rsidRPr="006A61E8" w:rsidRDefault="006A61E8" w:rsidP="006A61E8">
      <w:pPr>
        <w:spacing w:line="360" w:lineRule="auto"/>
        <w:rPr>
          <w:sz w:val="24"/>
          <w:szCs w:val="28"/>
        </w:rPr>
      </w:pPr>
    </w:p>
    <w:p w14:paraId="12D7922B" w14:textId="77777777" w:rsidR="006A61E8" w:rsidRDefault="006A61E8" w:rsidP="006A61E8">
      <w:pPr>
        <w:spacing w:line="360" w:lineRule="auto"/>
        <w:rPr>
          <w:b/>
          <w:sz w:val="24"/>
          <w:szCs w:val="28"/>
        </w:rPr>
      </w:pPr>
      <w:r w:rsidRPr="006E5526">
        <w:rPr>
          <w:rFonts w:hint="eastAsia"/>
          <w:b/>
          <w:sz w:val="24"/>
          <w:szCs w:val="28"/>
        </w:rPr>
        <w:t>实验结果与分析：</w:t>
      </w:r>
    </w:p>
    <w:p w14:paraId="730F41AD" w14:textId="77777777" w:rsidR="008772E4" w:rsidRDefault="00FA1493" w:rsidP="006A61E8">
      <w:pPr>
        <w:spacing w:line="360" w:lineRule="auto"/>
        <w:rPr>
          <w:b/>
          <w:sz w:val="24"/>
          <w:szCs w:val="28"/>
        </w:rPr>
      </w:pPr>
      <w:r>
        <w:rPr>
          <w:rFonts w:hint="eastAsia"/>
          <w:color w:val="FF0000"/>
          <w:szCs w:val="21"/>
        </w:rPr>
        <w:t>（包括</w:t>
      </w:r>
      <w:proofErr w:type="spellStart"/>
      <w:r>
        <w:rPr>
          <w:rFonts w:hint="eastAsia"/>
          <w:color w:val="FF0000"/>
          <w:szCs w:val="21"/>
        </w:rPr>
        <w:t>TestBench</w:t>
      </w:r>
      <w:proofErr w:type="spellEnd"/>
      <w:r>
        <w:rPr>
          <w:rFonts w:hint="eastAsia"/>
          <w:color w:val="FF0000"/>
          <w:szCs w:val="21"/>
        </w:rPr>
        <w:t>设计、仿真波形截图、</w:t>
      </w:r>
      <w:r w:rsidR="001B7E89">
        <w:rPr>
          <w:rFonts w:hint="eastAsia"/>
          <w:color w:val="FF0000"/>
          <w:szCs w:val="21"/>
        </w:rPr>
        <w:t>波形</w:t>
      </w:r>
      <w:r>
        <w:rPr>
          <w:rFonts w:hint="eastAsia"/>
          <w:color w:val="FF0000"/>
          <w:szCs w:val="21"/>
        </w:rPr>
        <w:t>验证说明</w:t>
      </w:r>
      <w:r w:rsidR="001B7E89">
        <w:rPr>
          <w:rFonts w:hint="eastAsia"/>
          <w:color w:val="FF0000"/>
          <w:szCs w:val="21"/>
        </w:rPr>
        <w:t>、后仿真加法器性能对比分析</w:t>
      </w:r>
      <w:r>
        <w:rPr>
          <w:rFonts w:hint="eastAsia"/>
          <w:color w:val="FF0000"/>
          <w:szCs w:val="21"/>
        </w:rPr>
        <w:t>等等。注意</w:t>
      </w:r>
      <w:proofErr w:type="gramStart"/>
      <w:r w:rsidRPr="00D44AFF">
        <w:rPr>
          <w:rFonts w:hint="eastAsia"/>
          <w:color w:val="FF0000"/>
          <w:szCs w:val="21"/>
        </w:rPr>
        <w:t>图不要</w:t>
      </w:r>
      <w:proofErr w:type="gramEnd"/>
      <w:r w:rsidRPr="00D44AFF">
        <w:rPr>
          <w:rFonts w:hint="eastAsia"/>
          <w:color w:val="FF0000"/>
          <w:szCs w:val="21"/>
        </w:rPr>
        <w:t>占篇幅太大，</w:t>
      </w:r>
      <w:r>
        <w:rPr>
          <w:rFonts w:hint="eastAsia"/>
          <w:color w:val="FF0000"/>
          <w:szCs w:val="21"/>
        </w:rPr>
        <w:t>以能看清主要信息为好，</w:t>
      </w:r>
      <w:r w:rsidRPr="00D44AFF">
        <w:rPr>
          <w:rFonts w:hint="eastAsia"/>
          <w:color w:val="FF0000"/>
          <w:szCs w:val="21"/>
        </w:rPr>
        <w:t>每个图下面需有</w:t>
      </w:r>
      <w:r>
        <w:rPr>
          <w:rFonts w:hint="eastAsia"/>
          <w:color w:val="FF0000"/>
          <w:szCs w:val="21"/>
        </w:rPr>
        <w:t>图的</w:t>
      </w:r>
      <w:r w:rsidRPr="00D44AFF">
        <w:rPr>
          <w:rFonts w:hint="eastAsia"/>
          <w:color w:val="FF0000"/>
          <w:szCs w:val="21"/>
        </w:rPr>
        <w:t>名字</w:t>
      </w:r>
      <w:r>
        <w:rPr>
          <w:rFonts w:hint="eastAsia"/>
          <w:color w:val="FF0000"/>
          <w:szCs w:val="21"/>
        </w:rPr>
        <w:t>，并有相应文字对图进行解释。</w:t>
      </w:r>
      <w:r w:rsidRPr="006F786B">
        <w:rPr>
          <w:rFonts w:hint="eastAsia"/>
          <w:bCs/>
          <w:color w:val="FF0000"/>
          <w:szCs w:val="21"/>
        </w:rPr>
        <w:t>此红色文字在最终报告中删除</w:t>
      </w:r>
      <w:r>
        <w:rPr>
          <w:rFonts w:hint="eastAsia"/>
          <w:color w:val="FF0000"/>
          <w:szCs w:val="21"/>
        </w:rPr>
        <w:t>）</w:t>
      </w:r>
    </w:p>
    <w:p w14:paraId="2B5783AF" w14:textId="77777777" w:rsidR="008772E4" w:rsidRDefault="008772E4" w:rsidP="006A61E8">
      <w:pPr>
        <w:spacing w:line="360" w:lineRule="auto"/>
        <w:rPr>
          <w:b/>
          <w:sz w:val="24"/>
          <w:szCs w:val="28"/>
        </w:rPr>
      </w:pPr>
    </w:p>
    <w:p w14:paraId="57639189" w14:textId="77777777" w:rsidR="004B12CC" w:rsidRPr="006E5526" w:rsidRDefault="004B12CC" w:rsidP="006A61E8">
      <w:pPr>
        <w:spacing w:line="360" w:lineRule="auto"/>
        <w:rPr>
          <w:b/>
          <w:sz w:val="24"/>
          <w:szCs w:val="28"/>
        </w:rPr>
      </w:pPr>
    </w:p>
    <w:p w14:paraId="21D3211E" w14:textId="77777777" w:rsidR="006A61E8" w:rsidRDefault="006A61E8" w:rsidP="006A61E8">
      <w:pPr>
        <w:spacing w:line="360" w:lineRule="auto"/>
        <w:rPr>
          <w:sz w:val="24"/>
          <w:szCs w:val="28"/>
        </w:rPr>
      </w:pPr>
    </w:p>
    <w:sectPr w:rsidR="006A61E8" w:rsidSect="004A24D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AAD33" w14:textId="77777777" w:rsidR="007D5EC9" w:rsidRDefault="007D5EC9" w:rsidP="006A61E8">
      <w:r>
        <w:separator/>
      </w:r>
    </w:p>
  </w:endnote>
  <w:endnote w:type="continuationSeparator" w:id="0">
    <w:p w14:paraId="7AF6A707" w14:textId="77777777" w:rsidR="007D5EC9" w:rsidRDefault="007D5EC9" w:rsidP="006A6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E78F0" w14:textId="77777777" w:rsidR="007D5EC9" w:rsidRDefault="007D5EC9" w:rsidP="006A61E8">
      <w:r>
        <w:separator/>
      </w:r>
    </w:p>
  </w:footnote>
  <w:footnote w:type="continuationSeparator" w:id="0">
    <w:p w14:paraId="66F3B87F" w14:textId="77777777" w:rsidR="007D5EC9" w:rsidRDefault="007D5EC9" w:rsidP="006A6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10F02" w14:textId="77777777" w:rsidR="006A61E8" w:rsidRPr="00302014" w:rsidRDefault="006A61E8" w:rsidP="0030201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33DB"/>
    <w:multiLevelType w:val="hybridMultilevel"/>
    <w:tmpl w:val="845A0FB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199" w:hanging="420"/>
      </w:pPr>
      <w:rPr>
        <w:rFonts w:ascii="Wingdings" w:hAnsi="Wingdings" w:hint="default"/>
      </w:rPr>
    </w:lvl>
    <w:lvl w:ilvl="2" w:tplc="04090005" w:tentative="1">
      <w:start w:val="1"/>
      <w:numFmt w:val="bullet"/>
      <w:lvlText w:val=""/>
      <w:lvlJc w:val="left"/>
      <w:pPr>
        <w:ind w:left="1619" w:hanging="420"/>
      </w:pPr>
      <w:rPr>
        <w:rFonts w:ascii="Wingdings" w:hAnsi="Wingdings" w:hint="default"/>
      </w:rPr>
    </w:lvl>
    <w:lvl w:ilvl="3" w:tplc="04090001" w:tentative="1">
      <w:start w:val="1"/>
      <w:numFmt w:val="bullet"/>
      <w:lvlText w:val=""/>
      <w:lvlJc w:val="left"/>
      <w:pPr>
        <w:ind w:left="2039" w:hanging="420"/>
      </w:pPr>
      <w:rPr>
        <w:rFonts w:ascii="Wingdings" w:hAnsi="Wingdings" w:hint="default"/>
      </w:rPr>
    </w:lvl>
    <w:lvl w:ilvl="4" w:tplc="04090003" w:tentative="1">
      <w:start w:val="1"/>
      <w:numFmt w:val="bullet"/>
      <w:lvlText w:val=""/>
      <w:lvlJc w:val="left"/>
      <w:pPr>
        <w:ind w:left="2459" w:hanging="420"/>
      </w:pPr>
      <w:rPr>
        <w:rFonts w:ascii="Wingdings" w:hAnsi="Wingdings" w:hint="default"/>
      </w:rPr>
    </w:lvl>
    <w:lvl w:ilvl="5" w:tplc="04090005" w:tentative="1">
      <w:start w:val="1"/>
      <w:numFmt w:val="bullet"/>
      <w:lvlText w:val=""/>
      <w:lvlJc w:val="left"/>
      <w:pPr>
        <w:ind w:left="2879" w:hanging="420"/>
      </w:pPr>
      <w:rPr>
        <w:rFonts w:ascii="Wingdings" w:hAnsi="Wingdings" w:hint="default"/>
      </w:rPr>
    </w:lvl>
    <w:lvl w:ilvl="6" w:tplc="04090001" w:tentative="1">
      <w:start w:val="1"/>
      <w:numFmt w:val="bullet"/>
      <w:lvlText w:val=""/>
      <w:lvlJc w:val="left"/>
      <w:pPr>
        <w:ind w:left="3299" w:hanging="420"/>
      </w:pPr>
      <w:rPr>
        <w:rFonts w:ascii="Wingdings" w:hAnsi="Wingdings" w:hint="default"/>
      </w:rPr>
    </w:lvl>
    <w:lvl w:ilvl="7" w:tplc="04090003" w:tentative="1">
      <w:start w:val="1"/>
      <w:numFmt w:val="bullet"/>
      <w:lvlText w:val=""/>
      <w:lvlJc w:val="left"/>
      <w:pPr>
        <w:ind w:left="3719" w:hanging="420"/>
      </w:pPr>
      <w:rPr>
        <w:rFonts w:ascii="Wingdings" w:hAnsi="Wingdings" w:hint="default"/>
      </w:rPr>
    </w:lvl>
    <w:lvl w:ilvl="8" w:tplc="04090005" w:tentative="1">
      <w:start w:val="1"/>
      <w:numFmt w:val="bullet"/>
      <w:lvlText w:val=""/>
      <w:lvlJc w:val="left"/>
      <w:pPr>
        <w:ind w:left="4139" w:hanging="420"/>
      </w:pPr>
      <w:rPr>
        <w:rFonts w:ascii="Wingdings" w:hAnsi="Wingdings" w:hint="default"/>
      </w:rPr>
    </w:lvl>
  </w:abstractNum>
  <w:abstractNum w:abstractNumId="1" w15:restartNumberingAfterBreak="0">
    <w:nsid w:val="0A307965"/>
    <w:multiLevelType w:val="hybridMultilevel"/>
    <w:tmpl w:val="DE422CC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DB400DB"/>
    <w:multiLevelType w:val="hybridMultilevel"/>
    <w:tmpl w:val="9B569B2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2006880"/>
    <w:multiLevelType w:val="hybridMultilevel"/>
    <w:tmpl w:val="AA9CB188"/>
    <w:lvl w:ilvl="0" w:tplc="25E6608E">
      <w:start w:val="1"/>
      <w:numFmt w:val="bullet"/>
      <w:lvlText w:val=""/>
      <w:lvlJc w:val="left"/>
      <w:pPr>
        <w:tabs>
          <w:tab w:val="num" w:pos="720"/>
        </w:tabs>
        <w:ind w:left="720" w:hanging="360"/>
      </w:pPr>
      <w:rPr>
        <w:rFonts w:ascii="Wingdings" w:hAnsi="Wingdings" w:hint="default"/>
      </w:rPr>
    </w:lvl>
    <w:lvl w:ilvl="1" w:tplc="A49EB0C8">
      <w:start w:val="1"/>
      <w:numFmt w:val="bullet"/>
      <w:lvlText w:val=""/>
      <w:lvlJc w:val="left"/>
      <w:pPr>
        <w:tabs>
          <w:tab w:val="num" w:pos="1440"/>
        </w:tabs>
        <w:ind w:left="1440" w:hanging="360"/>
      </w:pPr>
      <w:rPr>
        <w:rFonts w:ascii="Wingdings" w:hAnsi="Wingdings" w:hint="default"/>
      </w:rPr>
    </w:lvl>
    <w:lvl w:ilvl="2" w:tplc="760AD8E8" w:tentative="1">
      <w:start w:val="1"/>
      <w:numFmt w:val="bullet"/>
      <w:lvlText w:val=""/>
      <w:lvlJc w:val="left"/>
      <w:pPr>
        <w:tabs>
          <w:tab w:val="num" w:pos="2160"/>
        </w:tabs>
        <w:ind w:left="2160" w:hanging="360"/>
      </w:pPr>
      <w:rPr>
        <w:rFonts w:ascii="Wingdings" w:hAnsi="Wingdings" w:hint="default"/>
      </w:rPr>
    </w:lvl>
    <w:lvl w:ilvl="3" w:tplc="C7B065DA" w:tentative="1">
      <w:start w:val="1"/>
      <w:numFmt w:val="bullet"/>
      <w:lvlText w:val=""/>
      <w:lvlJc w:val="left"/>
      <w:pPr>
        <w:tabs>
          <w:tab w:val="num" w:pos="2880"/>
        </w:tabs>
        <w:ind w:left="2880" w:hanging="360"/>
      </w:pPr>
      <w:rPr>
        <w:rFonts w:ascii="Wingdings" w:hAnsi="Wingdings" w:hint="default"/>
      </w:rPr>
    </w:lvl>
    <w:lvl w:ilvl="4" w:tplc="E7484D80" w:tentative="1">
      <w:start w:val="1"/>
      <w:numFmt w:val="bullet"/>
      <w:lvlText w:val=""/>
      <w:lvlJc w:val="left"/>
      <w:pPr>
        <w:tabs>
          <w:tab w:val="num" w:pos="3600"/>
        </w:tabs>
        <w:ind w:left="3600" w:hanging="360"/>
      </w:pPr>
      <w:rPr>
        <w:rFonts w:ascii="Wingdings" w:hAnsi="Wingdings" w:hint="default"/>
      </w:rPr>
    </w:lvl>
    <w:lvl w:ilvl="5" w:tplc="B5E0FA7C" w:tentative="1">
      <w:start w:val="1"/>
      <w:numFmt w:val="bullet"/>
      <w:lvlText w:val=""/>
      <w:lvlJc w:val="left"/>
      <w:pPr>
        <w:tabs>
          <w:tab w:val="num" w:pos="4320"/>
        </w:tabs>
        <w:ind w:left="4320" w:hanging="360"/>
      </w:pPr>
      <w:rPr>
        <w:rFonts w:ascii="Wingdings" w:hAnsi="Wingdings" w:hint="default"/>
      </w:rPr>
    </w:lvl>
    <w:lvl w:ilvl="6" w:tplc="257A1396" w:tentative="1">
      <w:start w:val="1"/>
      <w:numFmt w:val="bullet"/>
      <w:lvlText w:val=""/>
      <w:lvlJc w:val="left"/>
      <w:pPr>
        <w:tabs>
          <w:tab w:val="num" w:pos="5040"/>
        </w:tabs>
        <w:ind w:left="5040" w:hanging="360"/>
      </w:pPr>
      <w:rPr>
        <w:rFonts w:ascii="Wingdings" w:hAnsi="Wingdings" w:hint="default"/>
      </w:rPr>
    </w:lvl>
    <w:lvl w:ilvl="7" w:tplc="CBDC2AC2" w:tentative="1">
      <w:start w:val="1"/>
      <w:numFmt w:val="bullet"/>
      <w:lvlText w:val=""/>
      <w:lvlJc w:val="left"/>
      <w:pPr>
        <w:tabs>
          <w:tab w:val="num" w:pos="5760"/>
        </w:tabs>
        <w:ind w:left="5760" w:hanging="360"/>
      </w:pPr>
      <w:rPr>
        <w:rFonts w:ascii="Wingdings" w:hAnsi="Wingdings" w:hint="default"/>
      </w:rPr>
    </w:lvl>
    <w:lvl w:ilvl="8" w:tplc="D2B859E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BD75CE"/>
    <w:multiLevelType w:val="hybridMultilevel"/>
    <w:tmpl w:val="4E627DD8"/>
    <w:lvl w:ilvl="0" w:tplc="523A0BDC">
      <w:start w:val="1"/>
      <w:numFmt w:val="decimal"/>
      <w:lvlText w:val="(%1)"/>
      <w:lvlJc w:val="left"/>
      <w:pPr>
        <w:ind w:left="420" w:hanging="420"/>
      </w:pPr>
      <w:rPr>
        <w:rFonts w:hint="eastAsia"/>
        <w:b w:val="0"/>
        <w:bCs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4C0CFF"/>
    <w:multiLevelType w:val="hybridMultilevel"/>
    <w:tmpl w:val="892277B4"/>
    <w:lvl w:ilvl="0" w:tplc="B39ABA3E">
      <w:start w:val="1"/>
      <w:numFmt w:val="bullet"/>
      <w:lvlText w:val=""/>
      <w:lvlJc w:val="left"/>
      <w:pPr>
        <w:tabs>
          <w:tab w:val="num" w:pos="720"/>
        </w:tabs>
        <w:ind w:left="720" w:hanging="360"/>
      </w:pPr>
      <w:rPr>
        <w:rFonts w:ascii="Wingdings" w:hAnsi="Wingdings" w:hint="default"/>
      </w:rPr>
    </w:lvl>
    <w:lvl w:ilvl="1" w:tplc="564E5940">
      <w:start w:val="1"/>
      <w:numFmt w:val="bullet"/>
      <w:lvlText w:val=""/>
      <w:lvlJc w:val="left"/>
      <w:pPr>
        <w:tabs>
          <w:tab w:val="num" w:pos="1440"/>
        </w:tabs>
        <w:ind w:left="1440" w:hanging="360"/>
      </w:pPr>
      <w:rPr>
        <w:rFonts w:ascii="Wingdings" w:hAnsi="Wingdings" w:hint="default"/>
      </w:rPr>
    </w:lvl>
    <w:lvl w:ilvl="2" w:tplc="3F4CD1BC" w:tentative="1">
      <w:start w:val="1"/>
      <w:numFmt w:val="bullet"/>
      <w:lvlText w:val=""/>
      <w:lvlJc w:val="left"/>
      <w:pPr>
        <w:tabs>
          <w:tab w:val="num" w:pos="2160"/>
        </w:tabs>
        <w:ind w:left="2160" w:hanging="360"/>
      </w:pPr>
      <w:rPr>
        <w:rFonts w:ascii="Wingdings" w:hAnsi="Wingdings" w:hint="default"/>
      </w:rPr>
    </w:lvl>
    <w:lvl w:ilvl="3" w:tplc="937C67C8" w:tentative="1">
      <w:start w:val="1"/>
      <w:numFmt w:val="bullet"/>
      <w:lvlText w:val=""/>
      <w:lvlJc w:val="left"/>
      <w:pPr>
        <w:tabs>
          <w:tab w:val="num" w:pos="2880"/>
        </w:tabs>
        <w:ind w:left="2880" w:hanging="360"/>
      </w:pPr>
      <w:rPr>
        <w:rFonts w:ascii="Wingdings" w:hAnsi="Wingdings" w:hint="default"/>
      </w:rPr>
    </w:lvl>
    <w:lvl w:ilvl="4" w:tplc="EEB061EA" w:tentative="1">
      <w:start w:val="1"/>
      <w:numFmt w:val="bullet"/>
      <w:lvlText w:val=""/>
      <w:lvlJc w:val="left"/>
      <w:pPr>
        <w:tabs>
          <w:tab w:val="num" w:pos="3600"/>
        </w:tabs>
        <w:ind w:left="3600" w:hanging="360"/>
      </w:pPr>
      <w:rPr>
        <w:rFonts w:ascii="Wingdings" w:hAnsi="Wingdings" w:hint="default"/>
      </w:rPr>
    </w:lvl>
    <w:lvl w:ilvl="5" w:tplc="C812E2A6" w:tentative="1">
      <w:start w:val="1"/>
      <w:numFmt w:val="bullet"/>
      <w:lvlText w:val=""/>
      <w:lvlJc w:val="left"/>
      <w:pPr>
        <w:tabs>
          <w:tab w:val="num" w:pos="4320"/>
        </w:tabs>
        <w:ind w:left="4320" w:hanging="360"/>
      </w:pPr>
      <w:rPr>
        <w:rFonts w:ascii="Wingdings" w:hAnsi="Wingdings" w:hint="default"/>
      </w:rPr>
    </w:lvl>
    <w:lvl w:ilvl="6" w:tplc="96CC9F52" w:tentative="1">
      <w:start w:val="1"/>
      <w:numFmt w:val="bullet"/>
      <w:lvlText w:val=""/>
      <w:lvlJc w:val="left"/>
      <w:pPr>
        <w:tabs>
          <w:tab w:val="num" w:pos="5040"/>
        </w:tabs>
        <w:ind w:left="5040" w:hanging="360"/>
      </w:pPr>
      <w:rPr>
        <w:rFonts w:ascii="Wingdings" w:hAnsi="Wingdings" w:hint="default"/>
      </w:rPr>
    </w:lvl>
    <w:lvl w:ilvl="7" w:tplc="B330EBE4" w:tentative="1">
      <w:start w:val="1"/>
      <w:numFmt w:val="bullet"/>
      <w:lvlText w:val=""/>
      <w:lvlJc w:val="left"/>
      <w:pPr>
        <w:tabs>
          <w:tab w:val="num" w:pos="5760"/>
        </w:tabs>
        <w:ind w:left="5760" w:hanging="360"/>
      </w:pPr>
      <w:rPr>
        <w:rFonts w:ascii="Wingdings" w:hAnsi="Wingdings" w:hint="default"/>
      </w:rPr>
    </w:lvl>
    <w:lvl w:ilvl="8" w:tplc="1CDA547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036AA8"/>
    <w:multiLevelType w:val="hybridMultilevel"/>
    <w:tmpl w:val="0046D848"/>
    <w:lvl w:ilvl="0" w:tplc="FBA8015E">
      <w:start w:val="1"/>
      <w:numFmt w:val="bullet"/>
      <w:lvlText w:val=""/>
      <w:lvlJc w:val="left"/>
      <w:pPr>
        <w:tabs>
          <w:tab w:val="num" w:pos="720"/>
        </w:tabs>
        <w:ind w:left="720" w:hanging="360"/>
      </w:pPr>
      <w:rPr>
        <w:rFonts w:ascii="Wingdings" w:hAnsi="Wingdings" w:hint="default"/>
      </w:rPr>
    </w:lvl>
    <w:lvl w:ilvl="1" w:tplc="DB40BD8C">
      <w:start w:val="1"/>
      <w:numFmt w:val="bullet"/>
      <w:lvlText w:val=""/>
      <w:lvlJc w:val="left"/>
      <w:pPr>
        <w:tabs>
          <w:tab w:val="num" w:pos="1440"/>
        </w:tabs>
        <w:ind w:left="1440" w:hanging="360"/>
      </w:pPr>
      <w:rPr>
        <w:rFonts w:ascii="Wingdings" w:hAnsi="Wingdings" w:hint="default"/>
      </w:rPr>
    </w:lvl>
    <w:lvl w:ilvl="2" w:tplc="2B00F01C" w:tentative="1">
      <w:start w:val="1"/>
      <w:numFmt w:val="bullet"/>
      <w:lvlText w:val=""/>
      <w:lvlJc w:val="left"/>
      <w:pPr>
        <w:tabs>
          <w:tab w:val="num" w:pos="2160"/>
        </w:tabs>
        <w:ind w:left="2160" w:hanging="360"/>
      </w:pPr>
      <w:rPr>
        <w:rFonts w:ascii="Wingdings" w:hAnsi="Wingdings" w:hint="default"/>
      </w:rPr>
    </w:lvl>
    <w:lvl w:ilvl="3" w:tplc="1EF88E74" w:tentative="1">
      <w:start w:val="1"/>
      <w:numFmt w:val="bullet"/>
      <w:lvlText w:val=""/>
      <w:lvlJc w:val="left"/>
      <w:pPr>
        <w:tabs>
          <w:tab w:val="num" w:pos="2880"/>
        </w:tabs>
        <w:ind w:left="2880" w:hanging="360"/>
      </w:pPr>
      <w:rPr>
        <w:rFonts w:ascii="Wingdings" w:hAnsi="Wingdings" w:hint="default"/>
      </w:rPr>
    </w:lvl>
    <w:lvl w:ilvl="4" w:tplc="95FC7E40" w:tentative="1">
      <w:start w:val="1"/>
      <w:numFmt w:val="bullet"/>
      <w:lvlText w:val=""/>
      <w:lvlJc w:val="left"/>
      <w:pPr>
        <w:tabs>
          <w:tab w:val="num" w:pos="3600"/>
        </w:tabs>
        <w:ind w:left="3600" w:hanging="360"/>
      </w:pPr>
      <w:rPr>
        <w:rFonts w:ascii="Wingdings" w:hAnsi="Wingdings" w:hint="default"/>
      </w:rPr>
    </w:lvl>
    <w:lvl w:ilvl="5" w:tplc="F3A808A8" w:tentative="1">
      <w:start w:val="1"/>
      <w:numFmt w:val="bullet"/>
      <w:lvlText w:val=""/>
      <w:lvlJc w:val="left"/>
      <w:pPr>
        <w:tabs>
          <w:tab w:val="num" w:pos="4320"/>
        </w:tabs>
        <w:ind w:left="4320" w:hanging="360"/>
      </w:pPr>
      <w:rPr>
        <w:rFonts w:ascii="Wingdings" w:hAnsi="Wingdings" w:hint="default"/>
      </w:rPr>
    </w:lvl>
    <w:lvl w:ilvl="6" w:tplc="5FA22CCE" w:tentative="1">
      <w:start w:val="1"/>
      <w:numFmt w:val="bullet"/>
      <w:lvlText w:val=""/>
      <w:lvlJc w:val="left"/>
      <w:pPr>
        <w:tabs>
          <w:tab w:val="num" w:pos="5040"/>
        </w:tabs>
        <w:ind w:left="5040" w:hanging="360"/>
      </w:pPr>
      <w:rPr>
        <w:rFonts w:ascii="Wingdings" w:hAnsi="Wingdings" w:hint="default"/>
      </w:rPr>
    </w:lvl>
    <w:lvl w:ilvl="7" w:tplc="2B3029B0" w:tentative="1">
      <w:start w:val="1"/>
      <w:numFmt w:val="bullet"/>
      <w:lvlText w:val=""/>
      <w:lvlJc w:val="left"/>
      <w:pPr>
        <w:tabs>
          <w:tab w:val="num" w:pos="5760"/>
        </w:tabs>
        <w:ind w:left="5760" w:hanging="360"/>
      </w:pPr>
      <w:rPr>
        <w:rFonts w:ascii="Wingdings" w:hAnsi="Wingdings" w:hint="default"/>
      </w:rPr>
    </w:lvl>
    <w:lvl w:ilvl="8" w:tplc="C60E7A5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D816E3D"/>
    <w:multiLevelType w:val="hybridMultilevel"/>
    <w:tmpl w:val="AD46F004"/>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695D70DA"/>
    <w:multiLevelType w:val="hybridMultilevel"/>
    <w:tmpl w:val="78E68530"/>
    <w:lvl w:ilvl="0" w:tplc="E64457C8">
      <w:start w:val="1"/>
      <w:numFmt w:val="bullet"/>
      <w:lvlText w:val=""/>
      <w:lvlJc w:val="left"/>
      <w:pPr>
        <w:tabs>
          <w:tab w:val="num" w:pos="720"/>
        </w:tabs>
        <w:ind w:left="720" w:hanging="360"/>
      </w:pPr>
      <w:rPr>
        <w:rFonts w:ascii="Wingdings" w:hAnsi="Wingdings" w:hint="default"/>
      </w:rPr>
    </w:lvl>
    <w:lvl w:ilvl="1" w:tplc="2A78C476">
      <w:start w:val="1621"/>
      <w:numFmt w:val="bullet"/>
      <w:lvlText w:val=""/>
      <w:lvlJc w:val="left"/>
      <w:pPr>
        <w:tabs>
          <w:tab w:val="num" w:pos="1440"/>
        </w:tabs>
        <w:ind w:left="1440" w:hanging="360"/>
      </w:pPr>
      <w:rPr>
        <w:rFonts w:ascii="Wingdings" w:hAnsi="Wingdings" w:hint="default"/>
      </w:rPr>
    </w:lvl>
    <w:lvl w:ilvl="2" w:tplc="88327430" w:tentative="1">
      <w:start w:val="1"/>
      <w:numFmt w:val="bullet"/>
      <w:lvlText w:val=""/>
      <w:lvlJc w:val="left"/>
      <w:pPr>
        <w:tabs>
          <w:tab w:val="num" w:pos="2160"/>
        </w:tabs>
        <w:ind w:left="2160" w:hanging="360"/>
      </w:pPr>
      <w:rPr>
        <w:rFonts w:ascii="Wingdings" w:hAnsi="Wingdings" w:hint="default"/>
      </w:rPr>
    </w:lvl>
    <w:lvl w:ilvl="3" w:tplc="E2F69A64" w:tentative="1">
      <w:start w:val="1"/>
      <w:numFmt w:val="bullet"/>
      <w:lvlText w:val=""/>
      <w:lvlJc w:val="left"/>
      <w:pPr>
        <w:tabs>
          <w:tab w:val="num" w:pos="2880"/>
        </w:tabs>
        <w:ind w:left="2880" w:hanging="360"/>
      </w:pPr>
      <w:rPr>
        <w:rFonts w:ascii="Wingdings" w:hAnsi="Wingdings" w:hint="default"/>
      </w:rPr>
    </w:lvl>
    <w:lvl w:ilvl="4" w:tplc="996AFC94" w:tentative="1">
      <w:start w:val="1"/>
      <w:numFmt w:val="bullet"/>
      <w:lvlText w:val=""/>
      <w:lvlJc w:val="left"/>
      <w:pPr>
        <w:tabs>
          <w:tab w:val="num" w:pos="3600"/>
        </w:tabs>
        <w:ind w:left="3600" w:hanging="360"/>
      </w:pPr>
      <w:rPr>
        <w:rFonts w:ascii="Wingdings" w:hAnsi="Wingdings" w:hint="default"/>
      </w:rPr>
    </w:lvl>
    <w:lvl w:ilvl="5" w:tplc="789C6C3A" w:tentative="1">
      <w:start w:val="1"/>
      <w:numFmt w:val="bullet"/>
      <w:lvlText w:val=""/>
      <w:lvlJc w:val="left"/>
      <w:pPr>
        <w:tabs>
          <w:tab w:val="num" w:pos="4320"/>
        </w:tabs>
        <w:ind w:left="4320" w:hanging="360"/>
      </w:pPr>
      <w:rPr>
        <w:rFonts w:ascii="Wingdings" w:hAnsi="Wingdings" w:hint="default"/>
      </w:rPr>
    </w:lvl>
    <w:lvl w:ilvl="6" w:tplc="670A5322" w:tentative="1">
      <w:start w:val="1"/>
      <w:numFmt w:val="bullet"/>
      <w:lvlText w:val=""/>
      <w:lvlJc w:val="left"/>
      <w:pPr>
        <w:tabs>
          <w:tab w:val="num" w:pos="5040"/>
        </w:tabs>
        <w:ind w:left="5040" w:hanging="360"/>
      </w:pPr>
      <w:rPr>
        <w:rFonts w:ascii="Wingdings" w:hAnsi="Wingdings" w:hint="default"/>
      </w:rPr>
    </w:lvl>
    <w:lvl w:ilvl="7" w:tplc="A5FE8DB0" w:tentative="1">
      <w:start w:val="1"/>
      <w:numFmt w:val="bullet"/>
      <w:lvlText w:val=""/>
      <w:lvlJc w:val="left"/>
      <w:pPr>
        <w:tabs>
          <w:tab w:val="num" w:pos="5760"/>
        </w:tabs>
        <w:ind w:left="5760" w:hanging="360"/>
      </w:pPr>
      <w:rPr>
        <w:rFonts w:ascii="Wingdings" w:hAnsi="Wingdings" w:hint="default"/>
      </w:rPr>
    </w:lvl>
    <w:lvl w:ilvl="8" w:tplc="03C4C97C"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3"/>
  </w:num>
  <w:num w:numId="4">
    <w:abstractNumId w:val="5"/>
  </w:num>
  <w:num w:numId="5">
    <w:abstractNumId w:val="4"/>
  </w:num>
  <w:num w:numId="6">
    <w:abstractNumId w:val="1"/>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A61E8"/>
    <w:rsid w:val="0003520D"/>
    <w:rsid w:val="00056539"/>
    <w:rsid w:val="0007236B"/>
    <w:rsid w:val="00144289"/>
    <w:rsid w:val="001B7E89"/>
    <w:rsid w:val="001D1578"/>
    <w:rsid w:val="002512B0"/>
    <w:rsid w:val="00257450"/>
    <w:rsid w:val="002C0649"/>
    <w:rsid w:val="002F092E"/>
    <w:rsid w:val="00302014"/>
    <w:rsid w:val="00306421"/>
    <w:rsid w:val="0032031D"/>
    <w:rsid w:val="00326700"/>
    <w:rsid w:val="003806E6"/>
    <w:rsid w:val="00381460"/>
    <w:rsid w:val="003834E6"/>
    <w:rsid w:val="003C11DC"/>
    <w:rsid w:val="003E5180"/>
    <w:rsid w:val="00407F44"/>
    <w:rsid w:val="00442F55"/>
    <w:rsid w:val="00460C9A"/>
    <w:rsid w:val="0046248F"/>
    <w:rsid w:val="004662A0"/>
    <w:rsid w:val="00483A5A"/>
    <w:rsid w:val="004A24D7"/>
    <w:rsid w:val="004A6017"/>
    <w:rsid w:val="004B12CC"/>
    <w:rsid w:val="004F504B"/>
    <w:rsid w:val="00500811"/>
    <w:rsid w:val="00566226"/>
    <w:rsid w:val="005C0829"/>
    <w:rsid w:val="005C70CB"/>
    <w:rsid w:val="005F5453"/>
    <w:rsid w:val="00643616"/>
    <w:rsid w:val="00645FBA"/>
    <w:rsid w:val="006501BE"/>
    <w:rsid w:val="006A61E8"/>
    <w:rsid w:val="006C1E59"/>
    <w:rsid w:val="006E5526"/>
    <w:rsid w:val="007D5EC9"/>
    <w:rsid w:val="007E32BC"/>
    <w:rsid w:val="008500AB"/>
    <w:rsid w:val="00875EED"/>
    <w:rsid w:val="008772E4"/>
    <w:rsid w:val="008815F2"/>
    <w:rsid w:val="008B7CAD"/>
    <w:rsid w:val="008C7603"/>
    <w:rsid w:val="008F0306"/>
    <w:rsid w:val="00902CF8"/>
    <w:rsid w:val="00902F18"/>
    <w:rsid w:val="00926A1B"/>
    <w:rsid w:val="00931FA6"/>
    <w:rsid w:val="00932CF7"/>
    <w:rsid w:val="00941B64"/>
    <w:rsid w:val="009565FB"/>
    <w:rsid w:val="00975373"/>
    <w:rsid w:val="009A0DB5"/>
    <w:rsid w:val="009A6CFF"/>
    <w:rsid w:val="009D31B3"/>
    <w:rsid w:val="009F3EDC"/>
    <w:rsid w:val="00A25132"/>
    <w:rsid w:val="00A3009B"/>
    <w:rsid w:val="00AA4F19"/>
    <w:rsid w:val="00B83E30"/>
    <w:rsid w:val="00BE4C69"/>
    <w:rsid w:val="00BE7137"/>
    <w:rsid w:val="00C63B72"/>
    <w:rsid w:val="00C64E13"/>
    <w:rsid w:val="00CA1A38"/>
    <w:rsid w:val="00CC4210"/>
    <w:rsid w:val="00D171E3"/>
    <w:rsid w:val="00D265FB"/>
    <w:rsid w:val="00D44F37"/>
    <w:rsid w:val="00D71723"/>
    <w:rsid w:val="00DF62D1"/>
    <w:rsid w:val="00E155C4"/>
    <w:rsid w:val="00E67CA2"/>
    <w:rsid w:val="00E96353"/>
    <w:rsid w:val="00EF58EB"/>
    <w:rsid w:val="00F06C9B"/>
    <w:rsid w:val="00F44011"/>
    <w:rsid w:val="00F51DC3"/>
    <w:rsid w:val="00F64BA1"/>
    <w:rsid w:val="00F7635A"/>
    <w:rsid w:val="00F83239"/>
    <w:rsid w:val="00F9359B"/>
    <w:rsid w:val="00FA1493"/>
    <w:rsid w:val="00FA460D"/>
    <w:rsid w:val="00FC6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837BF"/>
  <w15:docId w15:val="{CBB7483A-FEB4-420E-90C4-1E0DD7C5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24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61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61E8"/>
    <w:rPr>
      <w:sz w:val="18"/>
      <w:szCs w:val="18"/>
    </w:rPr>
  </w:style>
  <w:style w:type="paragraph" w:styleId="a5">
    <w:name w:val="footer"/>
    <w:basedOn w:val="a"/>
    <w:link w:val="a6"/>
    <w:uiPriority w:val="99"/>
    <w:unhideWhenUsed/>
    <w:rsid w:val="006A61E8"/>
    <w:pPr>
      <w:tabs>
        <w:tab w:val="center" w:pos="4153"/>
        <w:tab w:val="right" w:pos="8306"/>
      </w:tabs>
      <w:snapToGrid w:val="0"/>
      <w:jc w:val="left"/>
    </w:pPr>
    <w:rPr>
      <w:sz w:val="18"/>
      <w:szCs w:val="18"/>
    </w:rPr>
  </w:style>
  <w:style w:type="character" w:customStyle="1" w:styleId="a6">
    <w:name w:val="页脚 字符"/>
    <w:basedOn w:val="a0"/>
    <w:link w:val="a5"/>
    <w:uiPriority w:val="99"/>
    <w:rsid w:val="006A61E8"/>
    <w:rPr>
      <w:sz w:val="18"/>
      <w:szCs w:val="18"/>
    </w:rPr>
  </w:style>
  <w:style w:type="paragraph" w:styleId="a7">
    <w:name w:val="Revision"/>
    <w:hidden/>
    <w:uiPriority w:val="99"/>
    <w:semiHidden/>
    <w:rsid w:val="00643616"/>
  </w:style>
  <w:style w:type="paragraph" w:styleId="a8">
    <w:name w:val="Balloon Text"/>
    <w:basedOn w:val="a"/>
    <w:link w:val="a9"/>
    <w:uiPriority w:val="99"/>
    <w:semiHidden/>
    <w:unhideWhenUsed/>
    <w:rsid w:val="00643616"/>
    <w:rPr>
      <w:sz w:val="18"/>
      <w:szCs w:val="18"/>
    </w:rPr>
  </w:style>
  <w:style w:type="character" w:customStyle="1" w:styleId="a9">
    <w:name w:val="批注框文本 字符"/>
    <w:basedOn w:val="a0"/>
    <w:link w:val="a8"/>
    <w:uiPriority w:val="99"/>
    <w:semiHidden/>
    <w:rsid w:val="00643616"/>
    <w:rPr>
      <w:sz w:val="18"/>
      <w:szCs w:val="18"/>
    </w:rPr>
  </w:style>
  <w:style w:type="character" w:styleId="aa">
    <w:name w:val="annotation reference"/>
    <w:basedOn w:val="a0"/>
    <w:uiPriority w:val="99"/>
    <w:semiHidden/>
    <w:unhideWhenUsed/>
    <w:rsid w:val="00F51DC3"/>
    <w:rPr>
      <w:sz w:val="21"/>
      <w:szCs w:val="21"/>
    </w:rPr>
  </w:style>
  <w:style w:type="paragraph" w:styleId="ab">
    <w:name w:val="annotation text"/>
    <w:basedOn w:val="a"/>
    <w:link w:val="ac"/>
    <w:uiPriority w:val="99"/>
    <w:semiHidden/>
    <w:unhideWhenUsed/>
    <w:rsid w:val="00F51DC3"/>
    <w:pPr>
      <w:jc w:val="left"/>
    </w:pPr>
  </w:style>
  <w:style w:type="character" w:customStyle="1" w:styleId="ac">
    <w:name w:val="批注文字 字符"/>
    <w:basedOn w:val="a0"/>
    <w:link w:val="ab"/>
    <w:uiPriority w:val="99"/>
    <w:semiHidden/>
    <w:rsid w:val="00F51DC3"/>
  </w:style>
  <w:style w:type="paragraph" w:styleId="ad">
    <w:name w:val="annotation subject"/>
    <w:basedOn w:val="ab"/>
    <w:next w:val="ab"/>
    <w:link w:val="ae"/>
    <w:uiPriority w:val="99"/>
    <w:semiHidden/>
    <w:unhideWhenUsed/>
    <w:rsid w:val="00F51DC3"/>
    <w:rPr>
      <w:b/>
      <w:bCs/>
    </w:rPr>
  </w:style>
  <w:style w:type="character" w:customStyle="1" w:styleId="ae">
    <w:name w:val="批注主题 字符"/>
    <w:basedOn w:val="ac"/>
    <w:link w:val="ad"/>
    <w:uiPriority w:val="99"/>
    <w:semiHidden/>
    <w:rsid w:val="00F51DC3"/>
    <w:rPr>
      <w:b/>
      <w:bCs/>
    </w:rPr>
  </w:style>
  <w:style w:type="paragraph" w:styleId="af">
    <w:name w:val="List Paragraph"/>
    <w:basedOn w:val="a"/>
    <w:uiPriority w:val="99"/>
    <w:qFormat/>
    <w:rsid w:val="009F3EDC"/>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6855">
      <w:bodyDiv w:val="1"/>
      <w:marLeft w:val="0"/>
      <w:marRight w:val="0"/>
      <w:marTop w:val="0"/>
      <w:marBottom w:val="0"/>
      <w:divBdr>
        <w:top w:val="none" w:sz="0" w:space="0" w:color="auto"/>
        <w:left w:val="none" w:sz="0" w:space="0" w:color="auto"/>
        <w:bottom w:val="none" w:sz="0" w:space="0" w:color="auto"/>
        <w:right w:val="none" w:sz="0" w:space="0" w:color="auto"/>
      </w:divBdr>
      <w:divsChild>
        <w:div w:id="621154325">
          <w:marLeft w:val="547"/>
          <w:marRight w:val="0"/>
          <w:marTop w:val="115"/>
          <w:marBottom w:val="0"/>
          <w:divBdr>
            <w:top w:val="none" w:sz="0" w:space="0" w:color="auto"/>
            <w:left w:val="none" w:sz="0" w:space="0" w:color="auto"/>
            <w:bottom w:val="none" w:sz="0" w:space="0" w:color="auto"/>
            <w:right w:val="none" w:sz="0" w:space="0" w:color="auto"/>
          </w:divBdr>
        </w:div>
        <w:div w:id="138115487">
          <w:marLeft w:val="1166"/>
          <w:marRight w:val="0"/>
          <w:marTop w:val="96"/>
          <w:marBottom w:val="0"/>
          <w:divBdr>
            <w:top w:val="none" w:sz="0" w:space="0" w:color="auto"/>
            <w:left w:val="none" w:sz="0" w:space="0" w:color="auto"/>
            <w:bottom w:val="none" w:sz="0" w:space="0" w:color="auto"/>
            <w:right w:val="none" w:sz="0" w:space="0" w:color="auto"/>
          </w:divBdr>
        </w:div>
        <w:div w:id="2021929118">
          <w:marLeft w:val="1166"/>
          <w:marRight w:val="0"/>
          <w:marTop w:val="96"/>
          <w:marBottom w:val="0"/>
          <w:divBdr>
            <w:top w:val="none" w:sz="0" w:space="0" w:color="auto"/>
            <w:left w:val="none" w:sz="0" w:space="0" w:color="auto"/>
            <w:bottom w:val="none" w:sz="0" w:space="0" w:color="auto"/>
            <w:right w:val="none" w:sz="0" w:space="0" w:color="auto"/>
          </w:divBdr>
        </w:div>
        <w:div w:id="1060177594">
          <w:marLeft w:val="1166"/>
          <w:marRight w:val="0"/>
          <w:marTop w:val="96"/>
          <w:marBottom w:val="0"/>
          <w:divBdr>
            <w:top w:val="none" w:sz="0" w:space="0" w:color="auto"/>
            <w:left w:val="none" w:sz="0" w:space="0" w:color="auto"/>
            <w:bottom w:val="none" w:sz="0" w:space="0" w:color="auto"/>
            <w:right w:val="none" w:sz="0" w:space="0" w:color="auto"/>
          </w:divBdr>
        </w:div>
      </w:divsChild>
    </w:div>
    <w:div w:id="725568097">
      <w:bodyDiv w:val="1"/>
      <w:marLeft w:val="0"/>
      <w:marRight w:val="0"/>
      <w:marTop w:val="0"/>
      <w:marBottom w:val="0"/>
      <w:divBdr>
        <w:top w:val="none" w:sz="0" w:space="0" w:color="auto"/>
        <w:left w:val="none" w:sz="0" w:space="0" w:color="auto"/>
        <w:bottom w:val="none" w:sz="0" w:space="0" w:color="auto"/>
        <w:right w:val="none" w:sz="0" w:space="0" w:color="auto"/>
      </w:divBdr>
    </w:div>
    <w:div w:id="1237200870">
      <w:bodyDiv w:val="1"/>
      <w:marLeft w:val="0"/>
      <w:marRight w:val="0"/>
      <w:marTop w:val="0"/>
      <w:marBottom w:val="0"/>
      <w:divBdr>
        <w:top w:val="none" w:sz="0" w:space="0" w:color="auto"/>
        <w:left w:val="none" w:sz="0" w:space="0" w:color="auto"/>
        <w:bottom w:val="none" w:sz="0" w:space="0" w:color="auto"/>
        <w:right w:val="none" w:sz="0" w:space="0" w:color="auto"/>
      </w:divBdr>
      <w:divsChild>
        <w:div w:id="1298336917">
          <w:marLeft w:val="1166"/>
          <w:marRight w:val="0"/>
          <w:marTop w:val="96"/>
          <w:marBottom w:val="0"/>
          <w:divBdr>
            <w:top w:val="none" w:sz="0" w:space="0" w:color="auto"/>
            <w:left w:val="none" w:sz="0" w:space="0" w:color="auto"/>
            <w:bottom w:val="none" w:sz="0" w:space="0" w:color="auto"/>
            <w:right w:val="none" w:sz="0" w:space="0" w:color="auto"/>
          </w:divBdr>
        </w:div>
      </w:divsChild>
    </w:div>
    <w:div w:id="1558779896">
      <w:bodyDiv w:val="1"/>
      <w:marLeft w:val="0"/>
      <w:marRight w:val="0"/>
      <w:marTop w:val="0"/>
      <w:marBottom w:val="0"/>
      <w:divBdr>
        <w:top w:val="none" w:sz="0" w:space="0" w:color="auto"/>
        <w:left w:val="none" w:sz="0" w:space="0" w:color="auto"/>
        <w:bottom w:val="none" w:sz="0" w:space="0" w:color="auto"/>
        <w:right w:val="none" w:sz="0" w:space="0" w:color="auto"/>
      </w:divBdr>
      <w:divsChild>
        <w:div w:id="992565704">
          <w:marLeft w:val="1166"/>
          <w:marRight w:val="0"/>
          <w:marTop w:val="96"/>
          <w:marBottom w:val="0"/>
          <w:divBdr>
            <w:top w:val="none" w:sz="0" w:space="0" w:color="auto"/>
            <w:left w:val="none" w:sz="0" w:space="0" w:color="auto"/>
            <w:bottom w:val="none" w:sz="0" w:space="0" w:color="auto"/>
            <w:right w:val="none" w:sz="0" w:space="0" w:color="auto"/>
          </w:divBdr>
        </w:div>
        <w:div w:id="1916013374">
          <w:marLeft w:val="1166"/>
          <w:marRight w:val="0"/>
          <w:marTop w:val="96"/>
          <w:marBottom w:val="0"/>
          <w:divBdr>
            <w:top w:val="none" w:sz="0" w:space="0" w:color="auto"/>
            <w:left w:val="none" w:sz="0" w:space="0" w:color="auto"/>
            <w:bottom w:val="none" w:sz="0" w:space="0" w:color="auto"/>
            <w:right w:val="none" w:sz="0" w:space="0" w:color="auto"/>
          </w:divBdr>
        </w:div>
      </w:divsChild>
    </w:div>
    <w:div w:id="1794976801">
      <w:bodyDiv w:val="1"/>
      <w:marLeft w:val="0"/>
      <w:marRight w:val="0"/>
      <w:marTop w:val="0"/>
      <w:marBottom w:val="0"/>
      <w:divBdr>
        <w:top w:val="none" w:sz="0" w:space="0" w:color="auto"/>
        <w:left w:val="none" w:sz="0" w:space="0" w:color="auto"/>
        <w:bottom w:val="none" w:sz="0" w:space="0" w:color="auto"/>
        <w:right w:val="none" w:sz="0" w:space="0" w:color="auto"/>
      </w:divBdr>
      <w:divsChild>
        <w:div w:id="1020353869">
          <w:marLeft w:val="1166"/>
          <w:marRight w:val="0"/>
          <w:marTop w:val="96"/>
          <w:marBottom w:val="0"/>
          <w:divBdr>
            <w:top w:val="none" w:sz="0" w:space="0" w:color="auto"/>
            <w:left w:val="none" w:sz="0" w:space="0" w:color="auto"/>
            <w:bottom w:val="none" w:sz="0" w:space="0" w:color="auto"/>
            <w:right w:val="none" w:sz="0" w:space="0" w:color="auto"/>
          </w:divBdr>
        </w:div>
      </w:divsChild>
    </w:div>
    <w:div w:id="1968270950">
      <w:bodyDiv w:val="1"/>
      <w:marLeft w:val="0"/>
      <w:marRight w:val="0"/>
      <w:marTop w:val="0"/>
      <w:marBottom w:val="0"/>
      <w:divBdr>
        <w:top w:val="none" w:sz="0" w:space="0" w:color="auto"/>
        <w:left w:val="none" w:sz="0" w:space="0" w:color="auto"/>
        <w:bottom w:val="none" w:sz="0" w:space="0" w:color="auto"/>
        <w:right w:val="none" w:sz="0" w:space="0" w:color="auto"/>
      </w:divBdr>
      <w:divsChild>
        <w:div w:id="946078792">
          <w:marLeft w:val="547"/>
          <w:marRight w:val="0"/>
          <w:marTop w:val="115"/>
          <w:marBottom w:val="0"/>
          <w:divBdr>
            <w:top w:val="none" w:sz="0" w:space="0" w:color="auto"/>
            <w:left w:val="none" w:sz="0" w:space="0" w:color="auto"/>
            <w:bottom w:val="none" w:sz="0" w:space="0" w:color="auto"/>
            <w:right w:val="none" w:sz="0" w:space="0" w:color="auto"/>
          </w:divBdr>
        </w:div>
        <w:div w:id="1302420666">
          <w:marLeft w:val="1166"/>
          <w:marRight w:val="0"/>
          <w:marTop w:val="96"/>
          <w:marBottom w:val="0"/>
          <w:divBdr>
            <w:top w:val="none" w:sz="0" w:space="0" w:color="auto"/>
            <w:left w:val="none" w:sz="0" w:space="0" w:color="auto"/>
            <w:bottom w:val="none" w:sz="0" w:space="0" w:color="auto"/>
            <w:right w:val="none" w:sz="0" w:space="0" w:color="auto"/>
          </w:divBdr>
        </w:div>
        <w:div w:id="1740901489">
          <w:marLeft w:val="1166"/>
          <w:marRight w:val="0"/>
          <w:marTop w:val="96"/>
          <w:marBottom w:val="0"/>
          <w:divBdr>
            <w:top w:val="none" w:sz="0" w:space="0" w:color="auto"/>
            <w:left w:val="none" w:sz="0" w:space="0" w:color="auto"/>
            <w:bottom w:val="none" w:sz="0" w:space="0" w:color="auto"/>
            <w:right w:val="none" w:sz="0" w:space="0" w:color="auto"/>
          </w:divBdr>
        </w:div>
        <w:div w:id="1235582654">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4D0AC-D363-4046-A248-AF7AE2722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132</Words>
  <Characters>759</Characters>
  <Application>Microsoft Office Word</Application>
  <DocSecurity>0</DocSecurity>
  <Lines>6</Lines>
  <Paragraphs>1</Paragraphs>
  <ScaleCrop>false</ScaleCrop>
  <Company>Microsoft</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仁霖</dc:creator>
  <cp:lastModifiedBy>qiyuee@ustb.edu.cn</cp:lastModifiedBy>
  <cp:revision>9</cp:revision>
  <dcterms:created xsi:type="dcterms:W3CDTF">2018-04-26T05:26:00Z</dcterms:created>
  <dcterms:modified xsi:type="dcterms:W3CDTF">2021-12-02T11:01:00Z</dcterms:modified>
</cp:coreProperties>
</file>