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688B" w14:textId="77777777" w:rsidR="00CB1A32" w:rsidRDefault="00412EE2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</w:t>
      </w:r>
      <w:r>
        <w:rPr>
          <w:rFonts w:hint="eastAsia"/>
          <w:b/>
          <w:sz w:val="36"/>
          <w:szCs w:val="36"/>
        </w:rPr>
        <w:t>数字</w:t>
      </w:r>
      <w:r>
        <w:rPr>
          <w:b/>
          <w:sz w:val="36"/>
          <w:szCs w:val="36"/>
        </w:rPr>
        <w:t>逻辑实验报告</w:t>
      </w:r>
    </w:p>
    <w:p w14:paraId="7D9B7668" w14:textId="77777777" w:rsidR="00CB1A32" w:rsidRDefault="00412EE2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                  </w:t>
      </w:r>
    </w:p>
    <w:p w14:paraId="501A72C9" w14:textId="77777777" w:rsidR="00CB1A32" w:rsidRDefault="00412EE2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>
        <w:rPr>
          <w:rFonts w:hint="eastAsia"/>
          <w:szCs w:val="28"/>
        </w:rPr>
        <w:t xml:space="preserve">  </w:t>
      </w:r>
    </w:p>
    <w:p w14:paraId="21B25E5D" w14:textId="7E8046E0" w:rsidR="00CB1A32" w:rsidRDefault="00412EE2">
      <w:pPr>
        <w:spacing w:beforeLines="100" w:before="312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实验名称：</w:t>
      </w:r>
      <w:r>
        <w:rPr>
          <w:rFonts w:hint="eastAsia"/>
          <w:sz w:val="24"/>
          <w:szCs w:val="28"/>
        </w:rPr>
        <w:t>实验</w:t>
      </w:r>
      <w:r w:rsidR="00A73428">
        <w:rPr>
          <w:rFonts w:hint="eastAsia"/>
          <w:sz w:val="24"/>
          <w:szCs w:val="28"/>
        </w:rPr>
        <w:t>六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数字系统综合设计</w:t>
      </w:r>
    </w:p>
    <w:p w14:paraId="1AEBADC9" w14:textId="77777777" w:rsidR="00C53478" w:rsidRDefault="00C53478" w:rsidP="00C53478">
      <w:pPr>
        <w:pStyle w:val="2"/>
        <w:numPr>
          <w:ilvl w:val="0"/>
          <w:numId w:val="2"/>
        </w:numPr>
        <w:spacing w:line="360" w:lineRule="auto"/>
        <w:rPr>
          <w:sz w:val="36"/>
        </w:rPr>
      </w:pPr>
      <w:r>
        <w:rPr>
          <w:rFonts w:hint="eastAsia"/>
          <w:sz w:val="36"/>
        </w:rPr>
        <w:t>实验目的</w:t>
      </w:r>
    </w:p>
    <w:p w14:paraId="5E76C5A5" w14:textId="77777777" w:rsidR="00C53478" w:rsidRPr="00C53478" w:rsidRDefault="00C53478" w:rsidP="00C53478">
      <w:pPr>
        <w:spacing w:line="360" w:lineRule="auto"/>
        <w:ind w:firstLine="420"/>
        <w:rPr>
          <w:sz w:val="24"/>
          <w:szCs w:val="24"/>
        </w:rPr>
      </w:pPr>
      <w:r w:rsidRPr="00C53478">
        <w:rPr>
          <w:rFonts w:asciiTheme="majorEastAsia" w:eastAsiaTheme="majorEastAsia" w:hAnsiTheme="majorEastAsia" w:cstheme="majorEastAsia"/>
          <w:sz w:val="24"/>
          <w:szCs w:val="24"/>
        </w:rPr>
        <w:t>综合运用本课程所学习的知识</w:t>
      </w: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，</w:t>
      </w:r>
      <w:r w:rsidRPr="00C53478">
        <w:rPr>
          <w:rFonts w:asciiTheme="majorEastAsia" w:eastAsiaTheme="majorEastAsia" w:hAnsiTheme="majorEastAsia" w:cstheme="majorEastAsia"/>
          <w:sz w:val="24"/>
          <w:szCs w:val="24"/>
        </w:rPr>
        <w:t>设计并实现复杂的数字系统</w:t>
      </w: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。</w:t>
      </w:r>
    </w:p>
    <w:p w14:paraId="0D892BAD" w14:textId="77777777" w:rsidR="00C53478" w:rsidRDefault="00C53478" w:rsidP="00C53478">
      <w:pPr>
        <w:pStyle w:val="2"/>
        <w:numPr>
          <w:ilvl w:val="0"/>
          <w:numId w:val="2"/>
        </w:numPr>
        <w:spacing w:line="360" w:lineRule="auto"/>
        <w:rPr>
          <w:sz w:val="36"/>
        </w:rPr>
      </w:pPr>
      <w:r>
        <w:rPr>
          <w:rFonts w:hint="eastAsia"/>
          <w:sz w:val="36"/>
        </w:rPr>
        <w:t>实验内容</w:t>
      </w:r>
    </w:p>
    <w:p w14:paraId="625D526E" w14:textId="0981A78D" w:rsidR="00C53478" w:rsidRDefault="00E67962" w:rsidP="00C53478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F375D9">
        <w:rPr>
          <w:rFonts w:asciiTheme="majorEastAsia" w:eastAsiaTheme="majorEastAsia" w:hAnsiTheme="majorEastAsia" w:cstheme="majorEastAsia" w:hint="eastAsia"/>
          <w:sz w:val="24"/>
          <w:szCs w:val="24"/>
        </w:rPr>
        <w:t>完成基础</w:t>
      </w:r>
      <w:r w:rsidRPr="00F375D9"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实验6</w:t>
      </w:r>
      <w:r w:rsidRPr="00F375D9">
        <w:rPr>
          <w:rFonts w:asciiTheme="majorEastAsia" w:eastAsiaTheme="majorEastAsia" w:hAnsiTheme="majorEastAsia" w:cstheme="majorEastAsia"/>
          <w:b/>
          <w:sz w:val="24"/>
          <w:szCs w:val="24"/>
        </w:rPr>
        <w:t>.1</w:t>
      </w:r>
      <w:r w:rsidRPr="00F375D9">
        <w:rPr>
          <w:rFonts w:asciiTheme="majorEastAsia" w:eastAsiaTheme="majorEastAsia" w:hAnsiTheme="majorEastAsia" w:cstheme="majorEastAsia" w:hint="eastAsia"/>
          <w:sz w:val="24"/>
          <w:szCs w:val="24"/>
        </w:rPr>
        <w:t>；</w:t>
      </w:r>
      <w:r w:rsidR="00C53478" w:rsidRPr="00C53478">
        <w:rPr>
          <w:rFonts w:asciiTheme="majorEastAsia" w:eastAsiaTheme="majorEastAsia" w:hAnsiTheme="majorEastAsia" w:cstheme="majorEastAsia"/>
          <w:sz w:val="24"/>
          <w:szCs w:val="24"/>
        </w:rPr>
        <w:t>从</w:t>
      </w:r>
      <w:r w:rsidR="00C53478" w:rsidRPr="00C53478">
        <w:rPr>
          <w:rFonts w:asciiTheme="majorEastAsia" w:eastAsiaTheme="majorEastAsia" w:hAnsiTheme="majorEastAsia" w:cstheme="majorEastAsia" w:hint="eastAsia"/>
          <w:b/>
          <w:bCs/>
          <w:sz w:val="24"/>
          <w:szCs w:val="24"/>
        </w:rPr>
        <w:t>实验</w:t>
      </w:r>
      <w:r w:rsidR="00A73428">
        <w:rPr>
          <w:rFonts w:asciiTheme="majorEastAsia" w:eastAsiaTheme="majorEastAsia" w:hAnsiTheme="majorEastAsia" w:cstheme="majorEastAsia"/>
          <w:b/>
          <w:bCs/>
          <w:sz w:val="24"/>
          <w:szCs w:val="24"/>
        </w:rPr>
        <w:t>6</w:t>
      </w:r>
      <w:r w:rsidR="00C53478" w:rsidRPr="00C53478">
        <w:rPr>
          <w:rFonts w:asciiTheme="majorEastAsia" w:eastAsiaTheme="majorEastAsia" w:hAnsiTheme="majorEastAsia" w:cstheme="majorEastAsia" w:hint="eastAsia"/>
          <w:b/>
          <w:bCs/>
          <w:sz w:val="24"/>
          <w:szCs w:val="24"/>
        </w:rPr>
        <w:t>.1、实验</w:t>
      </w:r>
      <w:r w:rsidR="00A73428">
        <w:rPr>
          <w:rFonts w:asciiTheme="majorEastAsia" w:eastAsiaTheme="majorEastAsia" w:hAnsiTheme="majorEastAsia" w:cstheme="majorEastAsia"/>
          <w:b/>
          <w:bCs/>
          <w:sz w:val="24"/>
          <w:szCs w:val="24"/>
        </w:rPr>
        <w:t>6</w:t>
      </w:r>
      <w:r w:rsidR="00C53478" w:rsidRPr="00C53478">
        <w:rPr>
          <w:rFonts w:asciiTheme="majorEastAsia" w:eastAsiaTheme="majorEastAsia" w:hAnsiTheme="majorEastAsia" w:cstheme="majorEastAsia" w:hint="eastAsia"/>
          <w:b/>
          <w:bCs/>
          <w:sz w:val="24"/>
          <w:szCs w:val="24"/>
        </w:rPr>
        <w:t>.2、实验</w:t>
      </w:r>
      <w:r w:rsidR="00A73428">
        <w:rPr>
          <w:rFonts w:asciiTheme="majorEastAsia" w:eastAsiaTheme="majorEastAsia" w:hAnsiTheme="majorEastAsia" w:cstheme="majorEastAsia"/>
          <w:b/>
          <w:bCs/>
          <w:sz w:val="24"/>
          <w:szCs w:val="24"/>
        </w:rPr>
        <w:t>6</w:t>
      </w:r>
      <w:r w:rsidR="00C53478" w:rsidRPr="00C53478">
        <w:rPr>
          <w:rFonts w:asciiTheme="majorEastAsia" w:eastAsiaTheme="majorEastAsia" w:hAnsiTheme="majorEastAsia" w:cstheme="majorEastAsia" w:hint="eastAsia"/>
          <w:b/>
          <w:bCs/>
          <w:sz w:val="24"/>
          <w:szCs w:val="24"/>
        </w:rPr>
        <w:t>.3中选择其中一个完成</w:t>
      </w:r>
      <w:r w:rsidR="00C53478"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即可，本实验评分依据系统复杂度、完成程度、系统展示效果等进行综合评价。</w:t>
      </w:r>
    </w:p>
    <w:p w14:paraId="4722C39E" w14:textId="77777777" w:rsidR="00E67962" w:rsidRPr="00C86B44" w:rsidRDefault="00E67962" w:rsidP="00E67962">
      <w:pPr>
        <w:pStyle w:val="af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——将实验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.3</w:t>
      </w:r>
      <w:r>
        <w:rPr>
          <w:rFonts w:hint="eastAsia"/>
          <w:b/>
          <w:sz w:val="24"/>
        </w:rPr>
        <w:t>中的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位逐位进位加法器改写成流水线加法器</w:t>
      </w:r>
      <w:r>
        <w:rPr>
          <w:rFonts w:hint="eastAsia"/>
          <w:sz w:val="24"/>
        </w:rPr>
        <w:t>：流水级数自定义，完成波形仿真验证即可。</w:t>
      </w:r>
    </w:p>
    <w:p w14:paraId="313023D9" w14:textId="7C9D2F17" w:rsidR="00C53478" w:rsidRDefault="00C53478" w:rsidP="00C53478">
      <w:pPr>
        <w:pStyle w:val="af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/>
          <w:sz w:val="24"/>
        </w:rPr>
        <w:t>实验</w:t>
      </w:r>
      <w:r w:rsidR="00A73428">
        <w:rPr>
          <w:b/>
          <w:sz w:val="24"/>
        </w:rPr>
        <w:t>6</w:t>
      </w:r>
      <w:r>
        <w:rPr>
          <w:rFonts w:hint="eastAsia"/>
          <w:b/>
          <w:sz w:val="24"/>
        </w:rPr>
        <w:t>.</w:t>
      </w:r>
      <w:r w:rsidR="00E67962">
        <w:rPr>
          <w:b/>
          <w:sz w:val="24"/>
        </w:rPr>
        <w:t>2</w:t>
      </w:r>
      <w:r>
        <w:rPr>
          <w:rFonts w:hint="eastAsia"/>
          <w:b/>
          <w:sz w:val="24"/>
        </w:rPr>
        <w:t>——设计电梯控制系统：</w:t>
      </w:r>
      <w:r>
        <w:rPr>
          <w:rFonts w:hint="eastAsia"/>
          <w:sz w:val="24"/>
        </w:rPr>
        <w:t>自己设计并实现状态机和整个电梯控制系统的数字逻辑电路，通过仿真和</w:t>
      </w:r>
      <w:r>
        <w:rPr>
          <w:rFonts w:hint="eastAsia"/>
          <w:sz w:val="24"/>
        </w:rPr>
        <w:t>Ego1</w:t>
      </w:r>
      <w:r>
        <w:rPr>
          <w:rFonts w:hint="eastAsia"/>
          <w:sz w:val="24"/>
        </w:rPr>
        <w:t>实验板验证设计的正确性。</w:t>
      </w:r>
    </w:p>
    <w:p w14:paraId="23772E24" w14:textId="5258D0F9" w:rsidR="00C53478" w:rsidRPr="00041D2B" w:rsidRDefault="00C53478" w:rsidP="00C53478">
      <w:pPr>
        <w:pStyle w:val="af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30EA5">
        <w:rPr>
          <w:rFonts w:hint="eastAsia"/>
          <w:b/>
          <w:sz w:val="24"/>
        </w:rPr>
        <w:t>实验</w:t>
      </w:r>
      <w:r w:rsidR="00A73428">
        <w:rPr>
          <w:b/>
          <w:sz w:val="24"/>
        </w:rPr>
        <w:t>6</w:t>
      </w:r>
      <w:r w:rsidRPr="00430EA5">
        <w:rPr>
          <w:rFonts w:hint="eastAsia"/>
          <w:b/>
          <w:sz w:val="24"/>
        </w:rPr>
        <w:t>.</w:t>
      </w:r>
      <w:r w:rsidR="00E67962">
        <w:rPr>
          <w:b/>
          <w:sz w:val="24"/>
        </w:rPr>
        <w:t>3</w:t>
      </w:r>
      <w:r w:rsidRPr="00430EA5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简单处理器设计</w:t>
      </w:r>
    </w:p>
    <w:p w14:paraId="2E31CE7B" w14:textId="77777777" w:rsidR="00C53478" w:rsidRPr="00C53478" w:rsidRDefault="00C53478" w:rsidP="00C53478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简单的处理器设计主要包括控制器、运算器和数据通路设计。</w:t>
      </w:r>
    </w:p>
    <w:p w14:paraId="47CB0F63" w14:textId="41080DCC" w:rsidR="00C53478" w:rsidRPr="00C53478" w:rsidRDefault="00C53478" w:rsidP="00C53478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设计并实现一个简单处理器。</w:t>
      </w:r>
      <w:r w:rsidR="00A73428" w:rsidRPr="00EC2135">
        <w:rPr>
          <w:rFonts w:ascii="Calibri" w:eastAsia="宋体" w:hAnsi="Calibri" w:cs="Times New Roman" w:hint="eastAsia"/>
          <w:sz w:val="24"/>
        </w:rPr>
        <w:t>能够实现</w:t>
      </w:r>
      <w:r w:rsidR="00A73428">
        <w:rPr>
          <w:rFonts w:ascii="Calibri" w:eastAsia="宋体" w:hAnsi="Calibri" w:cs="Times New Roman" w:hint="eastAsia"/>
          <w:sz w:val="24"/>
        </w:rPr>
        <w:t>6</w:t>
      </w:r>
      <w:r w:rsidR="00A73428" w:rsidRPr="00EC2135">
        <w:rPr>
          <w:rFonts w:ascii="Calibri" w:eastAsia="宋体" w:hAnsi="Calibri" w:cs="Times New Roman" w:hint="eastAsia"/>
          <w:sz w:val="24"/>
        </w:rPr>
        <w:t>种指令</w:t>
      </w:r>
      <w:r w:rsidR="00A73428" w:rsidRPr="00EC2135">
        <w:rPr>
          <w:rFonts w:ascii="Calibri" w:eastAsia="宋体" w:hAnsi="Calibri" w:cs="Times New Roman"/>
          <w:sz w:val="24"/>
        </w:rPr>
        <w:t>L</w:t>
      </w:r>
      <w:r w:rsidR="00A73428" w:rsidRPr="00EC2135">
        <w:rPr>
          <w:rFonts w:ascii="Calibri" w:eastAsia="宋体" w:hAnsi="Calibri" w:cs="Times New Roman" w:hint="eastAsia"/>
          <w:sz w:val="24"/>
        </w:rPr>
        <w:t>oad</w:t>
      </w:r>
      <w:r w:rsidR="00A73428" w:rsidRPr="00EC2135">
        <w:rPr>
          <w:rFonts w:ascii="Calibri" w:eastAsia="宋体" w:hAnsi="Calibri" w:cs="Times New Roman" w:hint="eastAsia"/>
          <w:sz w:val="24"/>
        </w:rPr>
        <w:t>、</w:t>
      </w:r>
      <w:r w:rsidR="00A73428" w:rsidRPr="00EC2135">
        <w:rPr>
          <w:rFonts w:ascii="Calibri" w:eastAsia="宋体" w:hAnsi="Calibri" w:cs="Times New Roman"/>
          <w:sz w:val="24"/>
        </w:rPr>
        <w:t>M</w:t>
      </w:r>
      <w:r w:rsidR="00A73428" w:rsidRPr="00EC2135">
        <w:rPr>
          <w:rFonts w:ascii="Calibri" w:eastAsia="宋体" w:hAnsi="Calibri" w:cs="Times New Roman" w:hint="eastAsia"/>
          <w:sz w:val="24"/>
        </w:rPr>
        <w:t>ove</w:t>
      </w:r>
      <w:r w:rsidR="00A73428" w:rsidRPr="00EC2135">
        <w:rPr>
          <w:rFonts w:ascii="Calibri" w:eastAsia="宋体" w:hAnsi="Calibri" w:cs="Times New Roman" w:hint="eastAsia"/>
          <w:sz w:val="24"/>
        </w:rPr>
        <w:t>、</w:t>
      </w:r>
      <w:r w:rsidR="00A73428" w:rsidRPr="00EC2135">
        <w:rPr>
          <w:rFonts w:ascii="Calibri" w:eastAsia="宋体" w:hAnsi="Calibri" w:cs="Times New Roman"/>
          <w:sz w:val="24"/>
        </w:rPr>
        <w:t>A</w:t>
      </w:r>
      <w:r w:rsidR="00A73428" w:rsidRPr="00EC2135">
        <w:rPr>
          <w:rFonts w:ascii="Calibri" w:eastAsia="宋体" w:hAnsi="Calibri" w:cs="Times New Roman" w:hint="eastAsia"/>
          <w:sz w:val="24"/>
        </w:rPr>
        <w:t>dd</w:t>
      </w:r>
      <w:r w:rsidR="00A73428" w:rsidRPr="00EC2135">
        <w:rPr>
          <w:rFonts w:ascii="Calibri" w:eastAsia="宋体" w:hAnsi="Calibri" w:cs="Times New Roman" w:hint="eastAsia"/>
          <w:sz w:val="24"/>
        </w:rPr>
        <w:t>、</w:t>
      </w:r>
      <w:r w:rsidR="00A73428" w:rsidRPr="00EC2135">
        <w:rPr>
          <w:rFonts w:ascii="Calibri" w:eastAsia="宋体" w:hAnsi="Calibri" w:cs="Times New Roman"/>
          <w:sz w:val="24"/>
        </w:rPr>
        <w:t>S</w:t>
      </w:r>
      <w:r w:rsidR="00A73428" w:rsidRPr="00EC2135">
        <w:rPr>
          <w:rFonts w:ascii="Calibri" w:eastAsia="宋体" w:hAnsi="Calibri" w:cs="Times New Roman" w:hint="eastAsia"/>
          <w:sz w:val="24"/>
        </w:rPr>
        <w:t>ub</w:t>
      </w:r>
      <w:r w:rsidR="00A73428" w:rsidRPr="00EC2135">
        <w:rPr>
          <w:rFonts w:ascii="Calibri" w:eastAsia="宋体" w:hAnsi="Calibri" w:cs="Times New Roman" w:hint="eastAsia"/>
          <w:sz w:val="24"/>
        </w:rPr>
        <w:t>、</w:t>
      </w:r>
      <w:r w:rsidR="00A73428" w:rsidRPr="00EC2135">
        <w:rPr>
          <w:rFonts w:ascii="Calibri" w:eastAsia="宋体" w:hAnsi="Calibri" w:cs="Times New Roman"/>
          <w:sz w:val="24"/>
        </w:rPr>
        <w:t>M</w:t>
      </w:r>
      <w:r w:rsidR="00A73428" w:rsidRPr="00EC2135">
        <w:rPr>
          <w:rFonts w:ascii="Calibri" w:eastAsia="宋体" w:hAnsi="Calibri" w:cs="Times New Roman" w:hint="eastAsia"/>
          <w:sz w:val="24"/>
        </w:rPr>
        <w:t>ul</w:t>
      </w:r>
      <w:r w:rsidR="00A73428">
        <w:rPr>
          <w:rFonts w:ascii="Calibri" w:eastAsia="宋体" w:hAnsi="Calibri" w:cs="Times New Roman" w:hint="eastAsia"/>
          <w:sz w:val="24"/>
        </w:rPr>
        <w:t>和</w:t>
      </w:r>
      <w:r w:rsidR="00A73428">
        <w:rPr>
          <w:rFonts w:ascii="Calibri" w:eastAsia="宋体" w:hAnsi="Calibri" w:cs="Times New Roman" w:hint="eastAsia"/>
          <w:sz w:val="24"/>
        </w:rPr>
        <w:t>Show</w:t>
      </w: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。</w:t>
      </w:r>
    </w:p>
    <w:p w14:paraId="3C67A611" w14:textId="586B60AF" w:rsidR="00CB1A32" w:rsidRDefault="00412EE2">
      <w:pPr>
        <w:pStyle w:val="af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</w:t>
      </w:r>
      <w:r w:rsidR="00A73428">
        <w:rPr>
          <w:b/>
          <w:sz w:val="24"/>
        </w:rPr>
        <w:t>6</w:t>
      </w:r>
      <w:r>
        <w:rPr>
          <w:rFonts w:hint="eastAsia"/>
          <w:b/>
          <w:sz w:val="24"/>
        </w:rPr>
        <w:t>.</w:t>
      </w:r>
      <w:r w:rsidR="00E67962"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开放设计</w:t>
      </w:r>
    </w:p>
    <w:p w14:paraId="6F5AB4E9" w14:textId="77777777" w:rsidR="00CB1A32" w:rsidRPr="00C53478" w:rsidRDefault="00412EE2" w:rsidP="00C53478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应用前面学习过的各种数字逻辑设计知识，并结合Ego1的平台资源（音频接口、VGA接口、UART接口、</w:t>
      </w:r>
      <w:proofErr w:type="gramStart"/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蓝牙接口</w:t>
      </w:r>
      <w:proofErr w:type="gramEnd"/>
      <w:r w:rsidRPr="00C53478">
        <w:rPr>
          <w:rFonts w:asciiTheme="majorEastAsia" w:eastAsiaTheme="majorEastAsia" w:hAnsiTheme="majorEastAsia" w:cstheme="majorEastAsia" w:hint="eastAsia"/>
          <w:sz w:val="24"/>
          <w:szCs w:val="24"/>
        </w:rPr>
        <w:t>、通用I/O接口等等，可参考用户手册），自行搭建一个较为完整的应用示范，并演示。</w:t>
      </w:r>
    </w:p>
    <w:p w14:paraId="05DB4D94" w14:textId="77777777" w:rsidR="00CB1A32" w:rsidRDefault="00CB1A32">
      <w:pPr>
        <w:spacing w:line="360" w:lineRule="auto"/>
        <w:ind w:left="420"/>
        <w:rPr>
          <w:sz w:val="24"/>
          <w:szCs w:val="28"/>
        </w:rPr>
      </w:pPr>
    </w:p>
    <w:p w14:paraId="493BCEDA" w14:textId="22B6EA7A" w:rsidR="00CB1A32" w:rsidRDefault="00412EE2">
      <w:pPr>
        <w:spacing w:line="36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（</w:t>
      </w:r>
      <w:r w:rsidR="00A32834">
        <w:rPr>
          <w:rFonts w:hint="eastAsia"/>
          <w:b/>
          <w:color w:val="FF0000"/>
          <w:sz w:val="24"/>
        </w:rPr>
        <w:t>本</w:t>
      </w:r>
      <w:r>
        <w:rPr>
          <w:b/>
          <w:color w:val="FF0000"/>
          <w:sz w:val="24"/>
        </w:rPr>
        <w:t>实验</w:t>
      </w:r>
      <w:r>
        <w:rPr>
          <w:rFonts w:hint="eastAsia"/>
          <w:b/>
          <w:color w:val="FF0000"/>
          <w:sz w:val="24"/>
        </w:rPr>
        <w:t>报告</w:t>
      </w:r>
      <w:r w:rsidR="0007472E">
        <w:rPr>
          <w:rFonts w:hint="eastAsia"/>
          <w:b/>
          <w:color w:val="FF0000"/>
          <w:sz w:val="24"/>
        </w:rPr>
        <w:t>第</w:t>
      </w:r>
      <w:r w:rsidR="0007472E">
        <w:rPr>
          <w:rFonts w:hint="eastAsia"/>
          <w:b/>
          <w:color w:val="FF0000"/>
          <w:sz w:val="24"/>
        </w:rPr>
        <w:t>3</w:t>
      </w:r>
      <w:r w:rsidR="0007472E">
        <w:rPr>
          <w:rFonts w:hint="eastAsia"/>
          <w:b/>
          <w:color w:val="FF0000"/>
          <w:sz w:val="24"/>
        </w:rPr>
        <w:t>节内容及</w:t>
      </w:r>
      <w:r w:rsidR="00A32834">
        <w:rPr>
          <w:rFonts w:hint="eastAsia"/>
          <w:b/>
          <w:color w:val="FF0000"/>
          <w:sz w:val="24"/>
        </w:rPr>
        <w:t>格式</w:t>
      </w:r>
      <w:r>
        <w:rPr>
          <w:rFonts w:hint="eastAsia"/>
          <w:b/>
          <w:color w:val="FF0000"/>
          <w:sz w:val="24"/>
        </w:rPr>
        <w:t>不做</w:t>
      </w:r>
      <w:r w:rsidR="00A32834">
        <w:rPr>
          <w:rFonts w:hint="eastAsia"/>
          <w:b/>
          <w:color w:val="FF0000"/>
          <w:sz w:val="24"/>
        </w:rPr>
        <w:t>强行</w:t>
      </w:r>
      <w:r>
        <w:rPr>
          <w:rFonts w:hint="eastAsia"/>
          <w:b/>
          <w:color w:val="FF0000"/>
          <w:sz w:val="24"/>
        </w:rPr>
        <w:t>约束，</w:t>
      </w:r>
      <w:r w:rsidR="00A32834">
        <w:rPr>
          <w:rFonts w:hint="eastAsia"/>
          <w:b/>
          <w:color w:val="FF0000"/>
          <w:sz w:val="24"/>
        </w:rPr>
        <w:t>请</w:t>
      </w:r>
      <w:r>
        <w:rPr>
          <w:rFonts w:hint="eastAsia"/>
          <w:b/>
          <w:color w:val="FF0000"/>
          <w:sz w:val="24"/>
        </w:rPr>
        <w:t>自行定义提纲并</w:t>
      </w:r>
      <w:r>
        <w:rPr>
          <w:b/>
          <w:color w:val="FF0000"/>
          <w:sz w:val="24"/>
        </w:rPr>
        <w:t>撰写</w:t>
      </w:r>
      <w:r>
        <w:rPr>
          <w:rFonts w:hint="eastAsia"/>
          <w:b/>
          <w:color w:val="FF0000"/>
          <w:sz w:val="24"/>
        </w:rPr>
        <w:t>，</w:t>
      </w:r>
      <w:r w:rsidR="00A32834">
        <w:rPr>
          <w:rFonts w:hint="eastAsia"/>
          <w:b/>
          <w:color w:val="FF0000"/>
          <w:sz w:val="24"/>
        </w:rPr>
        <w:t>建议包含以下内容</w:t>
      </w:r>
      <w:r>
        <w:rPr>
          <w:rFonts w:hint="eastAsia"/>
          <w:b/>
          <w:color w:val="FF0000"/>
          <w:sz w:val="24"/>
        </w:rPr>
        <w:t>“功能定义、系统设计、</w:t>
      </w:r>
      <w:r w:rsidR="00A32834" w:rsidRPr="00A32834">
        <w:rPr>
          <w:rFonts w:hint="eastAsia"/>
          <w:b/>
          <w:color w:val="FF0000"/>
          <w:sz w:val="24"/>
        </w:rPr>
        <w:t>RTL</w:t>
      </w:r>
      <w:r w:rsidR="00A32834" w:rsidRPr="00A32834">
        <w:rPr>
          <w:rFonts w:hint="eastAsia"/>
          <w:b/>
          <w:color w:val="FF0000"/>
          <w:sz w:val="24"/>
        </w:rPr>
        <w:t>模块图、状态机设计、</w:t>
      </w:r>
      <w:r>
        <w:rPr>
          <w:rFonts w:hint="eastAsia"/>
          <w:b/>
          <w:color w:val="FF0000"/>
          <w:sz w:val="24"/>
        </w:rPr>
        <w:t>实现、仿真、</w:t>
      </w:r>
      <w:r>
        <w:rPr>
          <w:rFonts w:hint="eastAsia"/>
          <w:b/>
          <w:color w:val="FF0000"/>
          <w:sz w:val="24"/>
        </w:rPr>
        <w:lastRenderedPageBreak/>
        <w:t>板级验证”</w:t>
      </w:r>
      <w:r>
        <w:rPr>
          <w:b/>
          <w:color w:val="FF0000"/>
          <w:sz w:val="24"/>
        </w:rPr>
        <w:t>）</w:t>
      </w:r>
    </w:p>
    <w:p w14:paraId="167B61DB" w14:textId="1A3D396E" w:rsidR="00CB1A32" w:rsidRPr="00A73428" w:rsidRDefault="00412EE2" w:rsidP="00A73428">
      <w:pPr>
        <w:pStyle w:val="2"/>
        <w:numPr>
          <w:ilvl w:val="0"/>
          <w:numId w:val="2"/>
        </w:numPr>
        <w:spacing w:line="360" w:lineRule="auto"/>
        <w:rPr>
          <w:sz w:val="36"/>
        </w:rPr>
      </w:pPr>
      <w:r w:rsidRPr="00A73428">
        <w:rPr>
          <w:rFonts w:hint="eastAsia"/>
          <w:sz w:val="36"/>
        </w:rPr>
        <w:t>实验</w:t>
      </w:r>
      <w:r w:rsidR="00A73428" w:rsidRPr="00A73428">
        <w:rPr>
          <w:sz w:val="36"/>
        </w:rPr>
        <w:t>6</w:t>
      </w:r>
      <w:r w:rsidRPr="00A73428">
        <w:rPr>
          <w:rFonts w:hint="eastAsia"/>
          <w:sz w:val="36"/>
        </w:rPr>
        <w:t>.</w:t>
      </w:r>
      <w:r w:rsidR="00E67962">
        <w:rPr>
          <w:sz w:val="36"/>
        </w:rPr>
        <w:t>1</w:t>
      </w:r>
      <w:r w:rsidRPr="00A73428">
        <w:rPr>
          <w:rFonts w:hint="eastAsia"/>
          <w:sz w:val="36"/>
        </w:rPr>
        <w:t xml:space="preserve"> </w:t>
      </w:r>
    </w:p>
    <w:p w14:paraId="1665CE2D" w14:textId="77777777" w:rsidR="00CB1A32" w:rsidRDefault="00CB1A32">
      <w:pPr>
        <w:spacing w:line="360" w:lineRule="auto"/>
        <w:rPr>
          <w:sz w:val="24"/>
          <w:szCs w:val="28"/>
        </w:rPr>
      </w:pPr>
    </w:p>
    <w:p w14:paraId="1D909198" w14:textId="5F955CB8" w:rsidR="00E67962" w:rsidRPr="00A73428" w:rsidRDefault="00E67962" w:rsidP="00E67962">
      <w:pPr>
        <w:pStyle w:val="2"/>
        <w:numPr>
          <w:ilvl w:val="0"/>
          <w:numId w:val="2"/>
        </w:numPr>
        <w:spacing w:line="360" w:lineRule="auto"/>
        <w:rPr>
          <w:sz w:val="36"/>
        </w:rPr>
      </w:pPr>
      <w:r w:rsidRPr="00A73428">
        <w:rPr>
          <w:rFonts w:hint="eastAsia"/>
          <w:sz w:val="36"/>
        </w:rPr>
        <w:t>实验</w:t>
      </w:r>
      <w:r w:rsidRPr="00A73428">
        <w:rPr>
          <w:sz w:val="36"/>
        </w:rPr>
        <w:t>6</w:t>
      </w:r>
      <w:r w:rsidRPr="00A73428">
        <w:rPr>
          <w:rFonts w:hint="eastAsia"/>
          <w:sz w:val="36"/>
        </w:rPr>
        <w:t>.</w:t>
      </w:r>
      <w:r>
        <w:rPr>
          <w:rFonts w:hint="eastAsia"/>
          <w:sz w:val="36"/>
        </w:rPr>
        <w:t>x</w:t>
      </w:r>
      <w:r w:rsidRPr="00A73428">
        <w:rPr>
          <w:rFonts w:hint="eastAsia"/>
          <w:sz w:val="36"/>
        </w:rPr>
        <w:t xml:space="preserve"> </w:t>
      </w:r>
    </w:p>
    <w:p w14:paraId="46408D3A" w14:textId="0012D5EA" w:rsidR="00CB1A32" w:rsidRDefault="00CB1A32">
      <w:pPr>
        <w:spacing w:line="360" w:lineRule="auto"/>
        <w:rPr>
          <w:sz w:val="24"/>
          <w:szCs w:val="28"/>
        </w:rPr>
      </w:pPr>
    </w:p>
    <w:p w14:paraId="6DA52807" w14:textId="77777777" w:rsidR="00E67962" w:rsidRDefault="00E67962">
      <w:pPr>
        <w:spacing w:line="360" w:lineRule="auto"/>
        <w:rPr>
          <w:rFonts w:hint="eastAsia"/>
          <w:sz w:val="24"/>
          <w:szCs w:val="28"/>
        </w:rPr>
      </w:pPr>
    </w:p>
    <w:p w14:paraId="3576CEA0" w14:textId="6209A54D" w:rsidR="00CB1A32" w:rsidRDefault="00E67962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</w:t>
      </w:r>
      <w:r w:rsidR="00412EE2">
        <w:rPr>
          <w:rFonts w:hint="eastAsia"/>
          <w:b/>
          <w:sz w:val="24"/>
          <w:szCs w:val="28"/>
        </w:rPr>
        <w:t>、实验中遇到的问题、现象及解决方法</w:t>
      </w:r>
      <w:r w:rsidR="00412EE2">
        <w:rPr>
          <w:rFonts w:hint="eastAsia"/>
          <w:b/>
          <w:color w:val="FF0000"/>
          <w:sz w:val="24"/>
          <w:szCs w:val="28"/>
        </w:rPr>
        <w:t>（如没遇到可不写，帮助别人解决的也可以写）</w:t>
      </w:r>
    </w:p>
    <w:p w14:paraId="29E1A0D3" w14:textId="77777777" w:rsidR="00CB1A32" w:rsidRDefault="00412EE2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14:paraId="4FE38A2E" w14:textId="77777777" w:rsidR="00CB1A32" w:rsidRDefault="00412EE2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6738E425" w14:textId="77777777" w:rsidR="00CB1A32" w:rsidRDefault="00412EE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问题原因：</w:t>
      </w:r>
    </w:p>
    <w:p w14:paraId="0C954CB1" w14:textId="77777777" w:rsidR="00CB1A32" w:rsidRDefault="00412EE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解决方法：</w:t>
      </w:r>
    </w:p>
    <w:p w14:paraId="56ABCF55" w14:textId="77777777" w:rsidR="00CB1A32" w:rsidRDefault="00412EE2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183DD017" w14:textId="77777777" w:rsidR="00CB1A32" w:rsidRDefault="00CB1A32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1664BE87" w14:textId="47B8633B" w:rsidR="00CB1A32" w:rsidRDefault="00E67962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6</w:t>
      </w:r>
      <w:r w:rsidR="00412EE2">
        <w:rPr>
          <w:rFonts w:hint="eastAsia"/>
          <w:b/>
          <w:sz w:val="24"/>
          <w:szCs w:val="28"/>
        </w:rPr>
        <w:t>、本次实验心得体会</w:t>
      </w:r>
    </w:p>
    <w:p w14:paraId="31EDEF0D" w14:textId="77777777" w:rsidR="00CB1A32" w:rsidRDefault="00412EE2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（学到了什么，或理解了什么，或加深了什么的认识等）</w:t>
      </w:r>
    </w:p>
    <w:p w14:paraId="0FF88D6F" w14:textId="787D12B4" w:rsidR="00CB1A32" w:rsidRDefault="00E67962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7</w:t>
      </w:r>
      <w:r w:rsidR="00412EE2">
        <w:rPr>
          <w:rFonts w:hint="eastAsia"/>
          <w:b/>
          <w:sz w:val="24"/>
          <w:szCs w:val="28"/>
        </w:rPr>
        <w:t>、关于本次实验课程的改进建议</w:t>
      </w:r>
    </w:p>
    <w:p w14:paraId="4D568848" w14:textId="77777777" w:rsidR="00CB1A32" w:rsidRDefault="00412EE2">
      <w:pPr>
        <w:spacing w:line="360" w:lineRule="auto"/>
        <w:rPr>
          <w:b/>
          <w:sz w:val="24"/>
          <w:szCs w:val="2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没有可以不写）</w:t>
      </w:r>
    </w:p>
    <w:p w14:paraId="0BB70B66" w14:textId="77777777" w:rsidR="00CB1A32" w:rsidRDefault="00CB1A32">
      <w:pPr>
        <w:spacing w:line="360" w:lineRule="auto"/>
        <w:rPr>
          <w:b/>
          <w:sz w:val="24"/>
          <w:szCs w:val="28"/>
        </w:rPr>
      </w:pPr>
    </w:p>
    <w:p w14:paraId="3CC749FD" w14:textId="424ADBF0" w:rsidR="0007472E" w:rsidRDefault="00E67962" w:rsidP="0007472E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8</w:t>
      </w:r>
      <w:r w:rsidR="0007472E">
        <w:rPr>
          <w:rFonts w:hint="eastAsia"/>
          <w:b/>
          <w:sz w:val="24"/>
          <w:szCs w:val="28"/>
        </w:rPr>
        <w:t>、关于《数字逻辑》课程或实验的改进建议</w:t>
      </w:r>
    </w:p>
    <w:p w14:paraId="446E4A19" w14:textId="77777777" w:rsidR="0007472E" w:rsidRDefault="0007472E" w:rsidP="0007472E">
      <w:pPr>
        <w:spacing w:line="360" w:lineRule="auto"/>
        <w:rPr>
          <w:b/>
          <w:sz w:val="24"/>
          <w:szCs w:val="2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没有可以不写）</w:t>
      </w:r>
    </w:p>
    <w:p w14:paraId="561D7D18" w14:textId="77777777" w:rsidR="0007472E" w:rsidRDefault="0007472E" w:rsidP="0007472E">
      <w:pPr>
        <w:spacing w:line="360" w:lineRule="auto"/>
        <w:rPr>
          <w:b/>
          <w:sz w:val="24"/>
          <w:szCs w:val="28"/>
        </w:rPr>
      </w:pPr>
    </w:p>
    <w:p w14:paraId="083D0859" w14:textId="77777777" w:rsidR="00CB1A32" w:rsidRDefault="00CB1A32">
      <w:pPr>
        <w:spacing w:line="360" w:lineRule="auto"/>
        <w:rPr>
          <w:sz w:val="24"/>
          <w:szCs w:val="28"/>
        </w:rPr>
      </w:pPr>
    </w:p>
    <w:sectPr w:rsidR="00CB1A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531A" w14:textId="77777777" w:rsidR="00276434" w:rsidRDefault="00276434">
      <w:r>
        <w:separator/>
      </w:r>
    </w:p>
  </w:endnote>
  <w:endnote w:type="continuationSeparator" w:id="0">
    <w:p w14:paraId="22CC45BD" w14:textId="77777777" w:rsidR="00276434" w:rsidRDefault="0027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F13D" w14:textId="77777777" w:rsidR="00276434" w:rsidRDefault="00276434">
      <w:r>
        <w:separator/>
      </w:r>
    </w:p>
  </w:footnote>
  <w:footnote w:type="continuationSeparator" w:id="0">
    <w:p w14:paraId="32297D55" w14:textId="77777777" w:rsidR="00276434" w:rsidRDefault="00276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7B61" w14:textId="77777777" w:rsidR="00CB1A32" w:rsidRDefault="00CB1A32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10574"/>
    <w:multiLevelType w:val="multilevel"/>
    <w:tmpl w:val="69B105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507E96"/>
    <w:multiLevelType w:val="multilevel"/>
    <w:tmpl w:val="77507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32593"/>
    <w:rsid w:val="0003520D"/>
    <w:rsid w:val="00056539"/>
    <w:rsid w:val="0007236B"/>
    <w:rsid w:val="0007472E"/>
    <w:rsid w:val="000D25EC"/>
    <w:rsid w:val="00144289"/>
    <w:rsid w:val="00193FB7"/>
    <w:rsid w:val="001B3B11"/>
    <w:rsid w:val="001D1578"/>
    <w:rsid w:val="001D7C54"/>
    <w:rsid w:val="002512B0"/>
    <w:rsid w:val="00257450"/>
    <w:rsid w:val="00276434"/>
    <w:rsid w:val="002C0649"/>
    <w:rsid w:val="002F092E"/>
    <w:rsid w:val="00302014"/>
    <w:rsid w:val="00306421"/>
    <w:rsid w:val="0032031D"/>
    <w:rsid w:val="00326700"/>
    <w:rsid w:val="003806E6"/>
    <w:rsid w:val="00381460"/>
    <w:rsid w:val="003834E6"/>
    <w:rsid w:val="003C11DC"/>
    <w:rsid w:val="00407F44"/>
    <w:rsid w:val="00412EE2"/>
    <w:rsid w:val="00442F55"/>
    <w:rsid w:val="0044681E"/>
    <w:rsid w:val="00460C9A"/>
    <w:rsid w:val="0046248F"/>
    <w:rsid w:val="004662A0"/>
    <w:rsid w:val="00483A5A"/>
    <w:rsid w:val="004A24D7"/>
    <w:rsid w:val="004A6017"/>
    <w:rsid w:val="004B12CC"/>
    <w:rsid w:val="004F504B"/>
    <w:rsid w:val="0052250C"/>
    <w:rsid w:val="00565642"/>
    <w:rsid w:val="00566226"/>
    <w:rsid w:val="005F0AE8"/>
    <w:rsid w:val="005F5453"/>
    <w:rsid w:val="006039E1"/>
    <w:rsid w:val="00607886"/>
    <w:rsid w:val="00643616"/>
    <w:rsid w:val="00645FBA"/>
    <w:rsid w:val="00660DD3"/>
    <w:rsid w:val="006A61E8"/>
    <w:rsid w:val="006C1E59"/>
    <w:rsid w:val="006E5526"/>
    <w:rsid w:val="007E32BC"/>
    <w:rsid w:val="008500AB"/>
    <w:rsid w:val="008772E4"/>
    <w:rsid w:val="008815F2"/>
    <w:rsid w:val="008C7603"/>
    <w:rsid w:val="008F0306"/>
    <w:rsid w:val="00902CF8"/>
    <w:rsid w:val="00902F18"/>
    <w:rsid w:val="00915709"/>
    <w:rsid w:val="00926A1B"/>
    <w:rsid w:val="00931057"/>
    <w:rsid w:val="00931FA6"/>
    <w:rsid w:val="00933D94"/>
    <w:rsid w:val="00941B64"/>
    <w:rsid w:val="00943AE1"/>
    <w:rsid w:val="009475BE"/>
    <w:rsid w:val="009565FB"/>
    <w:rsid w:val="00975373"/>
    <w:rsid w:val="00981C62"/>
    <w:rsid w:val="00992A7E"/>
    <w:rsid w:val="009A6CFF"/>
    <w:rsid w:val="00A1417A"/>
    <w:rsid w:val="00A25132"/>
    <w:rsid w:val="00A3009B"/>
    <w:rsid w:val="00A32834"/>
    <w:rsid w:val="00A73428"/>
    <w:rsid w:val="00AA4F19"/>
    <w:rsid w:val="00B85983"/>
    <w:rsid w:val="00B94735"/>
    <w:rsid w:val="00BA577F"/>
    <w:rsid w:val="00BE4C69"/>
    <w:rsid w:val="00BE7137"/>
    <w:rsid w:val="00BF4910"/>
    <w:rsid w:val="00C0178D"/>
    <w:rsid w:val="00C01879"/>
    <w:rsid w:val="00C53478"/>
    <w:rsid w:val="00C63B72"/>
    <w:rsid w:val="00C64E13"/>
    <w:rsid w:val="00CA1A38"/>
    <w:rsid w:val="00CB1A32"/>
    <w:rsid w:val="00D265FB"/>
    <w:rsid w:val="00D44F37"/>
    <w:rsid w:val="00D71723"/>
    <w:rsid w:val="00DD0328"/>
    <w:rsid w:val="00DF62D1"/>
    <w:rsid w:val="00E155C4"/>
    <w:rsid w:val="00E67962"/>
    <w:rsid w:val="00E96353"/>
    <w:rsid w:val="00EE7A9F"/>
    <w:rsid w:val="00EF58EB"/>
    <w:rsid w:val="00F03647"/>
    <w:rsid w:val="00F06C9B"/>
    <w:rsid w:val="00F30B56"/>
    <w:rsid w:val="00F375D9"/>
    <w:rsid w:val="00F44011"/>
    <w:rsid w:val="00F51DC3"/>
    <w:rsid w:val="00F624B4"/>
    <w:rsid w:val="00F64BA1"/>
    <w:rsid w:val="00F7635A"/>
    <w:rsid w:val="00F83239"/>
    <w:rsid w:val="00F9359B"/>
    <w:rsid w:val="00FA1493"/>
    <w:rsid w:val="00FA460D"/>
    <w:rsid w:val="00FC68F4"/>
    <w:rsid w:val="00FE7323"/>
    <w:rsid w:val="03E52A36"/>
    <w:rsid w:val="28B51C55"/>
    <w:rsid w:val="3B37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99996"/>
  <w15:docId w15:val="{BCFEF823-F774-469F-AE2D-A121392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C53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qFormat/>
    <w:rsid w:val="00C534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D017C0-6425-4260-B56F-2F786A21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qiyuee@ustb.edu.cn</cp:lastModifiedBy>
  <cp:revision>13</cp:revision>
  <dcterms:created xsi:type="dcterms:W3CDTF">2018-04-26T06:07:00Z</dcterms:created>
  <dcterms:modified xsi:type="dcterms:W3CDTF">2021-12-14T20:07:00Z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