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>Documento da Sprint 7 — Sistema quase completo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color w:val="1F3B57"/>
          <w:sz w:val="32"/>
        </w:rPr>
        <w:t>Sumário</w:t>
      </w:r>
    </w:p>
    <w:p>
      <w:pPr>
        <w:spacing w:after="100"/>
      </w:pPr>
      <w:r>
        <w:rPr>
          <w:sz w:val="24"/>
        </w:rPr>
        <w:t>1. Visão geral da Sprint</w:t>
      </w:r>
    </w:p>
    <w:p>
      <w:pPr>
        <w:spacing w:after="100"/>
      </w:pPr>
      <w:r>
        <w:rPr>
          <w:sz w:val="24"/>
        </w:rPr>
        <w:t>2. Dashboard: o painel da administração</w:t>
      </w:r>
    </w:p>
    <w:p>
      <w:pPr>
        <w:spacing w:after="100"/>
      </w:pPr>
      <w:r>
        <w:rPr>
          <w:sz w:val="24"/>
        </w:rPr>
        <w:t>3. Relatórios</w:t>
      </w:r>
    </w:p>
    <w:p>
      <w:pPr>
        <w:spacing w:after="100"/>
      </w:pPr>
      <w:r>
        <w:rPr>
          <w:sz w:val="24"/>
        </w:rPr>
        <w:t>4. Pesquisas e filtros</w:t>
      </w:r>
    </w:p>
    <w:p>
      <w:pPr>
        <w:spacing w:after="100"/>
      </w:pPr>
      <w:r>
        <w:rPr>
          <w:sz w:val="24"/>
        </w:rPr>
        <w:t>5. Exportação</w:t>
      </w:r>
    </w:p>
    <w:p>
      <w:pPr>
        <w:spacing w:after="100"/>
      </w:pPr>
      <w:r>
        <w:rPr>
          <w:sz w:val="24"/>
        </w:rPr>
        <w:t>6. Histórico de operações (logs de auditoria)</w:t>
      </w:r>
    </w:p>
    <w:p>
      <w:pPr>
        <w:spacing w:after="100"/>
      </w:pPr>
      <w:r>
        <w:rPr>
          <w:sz w:val="24"/>
        </w:rPr>
        <w:t>7. Integração com os módulos anteriores</w:t>
      </w:r>
    </w:p>
    <w:p>
      <w:pPr>
        <w:spacing w:after="100"/>
      </w:pPr>
      <w:r>
        <w:rPr>
          <w:sz w:val="24"/>
        </w:rPr>
        <w:t>8. Testes e bugs encontrados</w:t>
      </w:r>
    </w:p>
    <w:p>
      <w:pPr>
        <w:spacing w:after="100"/>
      </w:pPr>
      <w:r>
        <w:rPr>
          <w:sz w:val="24"/>
        </w:rPr>
        <w:t>9. Projeto no GitHub e commits</w:t>
      </w:r>
    </w:p>
    <w:p>
      <w:pPr>
        <w:spacing w:after="100"/>
      </w:pPr>
      <w:r>
        <w:rPr>
          <w:sz w:val="24"/>
        </w:rPr>
        <w:t>10. Ajustes, dificuldades e próximos passos</w:t>
      </w:r>
    </w:p>
    <w:p>
      <w:r>
        <w:br w:type="page"/>
      </w:r>
    </w:p>
    <w:p>
      <w:pPr>
        <w:pStyle w:val="Heading1"/>
        <w:keepNext/>
      </w:pPr>
      <w:r>
        <w:t>1. Visão geral da Sprint</w:t>
      </w:r>
    </w:p>
    <w:p>
      <w:pPr>
        <w:spacing w:after="120" w:line="276" w:lineRule="auto"/>
      </w:pPr>
      <w:r>
        <w:t xml:space="preserve">A Sprint 7 acrescenta ao BuscaPet os recursos de </w:t>
      </w:r>
      <w:r>
        <w:rPr>
          <w:b/>
        </w:rPr>
        <w:t>consulta, análise e acompanhamento</w:t>
      </w:r>
      <w:r>
        <w:t xml:space="preserve"> das informações dos três módulos (Adoção, Perdidos e achados e Doações). Eles atendem aos requisitos que ainda faltavam no escopo para a administração e para os abrigos: </w:t>
      </w:r>
      <w:r>
        <w:rPr>
          <w:b/>
        </w:rPr>
        <w:t>RF-38</w:t>
      </w:r>
      <w:r>
        <w:t xml:space="preserve"> (painel da administração com indicadores), </w:t>
      </w:r>
      <w:r>
        <w:rPr>
          <w:b/>
        </w:rPr>
        <w:t>RF-39</w:t>
      </w:r>
      <w:r>
        <w:t xml:space="preserve"> (auditoria das ações sensíveis) e </w:t>
      </w:r>
      <w:r>
        <w:rPr>
          <w:b/>
        </w:rPr>
        <w:t>RF-40</w:t>
      </w:r>
      <w:r>
        <w:t xml:space="preserve"> (relatórios do abrigo e da administração).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5897"/>
        <w:gridCol w:w="1701"/>
      </w:tblGrid>
      <w:tr>
        <w:trPr>
          <w:tblHeader/>
        </w:trPr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 do roteiro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atendida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1. Dashboard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 da administração com indicadores do período, situação atual, evolução mensal em gráficos e últimas ações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2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2. Relatórios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Relatório do abrigo (interesses, adoções, tempo até a adoção, origem dos interessados, doações) e relatório de abrigos da administração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3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3. Pesquisas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Pesquisa de contas (nome, e-mail, nome do abrigo) e pesquisa no histórico (quem fez e detalhes, como o nome do animal)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4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4. Filtros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Período (atalhos e datas) no painel, nos relatórios e no histórico; ação, tipo de conta e situação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4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5. Exportação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CSV de histórico, abrigos, interesses, doações e animais, pronto para abrir no Excel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5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6. Logs / histórico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 ação sensível registra quem fez, o quê, em qual registro e quando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6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2. Dashboard: o painel da administração</w:t>
      </w:r>
    </w:p>
    <w:p>
      <w:pPr>
        <w:spacing w:after="120" w:line="276" w:lineRule="auto"/>
      </w:pPr>
      <w:r>
        <w:t xml:space="preserve">A área da administração passou a ter quatro abas: </w:t>
      </w:r>
      <w:r>
        <w:rPr>
          <w:b/>
        </w:rPr>
        <w:t>Painel</w:t>
      </w:r>
      <w:r>
        <w:t xml:space="preserve">, Verificar abrigos, Histórico de operações e Contas. O painel usa os </w:t>
      </w:r>
      <w:r>
        <w:rPr>
          <w:b/>
        </w:rPr>
        <w:t>dados reais</w:t>
      </w:r>
      <w:r>
        <w:t xml:space="preserve"> do sistema e responde ao filtro de período (padrão: últimos 90 dias).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No período:</w:t>
      </w:r>
      <w:r>
        <w:t xml:space="preserve"> adoções aprovadas (e interesses registrados), reencontros (casos resolvidos, com perdidos e avistamentos), doações confirmadas e contas novas.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Agora:</w:t>
      </w:r>
      <w:r>
        <w:t xml:space="preserve"> o que pede atenção hoje — abrigos para verificar, animais perdidos sendo procurados, doações aguardando o abrigo e necessidades no mural. Cada cartão leva à tela correspondente.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Evolução nos últimos 6 meses:</w:t>
      </w:r>
      <w:r>
        <w:t xml:space="preserve"> um gráfico de barras por módulo (interesses de adoção, perdidos e avistados, doações confirmadas), com opção de ver como tabela.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Retratos de hoje:</w:t>
      </w:r>
      <w:r>
        <w:t xml:space="preserve"> contas ativas por tipo, abrigos por situação do selo e animais por situação.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Últimas ações</w:t>
      </w:r>
      <w:r>
        <w:t xml:space="preserve"> registradas no histórico, com link para o histórico completo.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742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painel-adm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42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— Painel da administração com os dados de demonstração (últimos 90 dias)</w:t>
      </w:r>
    </w:p>
    <w:p>
      <w:pPr>
        <w:spacing w:after="120" w:line="276" w:lineRule="auto"/>
      </w:pPr>
      <w:r>
        <w:t xml:space="preserve">Os gráficos seguem regras de visualização de dados: </w:t>
      </w:r>
      <w:r>
        <w:rPr>
          <w:b/>
        </w:rPr>
        <w:t>um gráfico por medida</w:t>
      </w:r>
      <w:r>
        <w:t xml:space="preserve"> (as três têm significados diferentes, então não dividem um eixo), cores de uma paleta </w:t>
      </w:r>
      <w:r>
        <w:rPr>
          <w:b/>
        </w:rPr>
        <w:t>validada para daltonismo</w:t>
      </w:r>
      <w:r>
        <w:t xml:space="preserve"> e contraste nos temas claro e escuro, valor escrito no último mês e o valor de qualquer mês ao passar o mouse ou o foco do teclado. Como uma das cores tem contraste baixo sobre o fundo claro, a opção </w:t>
      </w:r>
      <w:r>
        <w:rPr>
          <w:b/>
        </w:rPr>
        <w:t>"Ver como tabela"</w:t>
      </w:r>
      <w:r>
        <w:t xml:space="preserve"> mostra os mesmos números em texto.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41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grafico-h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1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— Os três gráficos mensais; ao passar o mouse, o mês em foco fica em destaque com o valor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1403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evolucao-tab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0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 — A mesma evolução em tabela (alternativa acessível)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painel-30-d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4 — O mesmo painel com o filtro de 30 dias: os indicadores do período são recalculados</w:t>
      </w:r>
    </w:p>
    <w:p>
      <w:pPr>
        <w:pStyle w:val="Heading1"/>
        <w:keepNext/>
      </w:pPr>
      <w:r>
        <w:t>3. Relatórios</w:t>
      </w:r>
    </w:p>
    <w:p>
      <w:pPr>
        <w:pStyle w:val="Heading2"/>
        <w:keepNext/>
      </w:pPr>
      <w:r>
        <w:t>3.1 Relatório do abrigo</w:t>
      </w:r>
    </w:p>
    <w:p>
      <w:pPr>
        <w:spacing w:after="120" w:line="276" w:lineRule="auto"/>
      </w:pPr>
      <w:r>
        <w:t xml:space="preserve">Novo item </w:t>
      </w:r>
      <w:r>
        <w:rPr>
          <w:b/>
        </w:rPr>
        <w:t>Relatórios</w:t>
      </w:r>
      <w:r>
        <w:t xml:space="preserve"> no menu do abrigo e atalho no painel. Para o período escolhido, o relatório mostra: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interesses recebidos (e quantos aguardam resposta), adoções aprovadas e o </w:t>
      </w:r>
      <w:r>
        <w:rPr>
          <w:b/>
        </w:rPr>
        <w:t>tempo médio até a adoção</w:t>
      </w:r>
      <w:r>
        <w:t>, contado em dias de calendário da entrada do animal no abrigo até a aprovação;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doações confirmadas (e quantas aguardam o abrigo);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os últimos 6 meses de interesses e de doações confirmadas, em gráfico ou tabela;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de onde vêm os interessados (cidade), interesses por situação, doações por apoiador, o que foi recebido (por item), doações por situação, animais por situação e necessidades.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767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2-relatorio-abri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6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5 — Relatório do Abrigo Patinhas Felizes nos últimos 90 dias</w:t>
      </w:r>
    </w:p>
    <w:p>
      <w:pPr>
        <w:spacing w:after="120" w:line="276" w:lineRule="auto"/>
      </w:pPr>
      <w:r>
        <w:rPr>
          <w:b/>
        </w:rPr>
        <w:t>Listas longas.</w:t>
      </w:r>
      <w:r>
        <w:t xml:space="preserve"> Numa situação real, as listas de cidades, apoiadores e itens podem ter dezenas de linhas. Para a página não crescer sem limite nem carregar tudo de uma vez, cada cartão tem </w:t>
      </w:r>
      <w:r>
        <w:rPr>
          <w:b/>
        </w:rPr>
        <w:t>altura fixa</w:t>
      </w:r>
      <w:r>
        <w:t xml:space="preserve"> e mostra só as </w:t>
      </w:r>
      <w:r>
        <w:rPr>
          <w:b/>
        </w:rPr>
        <w:t>5 primeiras</w:t>
      </w:r>
      <w:r>
        <w:t xml:space="preserve"> linhas (nomes longos com reticências; o nome inteiro aparece ao passar o mouse). Quando há mais, o botão </w:t>
      </w:r>
      <w:r>
        <w:rPr>
          <w:b/>
        </w:rPr>
        <w:t>"Ver todos (N)"</w:t>
      </w:r>
      <w:r>
        <w:t xml:space="preserve"> abre uma janela que busca a lista completa naquele momento, de 20 em 20 ("Carregar mais"). A API manda no relatório só as 5 primeiras linhas e o total de cada lista, e a lista completa vem de uma rota própria, em páginas. Esse ajuste veio da revisão das telas feita pela equipe.</w:t>
      </w:r>
    </w:p>
    <w:p>
      <w:pPr>
        <w:spacing w:after="120" w:line="276" w:lineRule="auto"/>
      </w:pPr>
      <w:r>
        <w:t>Os números conferem entre si: as 11 doações confirmadas do indicador são as do gráfico (1 + 2 + 8) e as das tabelas por apoiador (4 + 3 + 2 + 2). O tempo médio de 20,5 dias vem das duas adoções de demonstração: Pingo (22 dias entre a entrada e a aprovação) e Nina (19 dias).</w:t>
      </w:r>
    </w:p>
    <w:p>
      <w:pPr>
        <w:pStyle w:val="Heading2"/>
        <w:keepNext/>
      </w:pPr>
      <w:r>
        <w:t>3.2 Relatório de abrigos da administração</w:t>
      </w:r>
    </w:p>
    <w:p>
      <w:pPr>
        <w:spacing w:after="120" w:line="276" w:lineRule="auto"/>
      </w:pPr>
      <w:r>
        <w:t>No painel, "Exportar relatório de abrigos" gera uma linha por abrigo com a situação do selo, os animais disponíveis, as adoções aprovadas e as doações confirmadas no período, e as necessidades em aberto (seção 5).</w:t>
      </w:r>
    </w:p>
    <w:p>
      <w:pPr>
        <w:pStyle w:val="Heading1"/>
        <w:keepNext/>
      </w:pPr>
      <w:r>
        <w:t>4. Pesquisas e filtros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3742"/>
        <w:gridCol w:w="3289"/>
      </w:tblGrid>
      <w:tr>
        <w:trPr>
          <w:tblHeader/>
        </w:trPr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Pesquisa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Filtros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Administração → Histórico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Nome ou e-mail de quem fez e os detalhes da ação (ex.: "Thor" acha tudo sobre o animal)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Período, ação (27 tipos com nome em português)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Administração → Contas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Nome, e-mail ou nome do abrigo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Tipo de conta, situação (ativa ou desativada)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Administração → Painel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Período (30 dias, 90 dias, este ano ou datas exatas)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→ Relatórios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Período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→ Histórico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Detalhes das próprias operações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Período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Catálogo, mapa, perdidos e achados, mural (Sprints anteriores)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Busca por nome do animal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Espécie, porte, distância, tipo de registro, urgência, categoria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7-historico-filtro-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6 — Histórico filtrado pela ação "Adoção aprovada": 2 operações no período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8-historico-pesquis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7 — Pesquisa "Thor" no histórico: encontra pelo nome do animal nos detalhes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0-pesquisa-con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8 — Pesquisa de contas filtrada por tipo Apoiador</w:t>
      </w:r>
    </w:p>
    <w:p>
      <w:pPr>
        <w:spacing w:after="120" w:line="276" w:lineRule="auto"/>
      </w:pPr>
      <w:r>
        <w:t xml:space="preserve">Os filtros conversam com a URL das abas (por exemplo, </w:t>
      </w:r>
      <w:r>
        <w:rPr>
          <w:rFonts w:ascii="Consolas" w:hAnsi="Consolas"/>
          <w:sz w:val="20"/>
        </w:rPr>
        <w:t>/admin?aba=historico</w:t>
      </w:r>
      <w:r>
        <w:t>), o que permite voltar direto à tela certa a partir do menu e dos atalhos do painel. Quando um filtro muda antes de a resposta anterior chegar, só a resposta mais recente é usada (proteção contra a condição de corrida corrigida na Sprint 5).</w:t>
      </w:r>
    </w:p>
    <w:p>
      <w:pPr>
        <w:pStyle w:val="Heading1"/>
        <w:keepNext/>
      </w:pPr>
      <w:r>
        <w:t>5. Exportação</w:t>
      </w:r>
    </w:p>
    <w:p>
      <w:pPr>
        <w:spacing w:after="120" w:line="276" w:lineRule="auto"/>
      </w:pPr>
      <w:r>
        <w:t xml:space="preserve">A exportação em </w:t>
      </w:r>
      <w:r>
        <w:rPr>
          <w:b/>
        </w:rPr>
        <w:t>CSV</w:t>
      </w:r>
      <w:r>
        <w:t xml:space="preserve"> foi escolhida porque abre direto no Excel, no LibreOffice e no Google Planilhas, e é o formato que um abrigo usa para prestar contas a doadores ou somar com outros controles. Os arquivos usam </w:t>
      </w:r>
      <w:r>
        <w:rPr>
          <w:b/>
        </w:rPr>
        <w:t>";"</w:t>
      </w:r>
      <w:r>
        <w:t xml:space="preserve"> como separador e </w:t>
      </w:r>
      <w:r>
        <w:rPr>
          <w:b/>
        </w:rPr>
        <w:t>BOM UTF-8</w:t>
      </w:r>
      <w:r>
        <w:t xml:space="preserve">, para o Excel em português abrir as colunas e os acentos certos, e as datas vêm no fuso de Recife. O nome do arquivo traz o período (ex.: </w:t>
      </w:r>
      <w:r>
        <w:rPr>
          <w:rFonts w:ascii="Consolas" w:hAnsi="Consolas"/>
          <w:sz w:val="20"/>
        </w:rPr>
        <w:t>historico-2026-07-23-a-2026-10-20.csv</w:t>
      </w:r>
      <w:r>
        <w:t>). A exportação respeita os filtros da tela: o que está filtrado é o que é exportado.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701"/>
        <w:gridCol w:w="5670"/>
      </w:tblGrid>
      <w:tr>
        <w:trPr>
          <w:tblHeader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Colunas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Histórico de operações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Data, quem, e-mail, tipo de conta, ação, registro, detalhes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Relatório de abrigos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Abrigo, responsável, e-mail, situação, animais disponíveis, adoções e doações no período, necessidades em aberto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Interesses do período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Data, animal, interessado, e-mail, telefone, cidade, situação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Doações do período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Registrada em, apoiador, categoria, item, quantidade, situação, confirmada em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os animais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Nome, espécie, porte, sexo, idade, situação, entrada no abrigo, cadastrado em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>Arquivos baixados pelo roteiro e abertos como planilha: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66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5-csv-abrig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9 — Relatório de abrigos (CSV) aberto como planilha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9-csv-histo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10 — Histórico exportado com o filtro de pesquisa "Thor"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66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3-csv-interes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11 — Interesses do período, exportados pelo abrigo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01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4-csv-doaco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12 — Doações do período, exportadas pelo abrigo</w:t>
      </w:r>
    </w:p>
    <w:p>
      <w:pPr>
        <w:spacing w:after="120" w:line="276" w:lineRule="auto"/>
      </w:pPr>
      <w:r>
        <w:t>PDF e XLSX não foram implementados: o CSV cobre o uso pretendido (abrir e trabalhar os dados em planilha), não exige biblioteca nova e funciona igual no computador e no celular. O próprio navegador imprime as telas de relatório em PDF, se o abrigo precisar.</w:t>
      </w:r>
    </w:p>
    <w:p>
      <w:pPr>
        <w:pStyle w:val="Heading1"/>
        <w:keepNext/>
      </w:pPr>
      <w:r>
        <w:t>6. Histórico de operações (logs de auditoria)</w:t>
      </w:r>
    </w:p>
    <w:p>
      <w:pPr>
        <w:spacing w:after="120" w:line="276" w:lineRule="auto"/>
      </w:pPr>
      <w:r>
        <w:t xml:space="preserve">Toda </w:t>
      </w:r>
      <w:r>
        <w:rPr>
          <w:b/>
        </w:rPr>
        <w:t>ação sensível</w:t>
      </w:r>
      <w:r>
        <w:t xml:space="preserve"> grava um registro com quem fez, a ação, o registro afetado, a data e detalhes legíveis (nome do animal, item e quantidade, campos alterados). O registro é gravado </w:t>
      </w:r>
      <w:r>
        <w:rPr>
          <w:b/>
        </w:rPr>
        <w:t>na mesma transação</w:t>
      </w:r>
      <w:r>
        <w:t xml:space="preserve"> da ação: se a ação falha, o log não fica; e nada sensível (senha, token) entra nos detalhes. A tabela </w:t>
      </w:r>
      <w:r>
        <w:rPr>
          <w:rFonts w:ascii="Consolas" w:hAnsi="Consolas"/>
          <w:sz w:val="20"/>
        </w:rPr>
        <w:t>logs_auditoria</w:t>
      </w:r>
      <w:r>
        <w:t xml:space="preserve"> já existia desde a modelagem da Sprint 2 e passou a ser usada agora.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7654"/>
      </w:tblGrid>
      <w:tr>
        <w:trPr>
          <w:tblHeader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Ações registradas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Contas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criada, dados alterados, senha trocada, conta desativada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Selo Verificado concedido ou retirado, abrigo suspenso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Adoção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Animal cadastrado, alterado (com a mudança de situação) ou excluído; interesse registrado, desistência, conversa iniciada, aprovado, recusado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Perdidos e achados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Perdido e avistamento registrados ou excluídos; caso resolvido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Doações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Necessidade publicada, alterada ou excluída; doação registrada, cancelada, confirmada ou não recebida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6-historico-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13 — Histórico da administração: a primeira linha é a necessidade publicada pelo roteiro, segundos antes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-historico-abrig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14 — O abrigo vê o histórico das próprias operações</w:t>
      </w:r>
    </w:p>
    <w:p>
      <w:pPr>
        <w:spacing w:after="120" w:line="276" w:lineRule="auto"/>
      </w:pPr>
      <w:r>
        <w:t xml:space="preserve">O histórico também é </w:t>
      </w:r>
      <w:r>
        <w:rPr>
          <w:b/>
        </w:rPr>
        <w:t>fonte de dados</w:t>
      </w:r>
      <w:r>
        <w:t>: as adoções aprovadas do painel e o tempo médio até a adoção do relatório são calculados a partir dos registros de aprovação, que guardam a data exata em que cada aprovação aconteceu.</w:t>
      </w:r>
    </w:p>
    <w:p>
      <w:pPr>
        <w:pStyle w:val="Heading1"/>
        <w:keepNext/>
      </w:pPr>
      <w:r>
        <w:t>7. Integração com os módulos anteriores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4252"/>
        <w:gridCol w:w="2552"/>
      </w:tblGrid>
      <w:tr>
        <w:trPr>
          <w:tblHeader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 da Sprint 7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Dados que usa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Painel: adoções, interesses, animais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Interesses, animais e o histórico de aprovações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1º (Adoção)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Painel: reencontros, perdidos e avistados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Registros de perda e avistamento e o histórico de casos resolvidos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2º (Perdidos e achados)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 e relatório: doações e necessidades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Doações confirmadas, aguardando e necessidades do mural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3º (Doações)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Relatório do abrigo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Interesses e tutores (cidade), animais, doações por apoiador e item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1º e 3º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Histórico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Ações de todas as telas, de todos os perfis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1º, 2º e 3º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 → telas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"Abrigos para verificar" abre a verificação; "necessidades no mural" abre o Quem apoia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Navegação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1-painel-abrigo-atalh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15 — Painel do abrigo com o resumo do dia e o novo atalho para Relatórios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6-menu-adm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16 — Menu da conta do administrador: painel, verificação de abrigos e histórico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7-celular-pain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17 — Painel da administração no celular: os gráficos ficam um abaixo do outro</w:t>
      </w:r>
    </w:p>
    <w:p>
      <w:pPr>
        <w:pStyle w:val="Heading1"/>
        <w:keepNext/>
      </w:pPr>
      <w:r>
        <w:t>8. Testes e bugs encontrados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5954"/>
      </w:tblGrid>
      <w:tr>
        <w:trPr>
          <w:tblHeader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Testes automatizados da API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126 passando (15 novos: histórico, filtros, pesquisa, painel, relatório, listas em páginas, CSV, permissões); ruff sem avisos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Testes de ponta a ponta (computador e celular)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67 de 67 passando (7 novos: painel e tabela, histórico com filtro e exportação, pesquisa de contas, relatório do abrigo com exportação, filtro de período, "Ver todos" das listas longas)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Todas as rotas novas contra o PostgreSQL de desenvolvimento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 de 13 respondendo, com números conferidos contra os dados de demonstração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Roteiro de demonstração em navegador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 de 17 capturas, incluindo o download real de 4 arquivos CSV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Falha na ação não deixa log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específico: pedido recusado (404, 409) não cria registro no histórico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2835"/>
        <w:gridCol w:w="4082"/>
      </w:tblGrid>
      <w:tr>
        <w:trPr>
          <w:tblHeader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encontrado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</w:tr>
      <w:tr>
        <w:trPr>
          <w:cantSplit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Relatório do abrigo dava erro 500 no PostgreSQL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Ao abrir a tela contra o banco real; os testes em SQLite passavam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Agrupar pela cidade e tratar "Não informada" no Python (o Postgres recusa GROUP BY de coalesce com parâmetro). Commit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bf30f5a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CSV baixado com nome genérico ("historico.csv")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de ponta a ponta do download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API passou a expor o cabeçalho Content-Disposition no CORS. Teste de regressão. Commit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00d9d32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Detalhes do histórico no CSV com ";" e ids internos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Revisão dos arquivos baixados pelo roteiro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Detalhes legíveis, separados por " | " e sem ids. Commit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e37be8a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Tempo até a adoção com frações estranhas (10,7 dias para 10 dias de calendário)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da API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Contagem em dias de calendário, como a pessoa espera ler.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Projeto no GitHub e commits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BuscaPet-App (código): https://github.com/Equipe-BuscaPet/BuscaPet-App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BuscaPet-Docs (documentação, com as entregas de cada Sprint): https://github.com/Equipe-BuscaPet/BuscaPet-Docs</w:t>
      </w:r>
    </w:p>
    <w:p>
      <w:pPr>
        <w:spacing w:after="120" w:line="276" w:lineRule="auto"/>
      </w:pPr>
      <w:r>
        <w:t>A Sprint está no Pull Request #15 do BuscaPet-App, empilhado sobre o #14 (Sprint 6).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7938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entregou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68457ef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Histórico de operações (auditoria em todas as ações sensíveis), painel da administração, relatórios, pesquisa e CSV na API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d743690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Histórico de adoções nos dados de demonstração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bf30f5a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Correção do relatório no PostgreSQL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ab23159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Telas: administração em abas, painel com gráficos, relatórios do abrigo, histórico, pesquisa de contas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00d9d32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 de ponta a ponta e correção do nome dos CSV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e37be8a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Detalhes legíveis no CSV do histórico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9f50952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Documentação no CONTEXTO e no README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e872860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Cartões de lista com altura fixa e lista completa sob demanda (revisão das telas)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10. Ajustes, dificuldades e próximos passos</w:t>
      </w:r>
    </w:p>
    <w:p>
      <w:pPr>
        <w:pStyle w:val="Heading2"/>
        <w:keepNext/>
      </w:pPr>
      <w:r>
        <w:t>10.1 Ajustes de planejamento e modelagem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rPr>
          <w:tblHeader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Ajuste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migration nova: o histórico usa a tabela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logs_auditoria</w:t>
            </w:r>
            <w:r>
              <w:rPr>
                <w:sz w:val="19"/>
                <w:szCs w:val="19"/>
              </w:rPr>
              <w:t xml:space="preserve"> da Sprint 2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modelagem já previa a auditoria (RF-39); faltava usá-la.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Datas das aprovações tiradas do histórico, em vez de uma coluna nova em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interesses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Evita migration e mostra o histórico sendo usado como fonte; registros anteriores a esta Sprint não têm a data (os dados de demonstração foram completados).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Exportação só em CSV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Atende ao uso real (planilha) sem biblioteca nova; justificativa na seção 5.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10.2 Dificuldades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SQLite × PostgreSQL:</w:t>
      </w:r>
      <w:r>
        <w:t xml:space="preserve"> de novo, uma consulta que passava nos testes em SQLite quebrou no Postgres. Ficou registrado no guia da equipe testar as consultas novas contra o Postgres antes de entregar.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Fuso horário dos filtros:</w:t>
      </w:r>
      <w:r>
        <w:t xml:space="preserve"> "hoje" no navegador e no servidor podem ser dias diferentes à noite; os filtros usam o fuso de Recife e os testes também.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Testes em paralelo e máquina com 8 GB:</w:t>
      </w:r>
      <w:r>
        <w:t xml:space="preserve"> sob carga, um teste do painel passou do tempo uma vez; isolado, passou. A integração contínua repete uma vez o teste que falha.</w:t>
      </w:r>
    </w:p>
    <w:p>
      <w:pPr>
        <w:pStyle w:val="Heading2"/>
        <w:keepNext/>
      </w:pPr>
      <w:r>
        <w:t>10.3 Próximos passos (Sprint 8)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Funcionalidades restantes: recuperação de senha (RF-05), denúncia de anúncio (RF-41), fotos dos animais (RF-17) e notificação por e-mail (RF-36).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Revisão de permissões e usabilidade, como pede o roteiro da Sprint 8.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Núcleo OpenCL (comparação por foto) em paralelo.</w:t>
      </w:r>
    </w:p>
    <w:sectPr>
      <w:footerReference w:type="default" r:id="rId24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7F7F7F"/>
        <w:sz w:val="16"/>
      </w:rPr>
      <w:t>BuscaPet · Documento da Sprint 7 — Sistema quase completo</w:t>
      <w:tab/>
      <w:t xml:space="preserve">Sprint 7 · 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1" Type="http://schemas.openxmlformats.org/officeDocument/2006/relationships/fontTable" Target="fontTable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da Sprint 7 — Sistema quase completo</dc:title>
  <dc:creator>Equipe BuscaPet</dc:creator>
  <cp:lastModifiedBy>Un-named</cp:lastModifiedBy>
  <cp:revision>1</cp:revision>
  <dcterms:created xsi:type="dcterms:W3CDTF">2026-10-08T20:16:42.474Z</dcterms:created>
  <dcterms:modified xsi:type="dcterms:W3CDTF">2026-10-08T20:16:42.475Z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