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Vehicle 2 Stationary Tests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u w:val="single"/>
        </w:rPr>
        <w:t>V2-S1 – ABC (5 minutes @ idle, 5 minutes @ 1150 rpm, 2 minutes @ idle) E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NEW – V2-S1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5 minutes @ idle </w:t>
      </w:r>
      <w:r>
        <w:rPr>
          <w:color w:val="FF0000"/>
        </w:rPr>
        <w:t>Stopped after 1 min – ran twice</w:t>
      </w:r>
    </w:p>
    <w:p>
      <w:pPr>
        <w:pStyle w:val="Normal"/>
        <w:rPr/>
      </w:pPr>
      <w:r>
        <w:rPr/>
        <w:t xml:space="preserve">Increase engine speed to 1150 rpm – 5 minutes @ 1150 rpm </w:t>
      </w:r>
      <w:r>
        <w:rPr>
          <w:color w:val="FF0000"/>
        </w:rPr>
        <w:t>Stopped after 1 min – ran twice</w:t>
      </w:r>
    </w:p>
    <w:p>
      <w:pPr>
        <w:pStyle w:val="Normal"/>
        <w:rPr/>
      </w:pPr>
      <w:r>
        <w:rPr/>
        <w:t xml:space="preserve">Return to idle – 2 minutes @ idle </w:t>
      </w:r>
      <w:r>
        <w:rPr>
          <w:color w:val="FF0000"/>
        </w:rPr>
        <w:t>Timeout error reading time since code clear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V2-S1 to a new name (V2-S1-prev) for the next run</w:t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/>
      </w:pPr>
      <w:r>
        <w:rPr>
          <w:u w:val="single"/>
        </w:rPr>
        <w:t xml:space="preserve">V2-S2 – mismatched VIN – </w:t>
      </w:r>
      <w:r>
        <w:rPr>
          <w:color w:val="000000"/>
          <w:u w:val="single"/>
        </w:rPr>
        <w:t>Navistar2, Cummins2</w:t>
      </w:r>
    </w:p>
    <w:p>
      <w:pPr>
        <w:pStyle w:val="Normal"/>
        <w:rPr/>
      </w:pPr>
      <w:r>
        <w:rPr/>
        <w:t>[A] Select V4-S1 (file from V4) as report file.</w:t>
      </w:r>
    </w:p>
    <w:p>
      <w:pPr>
        <w:pStyle w:val="Normal"/>
        <w:rPr/>
      </w:pPr>
      <w:r>
        <w:rPr/>
        <w:t>Note application results.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File cannot be used</w:t>
      </w:r>
    </w:p>
    <w:p>
      <w:pPr>
        <w:pStyle w:val="Normal"/>
        <w:rPr>
          <w:color w:val="FF0000"/>
        </w:rPr>
      </w:pPr>
      <w:r>
        <w:rPr>
          <w:color w:val="FF0000"/>
        </w:rPr>
        <w:t>Date is in future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iCs w:val="false"/>
          <w:u w:val="single"/>
        </w:rPr>
        <w:t>V2</w:t>
      </w:r>
      <w:r>
        <w:rPr>
          <w:i/>
          <w:iCs/>
          <w:u w:val="single"/>
        </w:rPr>
        <w:t>-</w:t>
      </w:r>
      <w:r>
        <w:rPr>
          <w:u w:val="single"/>
        </w:rPr>
        <w:t>S3 – ABC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NEW – V2-S3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2 minutes @ idle </w:t>
      </w:r>
      <w:r>
        <w:rPr>
          <w:color w:val="FF0000"/>
        </w:rPr>
        <w:t>Stopped on its own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Copy the output file V2-S3 to a new name (V2-S3-prev)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iCs w:val="false"/>
          <w:u w:val="single"/>
        </w:rPr>
        <w:t>V2</w:t>
      </w:r>
      <w:r>
        <w:rPr>
          <w:i/>
          <w:iCs/>
          <w:u w:val="single"/>
        </w:rPr>
        <w:t>-</w:t>
      </w:r>
      <w:r>
        <w:rPr>
          <w:u w:val="single"/>
        </w:rPr>
        <w:t>S4 – ABC, ABC, ABCE (existing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Select File Existing – </w:t>
      </w:r>
      <w:r>
        <w:rPr>
          <w:i w:val="false"/>
          <w:iCs w:val="false"/>
        </w:rPr>
        <w:t>V2</w:t>
      </w:r>
      <w:r>
        <w:rPr/>
        <w:t>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[C]Track Monitor Completion Status – 15 seconds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V2-S3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[B] Generate Vehicle Data Plate</w:t>
      </w:r>
      <w:r>
        <w:rPr>
          <w:color w:val="FF0000"/>
        </w:rPr>
        <w:t xml:space="preserve"> no HD OBD modules were detected</w:t>
      </w:r>
    </w:p>
    <w:p>
      <w:pPr>
        <w:pStyle w:val="Normal"/>
        <w:rPr/>
      </w:pPr>
      <w:r>
        <w:rPr/>
        <w:t>Turn Engine OFF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Select File Existing – </w:t>
      </w:r>
      <w:r>
        <w:rPr>
          <w:i w:val="false"/>
          <w:iCs w:val="false"/>
        </w:rPr>
        <w:t>V2</w:t>
      </w:r>
      <w:r>
        <w:rPr/>
        <w:t>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15 seconds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Turn Engine OFF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V2-S3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15 seconds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Engine OFF</w:t>
      </w:r>
    </w:p>
    <w:p>
      <w:pPr>
        <w:pStyle w:val="Normal"/>
        <w:rPr/>
      </w:pPr>
      <w:r>
        <w:rPr/>
        <w:t xml:space="preserve">Copy the output file </w:t>
      </w:r>
      <w:r>
        <w:rPr>
          <w:i w:val="false"/>
          <w:iCs w:val="false"/>
        </w:rPr>
        <w:t>V2</w:t>
      </w:r>
      <w:r>
        <w:rPr>
          <w:i/>
          <w:iCs/>
        </w:rPr>
        <w:t>-</w:t>
      </w:r>
      <w:r>
        <w:rPr/>
        <w:t>S3 to a new name (V</w:t>
      </w:r>
      <w:r>
        <w:rPr>
          <w:i w:val="false"/>
          <w:iCs w:val="false"/>
        </w:rPr>
        <w:t>2</w:t>
      </w:r>
      <w:r>
        <w:rPr/>
        <w:t>-S4-prev)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V2-S5 – mismatched VIN</w:t>
      </w:r>
      <w:r>
        <w:rPr>
          <w:color w:val="000000"/>
          <w:u w:val="single"/>
        </w:rPr>
        <w:t xml:space="preserve"> – Navistar2, Navistar1</w:t>
      </w:r>
    </w:p>
    <w:p>
      <w:pPr>
        <w:pStyle w:val="Normal"/>
        <w:rPr/>
      </w:pPr>
      <w:r>
        <w:rPr/>
        <w:t>[A] Select V1-S1 (file from V1) as report file.</w:t>
      </w:r>
    </w:p>
    <w:p>
      <w:pPr>
        <w:pStyle w:val="Normal"/>
        <w:rPr/>
      </w:pPr>
      <w:r>
        <w:rPr/>
        <w:t>Note application results.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>VIN mismatch 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iCs w:val="false"/>
          <w:u w:val="single"/>
        </w:rPr>
        <w:t>V2</w:t>
      </w:r>
      <w:r>
        <w:rPr>
          <w:i/>
          <w:iCs/>
          <w:u w:val="single"/>
        </w:rPr>
        <w:t>-</w:t>
      </w:r>
      <w:r>
        <w:rPr>
          <w:u w:val="single"/>
        </w:rPr>
        <w:t>S6 – ABC (5 minutes @ idle, 5 minutes @ 1150 rpm, 2 minutes @ idle)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NEW – V2-S6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5 minutes @ idle </w:t>
      </w:r>
      <w:r>
        <w:rPr>
          <w:color w:val="FF0000"/>
        </w:rPr>
        <w:t>Stopped on its own 1 min, 30 sec</w:t>
      </w:r>
    </w:p>
    <w:p>
      <w:pPr>
        <w:pStyle w:val="Normal"/>
        <w:rPr/>
      </w:pPr>
      <w:r>
        <w:rPr>
          <w:color w:val="FF0000"/>
        </w:rPr>
        <w:t>[C]</w:t>
      </w:r>
      <w:r>
        <w:rPr/>
        <w:t xml:space="preserve"> </w:t>
      </w:r>
      <w:r>
        <w:rPr/>
        <w:t xml:space="preserve">Increase engine speed to 1150 rpm – 5 minutes @ 1150 rpm </w:t>
      </w:r>
      <w:r>
        <w:rPr>
          <w:color w:val="FF0000"/>
        </w:rPr>
        <w:t xml:space="preserve">Stopped on its own 1 min, </w:t>
      </w:r>
      <w:r>
        <w:rPr>
          <w:color w:val="FF0000"/>
        </w:rPr>
        <w:t>15</w:t>
      </w:r>
      <w:r>
        <w:rPr>
          <w:color w:val="FF0000"/>
        </w:rPr>
        <w:t xml:space="preserve"> sec</w:t>
      </w:r>
    </w:p>
    <w:p>
      <w:pPr>
        <w:pStyle w:val="Normal"/>
        <w:rPr/>
      </w:pPr>
      <w:r>
        <w:rPr>
          <w:color w:val="FF0000"/>
        </w:rPr>
        <w:t>[C]</w:t>
      </w:r>
      <w:r>
        <w:rPr/>
        <w:t xml:space="preserve"> </w:t>
      </w:r>
      <w:r>
        <w:rPr/>
        <w:t xml:space="preserve">Return to idle – 2 minutes @ idle </w:t>
      </w:r>
      <w:r>
        <w:rPr>
          <w:color w:val="FF0000"/>
        </w:rPr>
        <w:t xml:space="preserve">Stopped on its own 1 min, 55 </w:t>
      </w:r>
      <w:r>
        <w:rPr>
          <w:color w:val="FF0000"/>
        </w:rPr>
        <w:t>se</w:t>
      </w:r>
      <w:r>
        <w:rPr>
          <w:color w:val="FF0000"/>
        </w:rPr>
        <w:t>c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V2-S6 to a new name (V2-S6-prev) for the next run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i w:val="false"/>
          <w:iCs w:val="false"/>
          <w:u w:val="single"/>
        </w:rPr>
        <w:t>V2</w:t>
      </w:r>
      <w:r>
        <w:rPr>
          <w:i/>
          <w:iCs/>
          <w:u w:val="single"/>
        </w:rPr>
        <w:t>-</w:t>
      </w:r>
      <w:r>
        <w:rPr>
          <w:u w:val="single"/>
        </w:rPr>
        <w:t>S7 – ABC, ABE (existing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Select File existing – </w:t>
      </w:r>
      <w:bookmarkStart w:id="0" w:name="__DdeLink__601_5416318032"/>
      <w:r>
        <w:rPr/>
        <w:t>V2-S6</w:t>
      </w:r>
      <w:bookmarkEnd w:id="0"/>
      <w:r>
        <w:rPr/>
        <w:t xml:space="preserve"> 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5 minutes @ idle </w:t>
      </w:r>
      <w:r>
        <w:rPr>
          <w:color w:val="FF0000"/>
        </w:rPr>
        <w:t>timeout reading VIN – restart [C} – stopped on its own after 1 min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V2-S6</w:t>
      </w:r>
    </w:p>
    <w:p>
      <w:pPr>
        <w:pStyle w:val="Normal"/>
        <w:rPr/>
      </w:pPr>
      <w:r>
        <w:rPr/>
        <w:t xml:space="preserve">Read Vehicle Info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V2-S6 to a new name (V2-S7-prev) for the next run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i w:val="false"/>
          <w:iCs w:val="false"/>
          <w:u w:val="single"/>
        </w:rPr>
        <w:t>V2</w:t>
      </w:r>
      <w:r>
        <w:rPr>
          <w:i/>
          <w:iCs/>
          <w:u w:val="single"/>
        </w:rPr>
        <w:t>-</w:t>
      </w:r>
      <w:r>
        <w:rPr>
          <w:u w:val="single"/>
        </w:rPr>
        <w:t>S8 – Engine stops communicating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Select File </w:t>
      </w:r>
      <w:r>
        <w:rPr/>
        <w:t>NEW</w:t>
      </w:r>
      <w:r>
        <w:rPr/>
        <w:t xml:space="preserve"> – V2-S8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5 minutes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Key OFF</w:t>
      </w:r>
    </w:p>
    <w:p>
      <w:pPr>
        <w:pStyle w:val="Normal"/>
        <w:rPr>
          <w:color w:val="FF0000"/>
        </w:rPr>
      </w:pPr>
      <w:r>
        <w:rPr>
          <w:color w:val="FF0000"/>
        </w:rPr>
        <w:t>[C] stopped on its own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Copy the output file to a new name (V2-S8-prev)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iCs w:val="false"/>
          <w:u w:val="single"/>
        </w:rPr>
        <w:t>V2</w:t>
      </w:r>
      <w:r>
        <w:rPr>
          <w:i/>
          <w:iCs/>
          <w:u w:val="single"/>
        </w:rPr>
        <w:t>-</w:t>
      </w:r>
      <w:r>
        <w:rPr>
          <w:u w:val="single"/>
        </w:rPr>
        <w:t>S9 – Start engine during data collection (NEW file)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V2-S9</w:t>
      </w:r>
    </w:p>
    <w:p>
      <w:pPr>
        <w:pStyle w:val="Normal"/>
        <w:rPr/>
      </w:pPr>
      <w:r>
        <w:rPr/>
        <w:t xml:space="preserve">Read Vehicle Info </w:t>
      </w:r>
      <w:r>
        <w:rPr>
          <w:color w:val="FF0000"/>
        </w:rPr>
        <w:t>–</w:t>
      </w:r>
      <w:r>
        <w:rPr>
          <w:color w:val="FF0000"/>
        </w:rPr>
        <w:t xml:space="preserve"> timeout error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Read Vehicle Info (again)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</w:t>
      </w:r>
    </w:p>
    <w:p>
      <w:pPr>
        <w:pStyle w:val="Normal"/>
        <w:rPr/>
      </w:pPr>
      <w:r>
        <w:rPr/>
        <w:t xml:space="preserve">Note application response. </w:t>
      </w:r>
      <w:r>
        <w:rPr>
          <w:color w:val="FF0000"/>
        </w:rPr>
        <w:t>Calibration mismatch</w:t>
      </w:r>
    </w:p>
    <w:p>
      <w:pPr>
        <w:pStyle w:val="Normal"/>
        <w:rPr/>
      </w:pPr>
      <w:r>
        <w:rPr/>
        <w:t>Start Engine</w:t>
      </w:r>
    </w:p>
    <w:p>
      <w:pPr>
        <w:pStyle w:val="Normal"/>
        <w:rPr/>
      </w:pPr>
      <w:r>
        <w:rPr/>
        <w:t xml:space="preserve">[C] Track Monitor Completion Status </w:t>
      </w:r>
      <w:r>
        <w:rPr>
          <w:color w:val="FF0000"/>
        </w:rPr>
        <w:t>Calibration mismatch</w:t>
      </w:r>
    </w:p>
    <w:p>
      <w:pPr>
        <w:pStyle w:val="Normal"/>
        <w:rPr>
          <w:strike/>
        </w:rPr>
      </w:pPr>
      <w:r>
        <w:rPr>
          <w:strike/>
        </w:rPr>
        <w:t>Click the “Stop Tracking Monitor Completion Status” button.  Status View window will close.</w:t>
      </w:r>
    </w:p>
    <w:p>
      <w:pPr>
        <w:pStyle w:val="Normal"/>
        <w:rPr>
          <w:strike/>
        </w:rPr>
      </w:pPr>
      <w:r>
        <w:rPr>
          <w:strike/>
        </w:rPr>
        <w:t>Allow Function to complete (no more data being written to Report Logger)</w:t>
      </w:r>
    </w:p>
    <w:p>
      <w:pPr>
        <w:pStyle w:val="Normal"/>
        <w:rPr>
          <w:strike/>
        </w:rPr>
      </w:pPr>
      <w:r>
        <w:rPr>
          <w:strike/>
        </w:rPr>
        <w:t xml:space="preserve">[E] Collect Test Results </w:t>
      </w:r>
    </w:p>
    <w:p>
      <w:pPr>
        <w:pStyle w:val="Normal"/>
        <w:rPr>
          <w:strike/>
        </w:rPr>
      </w:pPr>
      <w:r>
        <w:rPr>
          <w:strike/>
        </w:rPr>
        <w:t>Allow Function to complete (no more data being written to Report Logger)</w:t>
      </w:r>
    </w:p>
    <w:p>
      <w:pPr>
        <w:pStyle w:val="Normal"/>
        <w:rPr>
          <w:strike/>
        </w:rPr>
      </w:pPr>
      <w:r>
        <w:rPr>
          <w:strike/>
        </w:rPr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to a new name (V2-S9-prev) for the next run</w:t>
      </w:r>
    </w:p>
    <w:p>
      <w:pPr>
        <w:pStyle w:val="Normal"/>
        <w:rPr/>
      </w:pPr>
      <w:r>
        <w:rPr/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u w:val="single"/>
        </w:rPr>
        <w:t>V2-S11 (vehicle V2 only) – ABCECCE</w:t>
      </w:r>
      <w:r>
        <w:rPr>
          <w:color w:val="000000"/>
          <w:u w:val="single"/>
        </w:rPr>
        <w:t>CCECE</w:t>
      </w:r>
      <w:r>
        <w:rPr>
          <w:u w:val="single"/>
        </w:rPr>
        <w:t xml:space="preserve"> (new file)</w:t>
      </w:r>
    </w:p>
    <w:p>
      <w:pPr>
        <w:pStyle w:val="Normal"/>
        <w:rPr/>
      </w:pPr>
      <w:r>
        <w:rPr>
          <w:color w:val="000000"/>
        </w:rPr>
        <w:t>Key ON</w:t>
      </w:r>
    </w:p>
    <w:p>
      <w:pPr>
        <w:pStyle w:val="Normal"/>
        <w:rPr/>
      </w:pPr>
      <w:r>
        <w:rPr>
          <w:color w:val="000000"/>
        </w:rPr>
        <w:t>Start IUMPR application</w:t>
      </w:r>
    </w:p>
    <w:p>
      <w:pPr>
        <w:pStyle w:val="Normal"/>
        <w:rPr/>
      </w:pPr>
      <w:r>
        <w:rPr>
          <w:color w:val="000000"/>
        </w:rPr>
        <w:t>Select Adapter</w:t>
      </w:r>
    </w:p>
    <w:p>
      <w:pPr>
        <w:pStyle w:val="Normal"/>
        <w:rPr/>
      </w:pPr>
      <w:r>
        <w:rPr>
          <w:color w:val="000000"/>
        </w:rPr>
        <w:t>[A] Select File NEW V2-S11</w:t>
      </w:r>
    </w:p>
    <w:p>
      <w:pPr>
        <w:pStyle w:val="Normal"/>
        <w:rPr/>
      </w:pPr>
      <w:r>
        <w:rPr>
          <w:color w:val="000000"/>
        </w:rPr>
        <w:t>Read Vehicle Info</w:t>
      </w:r>
    </w:p>
    <w:p>
      <w:pPr>
        <w:pStyle w:val="Normal"/>
        <w:rPr/>
      </w:pPr>
      <w:r>
        <w:rPr>
          <w:color w:val="000000"/>
        </w:rPr>
        <w:t>Start Engine (idle)</w:t>
      </w:r>
    </w:p>
    <w:p>
      <w:pPr>
        <w:pStyle w:val="Normal"/>
        <w:rPr/>
      </w:pPr>
      <w:r>
        <w:rPr>
          <w:color w:val="000000"/>
        </w:rPr>
        <w:t xml:space="preserve">[B] Generate Vehicle Data Plate </w:t>
      </w:r>
    </w:p>
    <w:p>
      <w:pPr>
        <w:pStyle w:val="Normal"/>
        <w:rPr/>
      </w:pPr>
      <w:r>
        <w:rPr>
          <w:color w:val="000000"/>
        </w:rPr>
        <w:t xml:space="preserve">[C] Track Monitor Completion Status – 15 seconds @ idle </w:t>
      </w:r>
      <w:r>
        <w:rPr>
          <w:color w:val="FF0000"/>
        </w:rPr>
        <w:t>stopped on its own after 15 sec</w:t>
      </w:r>
    </w:p>
    <w:p>
      <w:pPr>
        <w:pStyle w:val="Normal"/>
        <w:rPr/>
      </w:pPr>
      <w:r>
        <w:rPr>
          <w:color w:val="000000"/>
        </w:rPr>
        <w:t>Click the “Stop Tracking Monitor Completion Status” button.  Status View window will close.</w:t>
      </w:r>
    </w:p>
    <w:p>
      <w:pPr>
        <w:pStyle w:val="Normal"/>
        <w:rPr/>
      </w:pPr>
      <w:r>
        <w:rPr>
          <w:color w:val="000000"/>
        </w:rPr>
        <w:t>Allow Function to complete (no more data being written to Report Logger)</w:t>
      </w:r>
    </w:p>
    <w:p>
      <w:pPr>
        <w:pStyle w:val="Normal"/>
        <w:rPr/>
      </w:pPr>
      <w:r>
        <w:rPr>
          <w:color w:val="000000"/>
        </w:rPr>
        <w:t xml:space="preserve">[E] Collect Test Results </w:t>
      </w:r>
    </w:p>
    <w:p>
      <w:pPr>
        <w:pStyle w:val="Normal"/>
        <w:rPr/>
      </w:pPr>
      <w:r>
        <w:rPr>
          <w:color w:val="000000"/>
        </w:rPr>
        <w:t>Allow Function to complete (no more data being written to Report Logger)</w:t>
      </w:r>
    </w:p>
    <w:p>
      <w:pPr>
        <w:pStyle w:val="Normal"/>
        <w:rPr/>
      </w:pPr>
      <w:r>
        <w:rPr>
          <w:color w:val="000000"/>
        </w:rPr>
        <w:t xml:space="preserve">[C] Track Monitor Completion Status – 15 seconds @ idle </w:t>
      </w:r>
      <w:r>
        <w:rPr>
          <w:color w:val="FF0000"/>
        </w:rPr>
        <w:t>timeout reading VIN – repeat [C]</w:t>
      </w:r>
    </w:p>
    <w:p>
      <w:pPr>
        <w:pStyle w:val="Normal"/>
        <w:rPr/>
      </w:pPr>
      <w:r>
        <w:rPr>
          <w:color w:val="000000"/>
        </w:rPr>
        <w:t>Click the “Stop Tracking Monitor Completion Status” button.  Status View window will close.</w:t>
      </w:r>
    </w:p>
    <w:p>
      <w:pPr>
        <w:pStyle w:val="Normal"/>
        <w:rPr/>
      </w:pPr>
      <w:r>
        <w:rPr>
          <w:color w:val="000000"/>
        </w:rPr>
        <w:t>Allow Function to complete (no more data being written to Report Logger)</w:t>
      </w:r>
    </w:p>
    <w:p>
      <w:pPr>
        <w:pStyle w:val="Normal"/>
        <w:rPr/>
      </w:pPr>
      <w:r>
        <w:rPr>
          <w:color w:val="000000"/>
        </w:rPr>
        <w:t xml:space="preserve">[C] Track Monitor Completion Status – 15 seconds @ idle </w:t>
      </w:r>
      <w:r>
        <w:rPr>
          <w:color w:val="FF0000"/>
        </w:rPr>
        <w:t>timeout reading VIN – repeat [C] stopped on its own after 15 sec</w:t>
      </w:r>
    </w:p>
    <w:p>
      <w:pPr>
        <w:pStyle w:val="Normal"/>
        <w:rPr/>
      </w:pPr>
      <w:r>
        <w:rPr>
          <w:color w:val="000000"/>
        </w:rPr>
        <w:t>Click the “Stop Tracking Monitor Completion Status” button.  Status View window will close.</w:t>
      </w:r>
    </w:p>
    <w:p>
      <w:pPr>
        <w:pStyle w:val="Normal"/>
        <w:rPr/>
      </w:pPr>
      <w:r>
        <w:rPr>
          <w:color w:val="000000"/>
        </w:rPr>
        <w:t>Allow Function to complete (no more data being written to Report Logger)</w:t>
      </w:r>
    </w:p>
    <w:p>
      <w:pPr>
        <w:pStyle w:val="Normal"/>
        <w:rPr/>
      </w:pPr>
      <w:r>
        <w:rPr>
          <w:color w:val="000000"/>
        </w:rPr>
        <w:t xml:space="preserve">[E] Collect Test Results </w:t>
      </w:r>
    </w:p>
    <w:p>
      <w:pPr>
        <w:pStyle w:val="Normal"/>
        <w:rPr/>
      </w:pPr>
      <w:r>
        <w:rPr>
          <w:color w:val="000000"/>
        </w:rPr>
        <w:t>Allow Function to complete (no more data being written to Report Logger)</w:t>
      </w:r>
    </w:p>
    <w:p>
      <w:pPr>
        <w:pStyle w:val="Normal"/>
        <w:rPr/>
      </w:pPr>
      <w:r>
        <w:rPr>
          <w:color w:val="000000"/>
        </w:rPr>
        <w:t xml:space="preserve">[C] Track Monitor Completion Status – 15 seconds @ idle </w:t>
      </w:r>
    </w:p>
    <w:p>
      <w:pPr>
        <w:pStyle w:val="Normal"/>
        <w:rPr/>
      </w:pPr>
      <w:r>
        <w:rPr>
          <w:color w:val="000000"/>
        </w:rPr>
        <w:t>Click the “Stop Tracking Monitor Completion Status” button.  Status View window will close.</w:t>
      </w:r>
    </w:p>
    <w:p>
      <w:pPr>
        <w:pStyle w:val="Normal"/>
        <w:rPr/>
      </w:pPr>
      <w:r>
        <w:rPr>
          <w:color w:val="000000"/>
        </w:rPr>
        <w:t>Allow Function to complete (no more data being written to Report Logger)</w:t>
      </w:r>
    </w:p>
    <w:p>
      <w:pPr>
        <w:pStyle w:val="Normal"/>
        <w:rPr/>
      </w:pPr>
      <w:r>
        <w:rPr>
          <w:color w:val="000000"/>
        </w:rPr>
        <w:t xml:space="preserve">[C] Track Monitor Completion Status – 15 seconds @ idle </w:t>
      </w:r>
    </w:p>
    <w:p>
      <w:pPr>
        <w:pStyle w:val="Normal"/>
        <w:rPr/>
      </w:pPr>
      <w:r>
        <w:rPr>
          <w:color w:val="000000"/>
        </w:rPr>
        <w:t>Click the “Stop Tracking Monitor Completion Status” button.  Status View window will close.</w:t>
      </w:r>
    </w:p>
    <w:p>
      <w:pPr>
        <w:pStyle w:val="Normal"/>
        <w:rPr/>
      </w:pPr>
      <w:r>
        <w:rPr>
          <w:color w:val="000000"/>
        </w:rPr>
        <w:t>Allow Function to complete (no more data being written to Report Logger)</w:t>
      </w:r>
    </w:p>
    <w:p>
      <w:pPr>
        <w:pStyle w:val="Normal"/>
        <w:rPr/>
      </w:pPr>
      <w:r>
        <w:rPr>
          <w:color w:val="000000"/>
        </w:rPr>
        <w:t xml:space="preserve">[E] Collect Test Results </w:t>
      </w:r>
    </w:p>
    <w:p>
      <w:pPr>
        <w:pStyle w:val="Normal"/>
        <w:rPr/>
      </w:pPr>
      <w:r>
        <w:rPr>
          <w:color w:val="000000"/>
        </w:rPr>
        <w:t>Allow Function to complete (no more data being written to Report Logger)</w:t>
      </w:r>
    </w:p>
    <w:p>
      <w:pPr>
        <w:pStyle w:val="Normal"/>
        <w:rPr/>
      </w:pPr>
      <w:r>
        <w:rPr>
          <w:color w:val="000000"/>
        </w:rPr>
        <w:t xml:space="preserve">[C] Track Monitor Completion Status – 15 seconds @ idle </w:t>
      </w:r>
    </w:p>
    <w:p>
      <w:pPr>
        <w:pStyle w:val="Normal"/>
        <w:rPr/>
      </w:pPr>
      <w:r>
        <w:rPr>
          <w:color w:val="000000"/>
        </w:rPr>
        <w:t>Click the “Stop Tracking Monitor Completion Status” button.  Status View window will close.</w:t>
      </w:r>
    </w:p>
    <w:p>
      <w:pPr>
        <w:pStyle w:val="Normal"/>
        <w:rPr/>
      </w:pPr>
      <w:r>
        <w:rPr>
          <w:color w:val="000000"/>
        </w:rPr>
        <w:t>Allow Function to complete (no more data being written to Report Logger)</w:t>
      </w:r>
    </w:p>
    <w:p>
      <w:pPr>
        <w:pStyle w:val="Normal"/>
        <w:rPr/>
      </w:pPr>
      <w:r>
        <w:rPr>
          <w:color w:val="000000"/>
        </w:rPr>
        <w:t xml:space="preserve">[E] Collect Test Results </w:t>
      </w:r>
    </w:p>
    <w:p>
      <w:pPr>
        <w:pStyle w:val="Normal"/>
        <w:rPr/>
      </w:pPr>
      <w:r>
        <w:rPr>
          <w:color w:val="000000"/>
        </w:rPr>
        <w:t>Allow Function to complete (no more data being written to Report Logger)</w:t>
      </w:r>
    </w:p>
    <w:p>
      <w:pPr>
        <w:pStyle w:val="Normal"/>
        <w:rPr/>
      </w:pPr>
      <w:r>
        <w:rPr>
          <w:color w:val="000000"/>
        </w:rPr>
        <w:t>Click “Stop” to stop data collection.</w:t>
      </w:r>
    </w:p>
    <w:p>
      <w:pPr>
        <w:pStyle w:val="Normal"/>
        <w:rPr/>
      </w:pPr>
      <w:r>
        <w:rPr>
          <w:color w:val="000000"/>
        </w:rPr>
        <w:t>Close IUMPR application (hit the X in the upper right corner)</w:t>
      </w:r>
    </w:p>
    <w:p>
      <w:pPr>
        <w:pStyle w:val="Normal"/>
        <w:rPr/>
      </w:pPr>
      <w:r>
        <w:rPr>
          <w:color w:val="000000"/>
        </w:rPr>
        <w:t>Engine OFF</w:t>
      </w:r>
    </w:p>
    <w:p>
      <w:pPr>
        <w:pStyle w:val="Normal"/>
        <w:rPr/>
      </w:pPr>
      <w:r>
        <w:rPr>
          <w:color w:val="000000"/>
        </w:rPr>
        <w:t>Copy the output file to a new name (V2-S11-prev) for the next run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Vehicle 2 Driving Tests</w:t>
      </w:r>
    </w:p>
    <w:p>
      <w:pPr>
        <w:pStyle w:val="Normal"/>
        <w:rPr/>
      </w:pPr>
      <w:r>
        <w:rPr/>
        <w:t>[Technician to do the driving with Eric, Matt, or Joe in the passenger seat.</w:t>
      </w:r>
      <w:r>
        <w:rPr>
          <w:color w:val="000000"/>
        </w:rPr>
        <w:t>]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u w:val="single"/>
        </w:rPr>
        <w:t>V2-D1 (COLD CYCLE) –  ABCE (</w:t>
      </w:r>
      <w:r>
        <w:rPr>
          <w:u w:val="single"/>
        </w:rPr>
        <w:t>NEW</w:t>
      </w:r>
      <w:r>
        <w:rPr>
          <w:u w:val="single"/>
        </w:rPr>
        <w:t xml:space="preserve">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 xml:space="preserve">[A] Select File </w:t>
      </w:r>
      <w:r>
        <w:rPr/>
        <w:t>NEW</w:t>
      </w:r>
      <w:r>
        <w:rPr/>
        <w:t xml:space="preserve"> – V2-D1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and Drive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>[C] Track Monitor Completion Status</w:t>
      </w:r>
    </w:p>
    <w:p>
      <w:pPr>
        <w:pStyle w:val="Normal"/>
        <w:rPr/>
      </w:pPr>
      <w:r>
        <w:rPr/>
        <w:t>Drive to Schedule B:</w:t>
      </w:r>
    </w:p>
    <w:tbl>
      <w:tblPr>
        <w:tblStyle w:val="TableGrid"/>
        <w:tblW w:w="2739" w:type="dxa"/>
        <w:jc w:val="left"/>
        <w:tblInd w:w="1212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9"/>
        <w:gridCol w:w="1879"/>
      </w:tblGrid>
      <w:tr>
        <w:trPr/>
        <w:tc>
          <w:tcPr>
            <w:tcW w:w="8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Speed</w:t>
            </w:r>
          </w:p>
        </w:tc>
        <w:tc>
          <w:tcPr>
            <w:tcW w:w="18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Duration</w:t>
            </w:r>
          </w:p>
        </w:tc>
      </w:tr>
      <w:tr>
        <w:trPr/>
        <w:tc>
          <w:tcPr>
            <w:tcW w:w="8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16 MPH</w:t>
            </w:r>
          </w:p>
        </w:tc>
        <w:tc>
          <w:tcPr>
            <w:tcW w:w="18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 minutes</w:t>
            </w:r>
          </w:p>
        </w:tc>
      </w:tr>
      <w:tr>
        <w:trPr/>
        <w:tc>
          <w:tcPr>
            <w:tcW w:w="8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22 MPH</w:t>
            </w:r>
          </w:p>
        </w:tc>
        <w:tc>
          <w:tcPr>
            <w:tcW w:w="18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 minutes</w:t>
            </w:r>
          </w:p>
        </w:tc>
      </w:tr>
      <w:tr>
        <w:trPr/>
        <w:tc>
          <w:tcPr>
            <w:tcW w:w="8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34 MPH</w:t>
            </w:r>
          </w:p>
        </w:tc>
        <w:tc>
          <w:tcPr>
            <w:tcW w:w="18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>
          <w:trHeight w:val="292" w:hRule="atLeast"/>
        </w:trPr>
        <w:tc>
          <w:tcPr>
            <w:tcW w:w="8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42 MPH</w:t>
            </w:r>
          </w:p>
        </w:tc>
        <w:tc>
          <w:tcPr>
            <w:tcW w:w="18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5 minutes</w:t>
            </w:r>
          </w:p>
        </w:tc>
      </w:tr>
      <w:tr>
        <w:trPr/>
        <w:tc>
          <w:tcPr>
            <w:tcW w:w="8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48 MPH</w:t>
            </w:r>
          </w:p>
        </w:tc>
        <w:tc>
          <w:tcPr>
            <w:tcW w:w="18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 minutes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FF0000"/>
        </w:rPr>
        <w:t>“</w:t>
      </w:r>
      <w:r>
        <w:rPr>
          <w:color w:val="FF0000"/>
        </w:rPr>
        <w:t>temporal” error at each speed interval – restarted [C]</w:t>
      </w:r>
    </w:p>
    <w:p>
      <w:pPr>
        <w:pStyle w:val="Normal"/>
        <w:rPr/>
      </w:pPr>
      <w:r>
        <w:rPr>
          <w:color w:val="FF0000"/>
        </w:rPr>
        <w:t>T</w:t>
      </w:r>
      <w:r>
        <w:rPr>
          <w:color w:val="FF0000"/>
        </w:rPr>
        <w:t>imeout reading VIN during 48MPH interval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to a new name (Vx-D1-prev)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V2-D2 (HOT CYCLE) –  ABCE (</w:t>
      </w:r>
      <w:r>
        <w:rPr>
          <w:u w:val="single"/>
        </w:rPr>
        <w:t>existing</w:t>
      </w:r>
      <w:r>
        <w:rPr>
          <w:u w:val="single"/>
        </w:rPr>
        <w:t xml:space="preserve">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V2-D1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and Drive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>[C] Track Monitor Completion Status</w:t>
      </w:r>
    </w:p>
    <w:p>
      <w:pPr>
        <w:pStyle w:val="Normal"/>
        <w:rPr/>
      </w:pPr>
      <w:r>
        <w:rPr/>
        <w:t>Drive to Schedule F:</w:t>
      </w:r>
    </w:p>
    <w:tbl>
      <w:tblPr>
        <w:tblStyle w:val="TableGrid"/>
        <w:tblW w:w="2739" w:type="dxa"/>
        <w:jc w:val="left"/>
        <w:tblInd w:w="1212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9"/>
        <w:gridCol w:w="1879"/>
      </w:tblGrid>
      <w:tr>
        <w:trPr/>
        <w:tc>
          <w:tcPr>
            <w:tcW w:w="8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Speed</w:t>
            </w:r>
          </w:p>
        </w:tc>
        <w:tc>
          <w:tcPr>
            <w:tcW w:w="18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Duration</w:t>
            </w:r>
          </w:p>
        </w:tc>
      </w:tr>
      <w:tr>
        <w:trPr/>
        <w:tc>
          <w:tcPr>
            <w:tcW w:w="8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16 MPH</w:t>
            </w:r>
          </w:p>
        </w:tc>
        <w:tc>
          <w:tcPr>
            <w:tcW w:w="18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8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22 MPH</w:t>
            </w:r>
          </w:p>
        </w:tc>
        <w:tc>
          <w:tcPr>
            <w:tcW w:w="18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 minutes</w:t>
            </w:r>
          </w:p>
        </w:tc>
      </w:tr>
      <w:tr>
        <w:trPr/>
        <w:tc>
          <w:tcPr>
            <w:tcW w:w="8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34 MPH</w:t>
            </w:r>
          </w:p>
        </w:tc>
        <w:tc>
          <w:tcPr>
            <w:tcW w:w="18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5 minutes</w:t>
            </w:r>
          </w:p>
        </w:tc>
      </w:tr>
      <w:tr>
        <w:trPr>
          <w:trHeight w:val="292" w:hRule="atLeast"/>
        </w:trPr>
        <w:tc>
          <w:tcPr>
            <w:tcW w:w="8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42 MPH</w:t>
            </w:r>
          </w:p>
        </w:tc>
        <w:tc>
          <w:tcPr>
            <w:tcW w:w="18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 minutes</w:t>
            </w:r>
          </w:p>
        </w:tc>
      </w:tr>
      <w:tr>
        <w:trPr/>
        <w:tc>
          <w:tcPr>
            <w:tcW w:w="8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48 MPH</w:t>
            </w:r>
          </w:p>
        </w:tc>
        <w:tc>
          <w:tcPr>
            <w:tcW w:w="18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 minutes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>“</w:t>
      </w:r>
      <w:r>
        <w:rPr>
          <w:color w:val="FF0000"/>
        </w:rPr>
        <w:t>temporal” error at each speed interval – restarted [C]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to a new name (V2-D2-prev) for the next run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LibreOffice/5.2.5.1$Windows_x86 LibreOffice_project/0312e1a284a7d50ca85a365c316c7abbf20a4d22</Application>
  <Pages>11</Pages>
  <Words>1792</Words>
  <Characters>9028</Characters>
  <CharactersWithSpaces>10663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2017-06-06T13:11:17Z</dcterms:created>
  <dc:creator/>
  <dc:description/>
  <dc:language>en-US</dc:language>
  <cp:lastModifiedBy/>
  <dcterms:modified xsi:type="dcterms:W3CDTF">2017-06-06T13:26:02Z</dcterms:modified>
  <cp:revision>4</cp:revision>
  <dc:subject/>
  <dc:title/>
</cp:coreProperties>
</file>