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TALLER QA-T01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FUNDAMENTOS DEL ASEGURAMIENTO DE LA CALIDAD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Competencia:</w:t>
      </w:r>
      <w:r w:rsidDel="00000000" w:rsidR="00000000" w:rsidRPr="00000000">
        <w:rPr>
          <w:rtl w:val="0"/>
        </w:rPr>
        <w:t xml:space="preserve"> 38369 - Controlar la calidad del servicio de software de acuerdo con los estándares técnicos.</w:t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de aprendizaje:</w:t>
      </w:r>
      <w:r w:rsidDel="00000000" w:rsidR="00000000" w:rsidRPr="00000000">
        <w:rPr>
          <w:rtl w:val="0"/>
        </w:rPr>
        <w:t xml:space="preserve"> 593146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4 horas</w:t>
      </w:r>
    </w:p>
    <w:p w:rsidR="00000000" w:rsidDel="00000000" w:rsidP="00000000" w:rsidRDefault="00000000" w:rsidRPr="00000000" w14:paraId="00000006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Trabajo colaborativo (equipos del proyecto)</w:t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09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Analizar los conceptos fundamentales del aseguramiento de la calidad del software y relacionarlos con el proyecto formativo, identificando oportunidades de mejora desde la perspectiva de un equipo de QA.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Contexto</w:t>
      </w:r>
    </w:p>
    <w:p w:rsidR="00000000" w:rsidDel="00000000" w:rsidP="00000000" w:rsidRDefault="00000000" w:rsidRPr="00000000" w14:paraId="0000000C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Su equipo ha sido contratado como el nuevo </w:t>
      </w:r>
      <w:r w:rsidDel="00000000" w:rsidR="00000000" w:rsidRPr="00000000">
        <w:rPr>
          <w:b w:val="1"/>
          <w:bCs w:val="1"/>
          <w:rtl w:val="0"/>
        </w:rPr>
        <w:t xml:space="preserve">Departamento de Quality Assurance</w:t>
      </w:r>
      <w:r w:rsidDel="00000000" w:rsidR="00000000" w:rsidRPr="00000000">
        <w:rPr>
          <w:rtl w:val="0"/>
        </w:rPr>
        <w:t xml:space="preserve"> de la empresa desarrolladora del proyecto que han construido desde los primeros trimestres.</w:t>
      </w:r>
    </w:p>
    <w:p w:rsidR="00000000" w:rsidDel="00000000" w:rsidP="00000000" w:rsidRDefault="00000000" w:rsidRPr="00000000" w14:paraId="0000000D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Antes de iniciar el proceso de pruebas, el Director de Calidad solicita un diagnóstico conceptual para verificar que todo el equipo comprenda los principios fundamentales del aseguramiento de la calidad y pueda aplicarlos al proyecto.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spacing w:before="480" w:line="240" w:lineRule="auto"/>
        <w:rPr/>
      </w:pPr>
      <w:bookmarkStart w:colFirst="0" w:colLast="0" w:name="_vvgeiyr63woi" w:id="0"/>
      <w:bookmarkEnd w:id="0"/>
      <w:r w:rsidDel="00000000" w:rsidR="00000000" w:rsidRPr="00000000">
        <w:rPr>
          <w:rtl w:val="0"/>
        </w:rPr>
        <w:t xml:space="preserve">Actividad 1. Analizando nuestro proyecto</w:t>
      </w:r>
    </w:p>
    <w:p w:rsidR="00000000" w:rsidDel="00000000" w:rsidP="00000000" w:rsidRDefault="00000000" w:rsidRPr="00000000" w14:paraId="00000011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Relacionar los conceptos de calidad con el proyecto desarrollado.</w:t>
      </w:r>
    </w:p>
    <w:p w:rsidR="00000000" w:rsidDel="00000000" w:rsidP="00000000" w:rsidRDefault="00000000" w:rsidRPr="00000000" w14:paraId="0000001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Completen la siguiente tabla utilizando ejemplos reales de su proyecto.</w:t>
      </w:r>
    </w:p>
    <w:tbl>
      <w:tblPr>
        <w:tblStyle w:val="Table1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3555"/>
        <w:gridCol w:w="3300"/>
        <w:tblGridChange w:id="0">
          <w:tblGrid>
            <w:gridCol w:w="1860"/>
            <w:gridCol w:w="3555"/>
            <w:gridCol w:w="3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Explique con sus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 de su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en Remates El Paisa haga lo que tiene que hacer, sin dar problemas y que sea agradable de usar. No es solo que funcione, es que funcione bien, rápido y seguro.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Remates El Paisa, calidad es que un cliente pueda registrarse, ver productos, agregar al carrito, pagar y recibir su pedido sin que en ningún paso se trabe o pierda datos.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Son todas las prácticas que hacemos para evitar errores antes de que pasen.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middleware verificarRol para que cada endpoint supiera quiénes pueden usarlo.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la revisión del producto ya terminado, como el control de calidad. Agarrás lo que ya está hecho y lo probás para encontrar defectos antes de entregarlo.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el backend, cuando probábamos manualmente cada ruta desde Swagger UI y veíamos que devolvía lo esperado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la ejecución de pruebas 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Agarrás el sistema y lo probás con casos concretos para ver si funciona o si se rompe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abrir la app, nos registramos como cliente nuevo, iniciamos sesión, navegamos el catálogo, filtramos por categoría, agregamos productos al carrito, hicimos checkout, subimos una imagen de comprobante y esperamos que el admin lo aprobara.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Comparás lo que construiste contra lo que dicen los requisitos.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Revisar que el endpoint rechazara un correo duplicado, tal como lo dice en la documentación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es mostrarle el producto y que el cliente confirme que resuelve su problema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administrador del negocio se siente frente al panel de administración y pruebe el producto y confirme </w:t>
            </w:r>
          </w:p>
        </w:tc>
      </w:tr>
    </w:tbl>
    <w:p w:rsidR="00000000" w:rsidDel="00000000" w:rsidP="00000000" w:rsidRDefault="00000000" w:rsidRPr="00000000" w14:paraId="00000029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Regla:</w:t>
      </w:r>
      <w:r w:rsidDel="00000000" w:rsidR="00000000" w:rsidRPr="00000000">
        <w:rPr>
          <w:rtl w:val="0"/>
        </w:rPr>
        <w:t xml:space="preserve"> No se aceptan definiciones copiadas de Internet o de una IA. La explicación debe estar relacionada con el proyecto desarrollado por el equipo.</w:t>
      </w:r>
    </w:p>
    <w:p w:rsidR="00000000" w:rsidDel="00000000" w:rsidP="00000000" w:rsidRDefault="00000000" w:rsidRPr="00000000" w14:paraId="0000002A">
      <w:pPr>
        <w:pStyle w:val="Title"/>
        <w:spacing w:before="480" w:line="240" w:lineRule="auto"/>
        <w:rPr/>
      </w:pPr>
      <w:bookmarkStart w:colFirst="0" w:colLast="0" w:name="_xyfqpp2i62m2" w:id="1"/>
      <w:bookmarkEnd w:id="1"/>
      <w:r w:rsidDel="00000000" w:rsidR="00000000" w:rsidRPr="00000000">
        <w:rPr>
          <w:rtl w:val="0"/>
        </w:rPr>
        <w:t xml:space="preserve">Actividad 2. ¿Dónde estamos hoy?   (SAMUEL)</w:t>
      </w:r>
    </w:p>
    <w:p w:rsidR="00000000" w:rsidDel="00000000" w:rsidP="00000000" w:rsidRDefault="00000000" w:rsidRPr="00000000" w14:paraId="0000002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Analicen el estado actual de su proyecto y responden.</w:t>
      </w:r>
    </w:p>
    <w:p w:rsidR="00000000" w:rsidDel="00000000" w:rsidP="00000000" w:rsidRDefault="00000000" w:rsidRPr="00000000" w14:paraId="0000002C">
      <w:pPr>
        <w:spacing w:before="280" w:line="240" w:lineRule="auto"/>
        <w:rPr/>
      </w:pPr>
      <w:r w:rsidDel="00000000" w:rsidR="00000000" w:rsidRPr="00000000">
        <w:rPr>
          <w:rtl w:val="0"/>
        </w:rPr>
        <w:t xml:space="preserve">Calidad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¿Qué características hacen que su software sea de calidad?</w:t>
      </w:r>
    </w:p>
    <w:p w:rsidR="00000000" w:rsidDel="00000000" w:rsidP="00000000" w:rsidRDefault="00000000" w:rsidRPr="00000000" w14:paraId="0000002E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Arquitectura modular y escalable: Backend separado en controladores, rutas, middlewares y servicios. Frontend con layouts diferenciados (Admin, Cliente, Repartidor).</w:t>
      </w:r>
    </w:p>
    <w:p w:rsidR="00000000" w:rsidDel="00000000" w:rsidP="00000000" w:rsidRDefault="00000000" w:rsidRPr="00000000" w14:paraId="0000002F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 Seguridad robusta: Autenticación JWT con token almacenado en cookie httpOnly, contraseñas cifradas con bcrypt (10 rondas), CORS con lista blanca, y middleware de verificación de roles.</w:t>
      </w:r>
    </w:p>
    <w:p w:rsidR="00000000" w:rsidDel="00000000" w:rsidP="00000000" w:rsidRDefault="00000000" w:rsidRPr="00000000" w14:paraId="00000030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 Persistencia confiable: Prisma ORM con tipado fuerte, transacciones atómicas en operaciones críticas, y constraints UNIQUE/FOREIGN KEY en la base de datos MySQL.</w:t>
      </w:r>
    </w:p>
    <w:p w:rsidR="00000000" w:rsidDel="00000000" w:rsidP="00000000" w:rsidRDefault="00000000" w:rsidRPr="00000000" w14:paraId="00000031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 Comunicación en tiempo real: Socket.IO con salas bien definidas para notificaciones y chat, garantizando entrega inmediata de eventos.</w:t>
      </w:r>
    </w:p>
    <w:p w:rsidR="00000000" w:rsidDel="00000000" w:rsidP="00000000" w:rsidRDefault="00000000" w:rsidRPr="00000000" w14:paraId="00000032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 Código consistente: Uso uniforme de try-catch, códigos HTTP semánticos, y respuesta JSON estructurada en todos los endpoints.</w:t>
      </w:r>
    </w:p>
    <w:p w:rsidR="00000000" w:rsidDel="00000000" w:rsidP="00000000" w:rsidRDefault="00000000" w:rsidRPr="00000000" w14:paraId="00000033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¿Qué aspectos consideran que aún deben mejorar?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 Falta de pruebas automatizadas: No existe suite de tests unitarios, de integración ni end-to-end.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- Validación de datos manual: No se usa una librería de validación de esquemas (Zod, Joi), solo verificaciones manuales dispersas.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- Manejo de errores no estandarizado: Los mensajes de error son strings literales inconsistentes entre controladores.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- Logging básico: Solo se usa console.log/error, sin un sistema de logging estructurado (Winston, Pino).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- Código duplicado: Lógica de extracción de token JWT se repite en varios controladores.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- SQL Raw en reportes: Uso de $queryRawUnsafe sin parámetros tipados, lo que podría representar riesgo de inyección SQL si no se maneja con cuidado.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280" w:line="240" w:lineRule="auto"/>
        <w:rPr/>
      </w:pP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¿Qué actividades de aseguramiento de la calidad realizaron durante el desarrollo del proyecto, aunque en ese momento no supieran que correspondían a QA?</w:t>
      </w:r>
    </w:p>
    <w:p w:rsidR="00000000" w:rsidDel="00000000" w:rsidP="00000000" w:rsidRDefault="00000000" w:rsidRPr="00000000" w14:paraId="0000003E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Revisiones manuales de código: Documentación de bugs encontrados con IDs y comentarios en el código fuente (ej: // CORRECCIÓN #4 — Admin permanece en su panel).</w:t>
      </w:r>
    </w:p>
    <w:p w:rsidR="00000000" w:rsidDel="00000000" w:rsidP="00000000" w:rsidRDefault="00000000" w:rsidRPr="00000000" w14:paraId="0000003F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 Documentación de la API con Swagger: Se generó especificación OpenAPI y se habilitó interfaz interactiva en /doc para probar y validar endpoints.</w:t>
      </w:r>
    </w:p>
    <w:p w:rsidR="00000000" w:rsidDel="00000000" w:rsidP="00000000" w:rsidRDefault="00000000" w:rsidRPr="00000000" w14:paraId="00000040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 Configuración de linter en frontend: ESLint configurado con plugins de React Hooks y React Refresh.</w:t>
      </w:r>
    </w:p>
    <w:p w:rsidR="00000000" w:rsidDel="00000000" w:rsidP="00000000" w:rsidRDefault="00000000" w:rsidRPr="00000000" w14:paraId="00000041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 Validaciones defensivas: Verificación de nulabilidad en todos los accesos a datos con operadores ?. y fallbacks.</w:t>
      </w:r>
    </w:p>
    <w:p w:rsidR="00000000" w:rsidDel="00000000" w:rsidP="00000000" w:rsidRDefault="00000000" w:rsidRPr="00000000" w14:paraId="00000042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 Transacciones atómicas: Uso de prisma.$transaction para operaciones críticas (checkout, asignación de pedidos) garantizando consistencia.</w:t>
      </w:r>
    </w:p>
    <w:p w:rsidR="00000000" w:rsidDel="00000000" w:rsidP="00000000" w:rsidRDefault="00000000" w:rsidRPr="00000000" w14:paraId="00000043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 Optimistic locking: Uso de updateMany con condiciones para prevenir race conditions (ej: al tomar un pedido, se verifica que repartidor_id sea null antes de asignar).</w:t>
      </w:r>
    </w:p>
    <w:p w:rsidR="00000000" w:rsidDel="00000000" w:rsidP="00000000" w:rsidRDefault="00000000" w:rsidRPr="00000000" w14:paraId="00000044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 Máquina de estados (FSM): Validación programática de transiciones de estado de pedidos para evitar estados inconsistentes.</w:t>
      </w:r>
    </w:p>
    <w:p w:rsidR="00000000" w:rsidDel="00000000" w:rsidP="00000000" w:rsidRDefault="00000000" w:rsidRPr="00000000" w14:paraId="00000045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 Seed data de prueba: Datos iniciales con usuarios, roles y pedidos de prueba para facilitar el testing manual.</w:t>
      </w:r>
    </w:p>
    <w:p w:rsidR="00000000" w:rsidDel="00000000" w:rsidP="00000000" w:rsidRDefault="00000000" w:rsidRPr="00000000" w14:paraId="00000046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280" w:line="240" w:lineRule="auto"/>
        <w:rPr/>
      </w:pPr>
      <w:r w:rsidDel="00000000" w:rsidR="00000000" w:rsidRPr="00000000">
        <w:rPr>
          <w:rtl w:val="0"/>
        </w:rPr>
        <w:t xml:space="preserve">QC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¿Qué actividades realizaron para verificar que el software funcionara correctamente?</w:t>
      </w:r>
    </w:p>
    <w:p w:rsidR="00000000" w:rsidDel="00000000" w:rsidP="00000000" w:rsidRDefault="00000000" w:rsidRPr="00000000" w14:paraId="0000004A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Pruebas funcionales manuales: Ejecución de flujos completos (registro, login, catálogo, carrito, checkout, pago, reparto) utilizando el seed data con credenciales de prueba.</w:t>
      </w:r>
    </w:p>
    <w:p w:rsidR="00000000" w:rsidDel="00000000" w:rsidP="00000000" w:rsidRDefault="00000000" w:rsidRPr="00000000" w14:paraId="0000004B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 Verificación de integridad referencial: La base de datos cuenta con FOREIGN KEYs con acciones RESTRICT y CASCADE que impiden datos huérfanos.</w:t>
      </w:r>
    </w:p>
    <w:p w:rsidR="00000000" w:rsidDel="00000000" w:rsidP="00000000" w:rsidRDefault="00000000" w:rsidRPr="00000000" w14:paraId="0000004C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 Verificación de unicidad: Constraints UNIQUE en email, nombre de categoría, NIT de proveedor, y número de factura.</w:t>
      </w:r>
    </w:p>
    <w:p w:rsidR="00000000" w:rsidDel="00000000" w:rsidP="00000000" w:rsidRDefault="00000000" w:rsidRPr="00000000" w14:paraId="0000004D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 Validación de transiciones de estado: El controlador de pedidos rechaza cambios de estado inválidos con HTTP 400 y mensaje descriptivo.</w:t>
      </w:r>
    </w:p>
    <w:p w:rsidR="00000000" w:rsidDel="00000000" w:rsidP="00000000" w:rsidRDefault="00000000" w:rsidRPr="00000000" w14:paraId="0000004E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 Verificación de permisos: Middleware verificarRol en rutas administrativas garantiza que solo usuarios autorizados accedan a funcionalidades sensibles.</w:t>
      </w:r>
    </w:p>
    <w:p w:rsidR="00000000" w:rsidDel="00000000" w:rsidP="00000000" w:rsidRDefault="00000000" w:rsidRPr="00000000" w14:paraId="0000004F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 Pruebas de la API con Swagger UI: Endpoints probados desde la interfaz interactiva de Swagger.</w:t>
      </w:r>
    </w:p>
    <w:p w:rsidR="00000000" w:rsidDel="00000000" w:rsidP="00000000" w:rsidRDefault="00000000" w:rsidRPr="00000000" w14:paraId="00000050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 Verificación de límites de archivos: Multer configurado con límites de tamaño (5MB productos, 3MB comprobantes) y filtros de tipo MIME.</w:t>
      </w:r>
    </w:p>
    <w:p w:rsidR="00000000" w:rsidDel="00000000" w:rsidP="00000000" w:rsidRDefault="00000000" w:rsidRPr="00000000" w14:paraId="00000051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 Timeouts de seguridad: OTP de recuperación de contraseña expira en 5 minutos, y la liberación automática de pedidos con problema ocurre tras 5 minutos.</w:t>
      </w:r>
    </w:p>
    <w:p w:rsidR="00000000" w:rsidDel="00000000" w:rsidP="00000000" w:rsidRDefault="00000000" w:rsidRPr="00000000" w14:paraId="00000052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280" w:line="240" w:lineRule="auto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¿Qué tipos de pruebas han ejecutado hasta el momento?</w:t>
      </w:r>
    </w:p>
    <w:p w:rsidR="00000000" w:rsidDel="00000000" w:rsidP="00000000" w:rsidRDefault="00000000" w:rsidRPr="00000000" w14:paraId="00000056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asta el momento, solo se han ejecutado pruebas manuales funcionales, que incluyen:</w:t>
      </w:r>
    </w:p>
    <w:p w:rsidR="00000000" w:rsidDel="00000000" w:rsidP="00000000" w:rsidRDefault="00000000" w:rsidRPr="00000000" w14:paraId="00000057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 Pruebas de humo (smoke tests): Verificación de que los endpoints principales responden correctamente (login, CRUD de productos, checkout, etc.).</w:t>
      </w:r>
    </w:p>
    <w:p w:rsidR="00000000" w:rsidDel="00000000" w:rsidP="00000000" w:rsidRDefault="00000000" w:rsidRPr="00000000" w14:paraId="00000058">
      <w:pPr>
        <w:spacing w:after="240" w:before="240" w:lin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Pruebas de flujo completo (end-to-end manual): Simulación del ciclo completo de un pedido: registro → catálogo → carrito → checkout → subir comprobante → aprobar pago → asignar repartidor → entrega.</w:t>
      </w:r>
    </w:p>
    <w:p w:rsidR="00000000" w:rsidDel="00000000" w:rsidP="00000000" w:rsidRDefault="00000000" w:rsidRPr="00000000" w14:paraId="00000059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 Pruebas de la API con Swagger: Cada endpoint fue probado individualmente desde la documentación interactiva.</w:t>
      </w:r>
    </w:p>
    <w:p w:rsidR="00000000" w:rsidDel="00000000" w:rsidP="00000000" w:rsidRDefault="00000000" w:rsidRPr="00000000" w14:paraId="0000005A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 Pruebas de autenticación: Verificación de login exitoso, token inválido, token expirado, y roles incorrectos.</w:t>
      </w:r>
    </w:p>
    <w:p w:rsidR="00000000" w:rsidDel="00000000" w:rsidP="00000000" w:rsidRDefault="00000000" w:rsidRPr="00000000" w14:paraId="0000005B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 Pruebas de validación: Verificación de campos obligatorios y longitudes mínimas.</w:t>
      </w:r>
    </w:p>
    <w:p w:rsidR="00000000" w:rsidDel="00000000" w:rsidP="00000000" w:rsidRDefault="00000000" w:rsidRPr="00000000" w14:paraId="0000005C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¿Cuáles consideran que aún hacen falta?</w:t>
      </w:r>
    </w:p>
    <w:p w:rsidR="00000000" w:rsidDel="00000000" w:rsidP="00000000" w:rsidRDefault="00000000" w:rsidRPr="00000000" w14:paraId="0000005E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 Pruebas unitarias: Para cada controlador y función auxiliar del backend (Mocha + Chai o Jest + Supertest).</w:t>
      </w:r>
    </w:p>
    <w:p w:rsidR="00000000" w:rsidDel="00000000" w:rsidP="00000000" w:rsidRDefault="00000000" w:rsidRPr="00000000" w14:paraId="0000005F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 Pruebas de integración: Para flujos críticos como checkout (transacción), asignación de repartidor, y máquina de estados de pedidos.</w:t>
      </w:r>
    </w:p>
    <w:p w:rsidR="00000000" w:rsidDel="00000000" w:rsidP="00000000" w:rsidRDefault="00000000" w:rsidRPr="00000000" w14:paraId="00000060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 Pruebas de frontend: Para componentes, hooks (useCart, useAuth), contextos (AuthContext, SocketContext).</w:t>
      </w:r>
    </w:p>
    <w:p w:rsidR="00000000" w:rsidDel="00000000" w:rsidP="00000000" w:rsidRDefault="00000000" w:rsidRPr="00000000" w14:paraId="00000061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 Pruebas de seguridad: Para verificar resistencia a inyección SQL, XSS, CSRF, y autenticación forzada.</w:t>
      </w:r>
    </w:p>
    <w:p w:rsidR="00000000" w:rsidDel="00000000" w:rsidP="00000000" w:rsidRDefault="00000000" w:rsidRPr="00000000" w14:paraId="00000062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 Pruebas de carga/rendimiento: Para medir tiempos de respuesta bajo concurrencia, especialmente en endpoints de reportes.</w:t>
      </w:r>
    </w:p>
    <w:p w:rsidR="00000000" w:rsidDel="00000000" w:rsidP="00000000" w:rsidRDefault="00000000" w:rsidRPr="00000000" w14:paraId="00000063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 Pruebas de Socket.IO: Para verificar la correcta emisión y recepción de eventos en tiempo real.</w:t>
      </w:r>
    </w:p>
    <w:p w:rsidR="00000000" w:rsidDel="00000000" w:rsidP="00000000" w:rsidRDefault="00000000" w:rsidRPr="00000000" w14:paraId="00000064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 Pruebas de regresión: Automatizadas para garantizar que cambios no rompan funcionalidad existente.</w:t>
      </w:r>
    </w:p>
    <w:p w:rsidR="00000000" w:rsidDel="00000000" w:rsidP="00000000" w:rsidRDefault="00000000" w:rsidRPr="00000000" w14:paraId="00000065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 Pruebas de aceptación (UAT): Con escenarios definidos por el cliente.</w:t>
      </w:r>
    </w:p>
    <w:p w:rsidR="00000000" w:rsidDel="00000000" w:rsidP="00000000" w:rsidRDefault="00000000" w:rsidRPr="00000000" w14:paraId="00000066">
      <w:pPr>
        <w:spacing w:before="280" w:line="240" w:lineRule="auto"/>
        <w:rPr/>
      </w:pPr>
      <w:r w:rsidDel="00000000" w:rsidR="00000000" w:rsidRPr="00000000">
        <w:rPr>
          <w:rtl w:val="0"/>
        </w:rPr>
        <w:t xml:space="preserve">Verificación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¿Cómo comprobaron que el software fue construido correctamente?</w:t>
      </w:r>
    </w:p>
    <w:p w:rsidR="00000000" w:rsidDel="00000000" w:rsidP="00000000" w:rsidRDefault="00000000" w:rsidRPr="00000000" w14:paraId="00000068">
      <w:pPr>
        <w:spacing w:line="240" w:lineRule="auto"/>
        <w:rPr/>
      </w:pPr>
      <w:r w:rsidDel="00000000" w:rsidR="00000000" w:rsidRPr="00000000">
        <w:rPr>
          <w:rtl w:val="0"/>
        </w:rPr>
        <w:t xml:space="preserve">Mediante la validación en tiempo de ejecución: Cada endpoint verifica condiciones predefinidas antes de ejecutar su lógica (stock suficiente, estado válido, permisos adecuados).</w:t>
      </w:r>
    </w:p>
    <w:p w:rsidR="00000000" w:rsidDel="00000000" w:rsidP="00000000" w:rsidRDefault="00000000" w:rsidRPr="00000000" w14:paraId="00000069">
      <w:pPr>
        <w:spacing w:line="240" w:lineRule="auto"/>
        <w:rPr/>
      </w:pPr>
      <w:r w:rsidDel="00000000" w:rsidR="00000000" w:rsidRPr="00000000">
        <w:rPr>
          <w:rtl w:val="0"/>
        </w:rPr>
        <w:t xml:space="preserve">Mediante constraints de base de datos: Las restricciones UNIQUE, NOT NULL, FOREIGN KEY y CHECK (ENUM) garantizan la integridad de los datos a nivel de base de datos.</w:t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tl w:val="0"/>
        </w:rPr>
        <w:t xml:space="preserve">Mediante la máquina de estados (FSM): El control de transiciones de estado de pedidos verifica que cada cambio de estado sea lógicamente válido según las reglas de negocio.</w:t>
      </w:r>
    </w:p>
    <w:p w:rsidR="00000000" w:rsidDel="00000000" w:rsidP="00000000" w:rsidRDefault="00000000" w:rsidRPr="00000000" w14:paraId="0000006B">
      <w:pPr>
        <w:spacing w:line="240" w:lineRule="auto"/>
        <w:rPr/>
      </w:pPr>
      <w:r w:rsidDel="00000000" w:rsidR="00000000" w:rsidRPr="00000000">
        <w:rPr>
          <w:rtl w:val="0"/>
        </w:rPr>
        <w:t xml:space="preserve">Mediante middlewares de seguridad: El middleware verificarToken comprueba la validez del JWT en cada petición protegida, y verificarRol consulta la base de datos para confirmar que el usuario tiene el rol adecuado.</w:t>
      </w:r>
    </w:p>
    <w:p w:rsidR="00000000" w:rsidDel="00000000" w:rsidP="00000000" w:rsidRDefault="00000000" w:rsidRPr="00000000" w14:paraId="0000006C">
      <w:pPr>
        <w:spacing w:line="240" w:lineRule="auto"/>
        <w:rPr/>
      </w:pPr>
      <w:r w:rsidDel="00000000" w:rsidR="00000000" w:rsidRPr="00000000">
        <w:rPr>
          <w:rtl w:val="0"/>
        </w:rPr>
        <w:t xml:space="preserve">Mediante la documentación Swagger: La especificación OpenAPI sirve como contrato verificable entre frontend y backend, permitiendo comprobar que cada endpoint devuelve la estructura esperada.</w:t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rPr>
          <w:rtl w:val="0"/>
        </w:rPr>
        <w:t xml:space="preserve">Mediante pruebas manuales de funcionalidad: Se recorrieron todos los flujos de usuario utilizando los datos de prueba (seed) con resultados exitosos.</w:t>
      </w:r>
    </w:p>
    <w:p w:rsidR="00000000" w:rsidDel="00000000" w:rsidP="00000000" w:rsidRDefault="00000000" w:rsidRPr="00000000" w14:paraId="0000006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280" w:line="240" w:lineRule="auto"/>
        <w:rPr/>
      </w:pPr>
      <w:r w:rsidDel="00000000" w:rsidR="00000000" w:rsidRPr="00000000">
        <w:rPr>
          <w:rtl w:val="0"/>
        </w:rPr>
        <w:t xml:space="preserve">Validación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¿Cómo comprobarán que el software realmente satisface las necesidades del cliente?</w:t>
      </w:r>
    </w:p>
    <w:p w:rsidR="00000000" w:rsidDel="00000000" w:rsidP="00000000" w:rsidRDefault="00000000" w:rsidRPr="00000000" w14:paraId="0000007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Actualmente no existe un proceso formal de validación implementado. Para comprobarlo, se propone:</w:t>
      </w:r>
    </w:p>
    <w:p w:rsidR="00000000" w:rsidDel="00000000" w:rsidP="00000000" w:rsidRDefault="00000000" w:rsidRPr="00000000" w14:paraId="0000007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1. Demostraciones funcionales con el cliente: Realizar sesiones guiadas donde el cliente ejecute los flujos de negocio completos (registro, compra, pago, seguimiento de entrega) para confirmar que el sistema resuelve sus necesidades.</w:t>
      </w:r>
    </w:p>
    <w:p w:rsidR="00000000" w:rsidDel="00000000" w:rsidP="00000000" w:rsidRDefault="00000000" w:rsidRPr="00000000" w14:paraId="0000007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2. Pruebas de aceptación de usuario (UAT): Definir escenarios basados en casos de uso reales, ejecutarlos en un entorno de staging, y obtener la aprobación formal del cliente.</w:t>
      </w:r>
    </w:p>
    <w:p w:rsidR="00000000" w:rsidDel="00000000" w:rsidP="00000000" w:rsidRDefault="00000000" w:rsidRPr="00000000" w14:paraId="0000007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3. Revisión de reportes y métricas: Validar que los módulos de reportes (ventas, inventario, repartidores) proporcionan la información que el cliente necesita para la toma de decisiones.</w:t>
      </w:r>
    </w:p>
    <w:p w:rsidR="00000000" w:rsidDel="00000000" w:rsidP="00000000" w:rsidRDefault="00000000" w:rsidRPr="00000000" w14:paraId="0000007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4. Iteración basada en retroalimentación: Ajustar funcionalidades priorizando las necesidades reportadas por los usuarios durante las primeras semanas de uso en producción.</w:t>
      </w:r>
    </w:p>
    <w:p w:rsidR="00000000" w:rsidDel="00000000" w:rsidP="00000000" w:rsidRDefault="00000000" w:rsidRPr="00000000" w14:paraId="00000076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Title"/>
        <w:spacing w:before="480" w:line="240" w:lineRule="auto"/>
        <w:rPr/>
      </w:pPr>
      <w:bookmarkStart w:colFirst="0" w:colLast="0" w:name="_efn543cce0vo" w:id="2"/>
      <w:bookmarkEnd w:id="2"/>
      <w:r w:rsidDel="00000000" w:rsidR="00000000" w:rsidRPr="00000000">
        <w:rPr>
          <w:rtl w:val="0"/>
        </w:rPr>
        <w:t xml:space="preserve">Actividad 3. Caso de análisis (SAMUEL)  </w:t>
      </w:r>
    </w:p>
    <w:p w:rsidR="00000000" w:rsidDel="00000000" w:rsidP="00000000" w:rsidRDefault="00000000" w:rsidRPr="00000000" w14:paraId="0000007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Lean el siguiente caso</w:t>
      </w:r>
    </w:p>
    <w:p w:rsidR="00000000" w:rsidDel="00000000" w:rsidP="00000000" w:rsidRDefault="00000000" w:rsidRPr="00000000" w14:paraId="0000007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presenta los siguientes problemas: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Algunos usuarios no pueden iniciar sesión.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Las consultas tardan más de un minuto.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 aplicación solo funciona correctamente en Google Chrome.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Los administradores pueden acceder a funciones restringidas para clientes.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El cliente manifiesta que el sistema no cumple algunas necesidades del negocio.</w:t>
      </w:r>
    </w:p>
    <w:p w:rsidR="00000000" w:rsidDel="00000000" w:rsidP="00000000" w:rsidRDefault="00000000" w:rsidRPr="00000000" w14:paraId="0000007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Analicen el caso anterior  y completen la siguiente tabla.</w:t>
      </w:r>
    </w:p>
    <w:tbl>
      <w:tblPr>
        <w:tblStyle w:val="Table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24.684287075581"/>
        <w:gridCol w:w="3410.9152916395005"/>
        <w:gridCol w:w="2289.912232308541"/>
        <w:tblGridChange w:id="0">
          <w:tblGrid>
            <w:gridCol w:w="3324.684287075581"/>
            <w:gridCol w:w="3410.9152916395005"/>
            <w:gridCol w:w="2289.91223230854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¿Corresponde a QA, QC o Testing?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Justifique su 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 con errores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Testing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trata 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ejecución de una prueba funcional</w:t>
            </w:r>
            <w:r w:rsidDel="00000000" w:rsidR="00000000" w:rsidRPr="00000000">
              <w:rPr>
                <w:rtl w:val="0"/>
              </w:rPr>
              <w:t xml:space="preserve"> específica sobre un flujo del sistema (autenticación) donde se detecta una falla puntual en el código o en la lógica de inicio de sesión.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Lentitud del sistema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Testing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Involucra la ejecución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pruebas no funcionales (pruebas de rendimiento/carga)</w:t>
            </w:r>
            <w:r w:rsidDel="00000000" w:rsidR="00000000" w:rsidRPr="00000000">
              <w:rPr>
                <w:rtl w:val="0"/>
              </w:rPr>
              <w:t xml:space="preserve"> para medir tiempos de respuesta y determinar por qué las consultas tardan más de un minuto.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Incompatibilidad con navegadores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QC (Quality Control)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hallazgo de control de calidad</w:t>
            </w:r>
            <w:r w:rsidDel="00000000" w:rsidR="00000000" w:rsidRPr="00000000">
              <w:rPr>
                <w:rtl w:val="0"/>
              </w:rPr>
              <w:t xml:space="preserve"> al verificar el producto final en distintos entornos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Cross-Browser Testing</w:t>
            </w:r>
            <w:r w:rsidDel="00000000" w:rsidR="00000000" w:rsidRPr="00000000">
              <w:rPr>
                <w:rtl w:val="0"/>
              </w:rPr>
              <w:t xml:space="preserve">), evidenciando que el software entregado no cumple la especificación de compatibilidad web.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Problemas de permisos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QC (Quality Control)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trata 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detección de un fallo de seguridad y control de acceso</w:t>
            </w:r>
            <w:r w:rsidDel="00000000" w:rsidR="00000000" w:rsidRPr="00000000">
              <w:rPr>
                <w:rtl w:val="0"/>
              </w:rPr>
              <w:t xml:space="preserve"> en el producto terminado, donde las reglas de autorización (roles de usuario) no se están verificando adecuadamente.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Requisitos del cliente no satisfechos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 (Quality Assurance)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una falla en los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procesos iniciales de definición, gestión de requerimientos y validación con el cliente</w:t>
            </w:r>
            <w:r w:rsidDel="00000000" w:rsidR="00000000" w:rsidRPr="00000000">
              <w:rPr>
                <w:rtl w:val="0"/>
              </w:rPr>
              <w:t xml:space="preserve">. Evidencia que los procesos de QA no previnieron el desalineamiento entre lo solicitado y lo construido. </w:t>
            </w:r>
          </w:p>
        </w:tc>
      </w:tr>
    </w:tbl>
    <w:p w:rsidR="00000000" w:rsidDel="00000000" w:rsidP="00000000" w:rsidRDefault="00000000" w:rsidRPr="00000000" w14:paraId="0000009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Title"/>
        <w:rPr/>
      </w:pPr>
      <w:bookmarkStart w:colFirst="0" w:colLast="0" w:name="_hqfbxcy9ifvi" w:id="3"/>
      <w:bookmarkEnd w:id="3"/>
      <w:r w:rsidDel="00000000" w:rsidR="00000000" w:rsidRPr="00000000">
        <w:rPr>
          <w:rtl w:val="0"/>
        </w:rPr>
        <w:t xml:space="preserve">Actividad 4. Verificación vs Validación </w:t>
      </w:r>
    </w:p>
    <w:p w:rsidR="00000000" w:rsidDel="00000000" w:rsidP="00000000" w:rsidRDefault="00000000" w:rsidRPr="00000000" w14:paraId="00000095">
      <w:pPr>
        <w:pStyle w:val="Title"/>
        <w:rPr/>
      </w:pPr>
      <w:bookmarkStart w:colFirst="0" w:colLast="0" w:name="_kd71c5r8kbbe" w:id="4"/>
      <w:bookmarkEnd w:id="4"/>
      <w:r w:rsidDel="00000000" w:rsidR="00000000" w:rsidRPr="00000000">
        <w:rPr>
          <w:rtl w:val="0"/>
        </w:rPr>
        <w:t xml:space="preserve">Para cada situación indique si corresponde a </w:t>
      </w:r>
      <w:r w:rsidDel="00000000" w:rsidR="00000000" w:rsidRPr="00000000">
        <w:rPr>
          <w:rtl w:val="0"/>
        </w:rPr>
        <w:t xml:space="preserve">Verificación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Validación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tl w:val="0"/>
        </w:rPr>
        <w:t xml:space="preserve">Ambas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3"/>
        <w:tblW w:w="92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810"/>
        <w:gridCol w:w="735"/>
        <w:gridCol w:w="4320"/>
        <w:tblGridChange w:id="0">
          <w:tblGrid>
            <w:gridCol w:w="3360"/>
            <w:gridCol w:w="810"/>
            <w:gridCol w:w="735"/>
            <w:gridCol w:w="43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6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Situación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6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Verificación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6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6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Revisar el documento de requisitos antes de programar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Corresponde a Verificación porque se examina una documentación de requisitos para asegurar que esté bien redactado, completo y sin ambigüedades antes de iniciar la fase de desarrollo.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Ejecutar pruebas funcionales del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Verificación porque evalúa que el Login funcione exactamente de acuerdo con la especificación técnica y las reglas de negocio definidas.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cliente prueba el sistema y confirma que satisface sus necesidades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Corresponde a Validación (Pruebas de Aceptación del Usuario) porque es el cliente de Remates El Paisa quien confirma que la plataforma realmente resuelve su problema actual de toma de pedidos y satisface sus requerimientos reales en el negocio.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Revisar el código fuente mediante Pull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Verificación porque es una revisión de código realizada entre desarrolladores para garantizar calidad, buenas prácticas y coherencia con el diseño del software sin requerir la entrega final al cliente.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Comparar el sistema con los criterios de aceptación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Ambas: Es Verificación si el equipo interno revisa técnicamente que la entrega cumpla cada uno de los criterios especificados en la historia de usuario; y es Validación si se evalúa en conjunto con los usuarios para confirmar que el comportamiento entregado responde a la necesidad de negocio.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Revisar el diseño de la 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Corresponde a Verificación porque se analizan diagramas, modelos de datos, relaciones y normalización antes de la implementación, garantizando que cumplan los estándares de arquitectura definidos para la plataforma.</w:t>
            </w:r>
          </w:p>
        </w:tc>
      </w:tr>
    </w:tbl>
    <w:p w:rsidR="00000000" w:rsidDel="00000000" w:rsidP="00000000" w:rsidRDefault="00000000" w:rsidRPr="00000000" w14:paraId="000000B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Title"/>
        <w:rPr/>
      </w:pPr>
      <w:bookmarkStart w:colFirst="0" w:colLast="0" w:name="_kuq8redb5v7s" w:id="5"/>
      <w:bookmarkEnd w:id="5"/>
      <w:r w:rsidDel="00000000" w:rsidR="00000000" w:rsidRPr="00000000">
        <w:rPr>
          <w:rtl w:val="0"/>
        </w:rPr>
        <w:t xml:space="preserve">Actividad 5. Costos de la no calidad</w:t>
      </w:r>
    </w:p>
    <w:p w:rsidR="00000000" w:rsidDel="00000000" w:rsidP="00000000" w:rsidRDefault="00000000" w:rsidRPr="00000000" w14:paraId="000000B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Imaginen que el proyecto ya fue entregado al cliente.</w:t>
      </w:r>
    </w:p>
    <w:p w:rsidR="00000000" w:rsidDel="00000000" w:rsidP="00000000" w:rsidRDefault="00000000" w:rsidRPr="00000000" w14:paraId="000000B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Ahora aparecen los siguientes problemas.</w:t>
      </w:r>
    </w:p>
    <w:tbl>
      <w:tblPr>
        <w:tblStyle w:val="Table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2265"/>
        <w:gridCol w:w="2325"/>
        <w:gridCol w:w="1995"/>
        <w:tblGridChange w:id="0">
          <w:tblGrid>
            <w:gridCol w:w="2430"/>
            <w:gridCol w:w="2265"/>
            <w:gridCol w:w="2325"/>
            <w:gridCol w:w="199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Consecuencia para el cliente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1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Consecuencia para la empresa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1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¿Cómo se habría evitado?</w:t>
            </w:r>
          </w:p>
        </w:tc>
      </w:tr>
      <w:tr>
        <w:trPr>
          <w:cantSplit w:val="0"/>
          <w:trHeight w:val="30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El Login deja de funcionar en producción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clientes no pueden ingresar a realizar pedidos ni ver el catálogo dinámico; los administradores pierden acceso para procesar entregas, paralizando las ventas.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equipo queda muy mal parado, recibe reclamos urgentes y deben trabajar a carreras fuera de horario para arreglar el problema.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Probando bien el inicio de sesión antes de lanzar la página a internet, verificando con usuarios reales que las claves y correos funcionen sin fallas.</w:t>
            </w:r>
          </w:p>
        </w:tc>
      </w:tr>
      <w:tr>
        <w:trPr>
          <w:cantSplit w:val="0"/>
          <w:trHeight w:val="30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Se pierden datos de los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Incumplimiento o duplicación de pedidos pendientes, pérdida del historial de compras y desconfianza total del comprador mayorista sobre el estado de su cuenta.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Daña la confianza de los clientes, puede traer problemas legales por perder información privada y genera un gasto enorme de tiempo intentando recuperar lo que se borró.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Guardando copias de seguridad (backups) automáticas todos los días y haciendo pruebas para comprobar que la información se guarde de forma segura en la base de datos.</w:t>
            </w:r>
          </w:p>
        </w:tc>
      </w:tr>
      <w:tr>
        <w:trPr>
          <w:cantSplit w:val="0"/>
          <w:trHeight w:val="30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El sistema es muy lento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Fricción al consultar el catálogo de productos, demoras al cargar listas de artículos y abandono del pedido por parte de los clientes.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Habría que pagar servidores más costosos para que la página sea rápida y dedicar días a reorganizar la estructura del sistema para acelerarlo.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Simulando la entrada de muchos clientes al mismo tiempo antes de lanzar la página, para comprobar que el sistema aguante la cantidad de visitantes sin colgarse.</w:t>
            </w:r>
          </w:p>
          <w:p w:rsidR="00000000" w:rsidDel="00000000" w:rsidP="00000000" w:rsidRDefault="00000000" w:rsidRPr="00000000" w14:paraId="000000C6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7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presenta fallos de 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Exposición de datos personales de clientes y riesgo en la gestión de transacciones e información sensible de pagos.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empresa pierde toda la credibilidad, se expone a demandas o multas y puede perder el contrato de manera definitiva.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Revisando el sistema en busca de huecos de seguridad antes de entregarlo y protegiendo las contraseñas e información delicada con llaves de seguridad (encriptación).</w:t>
            </w:r>
          </w:p>
        </w:tc>
      </w:tr>
      <w:tr>
        <w:trPr>
          <w:cantSplit w:val="0"/>
          <w:trHeight w:val="30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El cliente rechaza el 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Remates El Paisa se ve obligado a continuar con el método manual ineficiente (WhatsApp, llamadas, PDF), perdiendo el tiempo y la inversión asignada al proyecto.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equipo de desarrollo pierde todo el trabajo realizado, no le pagan el valor restante del proyecto y su reputación queda muy lastimada en el mercado.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Mostrándole avances al cliente cada semana o quince días para recibir su opinión a tiempo y no esperar hasta el final del proyecto para enseñarle el resultado.</w:t>
            </w:r>
          </w:p>
          <w:p w:rsidR="00000000" w:rsidDel="00000000" w:rsidP="00000000" w:rsidRDefault="00000000" w:rsidRPr="00000000" w14:paraId="000000D0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1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2">
            <w:pPr>
              <w:spacing w:after="1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Finalmente respondan: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¿Cuál de estos problemas sería el más costoso para su proyecto?</w:t>
      </w:r>
    </w:p>
    <w:p w:rsidR="00000000" w:rsidDel="00000000" w:rsidP="00000000" w:rsidRDefault="00000000" w:rsidRPr="00000000" w14:paraId="000000D5">
      <w:pPr>
        <w:spacing w:after="16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El rechazo del producto por parte del cliente (o la pérdida de datos / fallos de seguridad). Si el cliente rechaza el producto, todo el ciclo de vida del desarrollo se traduce en costo perdido al 100%. Por otra parte, un fallo de seguridad o la pérdida de datos de pedidos y clientes puede derivar en consecuencias legales y pérdida total de confianza en la solución.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¿Qué impacto tendría en la imagen de la empresa?</w:t>
      </w:r>
    </w:p>
    <w:p w:rsidR="00000000" w:rsidDel="00000000" w:rsidP="00000000" w:rsidRDefault="00000000" w:rsidRPr="00000000" w14:paraId="000000D7">
      <w:pPr>
        <w:spacing w:after="16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Tendría un impacto sumamente negativo y destructor de reputación. En el sector del software, la confianza y la confiabilidad son fundamentales. Presentar fallos críticos de indisponibilidad, lentitud o brechas de seguridad generaría una percepción de falta de profesionalismo, impidiendo conseguir nuevos clientes por recomendaciones negativas en el mercado.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¿Qué actividades de QA podrían prevenir estos problemas?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Revisiones estáticas y de arquitectura:</w:t>
      </w:r>
      <w:r w:rsidDel="00000000" w:rsidR="00000000" w:rsidRPr="00000000">
        <w:rPr>
          <w:rtl w:val="0"/>
        </w:rPr>
        <w:t xml:space="preserve"> Verificación temprana de requerimientos, diseño de base de datos y revisiones de código.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Pruebas de Funcionalidad e Integración:</w:t>
      </w:r>
      <w:r w:rsidDel="00000000" w:rsidR="00000000" w:rsidRPr="00000000">
        <w:rPr>
          <w:rtl w:val="0"/>
        </w:rPr>
        <w:t xml:space="preserve"> Asegurar el correcto flujo de login, gestión de pedidos y pasarelas de pago.  Pruebas No Funcionales: Pruebas de rendimiento/carga para garantizar fluidez en el catálogo y pruebas de seguridad.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16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Pruebas de Aceptación del Usuario:</w:t>
      </w:r>
      <w:r w:rsidDel="00000000" w:rsidR="00000000" w:rsidRPr="00000000">
        <w:rPr>
          <w:rtl w:val="0"/>
        </w:rPr>
        <w:t xml:space="preserve"> Validaciones periódicas en ambientes de prueba con los usuarios finales del remate para confirmar que el software cubre exactamente sus necesidades antes de ir a producción.</w:t>
      </w:r>
    </w:p>
    <w:p w:rsidR="00000000" w:rsidDel="00000000" w:rsidP="00000000" w:rsidRDefault="00000000" w:rsidRPr="00000000" w14:paraId="000000DC">
      <w:pPr>
        <w:pStyle w:val="Title"/>
        <w:spacing w:before="480" w:line="240" w:lineRule="auto"/>
        <w:rPr/>
      </w:pPr>
      <w:bookmarkStart w:colFirst="0" w:colLast="0" w:name="_58lmflkq12m7" w:id="6"/>
      <w:bookmarkEnd w:id="6"/>
      <w:r w:rsidDel="00000000" w:rsidR="00000000" w:rsidRPr="00000000">
        <w:rPr>
          <w:rtl w:val="0"/>
        </w:rPr>
        <w:t xml:space="preserve">Actividad 6. Aplicación al proyecto</w:t>
      </w:r>
    </w:p>
    <w:p w:rsidR="00000000" w:rsidDel="00000000" w:rsidP="00000000" w:rsidRDefault="00000000" w:rsidRPr="00000000" w14:paraId="000000D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Reúnanse como equipo y elaboren una lista de actividades de calidad que realizarán durante este trimestre.</w:t>
      </w:r>
    </w:p>
    <w:p w:rsidR="00000000" w:rsidDel="00000000" w:rsidP="00000000" w:rsidRDefault="00000000" w:rsidRPr="00000000" w14:paraId="000000D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Completen la siguiente tabla.</w:t>
      </w:r>
    </w:p>
    <w:tbl>
      <w:tblPr>
        <w:tblStyle w:val="Table5"/>
        <w:tblW w:w="84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25"/>
        <w:gridCol w:w="2040"/>
        <w:gridCol w:w="1680"/>
        <w:tblGridChange w:id="0">
          <w:tblGrid>
            <w:gridCol w:w="4725"/>
            <w:gridCol w:w="2040"/>
            <w:gridCol w:w="1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Elaborar Plan Maestro de 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Thomas Sebastian Barrero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PDF que registre alcance, estrategia y cronograma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Diseñar Casos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Alejandra Chaves Ravelo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de casos de prueba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Ejecutar 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Thomas Sebastian Barrero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Reportes de ejecución y capturas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defectos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Alejandra Chaves Ravelo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Excel de reporte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Elaborar informe de 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Nicolas Aguirre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PDF resumen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Proponer mejoras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Samuel </w:t>
            </w:r>
          </w:p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Felipe Arevalo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Checklist revisión de código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Nicolas Aguirre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PDF registro de cambios a realizar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Estimar tiempos y recursos de 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Samuel </w:t>
            </w:r>
          </w:p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Felipe Arevalo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Cronograma en excel o word</w:t>
            </w:r>
          </w:p>
        </w:tc>
      </w:tr>
    </w:tbl>
    <w:p w:rsidR="00000000" w:rsidDel="00000000" w:rsidP="00000000" w:rsidRDefault="00000000" w:rsidRPr="00000000" w14:paraId="000000F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Pueden agregar otras actividades según su proyecto.</w:t>
      </w:r>
    </w:p>
    <w:p w:rsidR="00000000" w:rsidDel="00000000" w:rsidP="00000000" w:rsidRDefault="00000000" w:rsidRPr="00000000" w14:paraId="000000F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Title"/>
        <w:spacing w:before="480" w:line="240" w:lineRule="auto"/>
        <w:rPr/>
      </w:pPr>
      <w:bookmarkStart w:colFirst="0" w:colLast="0" w:name="_pn7ddjenhz0n" w:id="7"/>
      <w:bookmarkEnd w:id="7"/>
      <w:r w:rsidDel="00000000" w:rsidR="00000000" w:rsidRPr="00000000">
        <w:rPr>
          <w:rtl w:val="0"/>
        </w:rPr>
        <w:t xml:space="preserve">Actividad 7. Mapa conceptual</w:t>
      </w:r>
    </w:p>
    <w:p w:rsidR="00000000" w:rsidDel="00000000" w:rsidP="00000000" w:rsidRDefault="00000000" w:rsidRPr="00000000" w14:paraId="000000F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Con base en el análisis realizado durante el taller, elaboren un </w:t>
      </w:r>
      <w:r w:rsidDel="00000000" w:rsidR="00000000" w:rsidRPr="00000000">
        <w:rPr>
          <w:b w:val="1"/>
          <w:bCs w:val="1"/>
          <w:rtl w:val="0"/>
        </w:rPr>
        <w:t xml:space="preserve">mapa conceptual</w:t>
      </w:r>
      <w:r w:rsidDel="00000000" w:rsidR="00000000" w:rsidRPr="00000000">
        <w:rPr>
          <w:rtl w:val="0"/>
        </w:rPr>
        <w:t xml:space="preserve"> donde relacionen los siguientes conceptos: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Calidad.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QA.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QC.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Testing.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Verificación.</w:t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Validación.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Mejora Continua.</w:t>
      </w:r>
    </w:p>
    <w:p w:rsidR="00000000" w:rsidDel="00000000" w:rsidP="00000000" w:rsidRDefault="00000000" w:rsidRPr="00000000" w14:paraId="0000010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mapa debe incluir </w:t>
      </w:r>
      <w:r w:rsidDel="00000000" w:rsidR="00000000" w:rsidRPr="00000000">
        <w:rPr>
          <w:b w:val="1"/>
          <w:bCs w:val="1"/>
          <w:rtl w:val="0"/>
        </w:rPr>
        <w:t xml:space="preserve">ejemplos del proyecto</w:t>
      </w:r>
      <w:r w:rsidDel="00000000" w:rsidR="00000000" w:rsidRPr="00000000">
        <w:rPr>
          <w:rtl w:val="0"/>
        </w:rPr>
        <w:t xml:space="preserve">, no únicamente definiciones.</w:t>
      </w:r>
    </w:p>
    <w:p w:rsidR="00000000" w:rsidDel="00000000" w:rsidP="00000000" w:rsidRDefault="00000000" w:rsidRPr="00000000" w14:paraId="0000010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Herramientas sugeridas: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Draw.io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Canva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Lucidchart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Miro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PowerPoint</w:t>
      </w:r>
    </w:p>
    <w:p w:rsidR="00000000" w:rsidDel="00000000" w:rsidP="00000000" w:rsidRDefault="00000000" w:rsidRPr="00000000" w14:paraId="0000010E">
      <w:pPr>
        <w:pStyle w:val="Title"/>
        <w:spacing w:before="480" w:line="240" w:lineRule="auto"/>
        <w:rPr/>
      </w:pPr>
      <w:bookmarkStart w:colFirst="0" w:colLast="0" w:name="_6cnjtp96z3c0" w:id="8"/>
      <w:bookmarkEnd w:id="8"/>
      <w:r w:rsidDel="00000000" w:rsidR="00000000" w:rsidRPr="00000000">
        <w:rPr>
          <w:rtl w:val="0"/>
        </w:rPr>
        <w:t xml:space="preserve">Actividad 8. Cuadro comparativo</w:t>
      </w:r>
    </w:p>
    <w:p w:rsidR="00000000" w:rsidDel="00000000" w:rsidP="00000000" w:rsidRDefault="00000000" w:rsidRPr="00000000" w14:paraId="0000010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Elaboren un cuadro comparativo como el siguiente.</w:t>
      </w:r>
    </w:p>
    <w:tbl>
      <w:tblPr>
        <w:tblStyle w:val="Table6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680"/>
        <w:gridCol w:w="2025"/>
        <w:gridCol w:w="1680"/>
        <w:gridCol w:w="1845"/>
        <w:tblGridChange w:id="0">
          <w:tblGrid>
            <w:gridCol w:w="1395"/>
            <w:gridCol w:w="1680"/>
            <w:gridCol w:w="2025"/>
            <w:gridCol w:w="1680"/>
            <w:gridCol w:w="1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¿Cuándo se aplica?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sistema cumpla los requisitos del negocio y sea confiable para el usuario.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Durante todo el ciclo de vida del proyecto: desde que se define lo que se va a hacer hasta que el cliente lo usa en producción.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 el equipo (desarrolladores, QA, QC)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Remates El Paisa, calidad es que un cliente pueda completar una compra sin errores y que el administrador pueda gestionar pedidos sin errores ni confusiones.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Prevenir defectos antes de que ocurran, mejorando los procesos de desarrollo.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 inicio y durante todo el desarrollo. Se planea antes de programar y se ajusta mientras se construye.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Líder técnico, QA, desarrolladores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la máquina de estados de pedidos antes de programar los controladores, para evitar estados inconsistentes.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QC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Detectar defectos en el producto antes de que llegue al usuario o se lanze a produccion.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Después de cada funcionalidad terminada o antes de un despliegue.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de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Probar desde Swagger UI que cada endpoint devuelva el código HTTP correcto y los datos esperados.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Ejecutar casos concretos para encontrar errores y verificar el comportamiento del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Durante el desarrollo y antes de cada entrega. Se repite cada vez que hay cambios.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QA y desarrolladores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Hacer el flujo completo de carrito a pedidos de forma de prueba y verificar que el stock se descuente.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Verificación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Confirmar que el software cumple con lo que dice la documentación y los requisitos.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 terminar una tarea, en la revisión del Pull Request, antes del despliegue.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Desarrolladores, revisores de código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Revisar en el PR que el endpoint de registro de usuario valide email único, También verificar que el frontend muestre el mensaje de error cuando el email ya existe.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Confirmar que el sistema satisface las necesidades reales del cliente.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 final de cada iteración o entrega, con el cliente probando el producto.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Cliente, Producto,</w:t>
            </w:r>
          </w:p>
          <w:p w:rsidR="00000000" w:rsidDel="00000000" w:rsidP="00000000" w:rsidRDefault="00000000" w:rsidRPr="00000000" w14:paraId="000001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Administrador,,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administrador del negocio revise el módulo de reportes y diga 'estos datos sí me sirven para saber qué productos se venden más'.</w:t>
            </w:r>
          </w:p>
        </w:tc>
      </w:tr>
    </w:tbl>
    <w:p w:rsidR="00000000" w:rsidDel="00000000" w:rsidP="00000000" w:rsidRDefault="00000000" w:rsidRPr="00000000" w14:paraId="0000013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Evidencias a entregar</w:t>
      </w:r>
    </w:p>
    <w:p w:rsidR="00000000" w:rsidDel="00000000" w:rsidP="00000000" w:rsidRDefault="00000000" w:rsidRPr="00000000" w14:paraId="0000013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Cada equipo deberá entregar:</w:t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Taller completamente diligenciado.</w:t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Mapa conceptual.</w:t>
      </w:r>
    </w:p>
    <w:p w:rsidR="00000000" w:rsidDel="00000000" w:rsidP="00000000" w:rsidRDefault="00000000" w:rsidRPr="00000000" w14:paraId="00000139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Cuadro comparativo.</w:t>
      </w:r>
    </w:p>
    <w:p w:rsidR="00000000" w:rsidDel="00000000" w:rsidP="00000000" w:rsidRDefault="00000000" w:rsidRPr="00000000" w14:paraId="0000013A">
      <w:pPr>
        <w:numPr>
          <w:ilvl w:val="0"/>
          <w:numId w:val="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Conclusiones del equipo.</w:t>
      </w:r>
    </w:p>
    <w:p w:rsidR="00000000" w:rsidDel="00000000" w:rsidP="00000000" w:rsidRDefault="00000000" w:rsidRPr="00000000" w14:paraId="0000013B">
      <w:pPr>
        <w:spacing w:before="48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Criterios de evaluación</w:t>
      </w:r>
    </w:p>
    <w:tbl>
      <w:tblPr>
        <w:tblStyle w:val="Table7"/>
        <w:tblW w:w="54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85"/>
        <w:gridCol w:w="1590"/>
        <w:tblGridChange w:id="0">
          <w:tblGrid>
            <w:gridCol w:w="3885"/>
            <w:gridCol w:w="1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Porcentaje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Análisis y aplicación de los conceptos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Relación con el proyecto formativo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Calidad del mapa conceptual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Calidad del cuadro comparativo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Argumentación y conclusiones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</w:tbl>
    <w:p w:rsidR="00000000" w:rsidDel="00000000" w:rsidP="00000000" w:rsidRDefault="00000000" w:rsidRPr="00000000" w14:paraId="00000148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="240" w:lineRule="auto"/>
    </w:pPr>
    <w:rPr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