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2C" w:rsidRPr="00A3242C" w:rsidRDefault="00A3242C" w:rsidP="00A3242C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A324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Técnico de Sistemas </w:t>
      </w:r>
      <w:bookmarkStart w:id="0" w:name="_GoBack"/>
      <w:bookmarkEnd w:id="0"/>
    </w:p>
    <w:p w:rsidR="00A3242C" w:rsidRPr="00A3242C" w:rsidRDefault="00A3242C" w:rsidP="00A3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3242C" w:rsidRPr="00A3242C" w:rsidRDefault="00A3242C" w:rsidP="00A3242C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4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</w:t>
      </w:r>
    </w:p>
    <w:p w:rsidR="00A3242C" w:rsidRPr="00A3242C" w:rsidRDefault="00A3242C" w:rsidP="00A3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3242C" w:rsidRPr="00A3242C" w:rsidRDefault="00A3242C" w:rsidP="00A324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Se ofrece puesto de trabajo con contrato de tipo relevo en empresa consolidada en el sector naviero, para trabajo en la oficina de la misma, y asistir a los buques de la flota según necesidades.</w:t>
      </w:r>
    </w:p>
    <w:p w:rsidR="00A3242C" w:rsidRPr="00A3242C" w:rsidRDefault="00A3242C" w:rsidP="00A324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3242C" w:rsidRPr="00A3242C" w:rsidRDefault="00A3242C" w:rsidP="00A32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24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Requisitos: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 Mantenimiento de hardware informático.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Gestión de altas, bajas usuarios en sistemas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windows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server o aplicaciones web.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Gestión de Actualizaciones y configuración de opciones, parametrización de aplicaciones software.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Gestión de servidores propios con sistemas operativos Windows y Linux.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Gestión de comunicaciones y redes de datos de oficinas y buques. Requisitos del puesto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Experiencia/conocimiento en programas de mantenimiento de equipos informáticos y redes.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Se valora conocimiento en aplicaciones open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source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: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Filezilla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Joomla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Drupal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Liferay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Alfresco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o similares.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Conocimientos de administrador en servidores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Centos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/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Redhat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/Ubuntu Server: actualizaciones, despliegue de aplicaciones sobre Apache, PHP, etc…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Conocimiento de alguna tecnología de virtualización: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Xen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Vmware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Virtualbox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Experiencia en configuración de redes: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routers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y cortafuegos: Cisco, TP-LINK,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Mikrotik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o </w:t>
      </w:r>
      <w:proofErr w:type="gram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similares..</w:t>
      </w:r>
      <w:proofErr w:type="gramEnd"/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Experiencia en conexiones inalámbricas Wifi, y en configuración de equipos de Voz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Ip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(terminales de usuarios y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softphones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).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Conocimientos de Base de datos: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MySQL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y/o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PostgreSQL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Conocimientos a nivel de administrador en Windows Servers.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Conocimientos a nivel de usuario del SO Android.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Experiencia en atención a usuarios finales ante incidencias informáticas que les puedan surgir y resolución de las mismas de forma remota mediante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Teamviewer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, VNC o programas similares.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Conocimientos en infraestructuras de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VoIp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con terminales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softphones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, teléfonos convencionales y móviles.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 Se valorará experiencia anterior en programación en Java,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Javascript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o Python.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Persona responsable, dinámica, resolutiva, y con inquietudes de aprendizaje continuo.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Disponibilidad para viajar en </w:t>
      </w:r>
      <w:proofErr w:type="spellStart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españa</w:t>
      </w:r>
      <w:proofErr w:type="spellEnd"/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 xml:space="preserve"> y al extranjero esporádicamente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Se valorará positivamente conocimientos en ISO27001 o ciberseguridad.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Se valora carnet de conducir B.</w:t>
      </w:r>
    </w:p>
    <w:p w:rsidR="00A3242C" w:rsidRPr="00A3242C" w:rsidRDefault="00A3242C" w:rsidP="00A3242C">
      <w:pPr>
        <w:numPr>
          <w:ilvl w:val="0"/>
          <w:numId w:val="2"/>
        </w:numPr>
        <w:spacing w:after="0" w:line="240" w:lineRule="auto"/>
        <w:ind w:left="634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A3242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ES"/>
        </w:rPr>
        <w:t>Nivel de inglés C1 o similar CAE</w:t>
      </w:r>
    </w:p>
    <w:p w:rsidR="00C76BD1" w:rsidRDefault="00C76BD1"/>
    <w:sectPr w:rsidR="00C7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30C5"/>
    <w:multiLevelType w:val="multilevel"/>
    <w:tmpl w:val="77AA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7166D"/>
    <w:multiLevelType w:val="multilevel"/>
    <w:tmpl w:val="2EC6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2C"/>
    <w:rsid w:val="00A3242C"/>
    <w:rsid w:val="00C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961C"/>
  <w15:chartTrackingRefBased/>
  <w15:docId w15:val="{6373C26C-FC4A-4BD0-9F24-BA80C493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Haxixa</dc:creator>
  <cp:keywords/>
  <dc:description/>
  <cp:lastModifiedBy>Haxixa</cp:lastModifiedBy>
  <cp:revision>1</cp:revision>
  <cp:lastPrinted>2020-02-18T17:56:00Z</cp:lastPrinted>
  <dcterms:created xsi:type="dcterms:W3CDTF">2020-02-18T17:53:00Z</dcterms:created>
  <dcterms:modified xsi:type="dcterms:W3CDTF">2020-02-18T17:58:00Z</dcterms:modified>
</cp:coreProperties>
</file>