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825" w:rsidRDefault="00642825" w:rsidP="00642825">
      <w:pPr>
        <w:jc w:val="center"/>
        <w:rPr>
          <w:b/>
          <w:sz w:val="24"/>
          <w:szCs w:val="24"/>
        </w:rPr>
      </w:pPr>
    </w:p>
    <w:p w:rsidR="00642825" w:rsidRDefault="00642825" w:rsidP="00642825">
      <w:pPr>
        <w:jc w:val="center"/>
        <w:rPr>
          <w:b/>
          <w:sz w:val="24"/>
          <w:szCs w:val="24"/>
        </w:rPr>
      </w:pPr>
    </w:p>
    <w:p w:rsidR="00642825" w:rsidRDefault="00642825" w:rsidP="00642825">
      <w:pPr>
        <w:spacing w:line="360" w:lineRule="auto"/>
        <w:jc w:val="center"/>
      </w:pPr>
      <w:r>
        <w:rPr>
          <w:noProof/>
        </w:rPr>
        <w:drawing>
          <wp:inline distT="114300" distB="114300" distL="114300" distR="114300" wp14:anchorId="659BC4F7" wp14:editId="23E030E4">
            <wp:extent cx="1568512" cy="21502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568512" cy="2150288"/>
                    </a:xfrm>
                    <a:prstGeom prst="rect">
                      <a:avLst/>
                    </a:prstGeom>
                    <a:ln/>
                  </pic:spPr>
                </pic:pic>
              </a:graphicData>
            </a:graphic>
          </wp:inline>
        </w:drawing>
      </w:r>
    </w:p>
    <w:p w:rsidR="00642825" w:rsidRDefault="00642825" w:rsidP="00642825">
      <w:pPr>
        <w:spacing w:line="360" w:lineRule="auto"/>
        <w:jc w:val="center"/>
      </w:pPr>
    </w:p>
    <w:p w:rsidR="00642825" w:rsidRDefault="00642825" w:rsidP="00642825">
      <w:pPr>
        <w:spacing w:line="360" w:lineRule="auto"/>
        <w:jc w:val="center"/>
        <w:rPr>
          <w:b/>
          <w:sz w:val="24"/>
          <w:szCs w:val="24"/>
        </w:rPr>
      </w:pPr>
      <w:r>
        <w:rPr>
          <w:b/>
          <w:sz w:val="24"/>
          <w:szCs w:val="24"/>
        </w:rPr>
        <w:t>INSTITUTO TECNOLÓGICO DE CANCÚN</w:t>
      </w:r>
    </w:p>
    <w:p w:rsidR="00642825" w:rsidRDefault="00642825" w:rsidP="00642825">
      <w:pPr>
        <w:spacing w:line="360" w:lineRule="auto"/>
        <w:jc w:val="center"/>
        <w:rPr>
          <w:b/>
          <w:sz w:val="24"/>
          <w:szCs w:val="24"/>
        </w:rPr>
      </w:pPr>
    </w:p>
    <w:p w:rsidR="00642825" w:rsidRDefault="00642825" w:rsidP="00642825">
      <w:pPr>
        <w:jc w:val="center"/>
        <w:rPr>
          <w:b/>
          <w:sz w:val="24"/>
          <w:szCs w:val="24"/>
        </w:rPr>
      </w:pPr>
      <w:r>
        <w:rPr>
          <w:b/>
          <w:sz w:val="24"/>
          <w:szCs w:val="24"/>
        </w:rPr>
        <w:t>UNIDAD 1:</w:t>
      </w:r>
    </w:p>
    <w:p w:rsidR="00642825" w:rsidRDefault="00642825" w:rsidP="00642825">
      <w:pPr>
        <w:jc w:val="center"/>
        <w:rPr>
          <w:b/>
          <w:sz w:val="24"/>
          <w:szCs w:val="24"/>
        </w:rPr>
      </w:pPr>
      <w:r>
        <w:rPr>
          <w:sz w:val="24"/>
          <w:szCs w:val="24"/>
        </w:rPr>
        <w:t>INTRODUCCIÓN A LA SIMULACIÓN</w:t>
      </w:r>
    </w:p>
    <w:p w:rsidR="00642825" w:rsidRDefault="00642825" w:rsidP="00642825">
      <w:pPr>
        <w:spacing w:line="360" w:lineRule="auto"/>
        <w:jc w:val="center"/>
        <w:rPr>
          <w:sz w:val="24"/>
          <w:szCs w:val="24"/>
        </w:rPr>
      </w:pPr>
    </w:p>
    <w:p w:rsidR="00642825" w:rsidRDefault="00642825" w:rsidP="00642825">
      <w:pPr>
        <w:spacing w:line="360" w:lineRule="auto"/>
        <w:jc w:val="center"/>
        <w:rPr>
          <w:b/>
          <w:sz w:val="24"/>
          <w:szCs w:val="24"/>
        </w:rPr>
      </w:pPr>
      <w:r>
        <w:rPr>
          <w:b/>
          <w:sz w:val="24"/>
          <w:szCs w:val="24"/>
        </w:rPr>
        <w:t>CARRERA:</w:t>
      </w:r>
    </w:p>
    <w:p w:rsidR="00642825" w:rsidRDefault="00642825" w:rsidP="00642825">
      <w:pPr>
        <w:spacing w:line="360" w:lineRule="auto"/>
        <w:jc w:val="center"/>
        <w:rPr>
          <w:sz w:val="24"/>
          <w:szCs w:val="24"/>
        </w:rPr>
      </w:pPr>
      <w:r>
        <w:rPr>
          <w:sz w:val="24"/>
          <w:szCs w:val="24"/>
        </w:rPr>
        <w:t>INGENIERÍA EN SISTEMAS COMPUTACIONALES</w:t>
      </w:r>
    </w:p>
    <w:p w:rsidR="00642825" w:rsidRDefault="00642825" w:rsidP="00642825">
      <w:pPr>
        <w:spacing w:line="360" w:lineRule="auto"/>
        <w:jc w:val="center"/>
        <w:rPr>
          <w:sz w:val="24"/>
          <w:szCs w:val="24"/>
        </w:rPr>
      </w:pPr>
    </w:p>
    <w:p w:rsidR="00642825" w:rsidRDefault="00642825" w:rsidP="00642825">
      <w:pPr>
        <w:spacing w:line="360" w:lineRule="auto"/>
        <w:jc w:val="center"/>
        <w:rPr>
          <w:b/>
          <w:sz w:val="24"/>
          <w:szCs w:val="24"/>
        </w:rPr>
      </w:pPr>
      <w:r>
        <w:rPr>
          <w:b/>
          <w:sz w:val="24"/>
          <w:szCs w:val="24"/>
        </w:rPr>
        <w:t>DOCENTE:</w:t>
      </w:r>
    </w:p>
    <w:p w:rsidR="00642825" w:rsidRDefault="00642825" w:rsidP="00642825">
      <w:pPr>
        <w:spacing w:line="360" w:lineRule="auto"/>
        <w:jc w:val="center"/>
        <w:rPr>
          <w:b/>
          <w:sz w:val="24"/>
          <w:szCs w:val="24"/>
        </w:rPr>
      </w:pPr>
      <w:r>
        <w:rPr>
          <w:sz w:val="24"/>
          <w:szCs w:val="24"/>
        </w:rPr>
        <w:t>EDWIN LÓPEZ ÁLVAREZ</w:t>
      </w:r>
    </w:p>
    <w:p w:rsidR="00642825" w:rsidRDefault="00642825" w:rsidP="00642825">
      <w:pPr>
        <w:spacing w:line="360" w:lineRule="auto"/>
        <w:rPr>
          <w:sz w:val="24"/>
          <w:szCs w:val="24"/>
        </w:rPr>
      </w:pPr>
    </w:p>
    <w:p w:rsidR="00642825" w:rsidRDefault="00642825" w:rsidP="00642825">
      <w:pPr>
        <w:spacing w:line="360" w:lineRule="auto"/>
        <w:jc w:val="center"/>
        <w:rPr>
          <w:b/>
          <w:sz w:val="24"/>
          <w:szCs w:val="24"/>
        </w:rPr>
      </w:pPr>
      <w:r>
        <w:rPr>
          <w:b/>
          <w:sz w:val="24"/>
          <w:szCs w:val="24"/>
        </w:rPr>
        <w:t>MATERIA:</w:t>
      </w:r>
    </w:p>
    <w:p w:rsidR="00642825" w:rsidRPr="00642825" w:rsidRDefault="00642825" w:rsidP="00642825">
      <w:pPr>
        <w:spacing w:line="360" w:lineRule="auto"/>
        <w:jc w:val="center"/>
        <w:rPr>
          <w:sz w:val="24"/>
          <w:szCs w:val="24"/>
        </w:rPr>
      </w:pPr>
      <w:r>
        <w:rPr>
          <w:sz w:val="24"/>
          <w:szCs w:val="24"/>
        </w:rPr>
        <w:t>SIMULACIÓN</w:t>
      </w:r>
    </w:p>
    <w:p w:rsidR="00642825" w:rsidRDefault="00642825" w:rsidP="00642825">
      <w:pPr>
        <w:spacing w:line="360" w:lineRule="auto"/>
        <w:rPr>
          <w:sz w:val="24"/>
          <w:szCs w:val="24"/>
        </w:rPr>
      </w:pPr>
    </w:p>
    <w:p w:rsidR="00642825" w:rsidRDefault="00642825" w:rsidP="00642825">
      <w:pPr>
        <w:spacing w:line="360" w:lineRule="auto"/>
        <w:jc w:val="center"/>
        <w:rPr>
          <w:b/>
          <w:sz w:val="24"/>
          <w:szCs w:val="24"/>
        </w:rPr>
      </w:pPr>
      <w:r>
        <w:rPr>
          <w:b/>
          <w:sz w:val="24"/>
          <w:szCs w:val="24"/>
        </w:rPr>
        <w:t>INTEGRANTES:</w:t>
      </w:r>
    </w:p>
    <w:p w:rsidR="00642825" w:rsidRPr="00B72F95" w:rsidRDefault="00642825" w:rsidP="00642825">
      <w:pPr>
        <w:spacing w:line="360" w:lineRule="auto"/>
        <w:jc w:val="center"/>
        <w:rPr>
          <w:sz w:val="24"/>
          <w:szCs w:val="24"/>
        </w:rPr>
      </w:pPr>
      <w:r w:rsidRPr="00B72F95">
        <w:rPr>
          <w:sz w:val="24"/>
          <w:szCs w:val="24"/>
        </w:rPr>
        <w:t>CARTAGENA MARTÍNEZ EVELIN DEL CARMEN</w:t>
      </w:r>
    </w:p>
    <w:p w:rsidR="00642825" w:rsidRPr="00B72F95" w:rsidRDefault="00642825" w:rsidP="00642825">
      <w:pPr>
        <w:jc w:val="center"/>
        <w:rPr>
          <w:sz w:val="24"/>
          <w:szCs w:val="24"/>
        </w:rPr>
      </w:pPr>
      <w:r w:rsidRPr="00B72F95">
        <w:rPr>
          <w:sz w:val="24"/>
          <w:szCs w:val="24"/>
        </w:rPr>
        <w:t>GUZMÁN ZÁRATE AMANDA</w:t>
      </w:r>
    </w:p>
    <w:p w:rsidR="00642825" w:rsidRPr="00B72F95" w:rsidRDefault="00642825" w:rsidP="00642825">
      <w:pPr>
        <w:jc w:val="center"/>
        <w:rPr>
          <w:sz w:val="24"/>
          <w:szCs w:val="24"/>
        </w:rPr>
      </w:pPr>
      <w:r w:rsidRPr="00B72F95">
        <w:rPr>
          <w:sz w:val="24"/>
          <w:szCs w:val="24"/>
        </w:rPr>
        <w:t>ARIEL SALGADO MIS</w:t>
      </w:r>
    </w:p>
    <w:p w:rsidR="00335AED" w:rsidRPr="00B72F95" w:rsidRDefault="00335AED" w:rsidP="00642825">
      <w:pPr>
        <w:jc w:val="center"/>
        <w:rPr>
          <w:sz w:val="24"/>
          <w:szCs w:val="24"/>
        </w:rPr>
      </w:pPr>
      <w:r w:rsidRPr="00B72F95">
        <w:rPr>
          <w:sz w:val="24"/>
          <w:szCs w:val="24"/>
        </w:rPr>
        <w:t>GERARDO MENDOZA CÁRDENAS</w:t>
      </w:r>
    </w:p>
    <w:p w:rsidR="00B72F95" w:rsidRPr="00B72F95" w:rsidRDefault="00B72F95" w:rsidP="00642825">
      <w:pPr>
        <w:jc w:val="center"/>
        <w:rPr>
          <w:sz w:val="24"/>
          <w:szCs w:val="24"/>
        </w:rPr>
      </w:pPr>
      <w:bookmarkStart w:id="0" w:name="_GoBack"/>
      <w:r w:rsidRPr="00B72F95">
        <w:rPr>
          <w:sz w:val="24"/>
          <w:szCs w:val="24"/>
          <w:shd w:val="clear" w:color="auto" w:fill="FFFFFF"/>
        </w:rPr>
        <w:t>KIARA VICTORIA XOOL MAY</w:t>
      </w:r>
    </w:p>
    <w:bookmarkEnd w:id="0"/>
    <w:p w:rsidR="00642825" w:rsidRDefault="00642825">
      <w:pPr>
        <w:spacing w:after="160" w:line="259" w:lineRule="auto"/>
        <w:rPr>
          <w:sz w:val="24"/>
          <w:szCs w:val="24"/>
        </w:rPr>
      </w:pPr>
      <w:r>
        <w:rPr>
          <w:sz w:val="24"/>
          <w:szCs w:val="24"/>
        </w:rPr>
        <w:br w:type="page"/>
      </w:r>
    </w:p>
    <w:p w:rsidR="00642825" w:rsidRDefault="00642825" w:rsidP="00642825">
      <w:pPr>
        <w:jc w:val="center"/>
        <w:rPr>
          <w:b/>
          <w:sz w:val="24"/>
          <w:szCs w:val="24"/>
        </w:rPr>
      </w:pPr>
      <w:r>
        <w:rPr>
          <w:b/>
          <w:sz w:val="24"/>
          <w:szCs w:val="24"/>
        </w:rPr>
        <w:lastRenderedPageBreak/>
        <w:t>PLANTEAMIENTO DEL PROBLEMA</w:t>
      </w:r>
    </w:p>
    <w:p w:rsidR="00642825" w:rsidRPr="00EE2B7B" w:rsidRDefault="00642825" w:rsidP="00EE2B7B">
      <w:pPr>
        <w:spacing w:line="360" w:lineRule="auto"/>
        <w:jc w:val="both"/>
        <w:rPr>
          <w:sz w:val="24"/>
          <w:szCs w:val="24"/>
        </w:rPr>
      </w:pPr>
    </w:p>
    <w:p w:rsidR="00642825" w:rsidRPr="00EE2B7B" w:rsidRDefault="00335AED" w:rsidP="00EE2B7B">
      <w:pPr>
        <w:spacing w:line="360" w:lineRule="auto"/>
        <w:jc w:val="both"/>
        <w:rPr>
          <w:sz w:val="24"/>
          <w:szCs w:val="24"/>
        </w:rPr>
      </w:pPr>
      <w:r w:rsidRPr="00EE2B7B">
        <w:rPr>
          <w:sz w:val="24"/>
          <w:szCs w:val="24"/>
        </w:rPr>
        <w:t>En la ciudad de Cancún, Quintana Roo se presenta la problemática de los servicios de emergencia son ineficientes. En casos donde cada segundo cuenta para salvar la vida de alguien o atender algún delito</w:t>
      </w:r>
      <w:r w:rsidR="00EE2B7B" w:rsidRPr="00EE2B7B">
        <w:rPr>
          <w:sz w:val="24"/>
          <w:szCs w:val="24"/>
        </w:rPr>
        <w:t xml:space="preserve">, el tiempo que tarda el llegar una patrulla, ambulancia, o cualquier otro servicio público puede llegar a ser muy alto. Esto se debe al sistema tan ineficiente que manejan. </w:t>
      </w:r>
      <w:r w:rsidR="00EE2B7B">
        <w:rPr>
          <w:sz w:val="24"/>
          <w:szCs w:val="24"/>
        </w:rPr>
        <w:t>Desde el momento en el que la llamada es realizada, se proporcionan los datos y se envía una unidad, hasta el momento en el que la unidad encuentra la locación, es tiempo que puede ser optimizado, todo esto junto con otras problemáticas como la de que una unidad pueda llegar a la locación equivocada son las que se planean trabajar en el proyecto.</w:t>
      </w:r>
    </w:p>
    <w:p w:rsidR="00EE2B7B" w:rsidRPr="00EE2B7B" w:rsidRDefault="00EE2B7B">
      <w:pPr>
        <w:spacing w:line="360" w:lineRule="auto"/>
        <w:jc w:val="both"/>
        <w:rPr>
          <w:sz w:val="24"/>
          <w:szCs w:val="24"/>
        </w:rPr>
      </w:pPr>
    </w:p>
    <w:sectPr w:rsidR="00EE2B7B" w:rsidRPr="00EE2B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25"/>
    <w:rsid w:val="00335AED"/>
    <w:rsid w:val="00642825"/>
    <w:rsid w:val="00B72F95"/>
    <w:rsid w:val="00EB595D"/>
    <w:rsid w:val="00EE2B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A4CDB-ABF1-4295-BAFE-D5F774CB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42825"/>
    <w:pPr>
      <w:spacing w:after="0" w:line="276" w:lineRule="auto"/>
    </w:pPr>
    <w:rPr>
      <w:rFonts w:ascii="Arial" w:eastAsia="Arial" w:hAnsi="Arial" w:cs="Arial"/>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164</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evicartagena@gmail.com</dc:creator>
  <cp:keywords/>
  <dc:description/>
  <cp:lastModifiedBy>evicartagena@gmail.com</cp:lastModifiedBy>
  <cp:revision>2</cp:revision>
  <dcterms:created xsi:type="dcterms:W3CDTF">2020-02-10T19:15:00Z</dcterms:created>
  <dcterms:modified xsi:type="dcterms:W3CDTF">2020-02-10T20:24:00Z</dcterms:modified>
</cp:coreProperties>
</file>