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 w14:paraId="06442372" w14:textId="77777777" w:rsidTr="4E41610D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990000"/>
            <w:vAlign w:val="center"/>
          </w:tcPr>
          <w:p w14:paraId="4B55C6CC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 w14:paraId="7F6FD92C" w14:textId="77777777" w:rsidTr="4E41610D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999999"/>
            <w:vAlign w:val="center"/>
          </w:tcPr>
          <w:p w14:paraId="611B3388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1C9A986D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5997B827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0A7AB688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226B48B6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 w14:paraId="24F49EC9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6FFFC78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E8359C2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Equipo </w:t>
            </w:r>
            <w:proofErr w:type="spellStart"/>
            <w:r>
              <w:rPr>
                <w:sz w:val="22"/>
                <w:szCs w:val="22"/>
              </w:rPr>
              <w:t>Acme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030C054" w14:textId="4E41610D" w:rsidR="003257EB" w:rsidRDefault="4E41610D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20/ene/15</w:t>
            </w: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58A462B" w14:textId="441A31B3" w:rsidR="003257EB" w:rsidRDefault="4E41610D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1.0</w:t>
            </w: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6CC486B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 w14:paraId="092C701A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79A9BF09" w14:textId="49BAD87B" w:rsidR="003257EB" w:rsidRDefault="4E41610D">
            <w:pPr>
              <w:pStyle w:val="Contenidodelatabla"/>
              <w:rPr>
                <w:sz w:val="22"/>
                <w:szCs w:val="22"/>
              </w:rPr>
            </w:pPr>
            <w:r>
              <w:t>Maricela Enríquez López</w:t>
            </w: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31DB251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CD823BD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191A3AA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5861D77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 w14:paraId="3F4795EF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7E3F7D0F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F401198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B08445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E870F31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1C3AD27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64D8D0AA" w14:textId="77777777" w:rsidR="003257EB" w:rsidRDefault="003257EB">
      <w:pPr>
        <w:jc w:val="both"/>
      </w:pPr>
    </w:p>
    <w:p w14:paraId="7BD1F02C" w14:textId="77777777" w:rsidR="003257EB" w:rsidRDefault="003257EB">
      <w:pPr>
        <w:jc w:val="both"/>
      </w:pPr>
    </w:p>
    <w:p w14:paraId="19BB94CE" w14:textId="77777777" w:rsidR="003257EB" w:rsidRDefault="008F3511">
      <w:pPr>
        <w:pStyle w:val="Encabezadodelndice"/>
      </w:pPr>
      <w:r>
        <w:t>Índice</w:t>
      </w:r>
    </w:p>
    <w:p w14:paraId="18D40AD2" w14:textId="77777777"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14:paraId="1F1E026F" w14:textId="77777777" w:rsidR="003257EB" w:rsidRDefault="00676632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14:paraId="73F85BAA" w14:textId="77777777" w:rsidR="003257EB" w:rsidRDefault="00676632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14:paraId="5AC52239" w14:textId="77777777" w:rsidR="003257EB" w:rsidRDefault="00676632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14:paraId="51A9EF5C" w14:textId="77777777" w:rsidR="003257EB" w:rsidRDefault="00676632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14:paraId="1DEBBA96" w14:textId="77777777" w:rsidR="003257EB" w:rsidRDefault="00676632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14:paraId="0FC90FC2" w14:textId="77777777" w:rsidR="003257EB" w:rsidRDefault="00676632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14:paraId="18C19D52" w14:textId="77777777" w:rsidR="003257EB" w:rsidRDefault="00676632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14:paraId="33627737" w14:textId="77777777" w:rsidR="003257EB" w:rsidRDefault="00676632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14:paraId="663FDEFC" w14:textId="77777777" w:rsidR="003257EB" w:rsidRDefault="00676632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14:paraId="785D156D" w14:textId="77777777" w:rsidR="003257EB" w:rsidRDefault="003257EB">
      <w:pPr>
        <w:jc w:val="both"/>
      </w:pPr>
    </w:p>
    <w:p w14:paraId="1F265944" w14:textId="77777777" w:rsidR="003257EB" w:rsidRDefault="003257EB">
      <w:pPr>
        <w:jc w:val="both"/>
      </w:pPr>
    </w:p>
    <w:p w14:paraId="3C19B6E4" w14:textId="77777777" w:rsidR="003257EB" w:rsidRDefault="003257EB">
      <w:pPr>
        <w:jc w:val="both"/>
      </w:pPr>
    </w:p>
    <w:p w14:paraId="01E93C7B" w14:textId="77777777" w:rsidR="003257EB" w:rsidRDefault="00BC1B10">
      <w:pPr>
        <w:pStyle w:val="Encabezado1"/>
        <w:pageBreakBefore/>
        <w:numPr>
          <w:ilvl w:val="0"/>
          <w:numId w:val="2"/>
        </w:numPr>
      </w:pPr>
      <w:bookmarkStart w:id="0" w:name="__RefHeading__287_1587839860"/>
      <w:bookmarkEnd w:id="0"/>
      <w:r>
        <w:lastRenderedPageBreak/>
        <w:t>Juegos de nutrición</w:t>
      </w:r>
    </w:p>
    <w:p w14:paraId="5A286327" w14:textId="77777777" w:rsidR="003257EB" w:rsidRDefault="008F3511">
      <w:pPr>
        <w:pStyle w:val="Encabezado2"/>
        <w:numPr>
          <w:ilvl w:val="1"/>
          <w:numId w:val="2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14:paraId="383F8E05" w14:textId="77777777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525D4A6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3FA24283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54287FA3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6E09724A" w14:textId="77777777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AFFDE" w14:textId="77777777"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87BA3F4" w14:textId="77777777"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FA278D2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14:paraId="781AC819" w14:textId="77777777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4A15CC9" w14:textId="77777777"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F315B46" w14:textId="77777777"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804A662" w14:textId="77777777"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1C15B534" w14:textId="77777777" w:rsidR="003257EB" w:rsidRDefault="003257EB"/>
    <w:p w14:paraId="66BF54E7" w14:textId="77777777" w:rsidR="003257EB" w:rsidRDefault="008F3511">
      <w:pPr>
        <w:pStyle w:val="Encabezado2"/>
        <w:numPr>
          <w:ilvl w:val="1"/>
          <w:numId w:val="2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02942457" w14:textId="77777777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1AD6EB4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74BEE77C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0EA8C65B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08AFB3E8" w14:textId="77777777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C2093F7" w14:textId="77777777"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14:paraId="67E1FA08" w14:textId="77777777"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14:paraId="2A8AFE17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156B9E1B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3E056CF" w14:textId="77777777"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14:paraId="38E08DD5" w14:textId="77777777"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14:paraId="79636057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60E821B7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2FBB3B1A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769844C0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79348E3C" w14:textId="77777777"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65FC433" w14:textId="77777777"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14:paraId="032DDF0B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7C564094" w14:textId="77777777"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14:paraId="5517AE70" w14:textId="77777777"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070F63F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C29C4D0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42216AA3" w14:textId="77777777"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14:paraId="10B05107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DC87DE2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E2094EF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205866DD" w14:textId="77777777" w:rsidR="003257EB" w:rsidRDefault="003257EB"/>
    <w:p w14:paraId="3F7B899C" w14:textId="77777777" w:rsidR="003257EB" w:rsidRDefault="008F3511">
      <w:pPr>
        <w:pStyle w:val="Encabezado2"/>
        <w:numPr>
          <w:ilvl w:val="1"/>
          <w:numId w:val="2"/>
        </w:numPr>
      </w:pPr>
      <w:bookmarkStart w:id="3" w:name="__RefHeading__322_1587839860"/>
      <w:bookmarkEnd w:id="3"/>
      <w:r>
        <w:lastRenderedPageBreak/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7BDD9390" w14:textId="77777777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5623C570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2278941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15E71434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73B35A8D" w14:textId="77777777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202486A" w14:textId="77777777"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  <w:p w14:paraId="30CE52E0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4B68F3B6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039E2DF1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07D92E9" w14:textId="77777777"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14:paraId="336A02FC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75C8A883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246691E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0DB48FEE" w14:textId="77777777" w:rsidR="003257EB" w:rsidRDefault="003257EB"/>
    <w:p w14:paraId="3CF1AC46" w14:textId="77777777" w:rsidR="003257EB" w:rsidRDefault="008F3511">
      <w:pPr>
        <w:pStyle w:val="Encabezado2"/>
        <w:numPr>
          <w:ilvl w:val="1"/>
          <w:numId w:val="2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14:paraId="3BC1EBB4" w14:textId="77777777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1B47F1CE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74A611F2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3AB2DE2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14:paraId="48C068DA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90A3411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EE639DC" w14:textId="77777777"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E419895" w14:textId="77777777"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14:paraId="2C037C3B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BAE65CD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6FE06C3" w14:textId="77777777"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64E5EA8" w14:textId="77777777"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14:paraId="766A5F86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8B580A2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40E9675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0E04879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14:paraId="0A8F1EF8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BC82D19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866706C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EAD6A86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14:paraId="3F47D8AA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167C2B8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2F979A1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5B005CA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14:paraId="2EE5D94D" w14:textId="77777777" w:rsidR="003257EB" w:rsidRDefault="003257EB"/>
    <w:p w14:paraId="7EECE839" w14:textId="77777777" w:rsidR="003257EB" w:rsidRDefault="008F3511">
      <w:pPr>
        <w:pStyle w:val="Encabezado1"/>
        <w:numPr>
          <w:ilvl w:val="0"/>
          <w:numId w:val="2"/>
        </w:numPr>
      </w:pPr>
      <w:bookmarkStart w:id="5" w:name="__RefHeading__1052_1188614897"/>
      <w:bookmarkEnd w:id="5"/>
      <w:r>
        <w:lastRenderedPageBreak/>
        <w:t>Estrategia</w:t>
      </w:r>
    </w:p>
    <w:p w14:paraId="2B2F510A" w14:textId="77777777" w:rsidR="003257EB" w:rsidRDefault="008F3511">
      <w:pPr>
        <w:pStyle w:val="Encabezado2"/>
        <w:numPr>
          <w:ilvl w:val="1"/>
          <w:numId w:val="2"/>
        </w:numPr>
      </w:pPr>
      <w:bookmarkStart w:id="6" w:name="__RefHeading__330_1587839860"/>
      <w:bookmarkEnd w:id="6"/>
      <w:r>
        <w:t>Modelo conceptual</w:t>
      </w:r>
    </w:p>
    <w:p w14:paraId="7596604B" w14:textId="77777777" w:rsidR="003257EB" w:rsidRDefault="00C055C6">
      <w:r>
        <w:rPr>
          <w:noProof/>
          <w:lang w:eastAsia="es-MX" w:bidi="ar-SA"/>
        </w:rPr>
        <w:drawing>
          <wp:inline distT="0" distB="0" distL="0" distR="0" wp14:anchorId="15E2314A" wp14:editId="07777777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DC0E" w14:textId="77777777" w:rsidR="003257EB" w:rsidRDefault="008F3511">
      <w:pPr>
        <w:pStyle w:val="Encabezado2"/>
        <w:numPr>
          <w:ilvl w:val="1"/>
          <w:numId w:val="2"/>
        </w:numPr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 w14:paraId="068D9811" w14:textId="77777777" w:rsidTr="4E41610D">
        <w:trPr>
          <w:cantSplit/>
          <w:tblHeader/>
        </w:trPr>
        <w:tc>
          <w:tcPr>
            <w:tcW w:w="6968" w:type="dxa"/>
            <w:tcBorders>
              <w:bottom w:val="nil"/>
            </w:tcBorders>
            <w:shd w:val="clear" w:color="auto" w:fill="990000"/>
          </w:tcPr>
          <w:p w14:paraId="62D1455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990000"/>
            <w:tcMar>
              <w:left w:w="54" w:type="dxa"/>
            </w:tcMar>
          </w:tcPr>
          <w:p w14:paraId="52BC665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 w14:paraId="4F381889" w14:textId="77777777" w:rsidTr="4E41610D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7EEF" w14:textId="77777777" w:rsidR="00D474FD" w:rsidRDefault="002C70A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</w:t>
            </w:r>
            <w:r w:rsidR="00415894">
              <w:rPr>
                <w:sz w:val="22"/>
                <w:szCs w:val="22"/>
              </w:rPr>
              <w:t xml:space="preserve"> de requerimientos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5685F38" w14:textId="2F80EABB" w:rsidR="006B31A7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19226BE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B6C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797FE02" w14:textId="6A428C8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5671558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59B3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7E22CDA" w14:textId="7AFD4700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4E41610D" w14:paraId="72864F06" w14:textId="77777777" w:rsidTr="4E41610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E158" w14:textId="43F60617" w:rsidR="4E41610D" w:rsidRDefault="4E41610D" w:rsidP="4E41610D">
            <w:pPr>
              <w:pStyle w:val="Contenidodelatabla"/>
            </w:pPr>
            <w:r w:rsidRPr="4E41610D">
              <w:rPr>
                <w:sz w:val="22"/>
                <w:szCs w:val="22"/>
              </w:rPr>
              <w:t>Diagrama de flujo del rompecabezas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293641" w14:textId="1762382E" w:rsidR="4E41610D" w:rsidRDefault="4E41610D" w:rsidP="4E41610D">
            <w:pPr>
              <w:pStyle w:val="Contenidodelatabla"/>
            </w:pPr>
            <w:r>
              <w:t>Media</w:t>
            </w:r>
          </w:p>
        </w:tc>
      </w:tr>
      <w:tr w:rsidR="00415894" w14:paraId="767517D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AE67" w14:textId="4CE71A7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entidad-relación de todos los juegos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CB553CA" w14:textId="62C75AB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2BB3E9C2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F359" w14:textId="3FF45ECC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2B37313" w14:textId="174C974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1F8F977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D4A70" w14:textId="632712E1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8DAE404" w14:textId="5FA5331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0A007B6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F8B2" w14:textId="0F6F655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F072567" w14:textId="509FAC6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7DA9D39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28F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84E782C" w14:textId="505FDFC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6EF60C28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04D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9D380A0" w14:textId="05455BF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3DDAE307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D991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Prototipo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85F674B" w14:textId="4AF0F46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5C3FA02C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CDBC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progreso del juego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42CC171" w14:textId="5E8CE89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3391F856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46F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25601B3" w14:textId="31B36E0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6EA6373C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DC8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Tarjetas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721682E" w14:textId="41D02F1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14302F17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1AE1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31B610D2" w14:textId="11BF156A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4765ABC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2AAD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palabras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C0CB3A" w14:textId="7EBA352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58FAB1F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EF8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488F4E0" w14:textId="7D661CE2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387BDDF6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C8D0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piezas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644E6DA" w14:textId="70B7F7E7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6E8F80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D1CA6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F14C9F" w14:textId="20FB7F2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73B540E9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4E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menú principal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C0555F3" w14:textId="2CB52BD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7D19E70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5FC6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37A0B1F0" w14:textId="233BD7B8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0DC47D62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7283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3A78022" w14:textId="5868C5D8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2F82C58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577AE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517E0AB" w14:textId="2009C1B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48889258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F16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331AC5C" w14:textId="4BCCBFB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05D7160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603E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7DF6DE6" w14:textId="3460E61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61B97BD5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4C52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7EADDD0" w14:textId="2B074D64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D511495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4427CC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F677E1D" w14:textId="0364DC7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</w:tbl>
    <w:p w14:paraId="5F8DACF2" w14:textId="77777777" w:rsidR="003257EB" w:rsidRDefault="003257EB"/>
    <w:p w14:paraId="15FB5A29" w14:textId="77777777" w:rsidR="003257EB" w:rsidRDefault="008F3511">
      <w:pPr>
        <w:pStyle w:val="Encabezado2"/>
        <w:numPr>
          <w:ilvl w:val="1"/>
          <w:numId w:val="2"/>
        </w:numPr>
      </w:pPr>
      <w:bookmarkStart w:id="8" w:name="__RefHeading__334_1587839860"/>
      <w:bookmarkEnd w:id="8"/>
      <w:r>
        <w:t>Estrategia de desarrollo</w:t>
      </w:r>
    </w:p>
    <w:p w14:paraId="089B154E" w14:textId="77777777" w:rsidR="003257EB" w:rsidRDefault="005131DB">
      <w:r>
        <w:t>Modelo de desarrollo en cascada</w:t>
      </w:r>
      <w:bookmarkStart w:id="9" w:name="_GoBack"/>
      <w:bookmarkEnd w:id="9"/>
    </w:p>
    <w:p w14:paraId="054A8BC0" w14:textId="77777777" w:rsidR="005131DB" w:rsidRDefault="005131DB"/>
    <w:p w14:paraId="055F0511" w14:textId="77777777"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14:paraId="334910C0" w14:textId="77777777" w:rsidR="005131DB" w:rsidRPr="00562447" w:rsidRDefault="005131DB" w:rsidP="005131DB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562447">
        <w:rPr>
          <w:sz w:val="22"/>
          <w:szCs w:val="22"/>
        </w:rPr>
        <w:t>Documento de requerimientos</w:t>
      </w:r>
    </w:p>
    <w:p w14:paraId="421A8071" w14:textId="77777777" w:rsidR="005131DB" w:rsidRPr="00562447" w:rsidRDefault="0024401F" w:rsidP="005131DB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Junta</w:t>
      </w:r>
      <w:r w:rsidR="00C055C6" w:rsidRPr="00562447">
        <w:rPr>
          <w:sz w:val="22"/>
          <w:szCs w:val="22"/>
        </w:rPr>
        <w:t xml:space="preserve"> con el cliente</w:t>
      </w:r>
    </w:p>
    <w:p w14:paraId="3556A822" w14:textId="77777777"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14:paraId="0893B115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(Memorama)</w:t>
      </w:r>
    </w:p>
    <w:p w14:paraId="4B3B74D2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(Ahorcado)</w:t>
      </w:r>
    </w:p>
    <w:p w14:paraId="3FDCB76C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(Rompecabezas)</w:t>
      </w:r>
    </w:p>
    <w:p w14:paraId="55A4020F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entidad-relación (</w:t>
      </w:r>
      <w:r>
        <w:rPr>
          <w:sz w:val="22"/>
          <w:szCs w:val="22"/>
        </w:rPr>
        <w:t>Todos los juegos</w:t>
      </w:r>
      <w:r w:rsidR="00D474FD">
        <w:rPr>
          <w:sz w:val="22"/>
          <w:szCs w:val="22"/>
        </w:rPr>
        <w:t>)</w:t>
      </w:r>
    </w:p>
    <w:p w14:paraId="2650ABC0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(Memorama)</w:t>
      </w:r>
    </w:p>
    <w:p w14:paraId="718C5030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(Ahorcado)</w:t>
      </w:r>
    </w:p>
    <w:p w14:paraId="3D917CC3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(Rompecabezas)</w:t>
      </w:r>
    </w:p>
    <w:p w14:paraId="0F80B63E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Prototipo</w:t>
      </w:r>
      <w:r w:rsidR="00D474FD" w:rsidRPr="00D474FD">
        <w:rPr>
          <w:sz w:val="22"/>
          <w:szCs w:val="22"/>
        </w:rPr>
        <w:t xml:space="preserve"> (Memorama)</w:t>
      </w:r>
    </w:p>
    <w:p w14:paraId="066BB1B5" w14:textId="77777777" w:rsidR="00D474FD" w:rsidRP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(Ahorcado)</w:t>
      </w:r>
    </w:p>
    <w:p w14:paraId="395EA85E" w14:textId="77777777" w:rsidR="00C055C6" w:rsidRPr="00BD1212" w:rsidRDefault="00BD1212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Prototipo</w:t>
      </w:r>
      <w:r w:rsidR="00D474FD">
        <w:rPr>
          <w:sz w:val="22"/>
          <w:szCs w:val="22"/>
        </w:rPr>
        <w:t xml:space="preserve"> (</w:t>
      </w:r>
      <w:r>
        <w:rPr>
          <w:sz w:val="22"/>
          <w:szCs w:val="22"/>
        </w:rPr>
        <w:t>Rompecabezas</w:t>
      </w:r>
      <w:r w:rsidR="00D474FD">
        <w:rPr>
          <w:sz w:val="22"/>
          <w:szCs w:val="22"/>
        </w:rPr>
        <w:t>)</w:t>
      </w:r>
    </w:p>
    <w:p w14:paraId="3E0E90AF" w14:textId="77777777" w:rsidR="00BD1212" w:rsidRPr="002D3417" w:rsidRDefault="00BD1212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Junta de validación de los prototipos</w:t>
      </w:r>
    </w:p>
    <w:p w14:paraId="17E2E640" w14:textId="77777777" w:rsidR="002D3417" w:rsidRPr="002D341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pruebas</w:t>
      </w:r>
    </w:p>
    <w:p w14:paraId="50BD332F" w14:textId="77777777" w:rsidR="002D3417" w:rsidRPr="002D341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riesgos</w:t>
      </w:r>
    </w:p>
    <w:p w14:paraId="13A8EA8F" w14:textId="77777777" w:rsidR="002D3417" w:rsidRPr="0056244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calidad</w:t>
      </w:r>
    </w:p>
    <w:p w14:paraId="10721FA7" w14:textId="77777777" w:rsidR="00562447" w:rsidRPr="006473D5" w:rsidRDefault="0056244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trabajo</w:t>
      </w:r>
    </w:p>
    <w:p w14:paraId="0B0FFE1F" w14:textId="77777777"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14:paraId="3157488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Juego 1 (Memorama) Progreso de juego </w:t>
      </w:r>
    </w:p>
    <w:p w14:paraId="181E6C96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1 (Memorama) Imágenes</w:t>
      </w:r>
    </w:p>
    <w:p w14:paraId="251D6892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1 (Memorama)</w:t>
      </w:r>
      <w:r w:rsidR="00BD1212">
        <w:rPr>
          <w:sz w:val="22"/>
          <w:szCs w:val="22"/>
        </w:rPr>
        <w:t xml:space="preserve"> </w:t>
      </w:r>
      <w:r>
        <w:rPr>
          <w:sz w:val="22"/>
          <w:szCs w:val="22"/>
        </w:rPr>
        <w:t>Tarjetas</w:t>
      </w:r>
    </w:p>
    <w:p w14:paraId="5E6578F3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2 (Ahorcado) Imágenes</w:t>
      </w:r>
    </w:p>
    <w:p w14:paraId="452F7C3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2 (Ahorcado) Palabras</w:t>
      </w:r>
    </w:p>
    <w:p w14:paraId="06BCD05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3 (Rompecabezas) Imágenes</w:t>
      </w:r>
    </w:p>
    <w:p w14:paraId="21066ECE" w14:textId="77777777" w:rsidR="00D474FD" w:rsidRP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3 (Rompecabezas) Piezas</w:t>
      </w:r>
    </w:p>
    <w:p w14:paraId="46642C54" w14:textId="77777777" w:rsidR="00C055C6" w:rsidRPr="00562447" w:rsidRDefault="00C055C6" w:rsidP="00C055C6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562447">
        <w:rPr>
          <w:sz w:val="22"/>
          <w:szCs w:val="22"/>
        </w:rPr>
        <w:t>Base de datos</w:t>
      </w:r>
    </w:p>
    <w:p w14:paraId="1B4A1D21" w14:textId="6978AF49" w:rsidR="00C055C6" w:rsidRPr="00562447" w:rsidRDefault="4E41610D" w:rsidP="00C055C6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4E41610D">
        <w:rPr>
          <w:sz w:val="22"/>
          <w:szCs w:val="22"/>
        </w:rPr>
        <w:t>Interfaz – menú principal</w:t>
      </w:r>
    </w:p>
    <w:p w14:paraId="66910A6B" w14:textId="1625AFAF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4E41610D">
        <w:rPr>
          <w:sz w:val="22"/>
          <w:szCs w:val="22"/>
        </w:rPr>
        <w:t>Interfaz - juego memorama</w:t>
      </w:r>
    </w:p>
    <w:p w14:paraId="64775411" w14:textId="67B6C3F4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t>Interfaz - juego ahorcado</w:t>
      </w:r>
    </w:p>
    <w:p w14:paraId="70B02397" w14:textId="269AFEBB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t>Interfaz - juego rompecabezas</w:t>
      </w:r>
    </w:p>
    <w:p w14:paraId="3C9DD7D5" w14:textId="77777777"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14:paraId="1D8C3A19" w14:textId="77777777" w:rsidR="00C055C6" w:rsidRPr="00562447" w:rsidRDefault="00C055C6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Pruebas de integración</w:t>
      </w:r>
    </w:p>
    <w:p w14:paraId="1431059D" w14:textId="77777777" w:rsidR="00C055C6" w:rsidRPr="00562447" w:rsidRDefault="00C055C6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Pruebas de sistema</w:t>
      </w:r>
    </w:p>
    <w:p w14:paraId="2F059CA2" w14:textId="77777777" w:rsidR="00562447" w:rsidRPr="00562447" w:rsidRDefault="00562447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Reporte de pruebas</w:t>
      </w:r>
    </w:p>
    <w:p w14:paraId="0879F1A2" w14:textId="77777777" w:rsidR="00C055C6" w:rsidRDefault="00562447" w:rsidP="00C055C6">
      <w:pPr>
        <w:rPr>
          <w:b/>
        </w:rPr>
      </w:pPr>
      <w:r>
        <w:rPr>
          <w:b/>
        </w:rPr>
        <w:t>Implementación</w:t>
      </w:r>
    </w:p>
    <w:p w14:paraId="13376D72" w14:textId="77777777" w:rsidR="00D474FD" w:rsidRDefault="00D474FD" w:rsidP="00D474FD">
      <w:pPr>
        <w:pStyle w:val="Contenidodelatabl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Manual de juego (Memorama)</w:t>
      </w:r>
    </w:p>
    <w:p w14:paraId="405E6F62" w14:textId="77777777" w:rsidR="00D474FD" w:rsidRDefault="00D474FD" w:rsidP="00D474FD">
      <w:pPr>
        <w:pStyle w:val="Contenidodelatabl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Manual de juego (Ahorcado)</w:t>
      </w:r>
    </w:p>
    <w:p w14:paraId="6D68451D" w14:textId="77777777" w:rsidR="00D474FD" w:rsidRPr="00BD1212" w:rsidRDefault="00D474FD" w:rsidP="00D474FD">
      <w:pPr>
        <w:pStyle w:val="Prrafodelista"/>
        <w:numPr>
          <w:ilvl w:val="0"/>
          <w:numId w:val="8"/>
        </w:numPr>
        <w:rPr>
          <w:b/>
        </w:rPr>
      </w:pPr>
      <w:r w:rsidRPr="00D474FD">
        <w:rPr>
          <w:sz w:val="22"/>
          <w:szCs w:val="22"/>
        </w:rPr>
        <w:t>Manual de juego (Rompecabezas)</w:t>
      </w:r>
    </w:p>
    <w:p w14:paraId="64DECF8B" w14:textId="77777777" w:rsidR="00BD1212" w:rsidRPr="00D474FD" w:rsidRDefault="00BD1212" w:rsidP="00D474FD">
      <w:pPr>
        <w:pStyle w:val="Prrafodelista"/>
        <w:numPr>
          <w:ilvl w:val="0"/>
          <w:numId w:val="8"/>
        </w:numPr>
        <w:rPr>
          <w:b/>
        </w:rPr>
      </w:pPr>
      <w:r>
        <w:rPr>
          <w:sz w:val="22"/>
          <w:szCs w:val="22"/>
        </w:rPr>
        <w:t>Implementación</w:t>
      </w:r>
    </w:p>
    <w:p w14:paraId="7C842F95" w14:textId="77777777" w:rsidR="003257EB" w:rsidRDefault="008F3511">
      <w:pPr>
        <w:pStyle w:val="Encabezado2"/>
        <w:numPr>
          <w:ilvl w:val="1"/>
          <w:numId w:val="2"/>
        </w:numPr>
      </w:pPr>
      <w:bookmarkStart w:id="10" w:name="__RefHeading__336_1587839860"/>
      <w:bookmarkEnd w:id="10"/>
      <w:r>
        <w:t xml:space="preserve">Estimación </w:t>
      </w:r>
      <w:proofErr w:type="spellStart"/>
      <w:r w:rsidR="006B31A7">
        <w:t>pre</w:t>
      </w:r>
      <w:r w:rsidR="001603BB">
        <w:t>e</w:t>
      </w:r>
      <w:r w:rsidR="006B31A7">
        <w:t>liminar</w:t>
      </w:r>
      <w:proofErr w:type="spellEnd"/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4"/>
        <w:gridCol w:w="4299"/>
        <w:gridCol w:w="2575"/>
        <w:gridCol w:w="1532"/>
      </w:tblGrid>
      <w:tr w:rsidR="008F1B71" w14:paraId="7D4D1D85" w14:textId="77777777" w:rsidTr="00562447">
        <w:trPr>
          <w:cantSplit/>
          <w:tblHeader/>
        </w:trPr>
        <w:tc>
          <w:tcPr>
            <w:tcW w:w="1777" w:type="dxa"/>
            <w:shd w:val="clear" w:color="auto" w:fill="990000"/>
          </w:tcPr>
          <w:p w14:paraId="384539FF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491" w:type="dxa"/>
            <w:shd w:val="clear" w:color="auto" w:fill="990000"/>
            <w:tcMar>
              <w:left w:w="54" w:type="dxa"/>
            </w:tcMar>
          </w:tcPr>
          <w:p w14:paraId="3D8DAA4C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695" w:type="dxa"/>
            <w:shd w:val="clear" w:color="auto" w:fill="990000"/>
            <w:tcMar>
              <w:left w:w="54" w:type="dxa"/>
            </w:tcMar>
          </w:tcPr>
          <w:p w14:paraId="7A0CC59F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77" w:type="dxa"/>
            <w:shd w:val="clear" w:color="auto" w:fill="990000"/>
            <w:tcMar>
              <w:left w:w="54" w:type="dxa"/>
            </w:tcMar>
          </w:tcPr>
          <w:p w14:paraId="3F5D100D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E3569D" w14:paraId="6A4DF12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238C597" w14:textId="77777777" w:rsidR="003257EB" w:rsidRPr="00562447" w:rsidRDefault="00C055C6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Análisis de requerimientos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F649A9D" w14:textId="77777777" w:rsidR="003257EB" w:rsidRDefault="00C055C6">
            <w:pPr>
              <w:pStyle w:val="Contenidodelatabla"/>
              <w:rPr>
                <w:sz w:val="22"/>
                <w:szCs w:val="22"/>
              </w:rPr>
            </w:pPr>
            <w:r w:rsidRPr="0057054B">
              <w:rPr>
                <w:sz w:val="22"/>
                <w:szCs w:val="22"/>
                <w:highlight w:val="cyan"/>
              </w:rPr>
              <w:t>Documento de requerimiento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E8C3572" w14:textId="77777777"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F4283E5" w14:textId="77777777" w:rsidR="003257EB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52055">
              <w:rPr>
                <w:sz w:val="22"/>
                <w:szCs w:val="22"/>
              </w:rPr>
              <w:t>h</w:t>
            </w:r>
          </w:p>
        </w:tc>
      </w:tr>
      <w:tr w:rsidR="00E3569D" w14:paraId="1E61418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EAA4AEE" w14:textId="77777777"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BE4C263" w14:textId="5231E60F" w:rsidR="00C055C6" w:rsidRDefault="0011536A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Junta</w:t>
            </w:r>
            <w:r w:rsidR="00C055C6" w:rsidRPr="009150A9">
              <w:rPr>
                <w:sz w:val="22"/>
                <w:szCs w:val="22"/>
                <w:highlight w:val="cyan"/>
              </w:rPr>
              <w:t xml:space="preserve"> con el cliente</w:t>
            </w:r>
            <w:r w:rsidR="009150A9" w:rsidRPr="009150A9">
              <w:rPr>
                <w:sz w:val="22"/>
                <w:szCs w:val="22"/>
                <w:highlight w:val="cyan"/>
              </w:rPr>
              <w:t xml:space="preserve"> </w:t>
            </w:r>
            <w:r w:rsidR="003A4020" w:rsidRPr="009150A9">
              <w:rPr>
                <w:sz w:val="22"/>
                <w:szCs w:val="22"/>
                <w:highlight w:val="cyan"/>
              </w:rPr>
              <w:t>(Hablar con el cliente y verificar nuevamente el documento de requerimientos, si es que hubiera alguna duda)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5893A82" w14:textId="77777777"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D8B172E" w14:textId="77777777"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h</w:t>
            </w:r>
          </w:p>
        </w:tc>
      </w:tr>
      <w:tr w:rsidR="00E3569D" w14:paraId="53F3433B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6D40987A" w14:textId="77777777" w:rsidR="00562447" w:rsidRPr="00562447" w:rsidRDefault="00562447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Diseño de</w:t>
            </w:r>
            <w:r w:rsidR="00360F98">
              <w:rPr>
                <w:b/>
                <w:sz w:val="22"/>
                <w:szCs w:val="22"/>
              </w:rPr>
              <w:t>l</w:t>
            </w:r>
            <w:r w:rsidRPr="00562447">
              <w:rPr>
                <w:b/>
                <w:sz w:val="22"/>
                <w:szCs w:val="22"/>
              </w:rPr>
              <w:t xml:space="preserve"> sistema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E2BA82E" w14:textId="77777777" w:rsidR="00562447" w:rsidRDefault="00D24150">
            <w:pPr>
              <w:pStyle w:val="Contenidodelatabla"/>
              <w:rPr>
                <w:sz w:val="22"/>
                <w:szCs w:val="22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3B5077D" w14:textId="77777777" w:rsidR="00562447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0272BED" w14:textId="77777777" w:rsidR="00562447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01D6E0C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350604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9788B17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A59E4EE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9B2D3EA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5400161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9607726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07B199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DF1C012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6273AEC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7DB0214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7AA122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BDE63A3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entidad-relación general (Incluye todos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724BAF9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3250221" w14:textId="77777777" w:rsidR="00D24150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44899">
              <w:rPr>
                <w:sz w:val="22"/>
                <w:szCs w:val="22"/>
              </w:rPr>
              <w:t>h</w:t>
            </w:r>
          </w:p>
        </w:tc>
      </w:tr>
      <w:tr w:rsidR="00E3569D" w14:paraId="52CAC41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3C99E37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E11A6F6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5C0588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41787D0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72F6B69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75835B6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27A395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5721A86E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CE8DB9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1DF38CE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1A777B5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EA7CB1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17A8573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486AE66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25F6D4F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232C734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9B33DA0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4B7A39D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AAD4ED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5318178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ECCAEE7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333C55E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059F1B5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B5CF9F5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40ED79F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1BDABFB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172DA8A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64FA86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1926298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73E6A06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2CBE74A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4C0076A" w14:textId="77777777" w:rsidR="00360F98" w:rsidRDefault="00360F98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Junta de validación de los prototipos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2643860" w14:textId="77777777"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AC0530F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</w:tr>
      <w:tr w:rsidR="00E3569D" w14:paraId="6029A503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F2EF184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6B4FA9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F9D7FAC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D307550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6A7EAB0A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7BACCA8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256E2A9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riesgos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D710959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BBF4703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02589E6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AB8AC0B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F009428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calidad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496B11AC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03065F5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B7D5A1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0C76382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726C005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trabajo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C776C24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00CEA9F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3E3BAC" w14:paraId="348006D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A3B092A" w14:textId="77777777" w:rsidR="003E3BAC" w:rsidRPr="00562447" w:rsidRDefault="003E3BAC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5DB7C15" w14:textId="4F8AAD96" w:rsidR="003E3BAC" w:rsidRPr="0057054B" w:rsidRDefault="003E3BAC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Capacitación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033F3B7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4199544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E3569D" w14:paraId="13FE153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095D8D9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Codificación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DB7B541" w14:textId="77777777" w:rsidR="00360F98" w:rsidRPr="0057054B" w:rsidRDefault="0001075A" w:rsidP="0022779B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memorama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progreso del juego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controlar el progreso que lleva el usuario </w:t>
            </w:r>
            <w:r w:rsidR="0022779B" w:rsidRPr="0057054B">
              <w:rPr>
                <w:sz w:val="22"/>
                <w:szCs w:val="22"/>
                <w:highlight w:val="cyan"/>
              </w:rPr>
              <w:t>durante</w:t>
            </w:r>
            <w:r w:rsidRPr="0057054B">
              <w:rPr>
                <w:sz w:val="22"/>
                <w:szCs w:val="22"/>
                <w:highlight w:val="cyan"/>
              </w:rPr>
              <w:t xml:space="preserve"> el juego y determina cuando </w:t>
            </w:r>
            <w:r w:rsidR="008F1B71" w:rsidRPr="0057054B">
              <w:rPr>
                <w:sz w:val="22"/>
                <w:szCs w:val="22"/>
                <w:highlight w:val="cyan"/>
              </w:rPr>
              <w:t>é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ste </w:t>
            </w:r>
            <w:r w:rsidRPr="0057054B">
              <w:rPr>
                <w:sz w:val="22"/>
                <w:szCs w:val="22"/>
                <w:highlight w:val="cyan"/>
              </w:rPr>
              <w:t xml:space="preserve">ha ganado.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A635E8E" w14:textId="77777777" w:rsidR="00360F98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32A0DD4" w14:textId="77777777" w:rsidR="00360F98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01390AA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5E55B2B" w14:textId="77777777"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A153ED5" w14:textId="77777777" w:rsidR="0001075A" w:rsidRPr="0057054B" w:rsidRDefault="000107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Juego memorama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 – Componente </w:t>
            </w:r>
            <w:r w:rsidR="0022779B"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: Se encargará de asignar imágenes a las tarjetas del memorama aleatoriamente.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58F45D5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9023B2B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6B27A59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E7704B" w14:textId="77777777"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C4392BA" w14:textId="77777777" w:rsidR="0001075A" w:rsidRPr="0057054B" w:rsidRDefault="000107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Juego memorama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 – Componente </w:t>
            </w:r>
            <w:r w:rsidR="0022779B" w:rsidRPr="0057054B">
              <w:rPr>
                <w:i/>
                <w:sz w:val="22"/>
                <w:szCs w:val="22"/>
                <w:highlight w:val="cyan"/>
              </w:rPr>
              <w:t>Tarjetas</w:t>
            </w:r>
            <w:r w:rsidR="0022779B" w:rsidRPr="0057054B">
              <w:rPr>
                <w:sz w:val="22"/>
                <w:szCs w:val="22"/>
                <w:highlight w:val="cyan"/>
              </w:rPr>
              <w:t>: Se encargará de implementar la lógica de un memorama tradicional al juego.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6BA3264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45D0962" w14:textId="77777777" w:rsidR="0001075A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1470A1">
              <w:rPr>
                <w:sz w:val="22"/>
                <w:szCs w:val="22"/>
              </w:rPr>
              <w:t>h</w:t>
            </w:r>
          </w:p>
        </w:tc>
      </w:tr>
      <w:tr w:rsidR="00E3569D" w14:paraId="56C7E37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9C7778B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A15BDF3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ahorcado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generar y mostrar una imagen que represente el muñeco ahorcado.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7872E4C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02EA3CA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0B5D4AD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75CC3E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5C2BC04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ahorcado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palabras</w:t>
            </w:r>
            <w:r w:rsidRPr="0057054B">
              <w:rPr>
                <w:sz w:val="22"/>
                <w:szCs w:val="22"/>
                <w:highlight w:val="cyan"/>
              </w:rPr>
              <w:t>: Se encargará de dar la lógica de un ahorcado al juego y asignar palabras a resolver para el usuario aleatoriamente.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449AAAB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9045B93" w14:textId="77777777" w:rsidR="003F5FC1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14:paraId="2634CDF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2BD17D3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07C8DE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rompecabezas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Pr="0057054B">
              <w:rPr>
                <w:sz w:val="22"/>
                <w:szCs w:val="22"/>
                <w:highlight w:val="cyan"/>
              </w:rPr>
              <w:t>: Se encargará de asignar una imagen relacionada con la nutrición a cada rompecabezas.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34949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6150880" w14:textId="77777777" w:rsidR="003F5FC1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8F1B71" w14:paraId="531F3CE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BA52744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8489B46" w14:textId="77777777" w:rsidR="003F5FC1" w:rsidRPr="0057054B" w:rsidRDefault="003F5FC1" w:rsidP="002C70A4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rompecabezas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piezas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</w:t>
            </w:r>
            <w:r w:rsidR="002C70A4" w:rsidRPr="0057054B">
              <w:rPr>
                <w:sz w:val="22"/>
                <w:szCs w:val="22"/>
                <w:highlight w:val="cyan"/>
              </w:rPr>
              <w:t>dar</w:t>
            </w:r>
            <w:r w:rsidRPr="0057054B">
              <w:rPr>
                <w:sz w:val="22"/>
                <w:szCs w:val="22"/>
                <w:highlight w:val="cyan"/>
              </w:rPr>
              <w:t xml:space="preserve"> la lógica</w:t>
            </w:r>
            <w:r w:rsidR="002C70A4" w:rsidRPr="0057054B">
              <w:rPr>
                <w:sz w:val="22"/>
                <w:szCs w:val="22"/>
                <w:highlight w:val="cyan"/>
              </w:rPr>
              <w:t xml:space="preserve"> de un rompecabezas al juego.</w:t>
            </w:r>
            <w:r w:rsidRPr="0057054B">
              <w:rPr>
                <w:sz w:val="22"/>
                <w:szCs w:val="22"/>
                <w:highlight w:val="cyan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2574DC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6C23DD7" w14:textId="77777777" w:rsidR="003F5FC1" w:rsidRDefault="0001695A" w:rsidP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14:paraId="6F93CC2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1773C43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E07F11A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Base de datos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C7371D8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BF76AAF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44994FD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DA58DD2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CC79CD3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general (menú principal y conexión entre los menús de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46ECE2E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097A166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65712E1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E751950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4661C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50E0849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9688282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41B5E28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6B1A58F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F9F91B8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C48C85A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4AF9FC6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778848F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D31CD5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91D0A8F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15F02FB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CF53FE3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3E7BF2C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DDD924C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Pruebas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1E0AA4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Pruebas de integración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F7A3D55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5E2FE43" w14:textId="77777777" w:rsidR="002C70A4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14:paraId="2F827E5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49ED505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9EC44F8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Pruebas de sistema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FF7F48C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4C93D38" w14:textId="77777777" w:rsidR="002C70A4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14:paraId="1550A72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BBF8670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5DA24C1A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Reporte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B8FC39C" w14:textId="77777777" w:rsidR="002C70A4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B9553EA" w14:textId="77777777" w:rsidR="002C70A4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0DB7BD0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FAE2F6A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Implementación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153EDD6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403094A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3932D7D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27BFB4A0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A76B60F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2F9C09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ECC120E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45F25F2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C6D975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C05958B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BFFD2EC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DA7ADFA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F39F4DD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4C0AF5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85A31B3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CA8EE1F" w14:textId="3E614948" w:rsidR="002C70A4" w:rsidRDefault="002C70A4" w:rsidP="00E3569D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Implementación final de todos los juegos</w:t>
            </w:r>
            <w:r w:rsidR="001470A1" w:rsidRPr="009150A9">
              <w:rPr>
                <w:sz w:val="22"/>
                <w:szCs w:val="22"/>
                <w:highlight w:val="cyan"/>
              </w:rPr>
              <w:t xml:space="preserve"> – </w:t>
            </w:r>
            <w:r w:rsidR="00E3569D" w:rsidRPr="009150A9">
              <w:rPr>
                <w:sz w:val="22"/>
                <w:szCs w:val="22"/>
                <w:highlight w:val="cyan"/>
              </w:rPr>
              <w:t xml:space="preserve">Subir los juegos a plataforma web y, que sea posible jugar fuera de </w:t>
            </w:r>
            <w:r w:rsidR="0057054B" w:rsidRPr="009150A9">
              <w:rPr>
                <w:sz w:val="22"/>
                <w:szCs w:val="22"/>
                <w:highlight w:val="cyan"/>
              </w:rPr>
              <w:t>línea (</w:t>
            </w:r>
            <w:r w:rsidR="00E3569D" w:rsidRPr="009150A9">
              <w:rPr>
                <w:sz w:val="22"/>
                <w:szCs w:val="22"/>
                <w:highlight w:val="cyan"/>
              </w:rPr>
              <w:t>Proceso…)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2F7E31F5" w14:textId="77777777"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D7B77E2" w14:textId="77777777"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473D5" w14:paraId="62E8D9A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CAC150C" w14:textId="067D9DF0" w:rsidR="006473D5" w:rsidRDefault="006473D5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Tareas administrativas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50B059B4" w14:textId="17DBFA71" w:rsidR="006473D5" w:rsidRPr="009150A9" w:rsidRDefault="006473D5" w:rsidP="00E3569D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6473D5">
              <w:rPr>
                <w:sz w:val="22"/>
                <w:szCs w:val="22"/>
              </w:rPr>
              <w:t>Juntas de estatus (4)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6E4142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8CA45E9" w14:textId="04682EA6" w:rsidR="006473D5" w:rsidRDefault="006473D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6473D5" w14:paraId="43ED205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E745100" w14:textId="77777777" w:rsidR="006473D5" w:rsidRDefault="006473D5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F541577" w14:textId="7CD8067B" w:rsidR="006473D5" w:rsidRPr="006473D5" w:rsidRDefault="006473D5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configuración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7C82D00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57350BC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00062" w14:paraId="286BAF3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042A20C" w14:textId="77777777" w:rsidR="00C00062" w:rsidRDefault="00C00062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74F60A8" w14:textId="7C1697D6" w:rsidR="00C00062" w:rsidRDefault="00C00062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Auditoria de calidad</w:t>
            </w:r>
            <w:r w:rsidR="003E3BAC">
              <w:rPr>
                <w:sz w:val="22"/>
                <w:szCs w:val="22"/>
              </w:rPr>
              <w:t xml:space="preserve"> </w:t>
            </w:r>
            <w:r w:rsidR="003E3BAC" w:rsidRPr="003E3BAC">
              <w:rPr>
                <w:sz w:val="22"/>
                <w:szCs w:val="22"/>
                <w:vertAlign w:val="subscript"/>
              </w:rPr>
              <w:t>pendiente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B3BCCA4" w14:textId="77777777" w:rsidR="00C00062" w:rsidRDefault="00C0006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026B7F3" w14:textId="77777777" w:rsidR="00C00062" w:rsidRDefault="00C00062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E3BAC" w14:paraId="2A263CC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49416C" w14:textId="77777777" w:rsidR="003E3BAC" w:rsidRDefault="003E3BAC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15F7AC4" w14:textId="17F645EF" w:rsidR="003E3BAC" w:rsidRDefault="003E3BAC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Junta de </w:t>
            </w:r>
            <w:proofErr w:type="spellStart"/>
            <w:r>
              <w:rPr>
                <w:sz w:val="22"/>
                <w:szCs w:val="22"/>
              </w:rPr>
              <w:t>milestone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3E3BAC">
              <w:rPr>
                <w:sz w:val="22"/>
                <w:szCs w:val="22"/>
                <w:vertAlign w:val="subscript"/>
              </w:rPr>
              <w:t>una semana antes de terminar el semestre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6F58354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3BBE3FE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46BBBD92" w14:textId="58574B90" w:rsidR="00C055C6" w:rsidRPr="00A25ED8" w:rsidRDefault="00C055C6" w:rsidP="002D3417">
      <w:pPr>
        <w:widowControl/>
        <w:suppressAutoHyphens w:val="0"/>
      </w:pPr>
    </w:p>
    <w:sectPr w:rsidR="00C055C6" w:rsidRPr="00A25ED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15122" w14:textId="77777777" w:rsidR="00676632" w:rsidRDefault="00676632">
      <w:r>
        <w:separator/>
      </w:r>
    </w:p>
  </w:endnote>
  <w:endnote w:type="continuationSeparator" w:id="0">
    <w:p w14:paraId="64ED2AEB" w14:textId="77777777" w:rsidR="00676632" w:rsidRDefault="0067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562447" w14:paraId="60D25911" w14:textId="77777777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14:paraId="1488D458" w14:textId="77777777" w:rsidR="00562447" w:rsidRDefault="00562447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14:paraId="384E6D37" w14:textId="77777777" w:rsidR="00562447" w:rsidRDefault="00562447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BD0353">
            <w:rPr>
              <w:noProof/>
            </w:rPr>
            <w:t>6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BD0353">
            <w:rPr>
              <w:noProof/>
            </w:rPr>
            <w:t>9</w:t>
          </w:r>
          <w:r>
            <w:fldChar w:fldCharType="end"/>
          </w:r>
        </w:p>
        <w:p w14:paraId="1044CB11" w14:textId="77777777" w:rsidR="00562447" w:rsidRDefault="00562447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14:paraId="1417DB53" w14:textId="77777777" w:rsidR="00562447" w:rsidRDefault="0056244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1ED7B" w14:textId="77777777" w:rsidR="00676632" w:rsidRDefault="00676632">
      <w:r>
        <w:separator/>
      </w:r>
    </w:p>
  </w:footnote>
  <w:footnote w:type="continuationSeparator" w:id="0">
    <w:p w14:paraId="44DEF4BD" w14:textId="77777777" w:rsidR="00676632" w:rsidRDefault="00676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562447" w14:paraId="65F65C1C" w14:textId="77777777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290F5974" w14:textId="77777777" w:rsidR="00562447" w:rsidRDefault="00562447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4FC3DC0E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040FCE1C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0B3746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26F7E2C0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14:paraId="17DA198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68D9811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197F2EF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14:paraId="651A0144" w14:textId="77777777" w:rsidR="00562447" w:rsidRDefault="00562447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AD4EAB"/>
    <w:multiLevelType w:val="hybridMultilevel"/>
    <w:tmpl w:val="97AAC2AE"/>
    <w:lvl w:ilvl="0" w:tplc="46861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0D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0A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8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8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EE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8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C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741A8"/>
    <w:multiLevelType w:val="hybridMultilevel"/>
    <w:tmpl w:val="1AFA3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72271"/>
    <w:multiLevelType w:val="hybridMultilevel"/>
    <w:tmpl w:val="E63C2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B"/>
    <w:rsid w:val="0001075A"/>
    <w:rsid w:val="0001695A"/>
    <w:rsid w:val="000A3371"/>
    <w:rsid w:val="000B00F1"/>
    <w:rsid w:val="0011536A"/>
    <w:rsid w:val="0013247C"/>
    <w:rsid w:val="001470A1"/>
    <w:rsid w:val="001603BB"/>
    <w:rsid w:val="0022779B"/>
    <w:rsid w:val="0024401F"/>
    <w:rsid w:val="00252055"/>
    <w:rsid w:val="002C70A4"/>
    <w:rsid w:val="002D3417"/>
    <w:rsid w:val="002E640E"/>
    <w:rsid w:val="003257EB"/>
    <w:rsid w:val="00344A1C"/>
    <w:rsid w:val="00360F98"/>
    <w:rsid w:val="00366FBB"/>
    <w:rsid w:val="003A4020"/>
    <w:rsid w:val="003E3BAC"/>
    <w:rsid w:val="003F5FC1"/>
    <w:rsid w:val="00415894"/>
    <w:rsid w:val="005131DB"/>
    <w:rsid w:val="00562447"/>
    <w:rsid w:val="005649A8"/>
    <w:rsid w:val="0057054B"/>
    <w:rsid w:val="00586298"/>
    <w:rsid w:val="0060079E"/>
    <w:rsid w:val="006473D5"/>
    <w:rsid w:val="00676632"/>
    <w:rsid w:val="00696D91"/>
    <w:rsid w:val="006B31A7"/>
    <w:rsid w:val="006F757C"/>
    <w:rsid w:val="008B181F"/>
    <w:rsid w:val="008F1B71"/>
    <w:rsid w:val="008F3511"/>
    <w:rsid w:val="009150A9"/>
    <w:rsid w:val="00944899"/>
    <w:rsid w:val="00973AAE"/>
    <w:rsid w:val="009A36A7"/>
    <w:rsid w:val="00A25ED8"/>
    <w:rsid w:val="00A70F5B"/>
    <w:rsid w:val="00A7644A"/>
    <w:rsid w:val="00A819FD"/>
    <w:rsid w:val="00B539C2"/>
    <w:rsid w:val="00BC1B10"/>
    <w:rsid w:val="00BD0353"/>
    <w:rsid w:val="00BD1212"/>
    <w:rsid w:val="00BF23E0"/>
    <w:rsid w:val="00C00062"/>
    <w:rsid w:val="00C055C6"/>
    <w:rsid w:val="00C311C9"/>
    <w:rsid w:val="00D24150"/>
    <w:rsid w:val="00D474FD"/>
    <w:rsid w:val="00E3569D"/>
    <w:rsid w:val="00E6069F"/>
    <w:rsid w:val="00E60ED0"/>
    <w:rsid w:val="00E8443A"/>
    <w:rsid w:val="00EB7AAF"/>
    <w:rsid w:val="00EC7964"/>
    <w:rsid w:val="00F8508E"/>
    <w:rsid w:val="00FD160E"/>
    <w:rsid w:val="4E4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6F9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82E16-1038-499D-BD34-432C5CBE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Teo Rocha</cp:lastModifiedBy>
  <cp:revision>8</cp:revision>
  <dcterms:created xsi:type="dcterms:W3CDTF">2015-02-04T01:37:00Z</dcterms:created>
  <dcterms:modified xsi:type="dcterms:W3CDTF">2015-02-07T00:34:00Z</dcterms:modified>
  <dc:language>es-MX</dc:language>
</cp:coreProperties>
</file>