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850"/>
        <w:gridCol w:w="1043"/>
        <w:gridCol w:w="1311"/>
        <w:gridCol w:w="3765"/>
      </w:tblGrid>
      <w:tr w:rsidR="005F593D" w14:paraId="489A7E2B" w14:textId="77777777" w:rsidTr="00E26CE7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5E11BDC7" w14:textId="77777777" w:rsidR="005F593D" w:rsidRDefault="005F593D" w:rsidP="00E26CE7">
            <w:pPr>
              <w:spacing w:after="0"/>
              <w:jc w:val="center"/>
            </w:pPr>
            <w:r w:rsidRPr="10816F8B">
              <w:rPr>
                <w:rFonts w:ascii="Calibri" w:eastAsia="Calibri" w:hAnsi="Calibri" w:cs="Calibri"/>
                <w:color w:val="FFFFFF" w:themeColor="background1"/>
              </w:rPr>
              <w:t>Material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69AA5282" w14:textId="77777777" w:rsidR="005F593D" w:rsidRDefault="005F593D" w:rsidP="00E26CE7">
            <w:pPr>
              <w:spacing w:after="0"/>
              <w:jc w:val="center"/>
            </w:pPr>
            <w:r w:rsidRPr="10816F8B">
              <w:rPr>
                <w:rFonts w:ascii="Calibri" w:eastAsia="Calibri" w:hAnsi="Calibri" w:cs="Calibri"/>
                <w:color w:val="FFFFFF" w:themeColor="background1"/>
              </w:rPr>
              <w:t xml:space="preserve"> Símbolo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462C2F8D" w14:textId="77777777" w:rsidR="005F593D" w:rsidRDefault="005F593D" w:rsidP="00E26CE7">
            <w:pPr>
              <w:spacing w:after="0"/>
              <w:jc w:val="center"/>
              <w:rPr>
                <w:rFonts w:ascii="Calibri" w:eastAsia="Calibri" w:hAnsi="Calibri" w:cs="Calibri"/>
                <w:color w:val="FFFFFF" w:themeColor="background1"/>
              </w:rPr>
            </w:pPr>
            <w:r w:rsidRPr="10816F8B">
              <w:rPr>
                <w:rFonts w:ascii="Calibri" w:eastAsia="Calibri" w:hAnsi="Calibri" w:cs="Calibri"/>
                <w:color w:val="FFFFFF" w:themeColor="background1"/>
              </w:rPr>
              <w:t>Imagen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14:paraId="28290466" w14:textId="77777777" w:rsidR="005F593D" w:rsidRDefault="005F593D" w:rsidP="00E26CE7">
            <w:pPr>
              <w:jc w:val="center"/>
              <w:rPr>
                <w:rFonts w:ascii="Calibri" w:eastAsia="Calibri" w:hAnsi="Calibri" w:cs="Calibri"/>
                <w:color w:val="FFFFFF" w:themeColor="background1"/>
              </w:rPr>
            </w:pPr>
            <w:r w:rsidRPr="10816F8B">
              <w:rPr>
                <w:rFonts w:ascii="Calibri" w:eastAsia="Calibri" w:hAnsi="Calibri" w:cs="Calibri"/>
                <w:color w:val="FFFFFF" w:themeColor="background1"/>
              </w:rPr>
              <w:t>Función</w:t>
            </w:r>
          </w:p>
        </w:tc>
      </w:tr>
      <w:tr w:rsidR="005F593D" w14:paraId="7C1D93E1" w14:textId="77777777" w:rsidTr="00E26CE7">
        <w:trPr>
          <w:trHeight w:val="72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69E70B8A" w14:textId="77777777" w:rsidR="005F593D" w:rsidRDefault="005F593D" w:rsidP="00E26CE7">
            <w:pPr>
              <w:spacing w:after="0"/>
              <w:jc w:val="center"/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MDF 3mmx1.20x2.44 m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5FB297C1" w14:textId="77777777" w:rsidR="005F593D" w:rsidRDefault="005F593D" w:rsidP="00E26CE7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6174B328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F2354DE" wp14:editId="497BACFA">
                  <wp:extent cx="619125" cy="398009"/>
                  <wp:effectExtent l="0" t="0" r="0" b="0"/>
                  <wp:docPr id="463000434" name="Imagen 463000434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000434" name="Imagen 463000434" descr="Un dibujo de una persona&#10;&#10;Descripción generada automáticamente con confianza baja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398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550A02E3" w14:textId="77777777" w:rsidR="005F593D" w:rsidRDefault="005F593D" w:rsidP="00E26CE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9E75D71">
              <w:rPr>
                <w:rFonts w:ascii="Calibri" w:eastAsia="Calibri" w:hAnsi="Calibri" w:cs="Calibri"/>
                <w:color w:val="000000" w:themeColor="text1"/>
              </w:rPr>
              <w:t>Estructura y revestimiento del dispensador debido a su versatilidad y facilidad de corte.</w:t>
            </w:r>
          </w:p>
        </w:tc>
      </w:tr>
      <w:tr w:rsidR="005F593D" w14:paraId="47D4D61E" w14:textId="77777777" w:rsidTr="00E26CE7">
        <w:trPr>
          <w:trHeight w:val="85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15BF21A4" w14:textId="77777777" w:rsidR="005F593D" w:rsidRDefault="005F593D" w:rsidP="00E26CE7">
            <w:pPr>
              <w:spacing w:after="0"/>
              <w:jc w:val="center"/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MDF 3mmx1.22x0.61 m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607A50A4" w14:textId="77777777" w:rsidR="005F593D" w:rsidRDefault="005F593D" w:rsidP="00E26CE7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4F748908" w14:textId="77777777" w:rsidR="005F593D" w:rsidRDefault="005F593D" w:rsidP="00E26CE7">
            <w:pPr>
              <w:spacing w:after="0"/>
              <w:jc w:val="center"/>
            </w:pPr>
          </w:p>
          <w:p w14:paraId="44B9CF7F" w14:textId="77777777" w:rsidR="005F593D" w:rsidRDefault="005F593D" w:rsidP="00E26CE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28A7D4FA" wp14:editId="49A252B6">
                  <wp:extent cx="628650" cy="429720"/>
                  <wp:effectExtent l="0" t="0" r="0" b="0"/>
                  <wp:docPr id="1402759379" name="Imagen 1402759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189" b="164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42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275A21F1" w14:textId="77777777" w:rsidR="005F593D" w:rsidRDefault="005F593D" w:rsidP="00E26CE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9E75D71">
              <w:rPr>
                <w:rFonts w:ascii="Calibri" w:eastAsia="Calibri" w:hAnsi="Calibri" w:cs="Calibri"/>
                <w:color w:val="000000" w:themeColor="text1"/>
              </w:rPr>
              <w:t>Estructura y revestimiento del dispensador debido a su versatilidad y facilidad de corte.</w:t>
            </w:r>
          </w:p>
        </w:tc>
      </w:tr>
      <w:tr w:rsidR="005F593D" w14:paraId="2164E79D" w14:textId="77777777" w:rsidTr="00E26CE7">
        <w:trPr>
          <w:trHeight w:val="6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4B27263F" w14:textId="77777777" w:rsidR="005F593D" w:rsidRDefault="005F593D" w:rsidP="00E26CE7">
            <w:pPr>
              <w:spacing w:after="0"/>
              <w:jc w:val="center"/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Paquete de Tuercas M3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37F32790" w14:textId="77777777" w:rsidR="005F593D" w:rsidRDefault="005F593D" w:rsidP="00E26CE7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06418FA4" w14:textId="77777777" w:rsidR="005F593D" w:rsidRDefault="005F593D" w:rsidP="00E26CE7">
            <w:pPr>
              <w:spacing w:after="0"/>
              <w:jc w:val="center"/>
            </w:pPr>
          </w:p>
          <w:p w14:paraId="1C302F44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34BEC6D" wp14:editId="42BA0968">
                  <wp:extent cx="504831" cy="419108"/>
                  <wp:effectExtent l="0" t="0" r="0" b="0"/>
                  <wp:docPr id="2010231190" name="Imagen 2010231190" descr="Imagen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231190" name="Imagen 2010231190" descr="Imagen en blanco y negro&#10;&#10;Descripción generada automáticamente con confianza baj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57" t="21428" r="19047" b="26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31" cy="41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7F920F61" w14:textId="77777777" w:rsidR="005F593D" w:rsidRDefault="005F593D" w:rsidP="00E26CE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9E75D71">
              <w:rPr>
                <w:rFonts w:ascii="Calibri" w:eastAsia="Calibri" w:hAnsi="Calibri" w:cs="Calibri"/>
                <w:color w:val="000000" w:themeColor="text1"/>
              </w:rPr>
              <w:t>Fijar tornillos con objetos.</w:t>
            </w:r>
          </w:p>
        </w:tc>
      </w:tr>
      <w:tr w:rsidR="005F593D" w14:paraId="1E9ED500" w14:textId="77777777" w:rsidTr="00E26CE7">
        <w:trPr>
          <w:trHeight w:val="6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371630C0" w14:textId="77777777" w:rsidR="005F593D" w:rsidRDefault="005F593D" w:rsidP="00E26CE7">
            <w:pPr>
              <w:spacing w:after="0"/>
              <w:jc w:val="center"/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Paquete de 100 Tornillos M3X25mm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695910DC" w14:textId="77777777" w:rsidR="005F593D" w:rsidRDefault="005F593D" w:rsidP="00E26CE7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18E8C355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607C5B3" wp14:editId="23386BF3">
                  <wp:extent cx="504825" cy="504825"/>
                  <wp:effectExtent l="0" t="0" r="0" b="0"/>
                  <wp:docPr id="897957786" name="Imagen 897957786" title="Insertando image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349A4D93" w14:textId="77777777" w:rsidR="005F593D" w:rsidRDefault="005F593D" w:rsidP="00E26CE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9E75D71">
              <w:rPr>
                <w:rFonts w:ascii="Calibri" w:eastAsia="Calibri" w:hAnsi="Calibri" w:cs="Calibri"/>
                <w:color w:val="000000" w:themeColor="text1"/>
              </w:rPr>
              <w:t>Unir diferentes componentes y asegurar conexiones.</w:t>
            </w:r>
          </w:p>
        </w:tc>
      </w:tr>
      <w:tr w:rsidR="005F593D" w14:paraId="5D350D6F" w14:textId="77777777" w:rsidTr="00E26CE7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4E5E173F" w14:textId="77777777" w:rsidR="005F593D" w:rsidRDefault="005F593D" w:rsidP="00E26CE7">
            <w:pPr>
              <w:spacing w:after="0"/>
              <w:jc w:val="center"/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Bisagras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0AAEB936" w14:textId="77777777" w:rsidR="005F593D" w:rsidRDefault="005F593D" w:rsidP="00E26CE7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6C04009D" w14:textId="77777777" w:rsidR="005F593D" w:rsidRDefault="005F593D" w:rsidP="00E26CE7">
            <w:pPr>
              <w:spacing w:after="0"/>
              <w:jc w:val="center"/>
            </w:pPr>
          </w:p>
          <w:p w14:paraId="7098897C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6920FEF" wp14:editId="6C7A28AD">
                  <wp:extent cx="722672" cy="533404"/>
                  <wp:effectExtent l="0" t="0" r="0" b="0"/>
                  <wp:docPr id="339966568" name="Imagen 339966568" descr="Imagen que contiene estructuras metálicas, bisagra, foto, hombre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966568" name="Imagen 339966568" descr="Imagen que contiene estructuras metálicas, bisagra, foto, hombre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095" b="130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72" cy="53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26DF3D07" w14:textId="77777777" w:rsidR="005F593D" w:rsidRDefault="005F593D" w:rsidP="00E26CE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9E75D71">
              <w:rPr>
                <w:rFonts w:ascii="Calibri" w:eastAsia="Calibri" w:hAnsi="Calibri" w:cs="Calibri"/>
                <w:color w:val="000000" w:themeColor="text1"/>
              </w:rPr>
              <w:t>Permiten que ciertas partes del dispensador se abran o cierren</w:t>
            </w:r>
          </w:p>
        </w:tc>
      </w:tr>
      <w:tr w:rsidR="005F593D" w14:paraId="1B005F2B" w14:textId="77777777" w:rsidTr="00E26CE7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575137A3" w14:textId="77777777" w:rsidR="005F593D" w:rsidRDefault="005F593D" w:rsidP="00E26CE7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Escuadra de unión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61D039A9" w14:textId="77777777" w:rsidR="005F593D" w:rsidRDefault="005F593D" w:rsidP="00E26CE7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0C40F33F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577616C" wp14:editId="6FE1275A">
                  <wp:extent cx="504825" cy="652389"/>
                  <wp:effectExtent l="0" t="0" r="0" b="0"/>
                  <wp:docPr id="1847963666" name="Imagen 1847963666" descr="Imagen que contiene estructuras metálicas, bisag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963666" name="Imagen 1847963666" descr="Imagen que contiene estructuras metálicas, bisagra&#10;&#10;Descripción generada automá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652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32C06C1D" w14:textId="77777777" w:rsidR="005F593D" w:rsidRDefault="005F593D" w:rsidP="00E26CE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9E75D71">
              <w:rPr>
                <w:rFonts w:ascii="Calibri" w:eastAsia="Calibri" w:hAnsi="Calibri" w:cs="Calibri"/>
                <w:color w:val="000000" w:themeColor="text1"/>
              </w:rPr>
              <w:t>Reforzar esquinas y mejorar la estabilidad de la estructura.</w:t>
            </w:r>
          </w:p>
        </w:tc>
      </w:tr>
      <w:tr w:rsidR="005F593D" w14:paraId="068669A8" w14:textId="77777777" w:rsidTr="00E26CE7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784FA4CC" w14:textId="77777777" w:rsidR="005F593D" w:rsidRDefault="005F593D" w:rsidP="00E26CE7">
            <w:pPr>
              <w:spacing w:after="0"/>
              <w:jc w:val="center"/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Embudos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22721E72" w14:textId="77777777" w:rsidR="005F593D" w:rsidRDefault="005F593D" w:rsidP="00E26CE7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0F06CA77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BAF8D99" wp14:editId="08D801A0">
                  <wp:extent cx="819150" cy="457200"/>
                  <wp:effectExtent l="0" t="0" r="0" b="0"/>
                  <wp:docPr id="1244242727" name="Imagen 1244242727" descr="Un vaso con agu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242727" name="Imagen 1244242727" descr="Un vaso con agua&#10;&#10;Descripción generada automáticamente con confianza baja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129202E9" w14:textId="77777777" w:rsidR="005F593D" w:rsidRDefault="005F593D" w:rsidP="00E26CE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9E75D71">
              <w:rPr>
                <w:rFonts w:ascii="Calibri" w:eastAsia="Calibri" w:hAnsi="Calibri" w:cs="Calibri"/>
                <w:color w:val="000000" w:themeColor="text1"/>
              </w:rPr>
              <w:t>Guiar y dirigir el flujo hacia el dispensador</w:t>
            </w:r>
          </w:p>
        </w:tc>
      </w:tr>
      <w:tr w:rsidR="005F593D" w14:paraId="7043DFB3" w14:textId="77777777" w:rsidTr="00E26CE7">
        <w:trPr>
          <w:trHeight w:val="6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6D9010AB" w14:textId="77777777" w:rsidR="005F593D" w:rsidRPr="00C0088F" w:rsidRDefault="005F593D" w:rsidP="00E26CE7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C0088F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PLC siemens s7 1200 </w:t>
            </w:r>
            <w:proofErr w:type="spellStart"/>
            <w:r w:rsidRPr="00C0088F">
              <w:rPr>
                <w:rFonts w:ascii="Calibri" w:eastAsia="Calibri" w:hAnsi="Calibri" w:cs="Calibri"/>
                <w:color w:val="000000" w:themeColor="text1"/>
                <w:lang w:val="en-US"/>
              </w:rPr>
              <w:t>cpu</w:t>
            </w:r>
            <w:proofErr w:type="spellEnd"/>
            <w:r w:rsidRPr="00C0088F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1215c dc/dc/dc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4ADC6AA1" w14:textId="77777777" w:rsidR="005F593D" w:rsidRPr="00C0088F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1C2FED6" wp14:editId="10B73BED">
                  <wp:extent cx="647700" cy="409575"/>
                  <wp:effectExtent l="0" t="0" r="0" b="0"/>
                  <wp:docPr id="36376139" name="Imagen 36376139" descr="Tabl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76139" name="Imagen 36376139" descr="Tabla&#10;&#10;Descripción generada automáticamente con confianza media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04F37BBB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082A0F4" wp14:editId="0E6590C7">
                  <wp:extent cx="533400" cy="689317"/>
                  <wp:effectExtent l="0" t="0" r="0" b="0"/>
                  <wp:docPr id="1480678651" name="Imagen 1480678651" descr="Imagen que contiene electrónica, computado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678651" name="Imagen 1480678651" descr="Imagen que contiene electrónica, computador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0BDE753A" w14:textId="77777777" w:rsidR="005F593D" w:rsidRDefault="005F593D" w:rsidP="00E26CE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9E75D71">
              <w:rPr>
                <w:rFonts w:ascii="Calibri" w:eastAsia="Calibri" w:hAnsi="Calibri" w:cs="Calibri"/>
                <w:color w:val="000000" w:themeColor="text1"/>
              </w:rPr>
              <w:t>Automatizar y controlar diversas funciones del dispensador.</w:t>
            </w:r>
          </w:p>
        </w:tc>
      </w:tr>
      <w:tr w:rsidR="005F593D" w14:paraId="2363C34A" w14:textId="77777777" w:rsidTr="00E26CE7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76E9C79E" w14:textId="77777777" w:rsidR="005F593D" w:rsidRDefault="005F593D" w:rsidP="00E26CE7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Botón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019BE054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96FD77D" wp14:editId="02AAD545">
                  <wp:extent cx="647700" cy="200025"/>
                  <wp:effectExtent l="0" t="0" r="0" b="0"/>
                  <wp:docPr id="843115324" name="Imagen 843115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53F9A798" w14:textId="77777777" w:rsidR="005F593D" w:rsidRDefault="005F593D" w:rsidP="00E26CE7">
            <w:pPr>
              <w:spacing w:after="0"/>
              <w:jc w:val="center"/>
            </w:pPr>
          </w:p>
          <w:p w14:paraId="2B9F4B16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EC45908" wp14:editId="7D98851C">
                  <wp:extent cx="571511" cy="628655"/>
                  <wp:effectExtent l="0" t="0" r="0" b="0"/>
                  <wp:docPr id="1820104371" name="Imagen 1820104371" title="Insertando image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85" t="10714" r="14285" b="107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11" cy="62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19105A45" w14:textId="77777777" w:rsidR="005F593D" w:rsidRDefault="005F593D" w:rsidP="00E26CE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9E75D71">
              <w:rPr>
                <w:rFonts w:ascii="Calibri" w:eastAsia="Calibri" w:hAnsi="Calibri" w:cs="Calibri"/>
                <w:color w:val="000000" w:themeColor="text1"/>
              </w:rPr>
              <w:t>Activar funciones.</w:t>
            </w:r>
          </w:p>
        </w:tc>
      </w:tr>
      <w:tr w:rsidR="005F593D" w14:paraId="2743EFB9" w14:textId="77777777" w:rsidTr="00E26CE7">
        <w:trPr>
          <w:trHeight w:val="6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4547A687" w14:textId="77777777" w:rsidR="005F593D" w:rsidRDefault="005F593D" w:rsidP="00E26CE7">
            <w:pPr>
              <w:spacing w:after="0"/>
              <w:jc w:val="center"/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Botón paro de emergencia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68CC6F2B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F378805" wp14:editId="706A039A">
                  <wp:extent cx="438150" cy="257175"/>
                  <wp:effectExtent l="0" t="0" r="0" b="0"/>
                  <wp:docPr id="1212483285" name="Imagen 1212483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05D1B491" w14:textId="77777777" w:rsidR="005F593D" w:rsidRDefault="005F593D" w:rsidP="00E26CE7">
            <w:pPr>
              <w:spacing w:after="0"/>
              <w:jc w:val="center"/>
            </w:pPr>
          </w:p>
          <w:p w14:paraId="5908E063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E191858" wp14:editId="13C7A2F1">
                  <wp:extent cx="619125" cy="533400"/>
                  <wp:effectExtent l="0" t="0" r="0" b="0"/>
                  <wp:docPr id="162872619" name="Imagen 162872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44951B45" w14:textId="77777777" w:rsidR="005F593D" w:rsidRDefault="005F593D" w:rsidP="00E26CE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9E75D71">
              <w:rPr>
                <w:rFonts w:ascii="Calibri" w:eastAsia="Calibri" w:hAnsi="Calibri" w:cs="Calibri"/>
                <w:color w:val="000000" w:themeColor="text1"/>
              </w:rPr>
              <w:t>Detener todas las actividades en operación.</w:t>
            </w:r>
          </w:p>
        </w:tc>
      </w:tr>
      <w:tr w:rsidR="005F593D" w14:paraId="56EC34E2" w14:textId="77777777" w:rsidTr="00E26CE7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745054E2" w14:textId="77777777" w:rsidR="005F593D" w:rsidRDefault="005F593D" w:rsidP="00E26CE7">
            <w:pPr>
              <w:spacing w:after="0"/>
              <w:jc w:val="center"/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Led DC 24v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48D569A6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CC2A927" wp14:editId="02E02074">
                  <wp:extent cx="561975" cy="485775"/>
                  <wp:effectExtent l="0" t="0" r="0" b="0"/>
                  <wp:docPr id="1686429714" name="Imagen 1686429714" descr="Icon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429714" name="Imagen 1686429714" descr="Icono&#10;&#10;Descripción generada automáticamente con confianza baja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3E42CF69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B49A92D" wp14:editId="03EC158B">
                  <wp:extent cx="822325" cy="462558"/>
                  <wp:effectExtent l="0" t="0" r="0" b="0"/>
                  <wp:docPr id="588604986" name="Imagen 588604986" title="Insertando image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8860498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325" cy="462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241BBB46" w14:textId="77777777" w:rsidR="005F593D" w:rsidRDefault="005F593D" w:rsidP="00E26CE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9E75D71">
              <w:rPr>
                <w:rFonts w:ascii="Calibri" w:eastAsia="Calibri" w:hAnsi="Calibri" w:cs="Calibri"/>
                <w:color w:val="000000" w:themeColor="text1"/>
              </w:rPr>
              <w:t>Indicar el estado de funcionamiento del dispensador.</w:t>
            </w:r>
          </w:p>
        </w:tc>
      </w:tr>
      <w:tr w:rsidR="005F593D" w14:paraId="04ED0C98" w14:textId="77777777" w:rsidTr="00E26CE7">
        <w:trPr>
          <w:trHeight w:val="6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3EB5B4BE" w14:textId="77777777" w:rsidR="005F593D" w:rsidRDefault="005F593D" w:rsidP="00E26CE7">
            <w:pPr>
              <w:spacing w:after="0"/>
              <w:jc w:val="center"/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Interruptor sensor proximidad capacitivo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5BE3B36A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3033929" wp14:editId="7DB48E31">
                  <wp:extent cx="647700" cy="628650"/>
                  <wp:effectExtent l="0" t="0" r="0" b="0"/>
                  <wp:docPr id="1509324563" name="Imagen 1509324563" descr="Forma, Cuadrad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324563" name="Imagen 1509324563" descr="Forma, Cuadrado&#10;&#10;Descripción generada automáticamente con confianza media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4966D3E8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2BFE5C4" wp14:editId="66DE3C55">
                  <wp:extent cx="619125" cy="619125"/>
                  <wp:effectExtent l="0" t="0" r="0" b="0"/>
                  <wp:docPr id="1309683014" name="Imagen 1309683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08DC426D" w14:textId="77777777" w:rsidR="005F593D" w:rsidRDefault="005F593D" w:rsidP="00E26CE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9E75D71">
              <w:rPr>
                <w:rFonts w:ascii="Calibri" w:eastAsia="Calibri" w:hAnsi="Calibri" w:cs="Calibri"/>
                <w:color w:val="000000" w:themeColor="text1"/>
              </w:rPr>
              <w:t>Detectar la ubicación del recipiente.</w:t>
            </w:r>
          </w:p>
        </w:tc>
      </w:tr>
      <w:tr w:rsidR="005F593D" w14:paraId="4FAEF2B6" w14:textId="77777777" w:rsidTr="00E26CE7">
        <w:trPr>
          <w:trHeight w:val="6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1508D127" w14:textId="77777777" w:rsidR="005F593D" w:rsidRDefault="005F593D" w:rsidP="00E26CE7">
            <w:pPr>
              <w:spacing w:after="0"/>
              <w:jc w:val="center"/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lastRenderedPageBreak/>
              <w:t>Interruptor termomagnético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0E4C85E9" w14:textId="77777777" w:rsidR="005F593D" w:rsidRDefault="005F593D" w:rsidP="00E26CE7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2FCB9BA3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28B9ECB9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6BD888E" wp14:editId="602C9D34">
                  <wp:extent cx="695325" cy="695325"/>
                  <wp:effectExtent l="0" t="0" r="0" b="0"/>
                  <wp:docPr id="1162852749" name="Imagen 1162852749" descr="Una caja de cart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852749" name="Imagen 1162852749" descr="Una caja de cart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7FBB4E12" w14:textId="77777777" w:rsidR="005F593D" w:rsidRDefault="005F593D" w:rsidP="00E26CE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9E75D71">
              <w:rPr>
                <w:rFonts w:ascii="Calibri" w:eastAsia="Calibri" w:hAnsi="Calibri" w:cs="Calibri"/>
                <w:color w:val="000000" w:themeColor="text1"/>
              </w:rPr>
              <w:t>Proteger al circuito.</w:t>
            </w:r>
          </w:p>
        </w:tc>
      </w:tr>
      <w:tr w:rsidR="005F593D" w14:paraId="0C4CD84D" w14:textId="77777777" w:rsidTr="00E26CE7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05A218CC" w14:textId="77777777" w:rsidR="005F593D" w:rsidRDefault="005F593D" w:rsidP="00E26CE7">
            <w:pPr>
              <w:spacing w:after="0"/>
              <w:jc w:val="center"/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Motor Nema 23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369DF412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A97CA34" wp14:editId="1C34FF77">
                  <wp:extent cx="647700" cy="628650"/>
                  <wp:effectExtent l="0" t="0" r="0" b="0"/>
                  <wp:docPr id="91691966" name="Imagen 91691966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91966" name="Imagen 91691966" descr="Diagrama&#10;&#10;Descripción generada automáticamente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64A92596" w14:textId="77777777" w:rsidR="005F593D" w:rsidRDefault="005F593D" w:rsidP="00E26CE7">
            <w:pPr>
              <w:spacing w:after="0"/>
              <w:jc w:val="center"/>
            </w:pPr>
          </w:p>
          <w:p w14:paraId="4813DD88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8393227" wp14:editId="0545C54F">
                  <wp:extent cx="800100" cy="600083"/>
                  <wp:effectExtent l="0" t="0" r="0" b="0"/>
                  <wp:docPr id="599822144" name="Imagen 599822144" title="Insertando image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857" b="7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600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3D2695C7" w14:textId="77777777" w:rsidR="005F593D" w:rsidRDefault="005F593D" w:rsidP="00E26CE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9E75D71">
              <w:rPr>
                <w:rFonts w:ascii="Calibri" w:eastAsia="Calibri" w:hAnsi="Calibri" w:cs="Calibri"/>
                <w:color w:val="000000" w:themeColor="text1"/>
              </w:rPr>
              <w:t>Desplazar mediante la banda el recipiente.</w:t>
            </w:r>
          </w:p>
        </w:tc>
      </w:tr>
      <w:tr w:rsidR="005F593D" w14:paraId="36489A53" w14:textId="77777777" w:rsidTr="00E26CE7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7B12AFC0" w14:textId="77777777" w:rsidR="005F593D" w:rsidRDefault="005F593D" w:rsidP="00E26CE7">
            <w:pPr>
              <w:spacing w:after="0"/>
              <w:jc w:val="center"/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Driver DM860H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16ED5848" w14:textId="77777777" w:rsidR="005F593D" w:rsidRDefault="005F593D" w:rsidP="00E26CE7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2A607BA1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0AF1195" wp14:editId="37426F93">
                  <wp:extent cx="800100" cy="800100"/>
                  <wp:effectExtent l="0" t="0" r="0" b="0"/>
                  <wp:docPr id="2077266617" name="Imagen 2077266617" title="Insertando image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52738F2D" w14:textId="77777777" w:rsidR="005F593D" w:rsidRDefault="005F593D" w:rsidP="00E26CE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9E75D71">
              <w:rPr>
                <w:rFonts w:ascii="Calibri" w:eastAsia="Calibri" w:hAnsi="Calibri" w:cs="Calibri"/>
                <w:color w:val="000000" w:themeColor="text1"/>
              </w:rPr>
              <w:t>Controlar el motor.</w:t>
            </w:r>
          </w:p>
        </w:tc>
      </w:tr>
      <w:tr w:rsidR="005F593D" w14:paraId="500CDB8B" w14:textId="77777777" w:rsidTr="00E26CE7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1A5527FD" w14:textId="77777777" w:rsidR="005F593D" w:rsidRDefault="005F593D" w:rsidP="00E26CE7">
            <w:pPr>
              <w:spacing w:after="0"/>
              <w:jc w:val="center"/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Banda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4FEBD37A" w14:textId="77777777" w:rsidR="005F593D" w:rsidRDefault="005F593D" w:rsidP="00E26CE7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251CBC80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ABF2A34" wp14:editId="62C2D186">
                  <wp:extent cx="647700" cy="647700"/>
                  <wp:effectExtent l="0" t="0" r="0" b="0"/>
                  <wp:docPr id="555097324" name="Imagen 555097324" title="Insertando image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5A78316C" w14:textId="77777777" w:rsidR="005F593D" w:rsidRDefault="005F593D" w:rsidP="00E26CE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9E75D71">
              <w:rPr>
                <w:rFonts w:ascii="Calibri" w:eastAsia="Calibri" w:hAnsi="Calibri" w:cs="Calibri"/>
                <w:color w:val="000000" w:themeColor="text1"/>
              </w:rPr>
              <w:t>Desplazar el recipiente.</w:t>
            </w:r>
          </w:p>
        </w:tc>
      </w:tr>
      <w:tr w:rsidR="005F593D" w14:paraId="5F872CC3" w14:textId="77777777" w:rsidTr="00E26CE7">
        <w:trPr>
          <w:trHeight w:val="6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184F3F23" w14:textId="77777777" w:rsidR="005F593D" w:rsidRDefault="005F593D" w:rsidP="00E26CE7">
            <w:pPr>
              <w:spacing w:after="0"/>
              <w:jc w:val="center"/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 xml:space="preserve">Fuente de voltaje </w:t>
            </w:r>
            <w:proofErr w:type="spellStart"/>
            <w:r w:rsidRPr="10816F8B">
              <w:rPr>
                <w:rFonts w:ascii="Calibri" w:eastAsia="Calibri" w:hAnsi="Calibri" w:cs="Calibri"/>
                <w:color w:val="000000" w:themeColor="text1"/>
              </w:rPr>
              <w:t>Weidmuller</w:t>
            </w:r>
            <w:proofErr w:type="spellEnd"/>
            <w:r w:rsidRPr="10816F8B">
              <w:rPr>
                <w:rFonts w:ascii="Calibri" w:eastAsia="Calibri" w:hAnsi="Calibri" w:cs="Calibri"/>
                <w:color w:val="000000" w:themeColor="text1"/>
              </w:rPr>
              <w:t xml:space="preserve"> 24V 10A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3335DAD0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6ECEA34" wp14:editId="29E1B5A4">
                  <wp:extent cx="419100" cy="647700"/>
                  <wp:effectExtent l="0" t="0" r="0" b="0"/>
                  <wp:docPr id="1443135716" name="Imagen 1443135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341820C6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3022BDE" wp14:editId="1559D4F1">
                  <wp:extent cx="800100" cy="800100"/>
                  <wp:effectExtent l="0" t="0" r="0" b="0"/>
                  <wp:docPr id="1629551417" name="Imagen 1629551417" descr="Calendari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551417" name="Imagen 1629551417" descr="Calendari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1CAE2326" w14:textId="77777777" w:rsidR="005F593D" w:rsidRDefault="005F593D" w:rsidP="00E26CE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9E75D71">
              <w:rPr>
                <w:rFonts w:ascii="Calibri" w:eastAsia="Calibri" w:hAnsi="Calibri" w:cs="Calibri"/>
                <w:color w:val="000000" w:themeColor="text1"/>
              </w:rPr>
              <w:t>Suministrar energía a los componentes.</w:t>
            </w:r>
          </w:p>
        </w:tc>
      </w:tr>
      <w:tr w:rsidR="005F593D" w14:paraId="3F078314" w14:textId="77777777" w:rsidTr="00E26CE7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5FCD2B60" w14:textId="77777777" w:rsidR="005F593D" w:rsidRDefault="005F593D" w:rsidP="00E26CE7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Pistón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5D05E959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24AED9B" wp14:editId="7F8A14CB">
                  <wp:extent cx="647700" cy="447675"/>
                  <wp:effectExtent l="0" t="0" r="0" b="0"/>
                  <wp:docPr id="1651999998" name="Imagen 1651999998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999998" name="Imagen 1651999998" descr="Diagrama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46D5F59D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F4CA681" wp14:editId="6A9C9F51">
                  <wp:extent cx="800100" cy="800100"/>
                  <wp:effectExtent l="0" t="0" r="0" b="0"/>
                  <wp:docPr id="1934915286" name="Imagen 1934915286" title="Insertando image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193C72A9" w14:textId="77777777" w:rsidR="005F593D" w:rsidRDefault="005F593D" w:rsidP="00E26CE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9E75D71">
              <w:rPr>
                <w:rFonts w:ascii="Calibri" w:eastAsia="Calibri" w:hAnsi="Calibri" w:cs="Calibri"/>
                <w:color w:val="000000" w:themeColor="text1"/>
              </w:rPr>
              <w:t>Abrir y cerrar compuertas del dispensador.</w:t>
            </w:r>
          </w:p>
        </w:tc>
      </w:tr>
      <w:tr w:rsidR="005F593D" w14:paraId="3DC6B9DF" w14:textId="77777777" w:rsidTr="00E26CE7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1E3C6D42" w14:textId="77777777" w:rsidR="005F593D" w:rsidRDefault="005F593D" w:rsidP="00E26CE7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Electroválvula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0F385266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598DB64" wp14:editId="24255390">
                  <wp:extent cx="647700" cy="219075"/>
                  <wp:effectExtent l="0" t="0" r="0" b="0"/>
                  <wp:docPr id="563067251" name="Imagen 563067251" descr="Imagen que contiene reloj, edificio, 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067251" name="Imagen 563067251" descr="Imagen que contiene reloj, edificio, tabla&#10;&#10;Descripción generada automáticamente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7EBDC939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70372AF" wp14:editId="6A538654">
                  <wp:extent cx="819150" cy="819150"/>
                  <wp:effectExtent l="0" t="0" r="0" b="0"/>
                  <wp:docPr id="843966074" name="Imagen 843966074" title="Insertando image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51DD9C6C" w14:textId="77777777" w:rsidR="005F593D" w:rsidRDefault="005F593D" w:rsidP="00E26CE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9E75D71">
              <w:rPr>
                <w:rFonts w:ascii="Calibri" w:eastAsia="Calibri" w:hAnsi="Calibri" w:cs="Calibri"/>
                <w:color w:val="000000" w:themeColor="text1"/>
              </w:rPr>
              <w:t>Activa el flujo de aire hacia el pistón.</w:t>
            </w:r>
          </w:p>
        </w:tc>
      </w:tr>
      <w:tr w:rsidR="005F593D" w14:paraId="7AC6459A" w14:textId="77777777" w:rsidTr="00E26CE7">
        <w:trPr>
          <w:trHeight w:val="6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0BD5634D" w14:textId="77777777" w:rsidR="005F593D" w:rsidRDefault="005F593D" w:rsidP="00E26CE7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Unidad de mantenimiento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144F38CC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1552DCB" wp14:editId="5BCA8017">
                  <wp:extent cx="581025" cy="361950"/>
                  <wp:effectExtent l="0" t="0" r="0" b="0"/>
                  <wp:docPr id="1234128387" name="Imagen 1234128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3E42A9F3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2A0C6CE" wp14:editId="6CF77525">
                  <wp:extent cx="800100" cy="781050"/>
                  <wp:effectExtent l="0" t="0" r="0" b="0"/>
                  <wp:docPr id="1117703859" name="Imagen 1117703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1E7E9FD4" w14:textId="77777777" w:rsidR="005F593D" w:rsidRDefault="005F593D" w:rsidP="00E26CE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9E75D71">
              <w:rPr>
                <w:rFonts w:ascii="Calibri" w:eastAsia="Calibri" w:hAnsi="Calibri" w:cs="Calibri"/>
                <w:color w:val="000000" w:themeColor="text1"/>
              </w:rPr>
              <w:t>Gestionar la entrada de aire al sistema.</w:t>
            </w:r>
          </w:p>
        </w:tc>
      </w:tr>
      <w:tr w:rsidR="005F593D" w14:paraId="396F293A" w14:textId="77777777" w:rsidTr="00E26CE7">
        <w:trPr>
          <w:trHeight w:val="3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236930FD" w14:textId="77777777" w:rsidR="005F593D" w:rsidRDefault="005F593D" w:rsidP="00E26CE7">
            <w:pPr>
              <w:spacing w:after="0"/>
              <w:jc w:val="center"/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>Distribuidor de aire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1589201F" w14:textId="77777777" w:rsidR="005F593D" w:rsidRDefault="005F593D" w:rsidP="00E26CE7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35D282E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48A2004E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C560201" wp14:editId="3A97D0FB">
                  <wp:extent cx="809625" cy="819150"/>
                  <wp:effectExtent l="0" t="0" r="0" b="0"/>
                  <wp:docPr id="1953088249" name="Imagen 1953088249" descr="Imagen que contiene azul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088249" name="Imagen 1953088249" descr="Imagen que contiene azul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09F28F46" w14:textId="77777777" w:rsidR="005F593D" w:rsidRDefault="005F593D" w:rsidP="00E26CE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9E75D71">
              <w:rPr>
                <w:rFonts w:ascii="Calibri" w:eastAsia="Calibri" w:hAnsi="Calibri" w:cs="Calibri"/>
                <w:color w:val="000000" w:themeColor="text1"/>
              </w:rPr>
              <w:t>Suministra aire a todos los componentes neumáticos.</w:t>
            </w:r>
          </w:p>
        </w:tc>
      </w:tr>
      <w:tr w:rsidR="005F593D" w14:paraId="0BAB2126" w14:textId="77777777" w:rsidTr="00E26CE7">
        <w:trPr>
          <w:trHeight w:val="60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788D63C5" w14:textId="77777777" w:rsidR="005F593D" w:rsidRDefault="005F593D" w:rsidP="00E26CE7">
            <w:pPr>
              <w:spacing w:after="0"/>
              <w:jc w:val="center"/>
            </w:pPr>
            <w:r w:rsidRPr="10816F8B">
              <w:rPr>
                <w:rFonts w:ascii="Calibri" w:eastAsia="Calibri" w:hAnsi="Calibri" w:cs="Calibri"/>
                <w:color w:val="000000" w:themeColor="text1"/>
              </w:rPr>
              <w:t xml:space="preserve">Paquete de 10 rodamientos 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63396444" w14:textId="77777777" w:rsidR="005F593D" w:rsidRDefault="005F593D" w:rsidP="00E26CE7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8F3B9B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2BC86D88" w14:textId="77777777" w:rsidR="005F593D" w:rsidRDefault="005F593D" w:rsidP="00E26CE7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D390752" wp14:editId="3FDAC256">
                  <wp:extent cx="704850" cy="819150"/>
                  <wp:effectExtent l="0" t="0" r="0" b="0"/>
                  <wp:docPr id="593440067" name="Imagen 593440067" title="Insertando image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440067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14:paraId="431EB24E" w14:textId="77777777" w:rsidR="005F593D" w:rsidRDefault="005F593D" w:rsidP="00E26CE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59E75D71">
              <w:rPr>
                <w:rFonts w:ascii="Calibri" w:eastAsia="Calibri" w:hAnsi="Calibri" w:cs="Calibri"/>
                <w:color w:val="000000" w:themeColor="text1"/>
              </w:rPr>
              <w:t>Permitir el giro de los ejes de la banda.</w:t>
            </w:r>
          </w:p>
        </w:tc>
      </w:tr>
    </w:tbl>
    <w:p w14:paraId="39B1FAFC" w14:textId="77777777" w:rsidR="009D4F5D" w:rsidRDefault="009D4F5D"/>
    <w:sectPr w:rsidR="009D4F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3D"/>
    <w:rsid w:val="005F593D"/>
    <w:rsid w:val="009D4F5D"/>
    <w:rsid w:val="00E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BADBF"/>
  <w15:chartTrackingRefBased/>
  <w15:docId w15:val="{D74DBB11-3464-4A51-802E-8304020A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HERNANDEZ JOSE FRANCISCO</dc:creator>
  <cp:keywords/>
  <dc:description/>
  <cp:lastModifiedBy>LOPEZ HERNANDEZ JOSE FRANCISCO</cp:lastModifiedBy>
  <cp:revision>1</cp:revision>
  <dcterms:created xsi:type="dcterms:W3CDTF">2023-12-04T00:38:00Z</dcterms:created>
  <dcterms:modified xsi:type="dcterms:W3CDTF">2023-12-04T00:40:00Z</dcterms:modified>
</cp:coreProperties>
</file>