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00F8BA7D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28C00EC3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287A15">
        <w:rPr>
          <w:rFonts w:ascii="Arial" w:hAnsi="Arial" w:cs="Arial"/>
        </w:rPr>
        <w:t>06/08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50A7A8CE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3"/>
        <w:gridCol w:w="4267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14199424" w:rsidR="00DA4D16" w:rsidRDefault="00287A15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06/08/2020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463F29E8" w14:textId="3F11A71F" w:rsidR="00DA4D16" w:rsidRPr="00B61EC3" w:rsidRDefault="00E573C4" w:rsidP="00F57CC7">
            <w:pPr>
              <w:jc w:val="center"/>
              <w:rPr>
                <w:rFonts w:ascii="Arial" w:hAnsi="Arial" w:cs="Arial"/>
                <w:lang w:val="en-US"/>
              </w:rPr>
            </w:pPr>
            <w:hyperlink r:id="rId12" w:history="1">
              <w:r w:rsidR="00F57CC7">
                <w:rPr>
                  <w:rStyle w:val="Hipervnculo"/>
                </w:rPr>
                <w:t>https://github.com/EquipoJAMA/Aplicaci-n-para-control-de-cursos-de-capacitaci-n</w:t>
              </w:r>
            </w:hyperlink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376CFBF2" w:rsidR="00DA4D16" w:rsidRPr="00014A14" w:rsidRDefault="00287A15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06/08/2020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04561333" w:rsidR="00DA4D16" w:rsidRPr="00014A14" w:rsidRDefault="00F57CC7" w:rsidP="00287A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Repartición de </w:t>
            </w:r>
            <w:r w:rsidR="00287A15">
              <w:rPr>
                <w:rFonts w:ascii="Arial" w:hAnsi="Arial"/>
                <w:sz w:val="22"/>
                <w:szCs w:val="22"/>
              </w:rPr>
              <w:t>la exposición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79B3BCB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44C96EB4" w:rsidR="000A367C" w:rsidRPr="00900523" w:rsidRDefault="1F58276D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>
              <w:rPr>
                <w:rFonts w:ascii="Arial" w:hAnsi="Arial"/>
                <w:sz w:val="22"/>
                <w:szCs w:val="22"/>
              </w:rPr>
              <w:t>4</w:t>
            </w:r>
            <w:r w:rsidR="00B61EC3" w:rsidRPr="179B3BCB">
              <w:rPr>
                <w:rFonts w:ascii="Arial" w:hAnsi="Arial"/>
                <w:sz w:val="22"/>
                <w:szCs w:val="22"/>
              </w:rPr>
              <w:t xml:space="preserve">. </w:t>
            </w:r>
            <w:r w:rsidR="00287A15">
              <w:rPr>
                <w:rFonts w:ascii="Arial" w:hAnsi="Arial"/>
                <w:sz w:val="22"/>
                <w:szCs w:val="22"/>
              </w:rPr>
              <w:t>Exposición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2B02CB0B" w:rsidR="00032F82" w:rsidRDefault="00287A15" w:rsidP="007857D2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Repartición de la exposición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0C5E8EA4" w:rsidR="00032F82" w:rsidRDefault="00E573C4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 w:cs="Arial"/>
              </w:rPr>
              <w:t>06/08/2020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50BD4855" w:rsidR="00032F82" w:rsidRDefault="007857D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</w:t>
            </w:r>
            <w:r w:rsidR="00F57CC7">
              <w:rPr>
                <w:rFonts w:ascii="Arial" w:hAnsi="Arial"/>
                <w:sz w:val="22"/>
                <w:szCs w:val="22"/>
              </w:rPr>
              <w:t>:00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6F9E32EB" w:rsidR="00032F82" w:rsidRDefault="2397D85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00F57CC7">
              <w:rPr>
                <w:rFonts w:ascii="Arial" w:hAnsi="Arial"/>
                <w:sz w:val="22"/>
                <w:szCs w:val="22"/>
              </w:rPr>
              <w:t>00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79FAD00" w:rsidR="00032F82" w:rsidRPr="00DF4079" w:rsidRDefault="00DF4079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390050FE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49A55C1E" w:rsidR="007E6B93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347A748C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7876D011" w:rsidR="00900523" w:rsidRPr="00DF4079" w:rsidRDefault="00CB4B6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B92286" w14:paraId="6C09678A" w14:textId="77777777" w:rsidTr="1D9FC6D6">
        <w:tc>
          <w:tcPr>
            <w:tcW w:w="7000" w:type="dxa"/>
          </w:tcPr>
          <w:p w14:paraId="528C4C58" w14:textId="78F43A24" w:rsidR="00B92286" w:rsidRPr="1D9FC6D6" w:rsidRDefault="00B9228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2250" w:type="dxa"/>
          </w:tcPr>
          <w:p w14:paraId="6B59B88A" w14:textId="01F25B57" w:rsidR="00B92286" w:rsidRPr="1D9FC6D6" w:rsidRDefault="00B92286" w:rsidP="1D9FC6D6">
            <w:pPr>
              <w:spacing w:line="259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:rsidRPr="00900523" w14:paraId="74198457" w14:textId="77777777" w:rsidTr="1D9FC6D6">
        <w:tc>
          <w:tcPr>
            <w:tcW w:w="7000" w:type="dxa"/>
          </w:tcPr>
          <w:p w14:paraId="38916EA3" w14:textId="1B323A47" w:rsidR="00032F82" w:rsidRDefault="00287A15" w:rsidP="00F57CC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Lista de alcances</w:t>
            </w:r>
          </w:p>
        </w:tc>
        <w:tc>
          <w:tcPr>
            <w:tcW w:w="2250" w:type="dxa"/>
          </w:tcPr>
          <w:p w14:paraId="63859C47" w14:textId="165D1922" w:rsidR="00032F82" w:rsidRPr="00900523" w:rsidRDefault="00287A15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69590A" w14:paraId="3D08AE8E" w14:textId="77777777" w:rsidTr="1D9FC6D6">
        <w:tc>
          <w:tcPr>
            <w:tcW w:w="7000" w:type="dxa"/>
          </w:tcPr>
          <w:p w14:paraId="67B1E2D0" w14:textId="1F6F85B9" w:rsidR="0069590A" w:rsidRDefault="00287A15" w:rsidP="0069590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responsabilidades</w:t>
            </w:r>
          </w:p>
        </w:tc>
        <w:tc>
          <w:tcPr>
            <w:tcW w:w="2250" w:type="dxa"/>
          </w:tcPr>
          <w:p w14:paraId="129EC5C5" w14:textId="09DF4DD3" w:rsidR="0069590A" w:rsidRDefault="00287A15" w:rsidP="0069590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23A7D8F1" w14:textId="77777777" w:rsidTr="1D9FC6D6">
        <w:tc>
          <w:tcPr>
            <w:tcW w:w="7000" w:type="dxa"/>
          </w:tcPr>
          <w:p w14:paraId="05C98EFB" w14:textId="3CAB2BE8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comunicación</w:t>
            </w:r>
          </w:p>
        </w:tc>
        <w:tc>
          <w:tcPr>
            <w:tcW w:w="2250" w:type="dxa"/>
          </w:tcPr>
          <w:p w14:paraId="30739B12" w14:textId="1910F429" w:rsidR="00287A15" w:rsidRDefault="00287A15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7170D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242D0C3F" w14:textId="77777777" w:rsidTr="1D9FC6D6">
        <w:tc>
          <w:tcPr>
            <w:tcW w:w="7000" w:type="dxa"/>
          </w:tcPr>
          <w:p w14:paraId="59C08362" w14:textId="24E6E990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Base de datos riesgos</w:t>
            </w:r>
          </w:p>
        </w:tc>
        <w:tc>
          <w:tcPr>
            <w:tcW w:w="2250" w:type="dxa"/>
          </w:tcPr>
          <w:p w14:paraId="6D0A16CE" w14:textId="3A737806" w:rsidR="00287A15" w:rsidRDefault="00287A15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7170D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45A9F6BD" w14:textId="77777777" w:rsidTr="1D9FC6D6">
        <w:tc>
          <w:tcPr>
            <w:tcW w:w="7000" w:type="dxa"/>
          </w:tcPr>
          <w:p w14:paraId="6664A7FD" w14:textId="3F11A7F2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Plan de administración riesgos</w:t>
            </w:r>
          </w:p>
        </w:tc>
        <w:tc>
          <w:tcPr>
            <w:tcW w:w="2250" w:type="dxa"/>
          </w:tcPr>
          <w:p w14:paraId="208D97B7" w14:textId="7AD061AE" w:rsidR="00287A15" w:rsidRDefault="00287A15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7170D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0C232FC7" w14:textId="77777777" w:rsidTr="1D9FC6D6">
        <w:tc>
          <w:tcPr>
            <w:tcW w:w="7000" w:type="dxa"/>
          </w:tcPr>
          <w:p w14:paraId="102ED044" w14:textId="6B9BEF9D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Acta de cierre</w:t>
            </w:r>
          </w:p>
        </w:tc>
        <w:tc>
          <w:tcPr>
            <w:tcW w:w="2250" w:type="dxa"/>
          </w:tcPr>
          <w:p w14:paraId="255E6891" w14:textId="274058CF" w:rsidR="00287A15" w:rsidRPr="00B92286" w:rsidRDefault="00287A15" w:rsidP="00287A15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07170D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2C90783F" w14:paraId="174DF329" w14:textId="77777777" w:rsidTr="1D9FC6D6">
        <w:tc>
          <w:tcPr>
            <w:tcW w:w="7000" w:type="dxa"/>
          </w:tcPr>
          <w:p w14:paraId="086298AD" w14:textId="093018AF" w:rsidR="336C1733" w:rsidRDefault="00287A15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Diagrama Gantt</w:t>
            </w:r>
          </w:p>
        </w:tc>
        <w:tc>
          <w:tcPr>
            <w:tcW w:w="2250" w:type="dxa"/>
          </w:tcPr>
          <w:p w14:paraId="0FF64B84" w14:textId="729925B9" w:rsidR="336C1733" w:rsidRPr="00B92286" w:rsidRDefault="00287A15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Encargado</w:t>
            </w:r>
          </w:p>
        </w:tc>
      </w:tr>
      <w:tr w:rsidR="1D9FC6D6" w14:paraId="27464502" w14:textId="77777777" w:rsidTr="1D9FC6D6">
        <w:tc>
          <w:tcPr>
            <w:tcW w:w="7000" w:type="dxa"/>
          </w:tcPr>
          <w:p w14:paraId="3B2130BB" w14:textId="4D65FEF0" w:rsidR="1888AD40" w:rsidRDefault="00287A1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SRS(Diagramas de casos de uso)</w:t>
            </w:r>
          </w:p>
        </w:tc>
        <w:tc>
          <w:tcPr>
            <w:tcW w:w="2250" w:type="dxa"/>
          </w:tcPr>
          <w:p w14:paraId="67888ADE" w14:textId="78491E45" w:rsidR="5719C3BD" w:rsidRPr="00B92286" w:rsidRDefault="00287A15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411F7B59" w14:textId="77777777" w:rsidTr="1D9FC6D6">
        <w:tc>
          <w:tcPr>
            <w:tcW w:w="7000" w:type="dxa"/>
          </w:tcPr>
          <w:p w14:paraId="1F970338" w14:textId="55B3E2AE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lastRenderedPageBreak/>
              <w:t>Diagrama de Clases</w:t>
            </w:r>
          </w:p>
        </w:tc>
        <w:tc>
          <w:tcPr>
            <w:tcW w:w="2250" w:type="dxa"/>
          </w:tcPr>
          <w:p w14:paraId="71CB678C" w14:textId="28C65281" w:rsidR="00287A15" w:rsidRDefault="00287A15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D17DDF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3F297754" w14:textId="77777777" w:rsidTr="1D9FC6D6">
        <w:tc>
          <w:tcPr>
            <w:tcW w:w="7000" w:type="dxa"/>
          </w:tcPr>
          <w:p w14:paraId="1BE9E621" w14:textId="75832C57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Mapa de Navegación </w:t>
            </w:r>
          </w:p>
        </w:tc>
        <w:tc>
          <w:tcPr>
            <w:tcW w:w="2250" w:type="dxa"/>
          </w:tcPr>
          <w:p w14:paraId="71615CB7" w14:textId="5B57F94D" w:rsidR="00287A15" w:rsidRDefault="00287A15" w:rsidP="00287A15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D17DDF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34A143A3" w14:textId="77777777" w:rsidTr="1D9FC6D6">
        <w:tc>
          <w:tcPr>
            <w:tcW w:w="7000" w:type="dxa"/>
          </w:tcPr>
          <w:p w14:paraId="5F2A1889" w14:textId="52E42326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Estándar de Codificación</w:t>
            </w:r>
          </w:p>
        </w:tc>
        <w:tc>
          <w:tcPr>
            <w:tcW w:w="2250" w:type="dxa"/>
          </w:tcPr>
          <w:p w14:paraId="69CEBC44" w14:textId="5903E207" w:rsidR="00287A15" w:rsidRDefault="00287A15" w:rsidP="00287A15">
            <w:pPr>
              <w:spacing w:line="259" w:lineRule="auto"/>
              <w:jc w:val="center"/>
            </w:pPr>
            <w:r w:rsidRPr="00D17DDF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287A15" w14:paraId="04834C01" w14:textId="77777777" w:rsidTr="1D9FC6D6">
        <w:tc>
          <w:tcPr>
            <w:tcW w:w="7000" w:type="dxa"/>
          </w:tcPr>
          <w:p w14:paraId="24FACC23" w14:textId="34613BF9" w:rsidR="00287A15" w:rsidRDefault="00287A1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Nombres de los módulos</w:t>
            </w:r>
          </w:p>
        </w:tc>
        <w:tc>
          <w:tcPr>
            <w:tcW w:w="2250" w:type="dxa"/>
          </w:tcPr>
          <w:p w14:paraId="44762C03" w14:textId="5FF038BC" w:rsidR="00287A15" w:rsidRPr="00287A15" w:rsidRDefault="00287A15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287A15">
              <w:rPr>
                <w:rFonts w:ascii="Arial" w:hAnsi="Arial" w:cs="Arial"/>
              </w:rPr>
              <w:t>Encargado</w:t>
            </w: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14:paraId="6330F696" w14:textId="77777777" w:rsidTr="0069590A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0069590A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00B92286">
        <w:trPr>
          <w:cantSplit/>
          <w:trHeight w:val="293"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B92286" w14:paraId="7D1C4BFA" w14:textId="77777777" w:rsidTr="0069590A">
        <w:tc>
          <w:tcPr>
            <w:tcW w:w="735" w:type="dxa"/>
          </w:tcPr>
          <w:p w14:paraId="1F7B5183" w14:textId="5C689B00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825" w:type="dxa"/>
          </w:tcPr>
          <w:p w14:paraId="540BA37C" w14:textId="507E1AE7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18:10</w:t>
            </w:r>
          </w:p>
        </w:tc>
        <w:tc>
          <w:tcPr>
            <w:tcW w:w="660" w:type="dxa"/>
          </w:tcPr>
          <w:p w14:paraId="5D369756" w14:textId="0C72C08B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295153F6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56B20A0C" w14:textId="77777777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14:paraId="7A5E3C33" w14:textId="2C6098A7" w:rsidR="00B92286" w:rsidRDefault="00B92286" w:rsidP="00B92286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1984" w:type="dxa"/>
          </w:tcPr>
          <w:p w14:paraId="3CC8421F" w14:textId="27F6052A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B92286" w14:paraId="6BEEFD62" w14:textId="77777777" w:rsidTr="0069590A">
        <w:tc>
          <w:tcPr>
            <w:tcW w:w="735" w:type="dxa"/>
          </w:tcPr>
          <w:p w14:paraId="6A114BA8" w14:textId="2114DE2A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825" w:type="dxa"/>
          </w:tcPr>
          <w:p w14:paraId="73471250" w14:textId="6729D589" w:rsidR="00B92286" w:rsidRDefault="00DA1752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18:15</w:t>
            </w:r>
          </w:p>
        </w:tc>
        <w:tc>
          <w:tcPr>
            <w:tcW w:w="660" w:type="dxa"/>
          </w:tcPr>
          <w:p w14:paraId="4BFDD700" w14:textId="300ED870" w:rsidR="00B92286" w:rsidRPr="003A3607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5007C906" w14:textId="449212E2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7144751B" w14:textId="78A3EB15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14:paraId="22F826BF" w14:textId="10CD016F" w:rsidR="00B92286" w:rsidRDefault="00B92286" w:rsidP="00B92286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984" w:type="dxa"/>
          </w:tcPr>
          <w:p w14:paraId="24EE40A4" w14:textId="1D1E6842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287A15" w14:paraId="69CDFC55" w14:textId="77777777" w:rsidTr="0069590A">
        <w:tc>
          <w:tcPr>
            <w:tcW w:w="735" w:type="dxa"/>
          </w:tcPr>
          <w:p w14:paraId="5858202E" w14:textId="1BA5B1C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825" w:type="dxa"/>
          </w:tcPr>
          <w:p w14:paraId="0B1FE78A" w14:textId="725A63D6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18:20</w:t>
            </w:r>
          </w:p>
        </w:tc>
        <w:tc>
          <w:tcPr>
            <w:tcW w:w="660" w:type="dxa"/>
          </w:tcPr>
          <w:p w14:paraId="2B2B7304" w14:textId="3A1D98D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4B73E586" w14:textId="1C7C73A5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0B778152" w14:textId="437E7AF1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14:paraId="13111295" w14:textId="61BBFE9B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Lista de alcances</w:t>
            </w:r>
          </w:p>
        </w:tc>
        <w:tc>
          <w:tcPr>
            <w:tcW w:w="1984" w:type="dxa"/>
          </w:tcPr>
          <w:p w14:paraId="641588E6" w14:textId="7B2F01AC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287A15" w14:paraId="20ABC530" w14:textId="77777777" w:rsidTr="0069590A">
        <w:tc>
          <w:tcPr>
            <w:tcW w:w="735" w:type="dxa"/>
          </w:tcPr>
          <w:p w14:paraId="7F1076BA" w14:textId="2816DEB3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18:21</w:t>
            </w:r>
          </w:p>
        </w:tc>
        <w:tc>
          <w:tcPr>
            <w:tcW w:w="825" w:type="dxa"/>
          </w:tcPr>
          <w:p w14:paraId="7A2ADB61" w14:textId="0B275B9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18:25</w:t>
            </w:r>
          </w:p>
        </w:tc>
        <w:tc>
          <w:tcPr>
            <w:tcW w:w="660" w:type="dxa"/>
          </w:tcPr>
          <w:p w14:paraId="1946A7AE" w14:textId="6D6D307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33CFEC6B" w14:textId="10E86567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555" w:type="dxa"/>
            <w:vAlign w:val="center"/>
          </w:tcPr>
          <w:p w14:paraId="279935FF" w14:textId="663F4232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14:paraId="5E816A50" w14:textId="04235DC0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responsabilidades</w:t>
            </w:r>
          </w:p>
        </w:tc>
        <w:tc>
          <w:tcPr>
            <w:tcW w:w="1984" w:type="dxa"/>
          </w:tcPr>
          <w:p w14:paraId="77E62FB0" w14:textId="5560173F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287A15" w14:paraId="5D82EF9D" w14:textId="77777777" w:rsidTr="0069590A">
        <w:tc>
          <w:tcPr>
            <w:tcW w:w="735" w:type="dxa"/>
          </w:tcPr>
          <w:p w14:paraId="20463A5B" w14:textId="0FEC166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18:26</w:t>
            </w:r>
          </w:p>
        </w:tc>
        <w:tc>
          <w:tcPr>
            <w:tcW w:w="825" w:type="dxa"/>
          </w:tcPr>
          <w:p w14:paraId="1EF6FFFA" w14:textId="1332727A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660" w:type="dxa"/>
          </w:tcPr>
          <w:p w14:paraId="6DDB914C" w14:textId="210025E1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605" w:type="dxa"/>
          </w:tcPr>
          <w:p w14:paraId="423D4B9D" w14:textId="53AA1ED0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729DE7E4" w14:textId="23DB5F6B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14:paraId="54AF2160" w14:textId="5BD02F44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comunicación</w:t>
            </w:r>
          </w:p>
        </w:tc>
        <w:tc>
          <w:tcPr>
            <w:tcW w:w="1984" w:type="dxa"/>
          </w:tcPr>
          <w:p w14:paraId="6605C2E5" w14:textId="6268BE27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287A15" w14:paraId="001C64B6" w14:textId="77777777" w:rsidTr="0069590A">
        <w:tc>
          <w:tcPr>
            <w:tcW w:w="735" w:type="dxa"/>
          </w:tcPr>
          <w:p w14:paraId="4E0EA32A" w14:textId="32A33C69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18:42</w:t>
            </w:r>
          </w:p>
        </w:tc>
        <w:tc>
          <w:tcPr>
            <w:tcW w:w="825" w:type="dxa"/>
          </w:tcPr>
          <w:p w14:paraId="52472872" w14:textId="3249627C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18:48</w:t>
            </w:r>
          </w:p>
        </w:tc>
        <w:tc>
          <w:tcPr>
            <w:tcW w:w="660" w:type="dxa"/>
          </w:tcPr>
          <w:p w14:paraId="72A4FFC0" w14:textId="1DB9F52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605" w:type="dxa"/>
          </w:tcPr>
          <w:p w14:paraId="446DE71A" w14:textId="01FF3097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5D9A48CF" w14:textId="31E84AE3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14:paraId="320BAE5C" w14:textId="5CB23D76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Base de datos riesgos</w:t>
            </w:r>
          </w:p>
        </w:tc>
        <w:tc>
          <w:tcPr>
            <w:tcW w:w="1984" w:type="dxa"/>
          </w:tcPr>
          <w:p w14:paraId="63B3B2BA" w14:textId="6753B814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287A15" w14:paraId="4F5AB27E" w14:textId="77777777" w:rsidTr="0069590A">
        <w:tc>
          <w:tcPr>
            <w:tcW w:w="735" w:type="dxa"/>
          </w:tcPr>
          <w:p w14:paraId="776BBEDC" w14:textId="341D46D0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18:49</w:t>
            </w:r>
          </w:p>
        </w:tc>
        <w:tc>
          <w:tcPr>
            <w:tcW w:w="825" w:type="dxa"/>
          </w:tcPr>
          <w:p w14:paraId="2A9A889E" w14:textId="0CED1A35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18:55</w:t>
            </w:r>
          </w:p>
        </w:tc>
        <w:tc>
          <w:tcPr>
            <w:tcW w:w="660" w:type="dxa"/>
          </w:tcPr>
          <w:p w14:paraId="3E1FE5D4" w14:textId="35F7CCA6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605" w:type="dxa"/>
          </w:tcPr>
          <w:p w14:paraId="31830EAB" w14:textId="7E72D43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6F74D8FD" w14:textId="378DB717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14:paraId="1C92F4B6" w14:textId="3CECB813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Plan de administración riesgos</w:t>
            </w:r>
          </w:p>
        </w:tc>
        <w:tc>
          <w:tcPr>
            <w:tcW w:w="1984" w:type="dxa"/>
          </w:tcPr>
          <w:p w14:paraId="73E0B021" w14:textId="11C9D646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287A15" w14:paraId="44B0A208" w14:textId="77777777" w:rsidTr="0069590A">
        <w:tc>
          <w:tcPr>
            <w:tcW w:w="735" w:type="dxa"/>
          </w:tcPr>
          <w:p w14:paraId="3041E394" w14:textId="79273013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18:56</w:t>
            </w:r>
          </w:p>
        </w:tc>
        <w:tc>
          <w:tcPr>
            <w:tcW w:w="825" w:type="dxa"/>
          </w:tcPr>
          <w:p w14:paraId="722B00AE" w14:textId="7EBA8F91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19:01</w:t>
            </w:r>
          </w:p>
        </w:tc>
        <w:tc>
          <w:tcPr>
            <w:tcW w:w="660" w:type="dxa"/>
          </w:tcPr>
          <w:p w14:paraId="42C6D796" w14:textId="1643757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6E1831B3" w14:textId="34FEB824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03853697" w14:textId="52B5B1EA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14:paraId="54E11D2A" w14:textId="605E936E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Acta de cierre</w:t>
            </w:r>
          </w:p>
        </w:tc>
        <w:tc>
          <w:tcPr>
            <w:tcW w:w="1984" w:type="dxa"/>
          </w:tcPr>
          <w:p w14:paraId="31126E5D" w14:textId="072DEA57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87A15" w14:paraId="089009E4" w14:textId="77777777" w:rsidTr="0069590A">
        <w:tc>
          <w:tcPr>
            <w:tcW w:w="735" w:type="dxa"/>
          </w:tcPr>
          <w:p w14:paraId="2DE403A5" w14:textId="4C8EF9B4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19:02</w:t>
            </w:r>
          </w:p>
        </w:tc>
        <w:tc>
          <w:tcPr>
            <w:tcW w:w="825" w:type="dxa"/>
          </w:tcPr>
          <w:p w14:paraId="62431CDC" w14:textId="0FD8A14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19:11</w:t>
            </w:r>
          </w:p>
        </w:tc>
        <w:tc>
          <w:tcPr>
            <w:tcW w:w="660" w:type="dxa"/>
          </w:tcPr>
          <w:p w14:paraId="49E398E2" w14:textId="2AEB095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16287F21" w14:textId="15D2BE74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555" w:type="dxa"/>
            <w:vAlign w:val="center"/>
          </w:tcPr>
          <w:p w14:paraId="42124560" w14:textId="1F773F91" w:rsidR="00287A15" w:rsidRDefault="00287A15" w:rsidP="00287A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14:paraId="5BE93A62" w14:textId="274ADDB2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Diagrama Gantt</w:t>
            </w:r>
          </w:p>
        </w:tc>
        <w:tc>
          <w:tcPr>
            <w:tcW w:w="1984" w:type="dxa"/>
          </w:tcPr>
          <w:p w14:paraId="384BA73E" w14:textId="5C247031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287A15" w14:paraId="6ADF73F6" w14:textId="77777777" w:rsidTr="0069590A">
        <w:tc>
          <w:tcPr>
            <w:tcW w:w="735" w:type="dxa"/>
          </w:tcPr>
          <w:p w14:paraId="5D940B57" w14:textId="2DDCFE96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19:12</w:t>
            </w:r>
          </w:p>
        </w:tc>
        <w:tc>
          <w:tcPr>
            <w:tcW w:w="825" w:type="dxa"/>
          </w:tcPr>
          <w:p w14:paraId="52A3BF0D" w14:textId="244CE5A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19:17</w:t>
            </w:r>
          </w:p>
        </w:tc>
        <w:tc>
          <w:tcPr>
            <w:tcW w:w="660" w:type="dxa"/>
          </w:tcPr>
          <w:p w14:paraId="58737F65" w14:textId="50E12C2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66F80CE5" w14:textId="6968917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0E13848E" w14:textId="3CCE642F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14:paraId="3E908F8E" w14:textId="7E27BD5E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SRS(Diagramas de casos de uso)</w:t>
            </w:r>
          </w:p>
        </w:tc>
        <w:tc>
          <w:tcPr>
            <w:tcW w:w="1984" w:type="dxa"/>
          </w:tcPr>
          <w:p w14:paraId="112BCC7A" w14:textId="7CF0DD84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287A15" w14:paraId="1C9E937B" w14:textId="77777777" w:rsidTr="0069590A">
        <w:tc>
          <w:tcPr>
            <w:tcW w:w="735" w:type="dxa"/>
          </w:tcPr>
          <w:p w14:paraId="1EAEE509" w14:textId="698AF050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19:18</w:t>
            </w:r>
          </w:p>
        </w:tc>
        <w:tc>
          <w:tcPr>
            <w:tcW w:w="825" w:type="dxa"/>
          </w:tcPr>
          <w:p w14:paraId="3476EF63" w14:textId="4686698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19:25</w:t>
            </w:r>
          </w:p>
        </w:tc>
        <w:tc>
          <w:tcPr>
            <w:tcW w:w="660" w:type="dxa"/>
          </w:tcPr>
          <w:p w14:paraId="22F9B5EB" w14:textId="6BA24BC3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605" w:type="dxa"/>
          </w:tcPr>
          <w:p w14:paraId="23BD42D4" w14:textId="7C53F3AF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555" w:type="dxa"/>
            <w:vAlign w:val="center"/>
          </w:tcPr>
          <w:p w14:paraId="116F394B" w14:textId="54E635FD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14:paraId="2CF1969D" w14:textId="5598B8D5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Diagrama de Clases</w:t>
            </w:r>
          </w:p>
        </w:tc>
        <w:tc>
          <w:tcPr>
            <w:tcW w:w="1984" w:type="dxa"/>
          </w:tcPr>
          <w:p w14:paraId="26B46DC3" w14:textId="3F6F095D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</w:t>
            </w:r>
          </w:p>
        </w:tc>
      </w:tr>
      <w:tr w:rsidR="00287A15" w14:paraId="031E433A" w14:textId="77777777" w:rsidTr="0069590A">
        <w:tc>
          <w:tcPr>
            <w:tcW w:w="735" w:type="dxa"/>
          </w:tcPr>
          <w:p w14:paraId="6BB56012" w14:textId="01B93BC2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19:26</w:t>
            </w:r>
          </w:p>
        </w:tc>
        <w:tc>
          <w:tcPr>
            <w:tcW w:w="825" w:type="dxa"/>
          </w:tcPr>
          <w:p w14:paraId="7C9A9F20" w14:textId="3C525233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19:33</w:t>
            </w:r>
          </w:p>
        </w:tc>
        <w:tc>
          <w:tcPr>
            <w:tcW w:w="660" w:type="dxa"/>
          </w:tcPr>
          <w:p w14:paraId="71DB7766" w14:textId="3BB87816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605" w:type="dxa"/>
          </w:tcPr>
          <w:p w14:paraId="3770559F" w14:textId="2EE3B30B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4CF7AE51" w14:textId="486765DB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14:paraId="4068F6F2" w14:textId="5EF79C9E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Mapa de Navegación </w:t>
            </w:r>
          </w:p>
        </w:tc>
        <w:tc>
          <w:tcPr>
            <w:tcW w:w="1984" w:type="dxa"/>
          </w:tcPr>
          <w:p w14:paraId="466FB429" w14:textId="21C70AB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87A15" w14:paraId="6F96A9D0" w14:textId="77777777" w:rsidTr="0069590A">
        <w:tc>
          <w:tcPr>
            <w:tcW w:w="735" w:type="dxa"/>
          </w:tcPr>
          <w:p w14:paraId="41FF9622" w14:textId="23B3FC9B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19:34</w:t>
            </w:r>
          </w:p>
        </w:tc>
        <w:tc>
          <w:tcPr>
            <w:tcW w:w="825" w:type="dxa"/>
          </w:tcPr>
          <w:p w14:paraId="052F5F1C" w14:textId="0A0BAB5A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19:40</w:t>
            </w:r>
          </w:p>
        </w:tc>
        <w:tc>
          <w:tcPr>
            <w:tcW w:w="660" w:type="dxa"/>
          </w:tcPr>
          <w:p w14:paraId="056076F6" w14:textId="705878AC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605" w:type="dxa"/>
          </w:tcPr>
          <w:p w14:paraId="60C08146" w14:textId="0D1A49DC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42C4653" w14:textId="19DA05F9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</w:t>
            </w:r>
          </w:p>
        </w:tc>
        <w:tc>
          <w:tcPr>
            <w:tcW w:w="3895" w:type="dxa"/>
          </w:tcPr>
          <w:p w14:paraId="4192CD92" w14:textId="01FD7DF6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Estándar de Codificación</w:t>
            </w:r>
          </w:p>
        </w:tc>
        <w:tc>
          <w:tcPr>
            <w:tcW w:w="1984" w:type="dxa"/>
          </w:tcPr>
          <w:p w14:paraId="37E537B3" w14:textId="6BF36885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</w:t>
            </w:r>
          </w:p>
        </w:tc>
      </w:tr>
      <w:tr w:rsidR="00287A15" w14:paraId="548AB5DC" w14:textId="77777777" w:rsidTr="0069590A">
        <w:tc>
          <w:tcPr>
            <w:tcW w:w="735" w:type="dxa"/>
          </w:tcPr>
          <w:p w14:paraId="68BF5F9E" w14:textId="22277A94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19:41</w:t>
            </w:r>
          </w:p>
        </w:tc>
        <w:tc>
          <w:tcPr>
            <w:tcW w:w="825" w:type="dxa"/>
          </w:tcPr>
          <w:p w14:paraId="10C418A0" w14:textId="160F0C30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19:47</w:t>
            </w:r>
          </w:p>
        </w:tc>
        <w:tc>
          <w:tcPr>
            <w:tcW w:w="660" w:type="dxa"/>
          </w:tcPr>
          <w:p w14:paraId="4DF17F00" w14:textId="44903BA3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605" w:type="dxa"/>
          </w:tcPr>
          <w:p w14:paraId="44A20AC7" w14:textId="6C4CB753" w:rsidR="00287A15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17843DBA" w14:textId="5C23E7BD" w:rsidR="00287A15" w:rsidRDefault="00287A15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3895" w:type="dxa"/>
          </w:tcPr>
          <w:p w14:paraId="4740BC58" w14:textId="686F88A5" w:rsidR="00287A15" w:rsidRDefault="00287A15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Nombres de los módulos</w:t>
            </w:r>
          </w:p>
        </w:tc>
        <w:tc>
          <w:tcPr>
            <w:tcW w:w="1984" w:type="dxa"/>
          </w:tcPr>
          <w:p w14:paraId="19866984" w14:textId="73FDA62E" w:rsidR="00287A15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6D6650" w14:paraId="00E0D351" w14:textId="77777777" w:rsidTr="0069590A">
        <w:tc>
          <w:tcPr>
            <w:tcW w:w="735" w:type="dxa"/>
          </w:tcPr>
          <w:p w14:paraId="1C64924D" w14:textId="2B2E0257" w:rsidR="006D6650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19:48</w:t>
            </w:r>
          </w:p>
        </w:tc>
        <w:tc>
          <w:tcPr>
            <w:tcW w:w="825" w:type="dxa"/>
          </w:tcPr>
          <w:p w14:paraId="594D529D" w14:textId="23FBCB53" w:rsidR="006D6650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19:55</w:t>
            </w:r>
          </w:p>
        </w:tc>
        <w:tc>
          <w:tcPr>
            <w:tcW w:w="660" w:type="dxa"/>
          </w:tcPr>
          <w:p w14:paraId="066730AF" w14:textId="5621E68F" w:rsidR="006D6650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605" w:type="dxa"/>
          </w:tcPr>
          <w:p w14:paraId="3FC36B10" w14:textId="6D96DC14" w:rsidR="006D6650" w:rsidRDefault="00E573C4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46EF1536" w14:textId="0DB4070C" w:rsidR="006D6650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3895" w:type="dxa"/>
          </w:tcPr>
          <w:p w14:paraId="5D0D8EA2" w14:textId="0257F8A0" w:rsidR="006D6650" w:rsidRDefault="006D6650" w:rsidP="00287A1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984" w:type="dxa"/>
          </w:tcPr>
          <w:p w14:paraId="6C25CAC5" w14:textId="03E9C455" w:rsidR="006D6650" w:rsidRDefault="006D6650" w:rsidP="00287A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13B34952" w:rsidR="00032F82" w:rsidRDefault="00E573C4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102</w:t>
            </w:r>
          </w:p>
        </w:tc>
        <w:tc>
          <w:tcPr>
            <w:tcW w:w="720" w:type="dxa"/>
          </w:tcPr>
          <w:p w14:paraId="67DDB69B" w14:textId="60109D63" w:rsidR="00032F82" w:rsidRDefault="00E573C4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104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2140CA" w14:paraId="56D2C00E" w14:textId="77777777" w:rsidTr="1D9FC6D6">
        <w:tc>
          <w:tcPr>
            <w:tcW w:w="1365" w:type="dxa"/>
            <w:vAlign w:val="center"/>
          </w:tcPr>
          <w:p w14:paraId="60B996EF" w14:textId="0A965C82" w:rsidR="002140CA" w:rsidRDefault="002140CA" w:rsidP="002140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1.0 </w:t>
            </w:r>
            <w:r w:rsidR="00E573C4"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75280886" w:rsidR="002140CA" w:rsidRPr="00515A84" w:rsidRDefault="002140CA" w:rsidP="002140CA">
            <w:pPr>
              <w:pStyle w:val="Ttulo2"/>
              <w:jc w:val="both"/>
              <w:rPr>
                <w:b w:val="0"/>
              </w:rPr>
            </w:pPr>
            <w:r w:rsidRPr="00515A84">
              <w:rPr>
                <w:b w:val="0"/>
                <w:szCs w:val="22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22638E35" w:rsidR="002140CA" w:rsidRDefault="002140CA" w:rsidP="002140CA">
            <w:pPr>
              <w:pStyle w:val="Ttulo2"/>
              <w:rPr>
                <w:b w:val="0"/>
              </w:rPr>
            </w:pPr>
            <w:r w:rsidRPr="00E573C4">
              <w:rPr>
                <w:b w:val="0"/>
                <w:sz w:val="20"/>
              </w:rPr>
              <w:t>MACO</w:t>
            </w:r>
          </w:p>
        </w:tc>
        <w:tc>
          <w:tcPr>
            <w:tcW w:w="990" w:type="dxa"/>
          </w:tcPr>
          <w:p w14:paraId="5F2F11C2" w14:textId="5F5DF591" w:rsidR="002140CA" w:rsidRDefault="002140CA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1260" w:type="dxa"/>
          </w:tcPr>
          <w:p w14:paraId="135237C8" w14:textId="22BDAB93" w:rsidR="002140CA" w:rsidRDefault="002140CA" w:rsidP="002140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E644A49" w:rsidR="002140CA" w:rsidRDefault="002140CA" w:rsidP="002140C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Mantener el mismo ritmo en la disposición de cada quien. El encargado de conllevar estas observaciones es el integrante </w:t>
            </w:r>
            <w:r w:rsidRPr="002140CA">
              <w:rPr>
                <w:rFonts w:ascii="Arial" w:hAnsi="Arial"/>
                <w:b/>
                <w:sz w:val="22"/>
                <w:szCs w:val="22"/>
              </w:rPr>
              <w:t>MACO</w:t>
            </w:r>
          </w:p>
        </w:tc>
      </w:tr>
      <w:tr w:rsidR="002140CA" w14:paraId="45BAA93A" w14:textId="77777777" w:rsidTr="1D9FC6D6">
        <w:tc>
          <w:tcPr>
            <w:tcW w:w="1365" w:type="dxa"/>
            <w:vAlign w:val="center"/>
          </w:tcPr>
          <w:p w14:paraId="36840ECE" w14:textId="1036539D" w:rsidR="002140CA" w:rsidRDefault="002140CA" w:rsidP="002140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 w:rsidR="00E573C4">
              <w:rPr>
                <w:rFonts w:ascii="Arial" w:hAnsi="Arial"/>
                <w:sz w:val="20"/>
                <w:szCs w:val="20"/>
              </w:rPr>
              <w:t>06/08</w:t>
            </w:r>
            <w:r w:rsidR="00E573C4"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1BDBE31C" w:rsidR="002140CA" w:rsidRPr="00632998" w:rsidRDefault="002140CA" w:rsidP="002140CA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048" w:type="dxa"/>
          </w:tcPr>
          <w:p w14:paraId="729A79C9" w14:textId="5CC5ED2B" w:rsidR="002140CA" w:rsidRPr="002E41A7" w:rsidRDefault="00696C6B" w:rsidP="002140CA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MACO</w:t>
            </w:r>
          </w:p>
        </w:tc>
        <w:tc>
          <w:tcPr>
            <w:tcW w:w="990" w:type="dxa"/>
          </w:tcPr>
          <w:p w14:paraId="764AA635" w14:textId="32A2AF97" w:rsidR="002140CA" w:rsidRDefault="002140CA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1260" w:type="dxa"/>
          </w:tcPr>
          <w:p w14:paraId="3F393A7F" w14:textId="339E6F07" w:rsidR="002140CA" w:rsidRDefault="00696C6B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9F72AD4" w14:textId="583D66CD" w:rsidR="002140CA" w:rsidRPr="002E41A7" w:rsidRDefault="00696C6B" w:rsidP="002140C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encargado de conllevar las minutas comenzará a realizarla.</w:t>
            </w:r>
          </w:p>
        </w:tc>
      </w:tr>
      <w:tr w:rsidR="00E501E9" w14:paraId="4A7698B8" w14:textId="77777777" w:rsidTr="1D9FC6D6">
        <w:tc>
          <w:tcPr>
            <w:tcW w:w="1365" w:type="dxa"/>
            <w:vAlign w:val="center"/>
          </w:tcPr>
          <w:p w14:paraId="30244B28" w14:textId="1E600766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09B4CC4A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Lista de alcances</w:t>
            </w:r>
          </w:p>
        </w:tc>
        <w:tc>
          <w:tcPr>
            <w:tcW w:w="1048" w:type="dxa"/>
          </w:tcPr>
          <w:p w14:paraId="3BB6F741" w14:textId="6EFBC81E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0F86FA2C" w14:textId="274CB8CA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1260" w:type="dxa"/>
          </w:tcPr>
          <w:p w14:paraId="0B7AE7F6" w14:textId="3647F8C3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06880FB5" w14:textId="0C71AB6F" w:rsidR="00E501E9" w:rsidRPr="002E41A7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integrante MACO ara mención de la lista de alcances en nuestro proyecto.</w:t>
            </w:r>
          </w:p>
        </w:tc>
      </w:tr>
      <w:tr w:rsidR="00E501E9" w14:paraId="23CA5065" w14:textId="77777777" w:rsidTr="1D9FC6D6">
        <w:tc>
          <w:tcPr>
            <w:tcW w:w="1365" w:type="dxa"/>
            <w:vAlign w:val="center"/>
          </w:tcPr>
          <w:p w14:paraId="3AE4EFD0" w14:textId="13837B3C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780DDD97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responsabilidades</w:t>
            </w:r>
          </w:p>
        </w:tc>
        <w:tc>
          <w:tcPr>
            <w:tcW w:w="1048" w:type="dxa"/>
          </w:tcPr>
          <w:p w14:paraId="126B4BD8" w14:textId="4C39120C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AYST</w:t>
            </w:r>
          </w:p>
        </w:tc>
        <w:tc>
          <w:tcPr>
            <w:tcW w:w="990" w:type="dxa"/>
          </w:tcPr>
          <w:p w14:paraId="3E48603E" w14:textId="4559D461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18:21</w:t>
            </w:r>
          </w:p>
        </w:tc>
        <w:tc>
          <w:tcPr>
            <w:tcW w:w="1260" w:type="dxa"/>
          </w:tcPr>
          <w:p w14:paraId="3E2B4EAC" w14:textId="021F25BD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B099A6F" w14:textId="0284BC4E" w:rsidR="00E501E9" w:rsidRPr="002E41A7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AYST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ara mención de la </w:t>
            </w:r>
            <w:r>
              <w:rPr>
                <w:rFonts w:ascii="Arial" w:hAnsi="Arial"/>
                <w:sz w:val="22"/>
                <w:szCs w:val="22"/>
              </w:rPr>
              <w:t>matriz de responsabilidad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en nuestro proyecto</w:t>
            </w:r>
          </w:p>
        </w:tc>
      </w:tr>
      <w:tr w:rsidR="00E501E9" w14:paraId="3718A467" w14:textId="77777777" w:rsidTr="1D9FC6D6">
        <w:tc>
          <w:tcPr>
            <w:tcW w:w="1365" w:type="dxa"/>
            <w:vAlign w:val="center"/>
          </w:tcPr>
          <w:p w14:paraId="1C380A7E" w14:textId="56E105B7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46FAD83A" w:rsidR="00E501E9" w:rsidRPr="006D121B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Matriz de comunicación</w:t>
            </w:r>
          </w:p>
        </w:tc>
        <w:tc>
          <w:tcPr>
            <w:tcW w:w="1048" w:type="dxa"/>
          </w:tcPr>
          <w:p w14:paraId="53308E72" w14:textId="4476269C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AYST</w:t>
            </w:r>
          </w:p>
        </w:tc>
        <w:tc>
          <w:tcPr>
            <w:tcW w:w="990" w:type="dxa"/>
          </w:tcPr>
          <w:p w14:paraId="60E9F9BF" w14:textId="22357384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18:26</w:t>
            </w:r>
          </w:p>
        </w:tc>
        <w:tc>
          <w:tcPr>
            <w:tcW w:w="1260" w:type="dxa"/>
          </w:tcPr>
          <w:p w14:paraId="2F3284AD" w14:textId="7FF76F6A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6ACBE52D" w14:textId="1978AFFB" w:rsidR="00E501E9" w:rsidRPr="002E41A7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AYST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ara mención de la </w:t>
            </w:r>
            <w:r>
              <w:rPr>
                <w:rFonts w:ascii="Arial" w:hAnsi="Arial"/>
                <w:sz w:val="22"/>
                <w:szCs w:val="22"/>
              </w:rPr>
              <w:t>matriz de comunicación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en nuestro proyecto</w:t>
            </w:r>
            <w:r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00E501E9" w14:paraId="404CFBFD" w14:textId="77777777" w:rsidTr="1D9FC6D6">
        <w:tc>
          <w:tcPr>
            <w:tcW w:w="1365" w:type="dxa"/>
            <w:vAlign w:val="center"/>
          </w:tcPr>
          <w:p w14:paraId="619462D7" w14:textId="09030DDB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2045F1FA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Base de datos riesgos</w:t>
            </w:r>
          </w:p>
        </w:tc>
        <w:tc>
          <w:tcPr>
            <w:tcW w:w="1048" w:type="dxa"/>
          </w:tcPr>
          <w:p w14:paraId="0BBD15F1" w14:textId="03B3F6C2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56046207" w14:textId="779D6677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18:42</w:t>
            </w:r>
          </w:p>
        </w:tc>
        <w:tc>
          <w:tcPr>
            <w:tcW w:w="1260" w:type="dxa"/>
          </w:tcPr>
          <w:p w14:paraId="39D59C2A" w14:textId="527A38B5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A640ECF" w14:textId="5103CA67" w:rsidR="00E501E9" w:rsidRPr="002E41A7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APHJ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ara mención de la </w:t>
            </w:r>
            <w:r>
              <w:rPr>
                <w:rFonts w:ascii="Arial" w:hAnsi="Arial"/>
                <w:sz w:val="22"/>
                <w:szCs w:val="22"/>
              </w:rPr>
              <w:t>Base de datos principalmente los riesgos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en nuestro proyecto</w:t>
            </w:r>
            <w:r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00E501E9" w14:paraId="281BD17B" w14:textId="77777777" w:rsidTr="1D9FC6D6">
        <w:tc>
          <w:tcPr>
            <w:tcW w:w="1365" w:type="dxa"/>
            <w:vAlign w:val="center"/>
          </w:tcPr>
          <w:p w14:paraId="368D3CEB" w14:textId="6366E5FA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7.0</w:t>
            </w:r>
          </w:p>
          <w:p w14:paraId="391548A1" w14:textId="44CF1FDF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B6CBD3F" w14:textId="3660D38C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Plan de administración riesgos</w:t>
            </w:r>
          </w:p>
        </w:tc>
        <w:tc>
          <w:tcPr>
            <w:tcW w:w="1048" w:type="dxa"/>
          </w:tcPr>
          <w:p w14:paraId="3DF04560" w14:textId="2A0E19EA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01B3FB96" w14:textId="6C70E96D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18:49</w:t>
            </w:r>
          </w:p>
        </w:tc>
        <w:tc>
          <w:tcPr>
            <w:tcW w:w="1260" w:type="dxa"/>
          </w:tcPr>
          <w:p w14:paraId="03D8A5B9" w14:textId="35DE6A9F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3058B6A6" w14:textId="4A3CB632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APHJ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ara menci</w:t>
            </w:r>
            <w:r>
              <w:rPr>
                <w:rFonts w:ascii="Arial" w:hAnsi="Arial"/>
                <w:sz w:val="22"/>
                <w:szCs w:val="22"/>
              </w:rPr>
              <w:t xml:space="preserve">ón de del plan de administración principalmente riesgos </w:t>
            </w:r>
            <w:r w:rsidRPr="00D261F0">
              <w:rPr>
                <w:rFonts w:ascii="Arial" w:hAnsi="Arial"/>
                <w:sz w:val="22"/>
                <w:szCs w:val="22"/>
              </w:rPr>
              <w:t>en nuestro proyecto</w:t>
            </w:r>
          </w:p>
        </w:tc>
      </w:tr>
      <w:tr w:rsidR="00E501E9" w14:paraId="6C393E0A" w14:textId="77777777" w:rsidTr="1D9FC6D6">
        <w:tc>
          <w:tcPr>
            <w:tcW w:w="1365" w:type="dxa"/>
            <w:vAlign w:val="center"/>
          </w:tcPr>
          <w:p w14:paraId="0608FC95" w14:textId="4BE5BC9D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8.0 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4545408" w14:textId="3BA05F87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Acta de cierre</w:t>
            </w:r>
          </w:p>
        </w:tc>
        <w:tc>
          <w:tcPr>
            <w:tcW w:w="1048" w:type="dxa"/>
          </w:tcPr>
          <w:p w14:paraId="6622239F" w14:textId="7A04EAA4" w:rsidR="00E501E9" w:rsidRPr="00E573C4" w:rsidRDefault="00E501E9" w:rsidP="00E501E9">
            <w:pPr>
              <w:pStyle w:val="Ttulo2"/>
              <w:spacing w:line="259" w:lineRule="auto"/>
              <w:rPr>
                <w:b w:val="0"/>
              </w:rPr>
            </w:pPr>
            <w:r w:rsidRPr="00E573C4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31156F4D" w14:textId="42B7E0BA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18:56</w:t>
            </w:r>
          </w:p>
        </w:tc>
        <w:tc>
          <w:tcPr>
            <w:tcW w:w="1260" w:type="dxa"/>
          </w:tcPr>
          <w:p w14:paraId="2D1F90B1" w14:textId="30AD1AB2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6DE6162" w14:textId="1CE2D0A5" w:rsidR="00E501E9" w:rsidRPr="00400520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 xml:space="preserve">JLTC </w:t>
            </w:r>
            <w:r w:rsidRPr="00D261F0">
              <w:rPr>
                <w:rFonts w:ascii="Arial" w:hAnsi="Arial"/>
                <w:sz w:val="22"/>
                <w:szCs w:val="22"/>
              </w:rPr>
              <w:t>ara menci</w:t>
            </w:r>
            <w:r>
              <w:rPr>
                <w:rFonts w:ascii="Arial" w:hAnsi="Arial"/>
                <w:sz w:val="22"/>
                <w:szCs w:val="22"/>
              </w:rPr>
              <w:t>ón del  acta de cierre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en nuestro proyecto</w:t>
            </w:r>
          </w:p>
        </w:tc>
      </w:tr>
      <w:tr w:rsidR="00E501E9" w14:paraId="045001F5" w14:textId="77777777" w:rsidTr="1D9FC6D6">
        <w:tc>
          <w:tcPr>
            <w:tcW w:w="1365" w:type="dxa"/>
            <w:vAlign w:val="center"/>
          </w:tcPr>
          <w:p w14:paraId="343B25C9" w14:textId="77777777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9.0</w:t>
            </w:r>
          </w:p>
          <w:p w14:paraId="1BC1A2E3" w14:textId="1AE77EFD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25999196" w14:textId="127D8454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Diagrama Gantt</w:t>
            </w:r>
          </w:p>
        </w:tc>
        <w:tc>
          <w:tcPr>
            <w:tcW w:w="1048" w:type="dxa"/>
          </w:tcPr>
          <w:p w14:paraId="2042871D" w14:textId="29AA7E1B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41E2ED29" w14:textId="2335093A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19:02</w:t>
            </w:r>
          </w:p>
        </w:tc>
        <w:tc>
          <w:tcPr>
            <w:tcW w:w="1260" w:type="dxa"/>
          </w:tcPr>
          <w:p w14:paraId="0566EBFD" w14:textId="7BE5FCB2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3945A523" w14:textId="216BDF46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>El integrante MACO ara menci</w:t>
            </w:r>
            <w:r>
              <w:rPr>
                <w:rFonts w:ascii="Arial" w:hAnsi="Arial"/>
                <w:sz w:val="22"/>
                <w:szCs w:val="22"/>
              </w:rPr>
              <w:t xml:space="preserve">ón del Diagrama de Gantt </w:t>
            </w:r>
            <w:r w:rsidRPr="00D261F0">
              <w:rPr>
                <w:rFonts w:ascii="Arial" w:hAnsi="Arial"/>
                <w:sz w:val="22"/>
                <w:szCs w:val="22"/>
              </w:rPr>
              <w:t>en nuestro proyecto</w:t>
            </w:r>
            <w:r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00E501E9" w14:paraId="037245D6" w14:textId="77777777" w:rsidTr="1D9FC6D6">
        <w:tc>
          <w:tcPr>
            <w:tcW w:w="1365" w:type="dxa"/>
            <w:vAlign w:val="center"/>
          </w:tcPr>
          <w:p w14:paraId="28189324" w14:textId="44999048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10.0</w:t>
            </w:r>
          </w:p>
          <w:p w14:paraId="1B712F2E" w14:textId="0D37F4BD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6DD9ED82" w14:textId="744A4C86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SRS(Diagramas de casos de uso)</w:t>
            </w:r>
          </w:p>
        </w:tc>
        <w:tc>
          <w:tcPr>
            <w:tcW w:w="1048" w:type="dxa"/>
          </w:tcPr>
          <w:p w14:paraId="225175B4" w14:textId="0CB49446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AYST</w:t>
            </w:r>
          </w:p>
        </w:tc>
        <w:tc>
          <w:tcPr>
            <w:tcW w:w="990" w:type="dxa"/>
          </w:tcPr>
          <w:p w14:paraId="67CD98DF" w14:textId="44AFBEC0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19:12</w:t>
            </w:r>
          </w:p>
        </w:tc>
        <w:tc>
          <w:tcPr>
            <w:tcW w:w="1260" w:type="dxa"/>
          </w:tcPr>
          <w:p w14:paraId="100CB851" w14:textId="411C374B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45F66819" w14:textId="5F6CBC79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AYST</w:t>
            </w:r>
            <w:r w:rsidRPr="00D261F0">
              <w:rPr>
                <w:rFonts w:ascii="Arial" w:hAnsi="Arial"/>
                <w:sz w:val="22"/>
                <w:szCs w:val="22"/>
              </w:rPr>
              <w:t xml:space="preserve"> ara menci</w:t>
            </w:r>
            <w:r>
              <w:rPr>
                <w:rFonts w:ascii="Arial" w:hAnsi="Arial"/>
                <w:sz w:val="22"/>
                <w:szCs w:val="22"/>
              </w:rPr>
              <w:t>ón del SRS.</w:t>
            </w:r>
          </w:p>
        </w:tc>
      </w:tr>
      <w:tr w:rsidR="00E501E9" w14:paraId="0EB0CC55" w14:textId="77777777" w:rsidTr="1D9FC6D6">
        <w:tc>
          <w:tcPr>
            <w:tcW w:w="1365" w:type="dxa"/>
            <w:vAlign w:val="center"/>
          </w:tcPr>
          <w:p w14:paraId="5240FF62" w14:textId="22923BA7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11.0</w:t>
            </w:r>
          </w:p>
          <w:p w14:paraId="76229E71" w14:textId="36B4B12E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7B11035" w14:textId="6166B1DB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Diagrama de Clases</w:t>
            </w:r>
          </w:p>
        </w:tc>
        <w:tc>
          <w:tcPr>
            <w:tcW w:w="1048" w:type="dxa"/>
          </w:tcPr>
          <w:p w14:paraId="6B0CFC1C" w14:textId="06A8F954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ATM</w:t>
            </w:r>
          </w:p>
        </w:tc>
        <w:tc>
          <w:tcPr>
            <w:tcW w:w="990" w:type="dxa"/>
          </w:tcPr>
          <w:p w14:paraId="0DD7500A" w14:textId="2535ACEF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19:18</w:t>
            </w:r>
          </w:p>
        </w:tc>
        <w:tc>
          <w:tcPr>
            <w:tcW w:w="1260" w:type="dxa"/>
          </w:tcPr>
          <w:p w14:paraId="4B45EEAB" w14:textId="7282112F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617C4BD3" w14:textId="69E3761B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ATM ara mención del diagrama de Clases.</w:t>
            </w:r>
          </w:p>
        </w:tc>
      </w:tr>
      <w:tr w:rsidR="00E501E9" w14:paraId="7C549794" w14:textId="77777777" w:rsidTr="1D9FC6D6">
        <w:tc>
          <w:tcPr>
            <w:tcW w:w="1365" w:type="dxa"/>
            <w:vAlign w:val="center"/>
          </w:tcPr>
          <w:p w14:paraId="25709E66" w14:textId="217E5959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12.0 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ACE1B6B" w14:textId="3C211404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Mapa de Navegación</w:t>
            </w:r>
          </w:p>
        </w:tc>
        <w:tc>
          <w:tcPr>
            <w:tcW w:w="1048" w:type="dxa"/>
          </w:tcPr>
          <w:p w14:paraId="20EE5820" w14:textId="1B71D253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1687B8E3" w14:textId="173816DB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19:26</w:t>
            </w:r>
          </w:p>
        </w:tc>
        <w:tc>
          <w:tcPr>
            <w:tcW w:w="1260" w:type="dxa"/>
          </w:tcPr>
          <w:p w14:paraId="2115260C" w14:textId="02DA2938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4DF734F" w14:textId="23BA75A5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JLTC mostrará el mapa de navegación justo con una breve explicación</w:t>
            </w:r>
          </w:p>
        </w:tc>
      </w:tr>
      <w:tr w:rsidR="00E501E9" w14:paraId="5667A356" w14:textId="77777777" w:rsidTr="1D9FC6D6">
        <w:tc>
          <w:tcPr>
            <w:tcW w:w="1365" w:type="dxa"/>
            <w:vAlign w:val="center"/>
          </w:tcPr>
          <w:p w14:paraId="0EEBD835" w14:textId="15941A38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13.0 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08D220B4" w14:textId="1C3DA8E6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Estándar de Codificación</w:t>
            </w:r>
          </w:p>
        </w:tc>
        <w:tc>
          <w:tcPr>
            <w:tcW w:w="1048" w:type="dxa"/>
          </w:tcPr>
          <w:p w14:paraId="003D5CC1" w14:textId="789E8693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ATM</w:t>
            </w:r>
          </w:p>
        </w:tc>
        <w:tc>
          <w:tcPr>
            <w:tcW w:w="990" w:type="dxa"/>
          </w:tcPr>
          <w:p w14:paraId="4D1C16E7" w14:textId="5DD194B7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19:34</w:t>
            </w:r>
          </w:p>
        </w:tc>
        <w:tc>
          <w:tcPr>
            <w:tcW w:w="1260" w:type="dxa"/>
          </w:tcPr>
          <w:p w14:paraId="49A77E00" w14:textId="066C079D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3999A54F" w14:textId="4B6CB408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ATM ara mención del estándar de codificación.</w:t>
            </w:r>
          </w:p>
        </w:tc>
      </w:tr>
      <w:tr w:rsidR="00E501E9" w14:paraId="53C239E1" w14:textId="77777777" w:rsidTr="1D9FC6D6">
        <w:tc>
          <w:tcPr>
            <w:tcW w:w="1365" w:type="dxa"/>
            <w:vAlign w:val="center"/>
          </w:tcPr>
          <w:p w14:paraId="60F1F9B3" w14:textId="437A7AC9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14.0 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E05319A" w14:textId="048552A7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Nombres de los módulos</w:t>
            </w:r>
          </w:p>
        </w:tc>
        <w:tc>
          <w:tcPr>
            <w:tcW w:w="1048" w:type="dxa"/>
          </w:tcPr>
          <w:p w14:paraId="684CB829" w14:textId="749DC017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6241E737" w14:textId="4C43236C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19:41</w:t>
            </w:r>
          </w:p>
        </w:tc>
        <w:tc>
          <w:tcPr>
            <w:tcW w:w="1260" w:type="dxa"/>
          </w:tcPr>
          <w:p w14:paraId="15501F85" w14:textId="796CC356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DD5F26E" w14:textId="1C3A42D7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MACO ara mención de la </w:t>
            </w:r>
            <w:r>
              <w:rPr>
                <w:rFonts w:ascii="Arial" w:hAnsi="Arial"/>
                <w:sz w:val="22"/>
                <w:szCs w:val="22"/>
              </w:rPr>
              <w:t>los nombre de los módulos.</w:t>
            </w:r>
          </w:p>
        </w:tc>
      </w:tr>
      <w:tr w:rsidR="00E501E9" w14:paraId="3C394F4C" w14:textId="77777777" w:rsidTr="1D9FC6D6">
        <w:tc>
          <w:tcPr>
            <w:tcW w:w="1365" w:type="dxa"/>
            <w:vAlign w:val="center"/>
          </w:tcPr>
          <w:p w14:paraId="5D33575C" w14:textId="492E9C13" w:rsidR="00E501E9" w:rsidRDefault="00E501E9" w:rsidP="00E501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15.0 06/08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5AB5079" w14:textId="09C09502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048" w:type="dxa"/>
          </w:tcPr>
          <w:p w14:paraId="683AE295" w14:textId="62DF3AF3" w:rsidR="00E501E9" w:rsidRPr="00E573C4" w:rsidRDefault="00E501E9" w:rsidP="00E501E9">
            <w:pPr>
              <w:pStyle w:val="Ttulo2"/>
              <w:rPr>
                <w:b w:val="0"/>
                <w:bCs w:val="0"/>
              </w:rPr>
            </w:pPr>
            <w:r w:rsidRPr="00E573C4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361369E9" w14:textId="46B2B223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19:48</w:t>
            </w:r>
          </w:p>
        </w:tc>
        <w:tc>
          <w:tcPr>
            <w:tcW w:w="1260" w:type="dxa"/>
          </w:tcPr>
          <w:p w14:paraId="21D2EC2F" w14:textId="5C8EBF01" w:rsidR="00E501E9" w:rsidRDefault="00E501E9" w:rsidP="00E501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33BB8710" w14:textId="25572DB9" w:rsidR="00E501E9" w:rsidRDefault="00E501E9" w:rsidP="00E501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D261F0">
              <w:rPr>
                <w:rFonts w:ascii="Arial" w:hAnsi="Arial"/>
                <w:sz w:val="22"/>
                <w:szCs w:val="22"/>
              </w:rPr>
              <w:t xml:space="preserve">El integrante </w:t>
            </w:r>
            <w:r>
              <w:rPr>
                <w:rFonts w:ascii="Arial" w:hAnsi="Arial"/>
                <w:sz w:val="22"/>
                <w:szCs w:val="22"/>
              </w:rPr>
              <w:t>JLTC</w:t>
            </w:r>
            <w:r w:rsidR="006E53AE">
              <w:rPr>
                <w:rFonts w:ascii="Arial" w:hAnsi="Arial"/>
                <w:sz w:val="22"/>
                <w:szCs w:val="22"/>
              </w:rPr>
              <w:t xml:space="preserve"> revisara los acuerdos suscitados</w:t>
            </w:r>
            <w:bookmarkStart w:id="0" w:name="_GoBack"/>
            <w:bookmarkEnd w:id="0"/>
            <w:r w:rsidR="006E53AE">
              <w:rPr>
                <w:rFonts w:ascii="Arial" w:hAnsi="Arial"/>
                <w:sz w:val="22"/>
                <w:szCs w:val="22"/>
              </w:rPr>
              <w:t xml:space="preserve"> en la reunión</w:t>
            </w: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7DE2F796" w:rsidR="00032F82" w:rsidRPr="00E912AE" w:rsidRDefault="34DD0EB7">
      <w:pPr>
        <w:jc w:val="both"/>
      </w:pPr>
      <w:r>
        <w:t xml:space="preserve">MACO, Ara entrega de la minuta a más tardar a las </w:t>
      </w:r>
      <w:r w:rsidR="001F75F1">
        <w:t>20:00</w:t>
      </w:r>
      <w:r>
        <w:t xml:space="preserve"> horas a JLTC</w:t>
      </w:r>
    </w:p>
    <w:p w14:paraId="23D97F67" w14:textId="270757AE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>,</w:t>
      </w:r>
      <w:r w:rsidR="00F75569">
        <w:t xml:space="preserve"> MACO, JLTC, APHJ, </w:t>
      </w:r>
      <w:r w:rsidR="6E468112">
        <w:t xml:space="preserve"> </w:t>
      </w:r>
      <w:r w:rsidR="006E53AE">
        <w:t>Cada uno de los integrantes realizara los acuerdos suscitado en la exposición del día 07/08/2020</w:t>
      </w:r>
    </w:p>
    <w:p w14:paraId="07D841F4" w14:textId="1C2B82AE" w:rsidR="2C7DDFB3" w:rsidRDefault="2C7DDFB3" w:rsidP="2C90783F">
      <w:pPr>
        <w:jc w:val="both"/>
      </w:pPr>
      <w:r>
        <w:t xml:space="preserve">JLTC, </w:t>
      </w:r>
      <w:r w:rsidR="001F75F1">
        <w:t>Hará la revisión previa de la minuta.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4D655" w14:textId="77777777" w:rsidR="0001088B" w:rsidRDefault="0001088B">
      <w:r>
        <w:separator/>
      </w:r>
    </w:p>
  </w:endnote>
  <w:endnote w:type="continuationSeparator" w:id="0">
    <w:p w14:paraId="5FA62CF8" w14:textId="77777777" w:rsidR="0001088B" w:rsidRDefault="00010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4EAB2" w14:textId="77777777" w:rsidR="00E573C4" w:rsidRDefault="00E573C4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6E53AE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6E53AE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E573C4" w:rsidRDefault="00E573C4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F9DB2F" w14:textId="77777777" w:rsidR="0001088B" w:rsidRDefault="0001088B">
      <w:r>
        <w:separator/>
      </w:r>
    </w:p>
  </w:footnote>
  <w:footnote w:type="continuationSeparator" w:id="0">
    <w:p w14:paraId="1E47EE44" w14:textId="77777777" w:rsidR="0001088B" w:rsidRDefault="000108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E573C4" w14:paraId="2F21072A" w14:textId="77777777" w:rsidTr="179B3BCB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E573C4" w:rsidRPr="00DA59B0" w:rsidRDefault="00E573C4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5EB2DDC5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E573C4" w:rsidRPr="00951D0F" w:rsidRDefault="00E573C4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[Jobs Access Multitasking Apps (JAMA)]</w:t>
          </w:r>
        </w:p>
      </w:tc>
      <w:tc>
        <w:tcPr>
          <w:tcW w:w="3168" w:type="dxa"/>
          <w:vAlign w:val="center"/>
        </w:tcPr>
        <w:p w14:paraId="2AC55C16" w14:textId="61EDD359" w:rsidR="00E573C4" w:rsidRPr="00DA59B0" w:rsidRDefault="00E573C4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9</w:t>
          </w: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E573C4" w:rsidRPr="0066193C" w:rsidRDefault="00E573C4" w:rsidP="006619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1088B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1F75F1"/>
    <w:rsid w:val="002048C6"/>
    <w:rsid w:val="002069F7"/>
    <w:rsid w:val="002140CA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87A15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31F20"/>
    <w:rsid w:val="00343100"/>
    <w:rsid w:val="00350E76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C3586"/>
    <w:rsid w:val="004C70CC"/>
    <w:rsid w:val="004E2A77"/>
    <w:rsid w:val="00515A84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9590A"/>
    <w:rsid w:val="00696C6B"/>
    <w:rsid w:val="006A635B"/>
    <w:rsid w:val="006D121B"/>
    <w:rsid w:val="006D6650"/>
    <w:rsid w:val="006E055D"/>
    <w:rsid w:val="006E53AE"/>
    <w:rsid w:val="007041FB"/>
    <w:rsid w:val="00722C77"/>
    <w:rsid w:val="007270FC"/>
    <w:rsid w:val="00744237"/>
    <w:rsid w:val="00744B54"/>
    <w:rsid w:val="0074661D"/>
    <w:rsid w:val="007857D2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9F3908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92286"/>
    <w:rsid w:val="00BA5862"/>
    <w:rsid w:val="00BC2E61"/>
    <w:rsid w:val="00BC43FE"/>
    <w:rsid w:val="00BE6446"/>
    <w:rsid w:val="00C0229D"/>
    <w:rsid w:val="00C305B9"/>
    <w:rsid w:val="00C31455"/>
    <w:rsid w:val="00C3762D"/>
    <w:rsid w:val="00C922A2"/>
    <w:rsid w:val="00CB4B67"/>
    <w:rsid w:val="00CB5C67"/>
    <w:rsid w:val="00CB77F6"/>
    <w:rsid w:val="00D0743D"/>
    <w:rsid w:val="00D0826C"/>
    <w:rsid w:val="00D2193C"/>
    <w:rsid w:val="00D42063"/>
    <w:rsid w:val="00D76203"/>
    <w:rsid w:val="00D94005"/>
    <w:rsid w:val="00DA1752"/>
    <w:rsid w:val="00DA4A4F"/>
    <w:rsid w:val="00DA4D16"/>
    <w:rsid w:val="00DA74BF"/>
    <w:rsid w:val="00DB7109"/>
    <w:rsid w:val="00DE4783"/>
    <w:rsid w:val="00DF4079"/>
    <w:rsid w:val="00DF4371"/>
    <w:rsid w:val="00DF4876"/>
    <w:rsid w:val="00E0634D"/>
    <w:rsid w:val="00E0743A"/>
    <w:rsid w:val="00E11FBF"/>
    <w:rsid w:val="00E26A95"/>
    <w:rsid w:val="00E339DA"/>
    <w:rsid w:val="00E34239"/>
    <w:rsid w:val="00E501E9"/>
    <w:rsid w:val="00E573C4"/>
    <w:rsid w:val="00E573E7"/>
    <w:rsid w:val="00E63F8D"/>
    <w:rsid w:val="00E737A9"/>
    <w:rsid w:val="00E7772F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57CC7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quipoJAMA/Aplicaci-n-para-control-de-cursos-de-capacitaci-n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9BAED4-F914-4C05-9B8E-056351517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786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5104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MIGUEL CASTILLO</cp:lastModifiedBy>
  <cp:revision>23</cp:revision>
  <cp:lastPrinted>2007-07-31T22:20:00Z</cp:lastPrinted>
  <dcterms:created xsi:type="dcterms:W3CDTF">2020-05-28T09:13:00Z</dcterms:created>
  <dcterms:modified xsi:type="dcterms:W3CDTF">2020-08-07T17:14:00Z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