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09A2" w14:textId="0D543324" w:rsidR="00A35DB5" w:rsidRDefault="00075B6E" w:rsidP="00075B6E">
      <w:pPr>
        <w:rPr>
          <w:ins w:id="0" w:author="Halford, Alexa J. (GSFC-6750)" w:date="2020-12-21T12:39: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Dear Colleagues,</w:t>
      </w:r>
    </w:p>
    <w:p w14:paraId="723AAA31" w14:textId="77777777" w:rsidR="00BA2C78" w:rsidRPr="00283CEA" w:rsidRDefault="00BA2C78" w:rsidP="00075B6E">
      <w:pPr>
        <w:rPr>
          <w:rFonts w:ascii="Times New Roman" w:eastAsia="Times New Roman" w:hAnsi="Times New Roman" w:cs="Times New Roman"/>
          <w:sz w:val="24"/>
          <w:szCs w:val="24"/>
        </w:rPr>
      </w:pPr>
    </w:p>
    <w:p w14:paraId="0FAA450A" w14:textId="4778930C" w:rsidR="00A35DB5" w:rsidRDefault="00A35DB5" w:rsidP="00075B6E">
      <w:pPr>
        <w:rPr>
          <w:ins w:id="1" w:author="Halford, Alexa J. (GSFC-6750)" w:date="2020-12-21T12:40:00Z"/>
          <w:rFonts w:ascii="Times New Roman" w:eastAsia="Times New Roman" w:hAnsi="Times New Roman" w:cs="Times New Roman"/>
          <w:b/>
          <w:bCs/>
          <w:color w:val="000000"/>
          <w:sz w:val="24"/>
          <w:szCs w:val="24"/>
        </w:rPr>
      </w:pPr>
      <w:r w:rsidRPr="00A35DB5">
        <w:rPr>
          <w:rFonts w:ascii="Times New Roman" w:eastAsia="Times New Roman" w:hAnsi="Times New Roman" w:cs="Times New Roman"/>
          <w:b/>
          <w:bCs/>
          <w:color w:val="000000"/>
          <w:sz w:val="24"/>
          <w:szCs w:val="24"/>
        </w:rPr>
        <w:t xml:space="preserve">Citation: </w:t>
      </w:r>
      <w:r>
        <w:rPr>
          <w:rFonts w:ascii="Times New Roman" w:eastAsia="Times New Roman" w:hAnsi="Times New Roman" w:cs="Times New Roman"/>
          <w:b/>
          <w:bCs/>
          <w:color w:val="000000"/>
          <w:sz w:val="24"/>
          <w:szCs w:val="24"/>
        </w:rPr>
        <w:t xml:space="preserve">For </w:t>
      </w:r>
      <w:r w:rsidR="00891890">
        <w:rPr>
          <w:rFonts w:ascii="Times New Roman" w:eastAsia="Times New Roman" w:hAnsi="Times New Roman" w:cs="Times New Roman"/>
          <w:b/>
          <w:bCs/>
          <w:color w:val="000000"/>
          <w:sz w:val="24"/>
          <w:szCs w:val="24"/>
        </w:rPr>
        <w:t xml:space="preserve">sustained impact and cross-disciplinary breakthroughs in diverse phenomena of </w:t>
      </w:r>
      <w:r w:rsidR="00E80C91">
        <w:rPr>
          <w:rFonts w:ascii="Times New Roman" w:eastAsia="Times New Roman" w:hAnsi="Times New Roman" w:cs="Times New Roman"/>
          <w:b/>
          <w:bCs/>
          <w:color w:val="000000"/>
          <w:sz w:val="24"/>
          <w:szCs w:val="24"/>
        </w:rPr>
        <w:t>space-</w:t>
      </w:r>
      <w:r w:rsidR="00891890">
        <w:rPr>
          <w:rFonts w:ascii="Times New Roman" w:eastAsia="Times New Roman" w:hAnsi="Times New Roman" w:cs="Times New Roman"/>
          <w:b/>
          <w:bCs/>
          <w:color w:val="000000"/>
          <w:sz w:val="24"/>
          <w:szCs w:val="24"/>
        </w:rPr>
        <w:t xml:space="preserve">time </w:t>
      </w:r>
      <w:r w:rsidR="0092155D">
        <w:rPr>
          <w:rFonts w:ascii="Times New Roman" w:eastAsia="Times New Roman" w:hAnsi="Times New Roman" w:cs="Times New Roman"/>
          <w:b/>
          <w:bCs/>
          <w:color w:val="000000"/>
          <w:sz w:val="24"/>
          <w:szCs w:val="24"/>
        </w:rPr>
        <w:t>travel, temporal</w:t>
      </w:r>
      <w:r w:rsidR="00891890">
        <w:rPr>
          <w:rFonts w:ascii="Times New Roman" w:eastAsia="Times New Roman" w:hAnsi="Times New Roman" w:cs="Times New Roman"/>
          <w:b/>
          <w:bCs/>
          <w:color w:val="000000"/>
          <w:sz w:val="24"/>
          <w:szCs w:val="24"/>
        </w:rPr>
        <w:t xml:space="preserve"> paradox, and </w:t>
      </w:r>
      <w:proofErr w:type="gramStart"/>
      <w:r w:rsidR="00E80C91">
        <w:rPr>
          <w:rFonts w:ascii="Times New Roman" w:eastAsia="Times New Roman" w:hAnsi="Times New Roman" w:cs="Times New Roman"/>
          <w:b/>
          <w:bCs/>
          <w:color w:val="000000"/>
          <w:sz w:val="24"/>
          <w:szCs w:val="24"/>
        </w:rPr>
        <w:t>Exo-Biology</w:t>
      </w:r>
      <w:proofErr w:type="gramEnd"/>
      <w:r w:rsidR="00891890">
        <w:rPr>
          <w:rFonts w:ascii="Times New Roman" w:eastAsia="Times New Roman" w:hAnsi="Times New Roman" w:cs="Times New Roman"/>
          <w:b/>
          <w:bCs/>
          <w:color w:val="000000"/>
          <w:sz w:val="24"/>
          <w:szCs w:val="24"/>
        </w:rPr>
        <w:t xml:space="preserve">. </w:t>
      </w:r>
    </w:p>
    <w:p w14:paraId="77AE0122" w14:textId="77777777" w:rsidR="00BA2C78" w:rsidRPr="00A35DB5" w:rsidRDefault="00BA2C78" w:rsidP="00075B6E">
      <w:pPr>
        <w:rPr>
          <w:rFonts w:ascii="Times New Roman" w:eastAsia="Times New Roman" w:hAnsi="Times New Roman" w:cs="Times New Roman"/>
          <w:b/>
          <w:bCs/>
          <w:color w:val="000000"/>
          <w:sz w:val="24"/>
          <w:szCs w:val="24"/>
        </w:rPr>
      </w:pPr>
    </w:p>
    <w:p w14:paraId="3BE55E25" w14:textId="3481495B" w:rsidR="002A3E7F" w:rsidRDefault="00A35DB5" w:rsidP="002A3E7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w:t>
      </w:r>
      <w:r w:rsidR="003B4893">
        <w:rPr>
          <w:rFonts w:ascii="Times New Roman" w:eastAsia="Times New Roman" w:hAnsi="Times New Roman" w:cs="Times New Roman"/>
          <w:color w:val="000000"/>
          <w:sz w:val="24"/>
          <w:szCs w:val="24"/>
        </w:rPr>
        <w:t>excited</w:t>
      </w:r>
      <w:r>
        <w:rPr>
          <w:rFonts w:ascii="Times New Roman" w:eastAsia="Times New Roman" w:hAnsi="Times New Roman" w:cs="Times New Roman"/>
          <w:color w:val="000000"/>
          <w:sz w:val="24"/>
          <w:szCs w:val="24"/>
        </w:rPr>
        <w:t xml:space="preserve"> to nominate Dr.</w:t>
      </w:r>
      <w:r w:rsidR="00891890">
        <w:rPr>
          <w:rFonts w:ascii="Times New Roman" w:eastAsia="Times New Roman" w:hAnsi="Times New Roman" w:cs="Times New Roman"/>
          <w:color w:val="000000"/>
          <w:sz w:val="24"/>
          <w:szCs w:val="24"/>
        </w:rPr>
        <w:t xml:space="preserve"> John</w:t>
      </w:r>
      <w:r>
        <w:rPr>
          <w:rFonts w:ascii="Times New Roman" w:eastAsia="Times New Roman" w:hAnsi="Times New Roman" w:cs="Times New Roman"/>
          <w:color w:val="000000"/>
          <w:sz w:val="24"/>
          <w:szCs w:val="24"/>
        </w:rPr>
        <w:t xml:space="preserve"> Smith</w:t>
      </w:r>
      <w:r w:rsidR="00891890">
        <w:rPr>
          <w:rFonts w:ascii="Times New Roman" w:eastAsia="Times New Roman" w:hAnsi="Times New Roman" w:cs="Times New Roman"/>
          <w:color w:val="000000"/>
          <w:sz w:val="24"/>
          <w:szCs w:val="24"/>
        </w:rPr>
        <w:t xml:space="preserve"> for the honor of Union Fellow of the </w:t>
      </w:r>
      <w:r w:rsidR="00395028">
        <w:rPr>
          <w:rFonts w:ascii="Times New Roman" w:eastAsia="Times New Roman" w:hAnsi="Times New Roman" w:cs="Times New Roman"/>
          <w:color w:val="000000"/>
          <w:sz w:val="24"/>
          <w:szCs w:val="24"/>
        </w:rPr>
        <w:t>Society</w:t>
      </w:r>
      <w:r w:rsidR="00891890">
        <w:rPr>
          <w:rFonts w:ascii="Times New Roman" w:eastAsia="Times New Roman" w:hAnsi="Times New Roman" w:cs="Times New Roman"/>
          <w:color w:val="000000"/>
          <w:sz w:val="24"/>
          <w:szCs w:val="24"/>
        </w:rPr>
        <w:t>. John and I both attended the Legion Academy in the 1970s</w:t>
      </w:r>
      <w:r w:rsidR="00395028">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where John </w:t>
      </w:r>
      <w:r w:rsidR="00395028">
        <w:rPr>
          <w:rFonts w:ascii="Times New Roman" w:eastAsia="Times New Roman" w:hAnsi="Times New Roman" w:cs="Times New Roman"/>
          <w:color w:val="000000"/>
          <w:sz w:val="24"/>
          <w:szCs w:val="24"/>
        </w:rPr>
        <w:t xml:space="preserve">quickly distinguished himself from our peers through his ability to grasp the fundamentals of space-time travel and connect these basics to current open </w:t>
      </w:r>
      <w:r w:rsidR="006413C1">
        <w:rPr>
          <w:rFonts w:ascii="Times New Roman" w:eastAsia="Times New Roman" w:hAnsi="Times New Roman" w:cs="Times New Roman"/>
          <w:color w:val="000000"/>
          <w:sz w:val="24"/>
          <w:szCs w:val="24"/>
        </w:rPr>
        <w:t>questions</w:t>
      </w:r>
      <w:r w:rsidR="00891890">
        <w:rPr>
          <w:rFonts w:ascii="Times New Roman" w:eastAsia="Times New Roman" w:hAnsi="Times New Roman" w:cs="Times New Roman"/>
          <w:color w:val="000000"/>
          <w:sz w:val="24"/>
          <w:szCs w:val="24"/>
        </w:rPr>
        <w:t xml:space="preserve">. </w:t>
      </w:r>
      <w:r w:rsidR="00395028">
        <w:rPr>
          <w:rFonts w:ascii="Times New Roman" w:eastAsia="Times New Roman" w:hAnsi="Times New Roman" w:cs="Times New Roman"/>
          <w:color w:val="000000"/>
          <w:sz w:val="24"/>
          <w:szCs w:val="24"/>
        </w:rPr>
        <w:t>S</w:t>
      </w:r>
      <w:r w:rsidR="00891890">
        <w:rPr>
          <w:rFonts w:ascii="Times New Roman" w:eastAsia="Times New Roman" w:hAnsi="Times New Roman" w:cs="Times New Roman"/>
          <w:color w:val="000000"/>
          <w:sz w:val="24"/>
          <w:szCs w:val="24"/>
        </w:rPr>
        <w:t>ince</w:t>
      </w:r>
      <w:r w:rsidR="00395028">
        <w:rPr>
          <w:rFonts w:ascii="Times New Roman" w:eastAsia="Times New Roman" w:hAnsi="Times New Roman" w:cs="Times New Roman"/>
          <w:color w:val="000000"/>
          <w:sz w:val="24"/>
          <w:szCs w:val="24"/>
        </w:rPr>
        <w:t xml:space="preserve"> our introduction, John and I have</w:t>
      </w:r>
      <w:r w:rsidR="00891890">
        <w:rPr>
          <w:rFonts w:ascii="Times New Roman" w:eastAsia="Times New Roman" w:hAnsi="Times New Roman" w:cs="Times New Roman"/>
          <w:color w:val="000000"/>
          <w:sz w:val="24"/>
          <w:szCs w:val="24"/>
        </w:rPr>
        <w:t xml:space="preserve"> continue</w:t>
      </w:r>
      <w:r w:rsidR="00395028">
        <w:rPr>
          <w:rFonts w:ascii="Times New Roman" w:eastAsia="Times New Roman" w:hAnsi="Times New Roman" w:cs="Times New Roman"/>
          <w:color w:val="000000"/>
          <w:sz w:val="24"/>
          <w:szCs w:val="24"/>
        </w:rPr>
        <w:t>d</w:t>
      </w:r>
      <w:r w:rsidR="00891890">
        <w:rPr>
          <w:rFonts w:ascii="Times New Roman" w:eastAsia="Times New Roman" w:hAnsi="Times New Roman" w:cs="Times New Roman"/>
          <w:color w:val="000000"/>
          <w:sz w:val="24"/>
          <w:szCs w:val="24"/>
        </w:rPr>
        <w:t xml:space="preserve"> to collaborate </w:t>
      </w:r>
      <w:r w:rsidR="00706A48">
        <w:rPr>
          <w:rFonts w:ascii="Times New Roman" w:eastAsia="Times New Roman" w:hAnsi="Times New Roman" w:cs="Times New Roman"/>
          <w:color w:val="000000"/>
          <w:sz w:val="24"/>
          <w:szCs w:val="24"/>
        </w:rPr>
        <w:t xml:space="preserve">with </w:t>
      </w:r>
      <w:r w:rsidR="006413C1">
        <w:rPr>
          <w:rFonts w:ascii="Times New Roman" w:eastAsia="Times New Roman" w:hAnsi="Times New Roman" w:cs="Times New Roman"/>
          <w:color w:val="000000"/>
          <w:sz w:val="24"/>
          <w:szCs w:val="24"/>
        </w:rPr>
        <w:t>John,</w:t>
      </w:r>
      <w:r w:rsidR="00891890">
        <w:rPr>
          <w:rFonts w:ascii="Times New Roman" w:eastAsia="Times New Roman" w:hAnsi="Times New Roman" w:cs="Times New Roman"/>
          <w:color w:val="000000"/>
          <w:sz w:val="24"/>
          <w:szCs w:val="24"/>
        </w:rPr>
        <w:t xml:space="preserve"> </w:t>
      </w:r>
      <w:commentRangeStart w:id="2"/>
      <w:r w:rsidR="00891890">
        <w:rPr>
          <w:rFonts w:ascii="Times New Roman" w:eastAsia="Times New Roman" w:hAnsi="Times New Roman" w:cs="Times New Roman"/>
          <w:color w:val="000000"/>
          <w:sz w:val="24"/>
          <w:szCs w:val="24"/>
        </w:rPr>
        <w:t>and it has been a pleasure to see him succeed</w:t>
      </w:r>
      <w:commentRangeEnd w:id="2"/>
      <w:r w:rsidR="00395028">
        <w:rPr>
          <w:rStyle w:val="CommentReference"/>
        </w:rPr>
        <w:commentReference w:id="2"/>
      </w:r>
      <w:r w:rsidR="006413C1">
        <w:rPr>
          <w:rFonts w:ascii="Times New Roman" w:eastAsia="Times New Roman" w:hAnsi="Times New Roman" w:cs="Times New Roman"/>
          <w:color w:val="000000"/>
          <w:sz w:val="24"/>
          <w:szCs w:val="24"/>
        </w:rPr>
        <w:t xml:space="preserve"> in his career</w:t>
      </w:r>
      <w:r w:rsidR="00891890">
        <w:rPr>
          <w:rFonts w:ascii="Times New Roman" w:eastAsia="Times New Roman" w:hAnsi="Times New Roman" w:cs="Times New Roman"/>
          <w:color w:val="000000"/>
          <w:sz w:val="24"/>
          <w:szCs w:val="24"/>
        </w:rPr>
        <w:t xml:space="preserve">. In my nomination letter I will provide a broad overview of John’s </w:t>
      </w:r>
      <w:r w:rsidR="00395028">
        <w:rPr>
          <w:rFonts w:ascii="Times New Roman" w:eastAsia="Times New Roman" w:hAnsi="Times New Roman" w:cs="Times New Roman"/>
          <w:color w:val="000000"/>
          <w:sz w:val="24"/>
          <w:szCs w:val="24"/>
        </w:rPr>
        <w:t xml:space="preserve">sustained impact and breakthroughs, </w:t>
      </w:r>
      <w:r w:rsidR="00891890">
        <w:rPr>
          <w:rFonts w:ascii="Times New Roman" w:eastAsia="Times New Roman" w:hAnsi="Times New Roman" w:cs="Times New Roman"/>
          <w:color w:val="000000"/>
          <w:sz w:val="24"/>
          <w:szCs w:val="24"/>
        </w:rPr>
        <w:t>highlight</w:t>
      </w:r>
      <w:r w:rsidR="00395028">
        <w:rPr>
          <w:rFonts w:ascii="Times New Roman" w:eastAsia="Times New Roman" w:hAnsi="Times New Roman" w:cs="Times New Roman"/>
          <w:color w:val="000000"/>
          <w:sz w:val="24"/>
          <w:szCs w:val="24"/>
        </w:rPr>
        <w:t>ing</w:t>
      </w:r>
      <w:r w:rsidR="00891890">
        <w:rPr>
          <w:rFonts w:ascii="Times New Roman" w:eastAsia="Times New Roman" w:hAnsi="Times New Roman" w:cs="Times New Roman"/>
          <w:color w:val="000000"/>
          <w:sz w:val="24"/>
          <w:szCs w:val="24"/>
        </w:rPr>
        <w:t xml:space="preserve"> where the supporting letters, CV, and bibliography will provide more information.</w:t>
      </w:r>
    </w:p>
    <w:p w14:paraId="05EC335F" w14:textId="232A2BA9"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is </w:t>
      </w:r>
      <w:r w:rsidR="007A2624">
        <w:rPr>
          <w:rFonts w:ascii="Times New Roman" w:eastAsia="Times New Roman" w:hAnsi="Times New Roman" w:cs="Times New Roman"/>
          <w:color w:val="000000"/>
          <w:sz w:val="24"/>
          <w:szCs w:val="24"/>
        </w:rPr>
        <w:t xml:space="preserve">one of </w:t>
      </w:r>
      <w:r w:rsidRPr="00075B6E">
        <w:rPr>
          <w:rFonts w:ascii="Times New Roman" w:eastAsia="Times New Roman" w:hAnsi="Times New Roman" w:cs="Times New Roman"/>
          <w:color w:val="000000"/>
          <w:sz w:val="24"/>
          <w:szCs w:val="24"/>
        </w:rPr>
        <w:t>the foremost contributor</w:t>
      </w:r>
      <w:r w:rsidR="007A2624">
        <w:rPr>
          <w:rFonts w:ascii="Times New Roman" w:eastAsia="Times New Roman" w:hAnsi="Times New Roman" w:cs="Times New Roman"/>
          <w:color w:val="000000"/>
          <w:sz w:val="24"/>
          <w:szCs w:val="24"/>
        </w:rPr>
        <w:t>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working towards</w:t>
      </w:r>
      <w:r w:rsidRPr="00075B6E">
        <w:rPr>
          <w:rFonts w:ascii="Times New Roman" w:eastAsia="Times New Roman" w:hAnsi="Times New Roman" w:cs="Times New Roman"/>
          <w:color w:val="000000"/>
          <w:sz w:val="24"/>
          <w:szCs w:val="24"/>
        </w:rPr>
        <w:t xml:space="preserve"> establishing the link between </w:t>
      </w:r>
      <w:commentRangeStart w:id="3"/>
      <w:r w:rsidR="00C8265A">
        <w:rPr>
          <w:rFonts w:ascii="Times New Roman" w:eastAsia="Times New Roman" w:hAnsi="Times New Roman" w:cs="Times New Roman"/>
          <w:color w:val="000000"/>
          <w:sz w:val="24"/>
          <w:szCs w:val="24"/>
        </w:rPr>
        <w:t>Space-Time Travel</w:t>
      </w:r>
      <w:r w:rsidRPr="00075B6E">
        <w:rPr>
          <w:rFonts w:ascii="Times New Roman" w:eastAsia="Times New Roman" w:hAnsi="Times New Roman" w:cs="Times New Roman"/>
          <w:color w:val="000000"/>
          <w:sz w:val="24"/>
          <w:szCs w:val="24"/>
        </w:rPr>
        <w:t xml:space="preserve"> and </w:t>
      </w:r>
      <w:proofErr w:type="gramStart"/>
      <w:r w:rsidR="00395028">
        <w:rPr>
          <w:rFonts w:ascii="Times New Roman" w:eastAsia="Times New Roman" w:hAnsi="Times New Roman" w:cs="Times New Roman"/>
          <w:color w:val="000000"/>
          <w:sz w:val="24"/>
          <w:szCs w:val="24"/>
        </w:rPr>
        <w:t>E</w:t>
      </w:r>
      <w:r w:rsidR="00C8265A">
        <w:rPr>
          <w:rFonts w:ascii="Times New Roman" w:eastAsia="Times New Roman" w:hAnsi="Times New Roman" w:cs="Times New Roman"/>
          <w:color w:val="000000"/>
          <w:sz w:val="24"/>
          <w:szCs w:val="24"/>
        </w:rPr>
        <w:t>xo</w:t>
      </w:r>
      <w:r w:rsidR="00395028">
        <w:rPr>
          <w:rFonts w:ascii="Times New Roman" w:eastAsia="Times New Roman" w:hAnsi="Times New Roman" w:cs="Times New Roman"/>
          <w:color w:val="000000"/>
          <w:sz w:val="24"/>
          <w:szCs w:val="24"/>
        </w:rPr>
        <w:t>-B</w:t>
      </w:r>
      <w:r w:rsidR="00C8265A">
        <w:rPr>
          <w:rFonts w:ascii="Times New Roman" w:eastAsia="Times New Roman" w:hAnsi="Times New Roman" w:cs="Times New Roman"/>
          <w:color w:val="000000"/>
          <w:sz w:val="24"/>
          <w:szCs w:val="24"/>
        </w:rPr>
        <w:t>iology</w:t>
      </w:r>
      <w:proofErr w:type="gramEnd"/>
      <w:r w:rsidRPr="00075B6E">
        <w:rPr>
          <w:rFonts w:ascii="Times New Roman" w:eastAsia="Times New Roman" w:hAnsi="Times New Roman" w:cs="Times New Roman"/>
          <w:color w:val="000000"/>
          <w:sz w:val="24"/>
          <w:szCs w:val="24"/>
        </w:rPr>
        <w:t xml:space="preserve"> </w:t>
      </w:r>
      <w:commentRangeEnd w:id="3"/>
      <w:r w:rsidR="00395028">
        <w:rPr>
          <w:rStyle w:val="CommentReference"/>
        </w:rPr>
        <w:commentReference w:id="3"/>
      </w:r>
      <w:r w:rsidRPr="00075B6E">
        <w:rPr>
          <w:rFonts w:ascii="Times New Roman" w:eastAsia="Times New Roman" w:hAnsi="Times New Roman" w:cs="Times New Roman"/>
          <w:color w:val="000000"/>
          <w:sz w:val="24"/>
          <w:szCs w:val="24"/>
        </w:rPr>
        <w:t>in our era</w:t>
      </w:r>
      <w:r w:rsidR="007A262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Through his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numerous cross</w:t>
      </w:r>
      <w:r w:rsidR="00395028">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disciplinary collaborations, John has been able to show how his work has made </w:t>
      </w:r>
      <w:r w:rsidRPr="00075B6E">
        <w:rPr>
          <w:rFonts w:ascii="Times New Roman" w:eastAsia="Times New Roman" w:hAnsi="Times New Roman" w:cs="Times New Roman"/>
          <w:color w:val="000000"/>
          <w:sz w:val="24"/>
          <w:szCs w:val="24"/>
        </w:rPr>
        <w:t>important implications in th</w:t>
      </w:r>
      <w:r w:rsidR="007A2624">
        <w:rPr>
          <w:rFonts w:ascii="Times New Roman" w:eastAsia="Times New Roman" w:hAnsi="Times New Roman" w:cs="Times New Roman"/>
          <w:color w:val="000000"/>
          <w:sz w:val="24"/>
          <w:szCs w:val="24"/>
        </w:rPr>
        <w:t>e</w:t>
      </w:r>
      <w:r w:rsidRPr="00075B6E">
        <w:rPr>
          <w:rFonts w:ascii="Times New Roman" w:eastAsia="Times New Roman" w:hAnsi="Times New Roman" w:cs="Times New Roman"/>
          <w:color w:val="000000"/>
          <w:sz w:val="24"/>
          <w:szCs w:val="24"/>
        </w:rPr>
        <w:t xml:space="preserve"> subfield</w:t>
      </w:r>
      <w:r w:rsidR="007A2624">
        <w:rPr>
          <w:rFonts w:ascii="Times New Roman" w:eastAsia="Times New Roman" w:hAnsi="Times New Roman" w:cs="Times New Roman"/>
          <w:color w:val="000000"/>
          <w:sz w:val="24"/>
          <w:szCs w:val="24"/>
        </w:rPr>
        <w:t xml:space="preserve"> </w:t>
      </w:r>
      <w:r w:rsidR="00974547">
        <w:rPr>
          <w:rFonts w:ascii="Times New Roman" w:eastAsia="Times New Roman" w:hAnsi="Times New Roman" w:cs="Times New Roman"/>
          <w:color w:val="000000"/>
          <w:sz w:val="24"/>
          <w:szCs w:val="24"/>
        </w:rPr>
        <w:t>Time Travel</w:t>
      </w:r>
      <w:r w:rsidRPr="00075B6E">
        <w:rPr>
          <w:rFonts w:ascii="Times New Roman" w:eastAsia="Times New Roman" w:hAnsi="Times New Roman" w:cs="Times New Roman"/>
          <w:color w:val="000000"/>
          <w:sz w:val="24"/>
          <w:szCs w:val="24"/>
        </w:rPr>
        <w:t>, as well as in other subfields</w:t>
      </w:r>
      <w:r w:rsidR="007A2624">
        <w:rPr>
          <w:rFonts w:ascii="Times New Roman" w:eastAsia="Times New Roman" w:hAnsi="Times New Roman" w:cs="Times New Roman"/>
          <w:color w:val="000000"/>
          <w:sz w:val="24"/>
          <w:szCs w:val="24"/>
        </w:rPr>
        <w:t xml:space="preserve"> such as </w:t>
      </w:r>
      <w:r w:rsidR="00974547">
        <w:rPr>
          <w:rFonts w:ascii="Times New Roman" w:eastAsia="Times New Roman" w:hAnsi="Times New Roman" w:cs="Times New Roman"/>
          <w:color w:val="000000"/>
          <w:sz w:val="24"/>
          <w:szCs w:val="24"/>
        </w:rPr>
        <w:t>Space travel</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While h</w:t>
      </w:r>
      <w:r w:rsidRPr="00075B6E">
        <w:rPr>
          <w:rFonts w:ascii="Times New Roman" w:eastAsia="Times New Roman" w:hAnsi="Times New Roman" w:cs="Times New Roman"/>
          <w:color w:val="000000"/>
          <w:sz w:val="24"/>
          <w:szCs w:val="24"/>
        </w:rPr>
        <w:t>is research is primarily theoretical</w:t>
      </w:r>
      <w:r w:rsidR="007A2624">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w:t>
      </w:r>
      <w:r w:rsidR="007A2624">
        <w:rPr>
          <w:rFonts w:ascii="Times New Roman" w:eastAsia="Times New Roman" w:hAnsi="Times New Roman" w:cs="Times New Roman"/>
          <w:color w:val="000000"/>
          <w:sz w:val="24"/>
          <w:szCs w:val="24"/>
        </w:rPr>
        <w:t>multiple disciplines and each of the submitted letters will reflect on these areas</w:t>
      </w:r>
      <w:r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The supporting letter by </w:t>
      </w:r>
      <w:r w:rsidR="00C8265A">
        <w:rPr>
          <w:rFonts w:ascii="Times New Roman" w:eastAsia="Times New Roman" w:hAnsi="Times New Roman" w:cs="Times New Roman"/>
          <w:color w:val="000000"/>
          <w:sz w:val="24"/>
          <w:szCs w:val="24"/>
        </w:rPr>
        <w:t>Dr</w:t>
      </w:r>
      <w:r w:rsidR="00395028">
        <w:rPr>
          <w:rFonts w:ascii="Times New Roman" w:eastAsia="Times New Roman" w:hAnsi="Times New Roman" w:cs="Times New Roman"/>
          <w:color w:val="000000"/>
          <w:sz w:val="24"/>
          <w:szCs w:val="24"/>
        </w:rPr>
        <w:t>.</w:t>
      </w:r>
      <w:r w:rsidR="00C8265A">
        <w:rPr>
          <w:rFonts w:ascii="Times New Roman" w:eastAsia="Times New Roman" w:hAnsi="Times New Roman" w:cs="Times New Roman"/>
          <w:color w:val="000000"/>
          <w:sz w:val="24"/>
          <w:szCs w:val="24"/>
        </w:rPr>
        <w:t xml:space="preserve"> </w:t>
      </w:r>
      <w:proofErr w:type="spellStart"/>
      <w:r w:rsidR="00C8265A">
        <w:rPr>
          <w:rFonts w:ascii="Times New Roman" w:eastAsia="Times New Roman" w:hAnsi="Times New Roman" w:cs="Times New Roman"/>
          <w:color w:val="000000"/>
          <w:sz w:val="24"/>
          <w:szCs w:val="24"/>
        </w:rPr>
        <w:t>Emitt</w:t>
      </w:r>
      <w:proofErr w:type="spellEnd"/>
      <w:r w:rsidR="00C8265A">
        <w:rPr>
          <w:rFonts w:ascii="Times New Roman" w:eastAsia="Times New Roman" w:hAnsi="Times New Roman" w:cs="Times New Roman"/>
          <w:color w:val="000000"/>
          <w:sz w:val="24"/>
          <w:szCs w:val="24"/>
        </w:rPr>
        <w:t xml:space="preserve"> Brown will highlight their work on flux capacitors</w:t>
      </w:r>
      <w:r w:rsidR="00974547">
        <w:rPr>
          <w:rFonts w:ascii="Times New Roman" w:eastAsia="Times New Roman" w:hAnsi="Times New Roman" w:cs="Times New Roman"/>
          <w:color w:val="000000"/>
          <w:sz w:val="24"/>
          <w:szCs w:val="24"/>
        </w:rPr>
        <w:t xml:space="preserve"> and their initial attempts at time (sans space) travel</w:t>
      </w:r>
      <w:r w:rsidR="00C8265A">
        <w:rPr>
          <w:rFonts w:ascii="Times New Roman" w:eastAsia="Times New Roman" w:hAnsi="Times New Roman" w:cs="Times New Roman"/>
          <w:color w:val="000000"/>
          <w:sz w:val="24"/>
          <w:szCs w:val="24"/>
        </w:rPr>
        <w:t xml:space="preserve">. Dr. Eleanor </w:t>
      </w:r>
      <w:proofErr w:type="spellStart"/>
      <w:r w:rsidR="00C8265A">
        <w:rPr>
          <w:rFonts w:ascii="Times New Roman" w:eastAsia="Times New Roman" w:hAnsi="Times New Roman" w:cs="Times New Roman"/>
          <w:color w:val="000000"/>
          <w:sz w:val="24"/>
          <w:szCs w:val="24"/>
        </w:rPr>
        <w:t>Arroway</w:t>
      </w:r>
      <w:proofErr w:type="spellEnd"/>
      <w:r w:rsidR="00C8265A">
        <w:rPr>
          <w:rFonts w:ascii="Times New Roman" w:eastAsia="Times New Roman" w:hAnsi="Times New Roman" w:cs="Times New Roman"/>
          <w:color w:val="000000"/>
          <w:sz w:val="24"/>
          <w:szCs w:val="24"/>
        </w:rPr>
        <w:t xml:space="preserve"> will then discuss their work on the necessary interconnectedness of space-time travel and the success of their experimental work. This will be followed by the letter from Dr. </w:t>
      </w:r>
      <w:r w:rsidR="00A729C1">
        <w:rPr>
          <w:rFonts w:ascii="Times New Roman" w:eastAsia="Times New Roman" w:hAnsi="Times New Roman" w:cs="Times New Roman"/>
          <w:color w:val="000000"/>
          <w:sz w:val="24"/>
          <w:szCs w:val="24"/>
        </w:rPr>
        <w:t xml:space="preserve">Binti from </w:t>
      </w:r>
      <w:proofErr w:type="spellStart"/>
      <w:r w:rsidR="00A729C1">
        <w:rPr>
          <w:rFonts w:ascii="Times New Roman" w:eastAsia="Times New Roman" w:hAnsi="Times New Roman" w:cs="Times New Roman"/>
          <w:color w:val="000000"/>
          <w:sz w:val="24"/>
          <w:szCs w:val="24"/>
        </w:rPr>
        <w:t>Oomza</w:t>
      </w:r>
      <w:proofErr w:type="spellEnd"/>
      <w:r w:rsidR="00A729C1">
        <w:rPr>
          <w:rFonts w:ascii="Times New Roman" w:eastAsia="Times New Roman" w:hAnsi="Times New Roman" w:cs="Times New Roman"/>
          <w:color w:val="000000"/>
          <w:sz w:val="24"/>
          <w:szCs w:val="24"/>
        </w:rPr>
        <w:t xml:space="preserve"> University</w:t>
      </w:r>
      <w:r w:rsidR="00C8265A">
        <w:rPr>
          <w:rFonts w:ascii="Times New Roman" w:eastAsia="Times New Roman" w:hAnsi="Times New Roman" w:cs="Times New Roman"/>
          <w:color w:val="000000"/>
          <w:sz w:val="24"/>
          <w:szCs w:val="24"/>
        </w:rPr>
        <w:t xml:space="preserve"> focusing on </w:t>
      </w:r>
      <w:r w:rsidR="00C8265A">
        <w:rPr>
          <w:rFonts w:ascii="Times New Roman" w:eastAsia="Times New Roman" w:hAnsi="Times New Roman" w:cs="Times New Roman"/>
          <w:color w:val="000000"/>
          <w:sz w:val="24"/>
          <w:szCs w:val="24"/>
        </w:rPr>
        <w:t>John</w:t>
      </w:r>
      <w:r w:rsidR="00395028">
        <w:rPr>
          <w:rFonts w:ascii="Times New Roman" w:eastAsia="Times New Roman" w:hAnsi="Times New Roman" w:cs="Times New Roman"/>
          <w:color w:val="000000"/>
          <w:sz w:val="24"/>
          <w:szCs w:val="24"/>
        </w:rPr>
        <w:t>’</w:t>
      </w:r>
      <w:r w:rsidR="00C8265A">
        <w:rPr>
          <w:rFonts w:ascii="Times New Roman" w:eastAsia="Times New Roman" w:hAnsi="Times New Roman" w:cs="Times New Roman"/>
          <w:color w:val="000000"/>
          <w:sz w:val="24"/>
          <w:szCs w:val="24"/>
        </w:rPr>
        <w:t xml:space="preserve">s </w:t>
      </w:r>
      <w:r w:rsidR="00395028">
        <w:rPr>
          <w:rFonts w:ascii="Times New Roman" w:eastAsia="Times New Roman" w:hAnsi="Times New Roman" w:cs="Times New Roman"/>
          <w:color w:val="000000"/>
          <w:sz w:val="24"/>
          <w:szCs w:val="24"/>
        </w:rPr>
        <w:t xml:space="preserve">encompassing </w:t>
      </w:r>
      <w:r w:rsidR="00C8265A">
        <w:rPr>
          <w:rFonts w:ascii="Times New Roman" w:eastAsia="Times New Roman" w:hAnsi="Times New Roman" w:cs="Times New Roman"/>
          <w:color w:val="000000"/>
          <w:sz w:val="24"/>
          <w:szCs w:val="24"/>
        </w:rPr>
        <w:t xml:space="preserve">enthusiasm to embrace new </w:t>
      </w:r>
      <w:proofErr w:type="spellStart"/>
      <w:r w:rsidR="00C8265A">
        <w:rPr>
          <w:rFonts w:ascii="Times New Roman" w:eastAsia="Times New Roman" w:hAnsi="Times New Roman" w:cs="Times New Roman"/>
          <w:color w:val="000000"/>
          <w:sz w:val="24"/>
          <w:szCs w:val="24"/>
        </w:rPr>
        <w:t>scienc</w:t>
      </w:r>
      <w:r w:rsidR="00395028">
        <w:rPr>
          <w:rFonts w:ascii="Times New Roman" w:eastAsia="Times New Roman" w:hAnsi="Times New Roman" w:cs="Times New Roman"/>
          <w:color w:val="000000"/>
          <w:sz w:val="24"/>
          <w:szCs w:val="24"/>
        </w:rPr>
        <w:t>ific</w:t>
      </w:r>
      <w:proofErr w:type="spellEnd"/>
      <w:r w:rsidR="00395028">
        <w:rPr>
          <w:rFonts w:ascii="Times New Roman" w:eastAsia="Times New Roman" w:hAnsi="Times New Roman" w:cs="Times New Roman"/>
          <w:color w:val="000000"/>
          <w:sz w:val="24"/>
          <w:szCs w:val="24"/>
        </w:rPr>
        <w:t xml:space="preserve"> paradigms</w:t>
      </w:r>
      <w:r w:rsidR="00C8265A">
        <w:rPr>
          <w:rFonts w:ascii="Times New Roman" w:eastAsia="Times New Roman" w:hAnsi="Times New Roman" w:cs="Times New Roman"/>
          <w:color w:val="000000"/>
          <w:sz w:val="24"/>
          <w:szCs w:val="24"/>
        </w:rPr>
        <w:t xml:space="preserve"> and collaborations, </w:t>
      </w:r>
      <w:r w:rsidR="00395028">
        <w:rPr>
          <w:rFonts w:ascii="Times New Roman" w:eastAsia="Times New Roman" w:hAnsi="Times New Roman" w:cs="Times New Roman"/>
          <w:color w:val="000000"/>
          <w:sz w:val="24"/>
          <w:szCs w:val="24"/>
        </w:rPr>
        <w:t>demonstrating how these qualities distinguish him</w:t>
      </w:r>
      <w:r w:rsidR="00C8265A">
        <w:rPr>
          <w:rFonts w:ascii="Times New Roman" w:eastAsia="Times New Roman" w:hAnsi="Times New Roman" w:cs="Times New Roman"/>
          <w:color w:val="000000"/>
          <w:sz w:val="24"/>
          <w:szCs w:val="24"/>
        </w:rPr>
        <w:t xml:space="preserve"> as a role model </w:t>
      </w:r>
      <w:r w:rsidR="00395028">
        <w:rPr>
          <w:rFonts w:ascii="Times New Roman" w:eastAsia="Times New Roman" w:hAnsi="Times New Roman" w:cs="Times New Roman"/>
          <w:color w:val="000000"/>
          <w:sz w:val="24"/>
          <w:szCs w:val="24"/>
        </w:rPr>
        <w:t>for</w:t>
      </w:r>
      <w:r w:rsidR="00C8265A">
        <w:rPr>
          <w:rFonts w:ascii="Times New Roman" w:eastAsia="Times New Roman" w:hAnsi="Times New Roman" w:cs="Times New Roman"/>
          <w:color w:val="000000"/>
          <w:sz w:val="24"/>
          <w:szCs w:val="24"/>
        </w:rPr>
        <w:t xml:space="preserve"> be</w:t>
      </w:r>
      <w:r w:rsidR="00395028">
        <w:rPr>
          <w:rFonts w:ascii="Times New Roman" w:eastAsia="Times New Roman" w:hAnsi="Times New Roman" w:cs="Times New Roman"/>
          <w:color w:val="000000"/>
          <w:sz w:val="24"/>
          <w:szCs w:val="24"/>
        </w:rPr>
        <w:t>ing</w:t>
      </w:r>
      <w:r w:rsidR="00C8265A">
        <w:rPr>
          <w:rFonts w:ascii="Times New Roman" w:eastAsia="Times New Roman" w:hAnsi="Times New Roman" w:cs="Times New Roman"/>
          <w:color w:val="000000"/>
          <w:sz w:val="24"/>
          <w:szCs w:val="24"/>
        </w:rPr>
        <w:t xml:space="preserve"> a supportive collaborator </w:t>
      </w:r>
      <w:r w:rsidR="00395028">
        <w:rPr>
          <w:rFonts w:ascii="Times New Roman" w:eastAsia="Times New Roman" w:hAnsi="Times New Roman" w:cs="Times New Roman"/>
          <w:color w:val="000000"/>
          <w:sz w:val="24"/>
          <w:szCs w:val="24"/>
        </w:rPr>
        <w:t xml:space="preserve">and </w:t>
      </w:r>
      <w:commentRangeStart w:id="4"/>
      <w:commentRangeStart w:id="5"/>
      <w:r w:rsidR="00C8265A">
        <w:rPr>
          <w:rFonts w:ascii="Times New Roman" w:eastAsia="Times New Roman" w:hAnsi="Times New Roman" w:cs="Times New Roman"/>
          <w:color w:val="000000"/>
          <w:sz w:val="24"/>
          <w:szCs w:val="24"/>
        </w:rPr>
        <w:t xml:space="preserve">building a </w:t>
      </w:r>
      <w:r w:rsidR="006413C1">
        <w:rPr>
          <w:rFonts w:ascii="Times New Roman" w:eastAsia="Times New Roman" w:hAnsi="Times New Roman" w:cs="Times New Roman"/>
          <w:color w:val="000000"/>
          <w:sz w:val="24"/>
          <w:szCs w:val="24"/>
        </w:rPr>
        <w:t xml:space="preserve">trans disciplinary </w:t>
      </w:r>
      <w:r w:rsidR="00C8265A">
        <w:rPr>
          <w:rFonts w:ascii="Times New Roman" w:eastAsia="Times New Roman" w:hAnsi="Times New Roman" w:cs="Times New Roman"/>
          <w:color w:val="000000"/>
          <w:sz w:val="24"/>
          <w:szCs w:val="24"/>
        </w:rPr>
        <w:t xml:space="preserve">team to enable </w:t>
      </w:r>
      <w:ins w:id="6" w:author="Halford, Alexa J. (GSFC-6750)" w:date="2020-12-21T12:36:00Z">
        <w:r w:rsidR="006413C1">
          <w:rPr>
            <w:rFonts w:ascii="Times New Roman" w:eastAsia="Times New Roman" w:hAnsi="Times New Roman" w:cs="Times New Roman"/>
            <w:color w:val="000000"/>
            <w:sz w:val="24"/>
            <w:szCs w:val="24"/>
          </w:rPr>
          <w:t>their wo</w:t>
        </w:r>
      </w:ins>
      <w:r w:rsidR="00974547">
        <w:rPr>
          <w:rFonts w:ascii="Times New Roman" w:eastAsia="Times New Roman" w:hAnsi="Times New Roman" w:cs="Times New Roman"/>
          <w:color w:val="000000"/>
          <w:sz w:val="24"/>
          <w:szCs w:val="24"/>
        </w:rPr>
        <w:t>rk on exobiology</w:t>
      </w:r>
      <w:r w:rsidR="00C8265A">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w:t>
      </w:r>
      <w:commentRangeEnd w:id="4"/>
      <w:r w:rsidR="00286AB6">
        <w:rPr>
          <w:rStyle w:val="CommentReference"/>
        </w:rPr>
        <w:commentReference w:id="4"/>
      </w:r>
      <w:commentRangeEnd w:id="5"/>
      <w:r w:rsidR="006413C1">
        <w:rPr>
          <w:rStyle w:val="CommentReference"/>
        </w:rPr>
        <w:commentReference w:id="5"/>
      </w:r>
    </w:p>
    <w:p w14:paraId="3697E44F" w14:textId="422E4D8A" w:rsidR="002A3E7F" w:rsidRDefault="00286AB6"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 has an</w:t>
      </w:r>
      <w:r w:rsidR="00974547">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 xml:space="preserve">extensive </w:t>
      </w:r>
      <w:r>
        <w:rPr>
          <w:rFonts w:ascii="Times New Roman" w:eastAsia="Times New Roman" w:hAnsi="Times New Roman" w:cs="Times New Roman"/>
          <w:color w:val="000000"/>
          <w:sz w:val="24"/>
          <w:szCs w:val="24"/>
        </w:rPr>
        <w:t>publication record</w:t>
      </w:r>
      <w:r w:rsidR="0097454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that is the product both of his scientific creativity and the care he takes to build and maintain collaborations. </w:t>
      </w:r>
      <w:r w:rsidR="00075B6E" w:rsidRPr="00075B6E">
        <w:rPr>
          <w:rFonts w:ascii="Times New Roman" w:eastAsia="Times New Roman" w:hAnsi="Times New Roman" w:cs="Times New Roman"/>
          <w:color w:val="000000"/>
          <w:sz w:val="24"/>
          <w:szCs w:val="24"/>
        </w:rPr>
        <w:t xml:space="preserve">His collaboration with </w:t>
      </w:r>
      <w:r w:rsidR="004A6CC8">
        <w:rPr>
          <w:rFonts w:ascii="Times New Roman" w:eastAsia="Times New Roman" w:hAnsi="Times New Roman" w:cs="Times New Roman"/>
          <w:color w:val="000000"/>
          <w:sz w:val="24"/>
          <w:szCs w:val="24"/>
        </w:rPr>
        <w:t xml:space="preserve">Dr. </w:t>
      </w:r>
      <w:proofErr w:type="spellStart"/>
      <w:r w:rsidR="00075B6E" w:rsidRPr="00075B6E">
        <w:rPr>
          <w:rFonts w:ascii="Times New Roman" w:eastAsia="Times New Roman" w:hAnsi="Times New Roman" w:cs="Times New Roman"/>
          <w:color w:val="000000"/>
          <w:sz w:val="24"/>
          <w:szCs w:val="24"/>
        </w:rPr>
        <w:t>Emitt</w:t>
      </w:r>
      <w:proofErr w:type="spellEnd"/>
      <w:r w:rsidR="00075B6E" w:rsidRPr="00075B6E">
        <w:rPr>
          <w:rFonts w:ascii="Times New Roman" w:eastAsia="Times New Roman" w:hAnsi="Times New Roman" w:cs="Times New Roman"/>
          <w:color w:val="000000"/>
          <w:sz w:val="24"/>
          <w:szCs w:val="24"/>
        </w:rPr>
        <w:t xml:space="preserve"> Brown resulted in a seminal series of papers, in which John revealed the physics of flux capacitors</w:t>
      </w:r>
      <w:r w:rsidR="00CD0395">
        <w:rPr>
          <w:rFonts w:ascii="Times New Roman" w:eastAsia="Times New Roman" w:hAnsi="Times New Roman" w:cs="Times New Roman"/>
          <w:color w:val="000000"/>
          <w:sz w:val="24"/>
          <w:szCs w:val="24"/>
        </w:rPr>
        <w:t xml:space="preserve"> [see bibliography section Time-travel and specifically Brown and Smith</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2020</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reviews in dimensional paradox]</w:t>
      </w:r>
      <w:r w:rsidR="00075B6E" w:rsidRPr="00075B6E">
        <w:rPr>
          <w:rFonts w:ascii="Times New Roman" w:eastAsia="Times New Roman" w:hAnsi="Times New Roman" w:cs="Times New Roman"/>
          <w:color w:val="000000"/>
          <w:sz w:val="24"/>
          <w:szCs w:val="24"/>
        </w:rPr>
        <w:t>. These are the essential building blocks of our understanding of such diverse phenomena as time travel</w:t>
      </w:r>
      <w:r w:rsidR="00CD0395">
        <w:rPr>
          <w:rFonts w:ascii="Times New Roman" w:eastAsia="Times New Roman" w:hAnsi="Times New Roman" w:cs="Times New Roman"/>
          <w:color w:val="000000"/>
          <w:sz w:val="24"/>
          <w:szCs w:val="24"/>
        </w:rPr>
        <w:t xml:space="preserve"> [e.g</w:t>
      </w:r>
      <w:r w:rsidR="00CD03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Smith et al</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w:t>
      </w:r>
      <w:r w:rsidR="00706A48">
        <w:rPr>
          <w:rFonts w:ascii="Times New Roman" w:eastAsia="Times New Roman" w:hAnsi="Times New Roman" w:cs="Times New Roman"/>
          <w:color w:val="000000"/>
          <w:sz w:val="24"/>
          <w:szCs w:val="24"/>
        </w:rPr>
        <w:t>1682 Royal Society</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temporal paradox</w:t>
      </w:r>
      <w:r w:rsidR="00CD0395">
        <w:rPr>
          <w:rFonts w:ascii="Times New Roman" w:eastAsia="Times New Roman" w:hAnsi="Times New Roman" w:cs="Times New Roman"/>
          <w:color w:val="000000"/>
          <w:sz w:val="24"/>
          <w:szCs w:val="24"/>
        </w:rPr>
        <w:t xml:space="preserve"> [e.g</w:t>
      </w:r>
      <w:r w:rsidR="00CD03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Dax et al </w:t>
      </w:r>
      <w:r w:rsidR="00706A48">
        <w:rPr>
          <w:rFonts w:ascii="Times New Roman" w:eastAsia="Times New Roman" w:hAnsi="Times New Roman" w:cs="Times New Roman"/>
          <w:color w:val="000000"/>
          <w:sz w:val="24"/>
          <w:szCs w:val="24"/>
        </w:rPr>
        <w:t>238</w:t>
      </w:r>
      <w:r w:rsidR="00CD0395">
        <w:rPr>
          <w:rFonts w:ascii="Times New Roman" w:eastAsia="Times New Roman" w:hAnsi="Times New Roman" w:cs="Times New Roman"/>
          <w:color w:val="000000"/>
          <w:sz w:val="24"/>
          <w:szCs w:val="24"/>
        </w:rPr>
        <w:t>0</w:t>
      </w:r>
      <w:r w:rsidR="00706A48">
        <w:rPr>
          <w:rFonts w:ascii="Times New Roman" w:eastAsia="Times New Roman" w:hAnsi="Times New Roman" w:cs="Times New Roman"/>
          <w:color w:val="000000"/>
          <w:sz w:val="24"/>
          <w:szCs w:val="24"/>
        </w:rPr>
        <w:t xml:space="preserve"> </w:t>
      </w:r>
      <w:proofErr w:type="spellStart"/>
      <w:r w:rsidR="00706A48">
        <w:rPr>
          <w:rFonts w:ascii="Times New Roman" w:eastAsia="Times New Roman" w:hAnsi="Times New Roman" w:cs="Times New Roman"/>
          <w:color w:val="000000"/>
          <w:sz w:val="24"/>
          <w:szCs w:val="24"/>
        </w:rPr>
        <w:t>Bajoran</w:t>
      </w:r>
      <w:proofErr w:type="spellEnd"/>
      <w:r w:rsidR="00706A48">
        <w:rPr>
          <w:rFonts w:ascii="Times New Roman" w:eastAsia="Times New Roman" w:hAnsi="Times New Roman" w:cs="Times New Roman"/>
          <w:color w:val="000000"/>
          <w:sz w:val="24"/>
          <w:szCs w:val="24"/>
        </w:rPr>
        <w:t xml:space="preserve"> Journal of Physics, Smith and La Forge, </w:t>
      </w:r>
      <w:proofErr w:type="gramStart"/>
      <w:r w:rsidR="00706A48">
        <w:rPr>
          <w:rFonts w:ascii="Times New Roman" w:eastAsia="Times New Roman" w:hAnsi="Times New Roman" w:cs="Times New Roman"/>
          <w:color w:val="000000"/>
          <w:sz w:val="24"/>
          <w:szCs w:val="24"/>
        </w:rPr>
        <w:t>2370  United</w:t>
      </w:r>
      <w:proofErr w:type="gramEnd"/>
      <w:r w:rsidR="00706A48">
        <w:rPr>
          <w:rFonts w:ascii="Times New Roman" w:eastAsia="Times New Roman" w:hAnsi="Times New Roman" w:cs="Times New Roman"/>
          <w:color w:val="000000"/>
          <w:sz w:val="24"/>
          <w:szCs w:val="24"/>
        </w:rPr>
        <w:t xml:space="preserve"> Federation of Planets Technical Report</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and ionized hydrogen and helium of interstellar origin</w:t>
      </w:r>
      <w:r w:rsidR="00CD0395">
        <w:rPr>
          <w:rFonts w:ascii="Times New Roman" w:eastAsia="Times New Roman" w:hAnsi="Times New Roman" w:cs="Times New Roman"/>
          <w:color w:val="000000"/>
          <w:sz w:val="24"/>
          <w:szCs w:val="24"/>
        </w:rPr>
        <w:t xml:space="preserve"> [Parker and Smith 2018</w:t>
      </w:r>
      <w:r w:rsidR="00706A48">
        <w:rPr>
          <w:rFonts w:ascii="Times New Roman" w:eastAsia="Times New Roman" w:hAnsi="Times New Roman" w:cs="Times New Roman"/>
          <w:color w:val="000000"/>
          <w:sz w:val="24"/>
          <w:szCs w:val="24"/>
        </w:rPr>
        <w:t>, Journal of Space Weather Space Climate</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xml:space="preserve"> </w:t>
      </w:r>
      <w:r w:rsidR="0092155D">
        <w:rPr>
          <w:rFonts w:ascii="Times New Roman" w:eastAsia="Times New Roman" w:hAnsi="Times New Roman" w:cs="Times New Roman"/>
          <w:color w:val="000000"/>
          <w:sz w:val="24"/>
          <w:szCs w:val="24"/>
        </w:rPr>
        <w:t xml:space="preserve">This work led to new collaborations with Dr. </w:t>
      </w:r>
      <w:proofErr w:type="spellStart"/>
      <w:r w:rsidR="0092155D">
        <w:rPr>
          <w:rFonts w:ascii="Times New Roman" w:eastAsia="Times New Roman" w:hAnsi="Times New Roman" w:cs="Times New Roman"/>
          <w:color w:val="000000"/>
          <w:sz w:val="24"/>
          <w:szCs w:val="24"/>
        </w:rPr>
        <w:t>Arroway</w:t>
      </w:r>
      <w:proofErr w:type="spellEnd"/>
      <w:r w:rsidR="00D75DF4">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hat</w:t>
      </w:r>
      <w:r w:rsidR="00D75D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incorporated the principles of </w:t>
      </w:r>
      <w:r w:rsidR="00D75DF4">
        <w:rPr>
          <w:rFonts w:ascii="Times New Roman" w:eastAsia="Times New Roman" w:hAnsi="Times New Roman" w:cs="Times New Roman"/>
          <w:color w:val="000000"/>
          <w:sz w:val="24"/>
          <w:szCs w:val="24"/>
        </w:rPr>
        <w:t xml:space="preserve">his work on time travel </w:t>
      </w:r>
      <w:r>
        <w:rPr>
          <w:rFonts w:ascii="Times New Roman" w:eastAsia="Times New Roman" w:hAnsi="Times New Roman" w:cs="Times New Roman"/>
          <w:color w:val="000000"/>
          <w:sz w:val="24"/>
          <w:szCs w:val="24"/>
        </w:rPr>
        <w:t xml:space="preserve">into </w:t>
      </w:r>
      <w:r w:rsidR="00D75DF4">
        <w:rPr>
          <w:rFonts w:ascii="Times New Roman" w:eastAsia="Times New Roman" w:hAnsi="Times New Roman" w:cs="Times New Roman"/>
          <w:color w:val="000000"/>
          <w:sz w:val="24"/>
          <w:szCs w:val="24"/>
        </w:rPr>
        <w:t xml:space="preserve">her </w:t>
      </w:r>
      <w:r>
        <w:rPr>
          <w:rFonts w:ascii="Times New Roman" w:eastAsia="Times New Roman" w:hAnsi="Times New Roman" w:cs="Times New Roman"/>
          <w:color w:val="000000"/>
          <w:sz w:val="24"/>
          <w:szCs w:val="24"/>
        </w:rPr>
        <w:t>theoretical construct o</w:t>
      </w:r>
      <w:r w:rsidR="004A6CC8">
        <w:rPr>
          <w:rFonts w:ascii="Times New Roman" w:eastAsia="Times New Roman" w:hAnsi="Times New Roman" w:cs="Times New Roman"/>
          <w:color w:val="000000"/>
          <w:sz w:val="24"/>
          <w:szCs w:val="24"/>
        </w:rPr>
        <w:t xml:space="preserve">f interstellar </w:t>
      </w:r>
      <w:r w:rsidR="00D75DF4">
        <w:rPr>
          <w:rFonts w:ascii="Times New Roman" w:eastAsia="Times New Roman" w:hAnsi="Times New Roman" w:cs="Times New Roman"/>
          <w:color w:val="000000"/>
          <w:sz w:val="24"/>
          <w:szCs w:val="24"/>
        </w:rPr>
        <w:t>space travel</w:t>
      </w:r>
      <w:r w:rsidR="00CD0395">
        <w:rPr>
          <w:rFonts w:ascii="Times New Roman" w:eastAsia="Times New Roman" w:hAnsi="Times New Roman" w:cs="Times New Roman"/>
          <w:color w:val="000000"/>
          <w:sz w:val="24"/>
          <w:szCs w:val="24"/>
        </w:rPr>
        <w:t xml:space="preserve"> [e.g</w:t>
      </w:r>
      <w:r w:rsidR="00CD0395">
        <w:rPr>
          <w:rFonts w:ascii="Times New Roman" w:eastAsia="Times New Roman" w:hAnsi="Times New Roman" w:cs="Times New Roman"/>
          <w:color w:val="000000"/>
          <w:sz w:val="24"/>
          <w:szCs w:val="24"/>
        </w:rPr>
        <w:t>.</w:t>
      </w:r>
      <w:r w:rsidR="004A6CC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Smith and </w:t>
      </w:r>
      <w:proofErr w:type="spellStart"/>
      <w:r w:rsidR="00CD0395">
        <w:rPr>
          <w:rFonts w:ascii="Times New Roman" w:eastAsia="Times New Roman" w:hAnsi="Times New Roman" w:cs="Times New Roman"/>
          <w:color w:val="000000"/>
          <w:sz w:val="24"/>
          <w:szCs w:val="24"/>
        </w:rPr>
        <w:t>Arroway</w:t>
      </w:r>
      <w:proofErr w:type="spellEnd"/>
      <w:r w:rsidR="00CD0395">
        <w:rPr>
          <w:rFonts w:ascii="Times New Roman" w:eastAsia="Times New Roman" w:hAnsi="Times New Roman" w:cs="Times New Roman"/>
          <w:color w:val="000000"/>
          <w:sz w:val="24"/>
          <w:szCs w:val="24"/>
        </w:rPr>
        <w:t xml:space="preserve"> 2021</w:t>
      </w:r>
      <w:r w:rsidR="004A6CC8">
        <w:rPr>
          <w:rFonts w:ascii="Times New Roman" w:eastAsia="Times New Roman" w:hAnsi="Times New Roman" w:cs="Times New Roman"/>
          <w:color w:val="000000"/>
          <w:sz w:val="24"/>
          <w:szCs w:val="24"/>
        </w:rPr>
        <w:t xml:space="preserve"> </w:t>
      </w:r>
      <w:r w:rsidR="00CD0395">
        <w:rPr>
          <w:rFonts w:ascii="Times New Roman" w:eastAsia="Times New Roman" w:hAnsi="Times New Roman" w:cs="Times New Roman"/>
          <w:color w:val="000000"/>
          <w:sz w:val="24"/>
          <w:szCs w:val="24"/>
        </w:rPr>
        <w:t>and in the bibliography under section Space-Time Travel]</w:t>
      </w:r>
      <w:r w:rsidR="0092155D">
        <w:rPr>
          <w:rFonts w:ascii="Times New Roman" w:eastAsia="Times New Roman" w:hAnsi="Times New Roman" w:cs="Times New Roman"/>
          <w:color w:val="000000"/>
          <w:sz w:val="24"/>
          <w:szCs w:val="24"/>
        </w:rPr>
        <w:t xml:space="preserve">. </w:t>
      </w:r>
      <w:r w:rsidR="004A6CC8">
        <w:rPr>
          <w:rFonts w:ascii="Times New Roman" w:eastAsia="Times New Roman" w:hAnsi="Times New Roman" w:cs="Times New Roman"/>
          <w:color w:val="000000"/>
          <w:sz w:val="24"/>
          <w:szCs w:val="24"/>
        </w:rPr>
        <w:t>Together, John Smith and Eleanor</w:t>
      </w:r>
      <w:r w:rsidR="0092155D">
        <w:rPr>
          <w:rFonts w:ascii="Times New Roman" w:eastAsia="Times New Roman" w:hAnsi="Times New Roman" w:cs="Times New Roman"/>
          <w:color w:val="000000"/>
          <w:sz w:val="24"/>
          <w:szCs w:val="24"/>
        </w:rPr>
        <w:t xml:space="preserve"> </w:t>
      </w:r>
      <w:proofErr w:type="spellStart"/>
      <w:r w:rsidR="0092155D">
        <w:rPr>
          <w:rFonts w:ascii="Times New Roman" w:eastAsia="Times New Roman" w:hAnsi="Times New Roman" w:cs="Times New Roman"/>
          <w:color w:val="000000"/>
          <w:sz w:val="24"/>
          <w:szCs w:val="24"/>
        </w:rPr>
        <w:t>Arroway</w:t>
      </w:r>
      <w:proofErr w:type="spellEnd"/>
      <w:r w:rsidR="004A6CC8">
        <w:rPr>
          <w:rFonts w:ascii="Times New Roman" w:eastAsia="Times New Roman" w:hAnsi="Times New Roman" w:cs="Times New Roman"/>
          <w:color w:val="000000"/>
          <w:sz w:val="24"/>
          <w:szCs w:val="24"/>
        </w:rPr>
        <w:t xml:space="preserve"> </w:t>
      </w:r>
      <w:r w:rsidR="0092155D" w:rsidRPr="00075B6E">
        <w:rPr>
          <w:rFonts w:ascii="Times New Roman" w:eastAsia="Times New Roman" w:hAnsi="Times New Roman" w:cs="Times New Roman"/>
          <w:color w:val="000000"/>
          <w:sz w:val="24"/>
          <w:szCs w:val="24"/>
        </w:rPr>
        <w:t xml:space="preserve">wrote </w:t>
      </w:r>
      <w:r w:rsidR="0092155D" w:rsidRPr="00075B6E">
        <w:rPr>
          <w:rFonts w:ascii="Times New Roman" w:eastAsia="Times New Roman" w:hAnsi="Times New Roman" w:cs="Times New Roman"/>
          <w:i/>
          <w:iCs/>
          <w:color w:val="000000"/>
          <w:sz w:val="24"/>
          <w:szCs w:val="24"/>
        </w:rPr>
        <w:t xml:space="preserve">The Physics of </w:t>
      </w:r>
      <w:r w:rsidR="0092155D">
        <w:rPr>
          <w:rFonts w:ascii="Times New Roman" w:eastAsia="Times New Roman" w:hAnsi="Times New Roman" w:cs="Times New Roman"/>
          <w:i/>
          <w:iCs/>
          <w:color w:val="000000"/>
          <w:sz w:val="24"/>
          <w:szCs w:val="24"/>
        </w:rPr>
        <w:t>Space-Time Travel</w:t>
      </w:r>
      <w:r w:rsidR="0092155D" w:rsidRPr="00075B6E">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 xml:space="preserve">which has </w:t>
      </w:r>
      <w:r w:rsidR="004A6CC8">
        <w:rPr>
          <w:rFonts w:ascii="Times New Roman" w:eastAsia="Times New Roman" w:hAnsi="Times New Roman" w:cs="Times New Roman"/>
          <w:color w:val="000000"/>
          <w:sz w:val="24"/>
          <w:szCs w:val="24"/>
        </w:rPr>
        <w:t xml:space="preserve">since </w:t>
      </w:r>
      <w:r w:rsidR="00D75DF4">
        <w:rPr>
          <w:rFonts w:ascii="Times New Roman" w:eastAsia="Times New Roman" w:hAnsi="Times New Roman" w:cs="Times New Roman"/>
          <w:color w:val="000000"/>
          <w:sz w:val="24"/>
          <w:szCs w:val="24"/>
        </w:rPr>
        <w:t xml:space="preserve">become </w:t>
      </w:r>
      <w:r w:rsidR="00DF1702">
        <w:rPr>
          <w:rFonts w:ascii="Times New Roman" w:eastAsia="Times New Roman" w:hAnsi="Times New Roman" w:cs="Times New Roman"/>
          <w:color w:val="000000"/>
          <w:sz w:val="24"/>
          <w:szCs w:val="24"/>
        </w:rPr>
        <w:t>an</w:t>
      </w:r>
      <w:r w:rsidR="0092155D" w:rsidRPr="00075B6E">
        <w:rPr>
          <w:rFonts w:ascii="Times New Roman" w:eastAsia="Times New Roman" w:hAnsi="Times New Roman" w:cs="Times New Roman"/>
          <w:color w:val="000000"/>
          <w:sz w:val="24"/>
          <w:szCs w:val="24"/>
        </w:rPr>
        <w:t xml:space="preserve"> essential textbook for graduate students everywhere</w:t>
      </w:r>
      <w:r w:rsidR="004A6CC8">
        <w:rPr>
          <w:rFonts w:ascii="Times New Roman" w:eastAsia="Times New Roman" w:hAnsi="Times New Roman" w:cs="Times New Roman"/>
          <w:color w:val="000000"/>
          <w:sz w:val="24"/>
          <w:szCs w:val="24"/>
        </w:rPr>
        <w:t xml:space="preserve"> </w:t>
      </w:r>
      <w:commentRangeStart w:id="7"/>
      <w:commentRangeStart w:id="8"/>
      <w:r w:rsidR="004A6CC8">
        <w:rPr>
          <w:rFonts w:ascii="Times New Roman" w:eastAsia="Times New Roman" w:hAnsi="Times New Roman" w:cs="Times New Roman"/>
          <w:color w:val="000000"/>
          <w:sz w:val="24"/>
          <w:szCs w:val="24"/>
        </w:rPr>
        <w:t>(it has currently been translated into 10 different languages</w:t>
      </w:r>
      <w:commentRangeEnd w:id="7"/>
      <w:r w:rsidR="004A6CC8">
        <w:rPr>
          <w:rStyle w:val="CommentReference"/>
        </w:rPr>
        <w:commentReference w:id="7"/>
      </w:r>
      <w:commentRangeEnd w:id="8"/>
      <w:r w:rsidR="006413C1">
        <w:rPr>
          <w:rStyle w:val="CommentReference"/>
        </w:rPr>
        <w:commentReference w:id="8"/>
      </w:r>
      <w:r w:rsidR="004A6CC8">
        <w:rPr>
          <w:rFonts w:ascii="Times New Roman" w:eastAsia="Times New Roman" w:hAnsi="Times New Roman" w:cs="Times New Roman"/>
          <w:color w:val="000000"/>
          <w:sz w:val="24"/>
          <w:szCs w:val="24"/>
        </w:rPr>
        <w:t>)</w:t>
      </w:r>
      <w:r w:rsidR="0092155D" w:rsidRPr="00075B6E">
        <w:rPr>
          <w:rFonts w:ascii="Times New Roman" w:eastAsia="Times New Roman" w:hAnsi="Times New Roman" w:cs="Times New Roman"/>
          <w:color w:val="000000"/>
          <w:sz w:val="24"/>
          <w:szCs w:val="24"/>
        </w:rPr>
        <w:t>.</w:t>
      </w:r>
      <w:r w:rsidR="0092155D"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This work and John’s enthusiasm and continual curiosity led him</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to reach out to Dr. </w:t>
      </w:r>
      <w:r w:rsidR="00A729C1">
        <w:rPr>
          <w:rFonts w:ascii="Times New Roman" w:eastAsia="Times New Roman" w:hAnsi="Times New Roman" w:cs="Times New Roman"/>
          <w:color w:val="000000"/>
          <w:sz w:val="24"/>
          <w:szCs w:val="24"/>
        </w:rPr>
        <w:t>Binti</w:t>
      </w:r>
      <w:r w:rsidR="003C53DC">
        <w:rPr>
          <w:rFonts w:ascii="Times New Roman" w:eastAsia="Times New Roman" w:hAnsi="Times New Roman" w:cs="Times New Roman"/>
          <w:color w:val="000000"/>
          <w:sz w:val="24"/>
          <w:szCs w:val="24"/>
        </w:rPr>
        <w:t xml:space="preserve"> and Dr. Claire Finn</w:t>
      </w:r>
      <w:r w:rsidR="00FA53AB">
        <w:rPr>
          <w:rFonts w:ascii="Times New Roman" w:eastAsia="Times New Roman" w:hAnsi="Times New Roman" w:cs="Times New Roman"/>
          <w:color w:val="000000"/>
          <w:sz w:val="24"/>
          <w:szCs w:val="24"/>
        </w:rPr>
        <w:t xml:space="preserve"> to explore more fully the implication of the new fields that his work with Dr. </w:t>
      </w:r>
      <w:proofErr w:type="spellStart"/>
      <w:r w:rsidR="00FA53AB">
        <w:rPr>
          <w:rFonts w:ascii="Times New Roman" w:eastAsia="Times New Roman" w:hAnsi="Times New Roman" w:cs="Times New Roman"/>
          <w:color w:val="000000"/>
          <w:sz w:val="24"/>
          <w:szCs w:val="24"/>
        </w:rPr>
        <w:t>Arroway</w:t>
      </w:r>
      <w:proofErr w:type="spellEnd"/>
      <w:r w:rsidR="00FA53AB">
        <w:rPr>
          <w:rFonts w:ascii="Times New Roman" w:eastAsia="Times New Roman" w:hAnsi="Times New Roman" w:cs="Times New Roman"/>
          <w:color w:val="000000"/>
          <w:sz w:val="24"/>
          <w:szCs w:val="24"/>
        </w:rPr>
        <w:t xml:space="preserve"> had opened up</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r w:rsidR="00CD0395">
        <w:rPr>
          <w:rFonts w:ascii="Times New Roman" w:eastAsia="Times New Roman" w:hAnsi="Times New Roman" w:cs="Times New Roman"/>
          <w:color w:val="000000"/>
          <w:sz w:val="24"/>
          <w:szCs w:val="24"/>
        </w:rPr>
        <w:t>.</w:t>
      </w:r>
      <w:proofErr w:type="gramEnd"/>
      <w:r w:rsidR="00A729C1">
        <w:rPr>
          <w:rFonts w:ascii="Times New Roman" w:eastAsia="Times New Roman" w:hAnsi="Times New Roman" w:cs="Times New Roman"/>
          <w:color w:val="000000"/>
          <w:sz w:val="24"/>
          <w:szCs w:val="24"/>
        </w:rPr>
        <w:t xml:space="preserve"> Binti</w:t>
      </w:r>
      <w:r w:rsidR="003C53DC">
        <w:rPr>
          <w:rFonts w:ascii="Times New Roman" w:eastAsia="Times New Roman" w:hAnsi="Times New Roman" w:cs="Times New Roman"/>
          <w:color w:val="000000"/>
          <w:sz w:val="24"/>
          <w:szCs w:val="24"/>
        </w:rPr>
        <w:t>, Finn,</w:t>
      </w:r>
      <w:r w:rsidR="00A729C1">
        <w:rPr>
          <w:rFonts w:ascii="Times New Roman" w:eastAsia="Times New Roman" w:hAnsi="Times New Roman" w:cs="Times New Roman"/>
          <w:color w:val="000000"/>
          <w:sz w:val="24"/>
          <w:szCs w:val="24"/>
        </w:rPr>
        <w:t xml:space="preserve"> and Smith</w:t>
      </w:r>
      <w:r w:rsidR="00CD0395">
        <w:rPr>
          <w:rFonts w:ascii="Times New Roman" w:eastAsia="Times New Roman" w:hAnsi="Times New Roman" w:cs="Times New Roman"/>
          <w:color w:val="000000"/>
          <w:sz w:val="24"/>
          <w:szCs w:val="24"/>
        </w:rPr>
        <w:t>.</w:t>
      </w:r>
      <w:r w:rsidR="004A6CC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w:t>
      </w:r>
      <w:r w:rsidR="004A6CC8">
        <w:rPr>
          <w:rFonts w:ascii="Times New Roman" w:eastAsia="Times New Roman" w:hAnsi="Times New Roman" w:cs="Times New Roman"/>
          <w:color w:val="000000"/>
          <w:sz w:val="24"/>
          <w:szCs w:val="24"/>
        </w:rPr>
        <w:t xml:space="preserve">Smith, </w:t>
      </w:r>
      <w:proofErr w:type="spellStart"/>
      <w:r w:rsidR="004A6CC8">
        <w:rPr>
          <w:rFonts w:ascii="Times New Roman" w:eastAsia="Times New Roman" w:hAnsi="Times New Roman" w:cs="Times New Roman"/>
          <w:color w:val="000000"/>
          <w:sz w:val="24"/>
          <w:szCs w:val="24"/>
        </w:rPr>
        <w:t>Arroway</w:t>
      </w:r>
      <w:proofErr w:type="spellEnd"/>
      <w:r w:rsidR="004A6CC8">
        <w:rPr>
          <w:rFonts w:ascii="Times New Roman" w:eastAsia="Times New Roman" w:hAnsi="Times New Roman" w:cs="Times New Roman"/>
          <w:color w:val="000000"/>
          <w:sz w:val="24"/>
          <w:szCs w:val="24"/>
        </w:rPr>
        <w:t>, and Dax</w:t>
      </w:r>
      <w:r w:rsidR="00CD0395">
        <w:rPr>
          <w:rFonts w:ascii="Times New Roman" w:eastAsia="Times New Roman" w:hAnsi="Times New Roman" w:cs="Times New Roman"/>
          <w:color w:val="000000"/>
          <w:sz w:val="24"/>
          <w:szCs w:val="24"/>
        </w:rPr>
        <w:t xml:space="preserve"> 2000 and the Bibliography section Cross-Disciplinary work]</w:t>
      </w:r>
      <w:r w:rsidR="00FA53AB">
        <w:rPr>
          <w:rFonts w:ascii="Times New Roman" w:eastAsia="Times New Roman" w:hAnsi="Times New Roman" w:cs="Times New Roman"/>
          <w:color w:val="000000"/>
          <w:sz w:val="24"/>
          <w:szCs w:val="24"/>
        </w:rPr>
        <w:t xml:space="preserve">. Perhaps one of the themes throughout John’s research is his love of learning, his continual interest in </w:t>
      </w:r>
      <w:r w:rsidR="00FA53AB">
        <w:rPr>
          <w:rFonts w:ascii="Times New Roman" w:eastAsia="Times New Roman" w:hAnsi="Times New Roman" w:cs="Times New Roman"/>
          <w:color w:val="000000"/>
          <w:sz w:val="24"/>
          <w:szCs w:val="24"/>
        </w:rPr>
        <w:lastRenderedPageBreak/>
        <w:t xml:space="preserve">working with diverse </w:t>
      </w:r>
      <w:r w:rsidR="0092155D">
        <w:rPr>
          <w:rFonts w:ascii="Times New Roman" w:eastAsia="Times New Roman" w:hAnsi="Times New Roman" w:cs="Times New Roman"/>
          <w:color w:val="000000"/>
          <w:sz w:val="24"/>
          <w:szCs w:val="24"/>
        </w:rPr>
        <w:t>colleagues</w:t>
      </w:r>
      <w:r w:rsidR="00FA53AB">
        <w:rPr>
          <w:rFonts w:ascii="Times New Roman" w:eastAsia="Times New Roman" w:hAnsi="Times New Roman" w:cs="Times New Roman"/>
          <w:color w:val="000000"/>
          <w:sz w:val="24"/>
          <w:szCs w:val="24"/>
        </w:rPr>
        <w:t xml:space="preserve"> who will challenge him, and his support of their many </w:t>
      </w:r>
      <w:r w:rsidR="0092155D">
        <w:rPr>
          <w:rFonts w:ascii="Times New Roman" w:eastAsia="Times New Roman" w:hAnsi="Times New Roman" w:cs="Times New Roman"/>
          <w:color w:val="000000"/>
          <w:sz w:val="24"/>
          <w:szCs w:val="24"/>
        </w:rPr>
        <w:t>endeavors</w:t>
      </w:r>
      <w:r w:rsidR="00FA53AB">
        <w:rPr>
          <w:rFonts w:ascii="Times New Roman" w:eastAsia="Times New Roman" w:hAnsi="Times New Roman" w:cs="Times New Roman"/>
          <w:color w:val="000000"/>
          <w:sz w:val="24"/>
          <w:szCs w:val="24"/>
        </w:rPr>
        <w:t xml:space="preserve">. John has shown a fearlessness to tackle any new area of research which his studies may lead him. </w:t>
      </w:r>
      <w:r w:rsidR="00075B6E" w:rsidRPr="00075B6E">
        <w:rPr>
          <w:rFonts w:ascii="Times New Roman" w:eastAsia="Times New Roman" w:hAnsi="Times New Roman" w:cs="Times New Roman"/>
          <w:color w:val="000000"/>
          <w:sz w:val="24"/>
          <w:szCs w:val="24"/>
        </w:rPr>
        <w:t xml:space="preserve"> Many of the ideas developed by John have implications that stretch from the state-of-the-art observations to deeper theoretical processes, bridging </w:t>
      </w:r>
      <w:r w:rsidR="004C4EA0">
        <w:rPr>
          <w:rFonts w:ascii="Times New Roman" w:eastAsia="Times New Roman" w:hAnsi="Times New Roman" w:cs="Times New Roman"/>
          <w:color w:val="000000"/>
          <w:sz w:val="24"/>
          <w:szCs w:val="24"/>
        </w:rPr>
        <w:t xml:space="preserve">the </w:t>
      </w:r>
      <w:r w:rsidR="00075B6E" w:rsidRPr="00075B6E">
        <w:rPr>
          <w:rFonts w:ascii="Times New Roman" w:eastAsia="Times New Roman" w:hAnsi="Times New Roman" w:cs="Times New Roman"/>
          <w:color w:val="000000"/>
          <w:sz w:val="24"/>
          <w:szCs w:val="24"/>
        </w:rPr>
        <w:t xml:space="preserve">experimental to </w:t>
      </w:r>
      <w:r w:rsidR="00075B6E" w:rsidRPr="00075B6E">
        <w:rPr>
          <w:rFonts w:ascii="Times New Roman" w:eastAsia="Times New Roman" w:hAnsi="Times New Roman" w:cs="Times New Roman"/>
          <w:color w:val="000000"/>
          <w:sz w:val="24"/>
          <w:szCs w:val="24"/>
        </w:rPr>
        <w:t>theor</w:t>
      </w:r>
      <w:r w:rsidR="004C4EA0">
        <w:rPr>
          <w:rFonts w:ascii="Times New Roman" w:eastAsia="Times New Roman" w:hAnsi="Times New Roman" w:cs="Times New Roman"/>
          <w:color w:val="000000"/>
          <w:sz w:val="24"/>
          <w:szCs w:val="24"/>
        </w:rPr>
        <w:t>etical communities</w:t>
      </w:r>
      <w:r w:rsidR="00075B6E" w:rsidRPr="00075B6E">
        <w:rPr>
          <w:rFonts w:ascii="Times New Roman" w:eastAsia="Times New Roman" w:hAnsi="Times New Roman" w:cs="Times New Roman"/>
          <w:color w:val="000000"/>
          <w:sz w:val="24"/>
          <w:szCs w:val="24"/>
        </w:rPr>
        <w:t>, involving dozens of research groups and many authors</w:t>
      </w:r>
      <w:r w:rsidR="00577B0A">
        <w:rPr>
          <w:rFonts w:ascii="Times New Roman" w:eastAsia="Times New Roman" w:hAnsi="Times New Roman" w:cs="Times New Roman"/>
          <w:color w:val="000000"/>
          <w:sz w:val="24"/>
          <w:szCs w:val="24"/>
        </w:rPr>
        <w:t xml:space="preserve"> [see CV section Collaborations and Service]</w:t>
      </w:r>
      <w:r w:rsidR="00075B6E" w:rsidRPr="00075B6E">
        <w:rPr>
          <w:rFonts w:ascii="Times New Roman" w:eastAsia="Times New Roman" w:hAnsi="Times New Roman" w:cs="Times New Roman"/>
          <w:color w:val="000000"/>
          <w:sz w:val="24"/>
          <w:szCs w:val="24"/>
        </w:rPr>
        <w:t>.</w:t>
      </w:r>
    </w:p>
    <w:p w14:paraId="64B39B4F" w14:textId="68EE20F8"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has also made many other important contributions in fundamental physics of his research field. He is </w:t>
      </w:r>
      <w:r w:rsidR="004A6CC8">
        <w:rPr>
          <w:rFonts w:ascii="Times New Roman" w:eastAsia="Times New Roman" w:hAnsi="Times New Roman" w:cs="Times New Roman"/>
          <w:color w:val="000000"/>
          <w:sz w:val="24"/>
          <w:szCs w:val="24"/>
        </w:rPr>
        <w:t>an internationally acknowledged</w:t>
      </w:r>
      <w:r w:rsidRPr="00075B6E">
        <w:rPr>
          <w:rFonts w:ascii="Times New Roman" w:eastAsia="Times New Roman" w:hAnsi="Times New Roman" w:cs="Times New Roman"/>
          <w:color w:val="000000"/>
          <w:sz w:val="24"/>
          <w:szCs w:val="24"/>
        </w:rPr>
        <w:t xml:space="preserve"> authority on the physical properties of specific processes in his field</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Bohr, and Who 1930 On the Constitution of time particles]</w:t>
      </w:r>
      <w:r w:rsidRPr="00075B6E">
        <w:rPr>
          <w:rFonts w:ascii="Times New Roman" w:eastAsia="Times New Roman" w:hAnsi="Times New Roman" w:cs="Times New Roman"/>
          <w:color w:val="000000"/>
          <w:sz w:val="24"/>
          <w:szCs w:val="24"/>
        </w:rPr>
        <w:t>. The breakthroughs he made in this area provide the science foundation for the revolutionary studies expected with a number of upcoming Big Missions</w:t>
      </w:r>
      <w:r w:rsidR="00CD0395">
        <w:rPr>
          <w:rFonts w:ascii="Times New Roman" w:eastAsia="Times New Roman" w:hAnsi="Times New Roman" w:cs="Times New Roman"/>
          <w:color w:val="000000"/>
          <w:sz w:val="24"/>
          <w:szCs w:val="24"/>
        </w:rPr>
        <w:t xml:space="preserve"> [</w:t>
      </w:r>
      <w:r w:rsidR="002A3E7F">
        <w:rPr>
          <w:rFonts w:ascii="Times New Roman" w:eastAsia="Times New Roman" w:hAnsi="Times New Roman" w:cs="Times New Roman"/>
          <w:color w:val="000000"/>
          <w:sz w:val="24"/>
          <w:szCs w:val="24"/>
        </w:rPr>
        <w:t xml:space="preserve">B </w:t>
      </w:r>
      <w:r w:rsidR="00A729C1">
        <w:rPr>
          <w:rFonts w:ascii="Times New Roman" w:eastAsia="Times New Roman" w:hAnsi="Times New Roman" w:cs="Times New Roman"/>
          <w:color w:val="000000"/>
          <w:sz w:val="24"/>
          <w:szCs w:val="24"/>
        </w:rPr>
        <w:t>&amp;</w:t>
      </w:r>
      <w:r w:rsidR="002A3E7F">
        <w:rPr>
          <w:rFonts w:ascii="Times New Roman" w:eastAsia="Times New Roman" w:hAnsi="Times New Roman" w:cs="Times New Roman"/>
          <w:color w:val="000000"/>
          <w:sz w:val="24"/>
          <w:szCs w:val="24"/>
        </w:rPr>
        <w:t xml:space="preserve"> </w:t>
      </w:r>
      <w:proofErr w:type="spellStart"/>
      <w:r w:rsidR="002A3E7F">
        <w:rPr>
          <w:rFonts w:ascii="Times New Roman" w:eastAsia="Times New Roman" w:hAnsi="Times New Roman" w:cs="Times New Roman"/>
          <w:color w:val="000000"/>
          <w:sz w:val="24"/>
          <w:szCs w:val="24"/>
        </w:rPr>
        <w:t>T’s</w:t>
      </w:r>
      <w:r w:rsidR="00CD0395">
        <w:rPr>
          <w:rFonts w:ascii="Times New Roman" w:eastAsia="Times New Roman" w:hAnsi="Times New Roman" w:cs="Times New Roman"/>
          <w:color w:val="000000"/>
          <w:sz w:val="24"/>
          <w:szCs w:val="24"/>
        </w:rPr>
        <w:t>e.g</w:t>
      </w:r>
      <w:proofErr w:type="spellEnd"/>
      <w:r w:rsidR="00CD0395">
        <w:rPr>
          <w:rFonts w:ascii="Times New Roman" w:eastAsia="Times New Roman" w:hAnsi="Times New Roman" w:cs="Times New Roman"/>
          <w:color w:val="000000"/>
          <w:sz w:val="24"/>
          <w:szCs w:val="24"/>
        </w:rPr>
        <w:t>.</w:t>
      </w:r>
      <w:r w:rsidR="004A6CC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w:t>
      </w:r>
      <w:r w:rsidR="002A3E7F">
        <w:rPr>
          <w:rFonts w:ascii="Times New Roman" w:eastAsia="Times New Roman" w:hAnsi="Times New Roman" w:cs="Times New Roman"/>
          <w:color w:val="000000"/>
          <w:sz w:val="24"/>
          <w:szCs w:val="24"/>
        </w:rPr>
        <w:t>Bill and Ted’s</w:t>
      </w:r>
      <w:r w:rsidR="002A3E7F">
        <w:rPr>
          <w:rFonts w:ascii="Times New Roman" w:eastAsia="Times New Roman" w:hAnsi="Times New Roman" w:cs="Times New Roman"/>
          <w:color w:val="000000"/>
          <w:sz w:val="24"/>
          <w:szCs w:val="24"/>
        </w:rPr>
        <w:t xml:space="preserve"> Phone Booth</w:t>
      </w:r>
      <w:r w:rsidR="00A729C1">
        <w:rPr>
          <w:rFonts w:ascii="Times New Roman" w:eastAsia="Times New Roman" w:hAnsi="Times New Roman" w:cs="Times New Roman"/>
          <w:color w:val="000000"/>
          <w:sz w:val="24"/>
          <w:szCs w:val="24"/>
        </w:rPr>
        <w:t xml:space="preserve"> </w:t>
      </w:r>
      <w:proofErr w:type="spellStart"/>
      <w:r w:rsidR="00A729C1">
        <w:rPr>
          <w:rFonts w:ascii="Times New Roman" w:eastAsia="Times New Roman" w:hAnsi="Times New Roman" w:cs="Times New Roman"/>
          <w:color w:val="000000"/>
          <w:sz w:val="24"/>
          <w:szCs w:val="24"/>
        </w:rPr>
        <w:t>PI’d</w:t>
      </w:r>
      <w:proofErr w:type="spellEnd"/>
      <w:r w:rsidR="00A729C1">
        <w:rPr>
          <w:rFonts w:ascii="Times New Roman" w:eastAsia="Times New Roman" w:hAnsi="Times New Roman" w:cs="Times New Roman"/>
          <w:color w:val="000000"/>
          <w:sz w:val="24"/>
          <w:szCs w:val="24"/>
        </w:rPr>
        <w:t xml:space="preserve"> by Dr. </w:t>
      </w:r>
      <w:r w:rsidR="00706A48">
        <w:rPr>
          <w:rFonts w:ascii="Times New Roman" w:eastAsia="Times New Roman" w:hAnsi="Times New Roman" w:cs="Times New Roman"/>
          <w:color w:val="000000"/>
          <w:sz w:val="24"/>
          <w:szCs w:val="24"/>
        </w:rPr>
        <w:t>Carlin</w:t>
      </w:r>
      <w:r w:rsidR="00CD0395">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Another </w:t>
      </w:r>
      <w:r w:rsidR="004A6CC8">
        <w:rPr>
          <w:rFonts w:ascii="Times New Roman" w:eastAsia="Times New Roman" w:hAnsi="Times New Roman" w:cs="Times New Roman"/>
          <w:color w:val="000000"/>
          <w:sz w:val="24"/>
          <w:szCs w:val="24"/>
        </w:rPr>
        <w:t xml:space="preserve">scientific field </w:t>
      </w:r>
      <w:r w:rsidRPr="00075B6E">
        <w:rPr>
          <w:rFonts w:ascii="Times New Roman" w:eastAsia="Times New Roman" w:hAnsi="Times New Roman" w:cs="Times New Roman"/>
          <w:color w:val="000000"/>
          <w:sz w:val="24"/>
          <w:szCs w:val="24"/>
        </w:rPr>
        <w:t xml:space="preserve">that John has pioneered is the study of </w:t>
      </w:r>
      <w:r w:rsidR="002A3E7F">
        <w:rPr>
          <w:rFonts w:ascii="Times New Roman" w:eastAsia="Times New Roman" w:hAnsi="Times New Roman" w:cs="Times New Roman"/>
          <w:color w:val="000000"/>
          <w:sz w:val="24"/>
          <w:szCs w:val="24"/>
        </w:rPr>
        <w:t>Exo-</w:t>
      </w:r>
      <w:proofErr w:type="spellStart"/>
      <w:r w:rsidR="002A3E7F">
        <w:rPr>
          <w:rFonts w:ascii="Times New Roman" w:eastAsia="Times New Roman" w:hAnsi="Times New Roman" w:cs="Times New Roman"/>
          <w:color w:val="000000"/>
          <w:sz w:val="24"/>
          <w:szCs w:val="24"/>
        </w:rPr>
        <w:t>Archiology</w:t>
      </w:r>
      <w:proofErr w:type="spellEnd"/>
      <w:r w:rsidRPr="00075B6E">
        <w:rPr>
          <w:rFonts w:ascii="Times New Roman" w:eastAsia="Times New Roman" w:hAnsi="Times New Roman" w:cs="Times New Roman"/>
          <w:color w:val="000000"/>
          <w:sz w:val="24"/>
          <w:szCs w:val="24"/>
        </w:rPr>
        <w:t>. He, along with his team on another Big Mission</w:t>
      </w:r>
      <w:r w:rsidR="002A3E7F">
        <w:rPr>
          <w:rFonts w:ascii="Times New Roman" w:eastAsia="Times New Roman" w:hAnsi="Times New Roman" w:cs="Times New Roman"/>
          <w:color w:val="000000"/>
          <w:sz w:val="24"/>
          <w:szCs w:val="24"/>
        </w:rPr>
        <w:t xml:space="preserve"> [Blue Box</w:t>
      </w:r>
      <w:r w:rsidR="00587B5B">
        <w:rPr>
          <w:rFonts w:ascii="Times New Roman" w:eastAsia="Times New Roman" w:hAnsi="Times New Roman" w:cs="Times New Roman"/>
          <w:color w:val="000000"/>
          <w:sz w:val="24"/>
          <w:szCs w:val="24"/>
        </w:rPr>
        <w:t xml:space="preserve"> </w:t>
      </w:r>
      <w:proofErr w:type="spellStart"/>
      <w:r w:rsidR="00587B5B">
        <w:rPr>
          <w:rFonts w:ascii="Times New Roman" w:eastAsia="Times New Roman" w:hAnsi="Times New Roman" w:cs="Times New Roman"/>
          <w:color w:val="000000"/>
          <w:sz w:val="24"/>
          <w:szCs w:val="24"/>
        </w:rPr>
        <w:t>PI’d</w:t>
      </w:r>
      <w:proofErr w:type="spellEnd"/>
      <w:r w:rsidR="00587B5B">
        <w:rPr>
          <w:rFonts w:ascii="Times New Roman" w:eastAsia="Times New Roman" w:hAnsi="Times New Roman" w:cs="Times New Roman"/>
          <w:color w:val="000000"/>
          <w:sz w:val="24"/>
          <w:szCs w:val="24"/>
        </w:rPr>
        <w:t xml:space="preserve"> by Dr. La Forge</w:t>
      </w:r>
      <w:r w:rsidR="002A3E7F">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performed the first measurements of its kind. These measurements opened up a whole new area of study and has spawned a host of investigations by the outside community. However, as important as these measurements are, their impact would have been trivial without John.  He developed the infrastructure at </w:t>
      </w:r>
      <w:r w:rsidR="002A3E7F">
        <w:rPr>
          <w:rFonts w:ascii="Times New Roman" w:eastAsia="Times New Roman" w:hAnsi="Times New Roman" w:cs="Times New Roman"/>
          <w:color w:val="000000"/>
          <w:sz w:val="24"/>
          <w:szCs w:val="24"/>
        </w:rPr>
        <w:t>Pacific Tech</w:t>
      </w:r>
      <w:r w:rsidRPr="00075B6E">
        <w:rPr>
          <w:rFonts w:ascii="Times New Roman" w:eastAsia="Times New Roman" w:hAnsi="Times New Roman" w:cs="Times New Roman"/>
          <w:color w:val="000000"/>
          <w:sz w:val="24"/>
          <w:szCs w:val="24"/>
        </w:rPr>
        <w:t xml:space="preserve"> to allow the entire research community to access the </w:t>
      </w:r>
      <w:r w:rsidR="002A3E7F">
        <w:rPr>
          <w:rFonts w:ascii="Times New Roman" w:eastAsia="Times New Roman" w:hAnsi="Times New Roman" w:cs="Times New Roman"/>
          <w:color w:val="000000"/>
          <w:sz w:val="24"/>
          <w:szCs w:val="24"/>
        </w:rPr>
        <w:t xml:space="preserve">Blue Box and </w:t>
      </w:r>
      <w:r w:rsidR="00587B5B">
        <w:rPr>
          <w:rFonts w:ascii="Times New Roman" w:eastAsia="Times New Roman" w:hAnsi="Times New Roman" w:cs="Times New Roman"/>
          <w:color w:val="000000"/>
          <w:sz w:val="24"/>
          <w:szCs w:val="24"/>
        </w:rPr>
        <w:t xml:space="preserve">T&amp;B </w:t>
      </w:r>
      <w:r w:rsidR="002A3E7F">
        <w:rPr>
          <w:rFonts w:ascii="Times New Roman" w:eastAsia="Times New Roman" w:hAnsi="Times New Roman" w:cs="Times New Roman"/>
          <w:color w:val="000000"/>
          <w:sz w:val="24"/>
          <w:szCs w:val="24"/>
        </w:rPr>
        <w:t>Phone Booth</w:t>
      </w:r>
      <w:r w:rsidRPr="00075B6E">
        <w:rPr>
          <w:rFonts w:ascii="Times New Roman" w:eastAsia="Times New Roman" w:hAnsi="Times New Roman" w:cs="Times New Roman"/>
          <w:color w:val="000000"/>
          <w:sz w:val="24"/>
          <w:szCs w:val="24"/>
        </w:rPr>
        <w:t xml:space="preserve"> data.</w:t>
      </w:r>
    </w:p>
    <w:p w14:paraId="2886C2E7" w14:textId="70BE5CFD" w:rsidR="002A3E7F" w:rsidRDefault="00577B0A"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John’s</w:t>
      </w:r>
      <w:r w:rsidR="00075B6E" w:rsidRPr="00075B6E">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 xml:space="preserve">research </w:t>
      </w:r>
      <w:r w:rsidR="00075B6E" w:rsidRPr="00075B6E">
        <w:rPr>
          <w:rFonts w:ascii="Times New Roman" w:eastAsia="Times New Roman" w:hAnsi="Times New Roman" w:cs="Times New Roman"/>
          <w:color w:val="000000"/>
          <w:sz w:val="24"/>
          <w:szCs w:val="24"/>
        </w:rPr>
        <w:t>community</w:t>
      </w:r>
      <w:r w:rsidR="004C4EA0">
        <w:rPr>
          <w:rFonts w:ascii="Times New Roman" w:eastAsia="Times New Roman" w:hAnsi="Times New Roman" w:cs="Times New Roman"/>
          <w:color w:val="000000"/>
          <w:sz w:val="24"/>
          <w:szCs w:val="24"/>
        </w:rPr>
        <w:t xml:space="preserve"> contributions</w:t>
      </w:r>
      <w:r w:rsidR="00075B6E" w:rsidRPr="00075B6E">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deserve recognition</w:t>
      </w:r>
      <w:r w:rsidR="00075B6E" w:rsidRPr="00075B6E">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Beyond the standard of reviewing papers, serving on panels</w:t>
      </w:r>
      <w:r w:rsidR="00075B6E" w:rsidRPr="00075B6E">
        <w:rPr>
          <w:rFonts w:ascii="Times New Roman" w:eastAsia="Times New Roman" w:hAnsi="Times New Roman" w:cs="Times New Roman"/>
          <w:color w:val="000000"/>
          <w:sz w:val="24"/>
          <w:szCs w:val="24"/>
        </w:rPr>
        <w:t xml:space="preserve">, and </w:t>
      </w:r>
      <w:r w:rsidR="007B332E">
        <w:rPr>
          <w:rFonts w:ascii="Times New Roman" w:eastAsia="Times New Roman" w:hAnsi="Times New Roman" w:cs="Times New Roman"/>
          <w:color w:val="000000"/>
          <w:sz w:val="24"/>
          <w:szCs w:val="24"/>
        </w:rPr>
        <w:t>committee work, John</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advocates</w:t>
      </w:r>
      <w:r w:rsidR="00075B6E" w:rsidRPr="00075B6E">
        <w:rPr>
          <w:rFonts w:ascii="Times New Roman" w:eastAsia="Times New Roman" w:hAnsi="Times New Roman" w:cs="Times New Roman"/>
          <w:color w:val="000000"/>
          <w:sz w:val="24"/>
          <w:szCs w:val="24"/>
        </w:rPr>
        <w:t xml:space="preserve"> relentlessly for</w:t>
      </w:r>
      <w:r w:rsidR="00FA53AB">
        <w:rPr>
          <w:rFonts w:ascii="Times New Roman" w:eastAsia="Times New Roman" w:hAnsi="Times New Roman" w:cs="Times New Roman"/>
          <w:color w:val="000000"/>
          <w:sz w:val="24"/>
          <w:szCs w:val="24"/>
        </w:rPr>
        <w:t xml:space="preserve"> his collaborators and works tirelessly towards building an inclusive and safe environment for all to work in</w:t>
      </w:r>
      <w:r w:rsidR="007B332E">
        <w:rPr>
          <w:rFonts w:ascii="Times New Roman" w:eastAsia="Times New Roman" w:hAnsi="Times New Roman" w:cs="Times New Roman"/>
          <w:color w:val="000000"/>
          <w:sz w:val="24"/>
          <w:szCs w:val="24"/>
        </w:rPr>
        <w:t xml:space="preserve"> [See CV section on service]</w:t>
      </w:r>
      <w:r w:rsidR="00075B6E" w:rsidRPr="00075B6E">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xml:space="preserve">  John </w:t>
      </w:r>
      <w:r w:rsidR="007B332E">
        <w:rPr>
          <w:rFonts w:ascii="Times New Roman" w:eastAsia="Times New Roman" w:hAnsi="Times New Roman" w:cs="Times New Roman"/>
          <w:color w:val="000000"/>
          <w:sz w:val="24"/>
          <w:szCs w:val="24"/>
        </w:rPr>
        <w:t>sets the bar</w:t>
      </w:r>
      <w:r w:rsidR="00FA53AB">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in how to make sure to give credit where credit is due</w:t>
      </w:r>
      <w:r w:rsidR="00075B6E" w:rsidRPr="00075B6E">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While he is often one of the </w:t>
      </w:r>
      <w:r w:rsidR="002A3E7F">
        <w:rPr>
          <w:rFonts w:ascii="Times New Roman" w:eastAsia="Times New Roman" w:hAnsi="Times New Roman" w:cs="Times New Roman"/>
          <w:color w:val="000000"/>
          <w:sz w:val="24"/>
          <w:szCs w:val="24"/>
        </w:rPr>
        <w:t>more</w:t>
      </w:r>
      <w:r w:rsidR="00FA53AB">
        <w:rPr>
          <w:rFonts w:ascii="Times New Roman" w:eastAsia="Times New Roman" w:hAnsi="Times New Roman" w:cs="Times New Roman"/>
          <w:color w:val="000000"/>
          <w:sz w:val="24"/>
          <w:szCs w:val="24"/>
        </w:rPr>
        <w:t xml:space="preserve"> recognizable names on papers, he routinely calls out the work done by his collaborators </w:t>
      </w:r>
      <w:r w:rsidR="004C4EA0">
        <w:rPr>
          <w:rFonts w:ascii="Times New Roman" w:eastAsia="Times New Roman" w:hAnsi="Times New Roman" w:cs="Times New Roman"/>
          <w:color w:val="000000"/>
          <w:sz w:val="24"/>
          <w:szCs w:val="24"/>
        </w:rPr>
        <w:t xml:space="preserve">in his own presentations </w:t>
      </w:r>
      <w:r w:rsidR="00FA53AB">
        <w:rPr>
          <w:rFonts w:ascii="Times New Roman" w:eastAsia="Times New Roman" w:hAnsi="Times New Roman" w:cs="Times New Roman"/>
          <w:color w:val="000000"/>
          <w:sz w:val="24"/>
          <w:szCs w:val="24"/>
        </w:rPr>
        <w:t xml:space="preserve">and </w:t>
      </w:r>
      <w:r w:rsidR="004C4EA0">
        <w:rPr>
          <w:rFonts w:ascii="Times New Roman" w:eastAsia="Times New Roman" w:hAnsi="Times New Roman" w:cs="Times New Roman"/>
          <w:color w:val="000000"/>
          <w:sz w:val="24"/>
          <w:szCs w:val="24"/>
        </w:rPr>
        <w:t>(as noted by more than one conference convener) will re-direct</w:t>
      </w:r>
      <w:r w:rsidR="00FA53AB">
        <w:rPr>
          <w:rFonts w:ascii="Times New Roman" w:eastAsia="Times New Roman" w:hAnsi="Times New Roman" w:cs="Times New Roman"/>
          <w:color w:val="000000"/>
          <w:sz w:val="24"/>
          <w:szCs w:val="24"/>
        </w:rPr>
        <w:t xml:space="preserve"> credit </w:t>
      </w:r>
      <w:r w:rsidR="004C4EA0">
        <w:rPr>
          <w:rFonts w:ascii="Times New Roman" w:eastAsia="Times New Roman" w:hAnsi="Times New Roman" w:cs="Times New Roman"/>
          <w:color w:val="000000"/>
          <w:sz w:val="24"/>
          <w:szCs w:val="24"/>
        </w:rPr>
        <w:t xml:space="preserve">for work mistakenly attributed to him by his peers to his collaborators when appropriate </w:t>
      </w:r>
      <w:r>
        <w:rPr>
          <w:rFonts w:ascii="Times New Roman" w:eastAsia="Times New Roman" w:hAnsi="Times New Roman" w:cs="Times New Roman"/>
          <w:color w:val="000000"/>
          <w:sz w:val="24"/>
          <w:szCs w:val="24"/>
        </w:rPr>
        <w:t>[See CV section Presentations – “</w:t>
      </w:r>
      <w:r w:rsidR="007B332E">
        <w:rPr>
          <w:rFonts w:ascii="Times New Roman" w:eastAsia="Times New Roman" w:hAnsi="Times New Roman" w:cs="Times New Roman"/>
          <w:color w:val="000000"/>
          <w:sz w:val="24"/>
          <w:szCs w:val="24"/>
        </w:rPr>
        <w:t>It Takes a</w:t>
      </w:r>
      <w:r>
        <w:rPr>
          <w:rFonts w:ascii="Times New Roman" w:eastAsia="Times New Roman" w:hAnsi="Times New Roman" w:cs="Times New Roman"/>
          <w:color w:val="000000"/>
          <w:sz w:val="24"/>
          <w:szCs w:val="24"/>
        </w:rPr>
        <w:t xml:space="preserve"> Team </w:t>
      </w:r>
      <w:r w:rsidR="007B332E">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Innovate New Physics 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Safe Space-Time Travel</w:t>
      </w:r>
      <w:r>
        <w:rPr>
          <w:rFonts w:ascii="Times New Roman" w:eastAsia="Times New Roman" w:hAnsi="Times New Roman" w:cs="Times New Roman"/>
          <w:color w:val="000000"/>
          <w:sz w:val="24"/>
          <w:szCs w:val="24"/>
        </w:rPr>
        <w:t>”</w:t>
      </w:r>
      <w:r w:rsidR="0025367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Plenary at the </w:t>
      </w:r>
      <w:r w:rsidR="004A6CC8">
        <w:rPr>
          <w:rFonts w:ascii="Times New Roman" w:eastAsia="Times New Roman" w:hAnsi="Times New Roman" w:cs="Times New Roman"/>
          <w:color w:val="000000"/>
          <w:sz w:val="24"/>
          <w:szCs w:val="24"/>
        </w:rPr>
        <w:t xml:space="preserve">Fall </w:t>
      </w:r>
      <w:r>
        <w:rPr>
          <w:rFonts w:ascii="Times New Roman" w:eastAsia="Times New Roman" w:hAnsi="Times New Roman" w:cs="Times New Roman"/>
          <w:color w:val="000000"/>
          <w:sz w:val="24"/>
          <w:szCs w:val="24"/>
        </w:rPr>
        <w:t>AGU meeting 1920, 2020</w:t>
      </w:r>
      <w:r w:rsidR="00253671">
        <w:rPr>
          <w:rFonts w:ascii="Times New Roman" w:eastAsia="Times New Roman" w:hAnsi="Times New Roman" w:cs="Times New Roman"/>
          <w:color w:val="000000"/>
          <w:sz w:val="24"/>
          <w:szCs w:val="24"/>
        </w:rPr>
        <w:t>, 2120</w:t>
      </w:r>
      <w:r>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w:t>
      </w:r>
      <w:ins w:id="9" w:author="Halford, Alexa J. (GSFC-6750)" w:date="2020-12-21T12:38:00Z">
        <w:r w:rsidR="00BA2C78">
          <w:rPr>
            <w:rFonts w:ascii="Times New Roman" w:eastAsia="Times New Roman" w:hAnsi="Times New Roman" w:cs="Times New Roman"/>
            <w:color w:val="000000"/>
            <w:sz w:val="24"/>
            <w:szCs w:val="24"/>
          </w:rPr>
          <w:t xml:space="preserve"> </w:t>
        </w:r>
        <w:r w:rsidR="00BA2C78" w:rsidRPr="00075B6E">
          <w:rPr>
            <w:rFonts w:ascii="Times New Roman" w:eastAsia="Times New Roman" w:hAnsi="Times New Roman" w:cs="Times New Roman"/>
            <w:color w:val="000000"/>
            <w:sz w:val="24"/>
            <w:szCs w:val="24"/>
          </w:rPr>
          <w:t>John</w:t>
        </w:r>
        <w:r w:rsidR="00BA2C78">
          <w:rPr>
            <w:rFonts w:ascii="Times New Roman" w:eastAsia="Times New Roman" w:hAnsi="Times New Roman" w:cs="Times New Roman"/>
            <w:color w:val="000000"/>
            <w:sz w:val="24"/>
            <w:szCs w:val="24"/>
          </w:rPr>
          <w:t xml:space="preserve"> is a true role model of how to be a good collaborator</w:t>
        </w:r>
      </w:ins>
      <w:ins w:id="10" w:author="Halford, Alexa J. (GSFC-6750)" w:date="2020-12-21T12:39:00Z">
        <w:r w:rsidR="00BA2C78">
          <w:rPr>
            <w:rFonts w:ascii="Times New Roman" w:eastAsia="Times New Roman" w:hAnsi="Times New Roman" w:cs="Times New Roman"/>
            <w:color w:val="000000"/>
            <w:sz w:val="24"/>
            <w:szCs w:val="24"/>
          </w:rPr>
          <w:t>.</w:t>
        </w:r>
      </w:ins>
    </w:p>
    <w:p w14:paraId="638222B6" w14:textId="649EC0BA" w:rsidR="00075B6E" w:rsidRDefault="00075B6E" w:rsidP="002A3E7F">
      <w:pPr>
        <w:ind w:firstLine="720"/>
        <w:rPr>
          <w:ins w:id="11" w:author="Halford, Alexa J. (GSFC-6750)" w:date="2020-12-21T12:40: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Dr. Smith embodies the best ideals of the Society Fellowship: contributions to science with a broad impact</w:t>
      </w:r>
      <w:r w:rsidR="004C4EA0">
        <w:rPr>
          <w:rFonts w:ascii="Times New Roman" w:eastAsia="Times New Roman" w:hAnsi="Times New Roman" w:cs="Times New Roman"/>
          <w:color w:val="000000"/>
          <w:sz w:val="24"/>
          <w:szCs w:val="24"/>
        </w:rPr>
        <w:t xml:space="preserve"> and </w:t>
      </w:r>
      <w:r w:rsidRPr="00075B6E">
        <w:rPr>
          <w:rFonts w:ascii="Times New Roman" w:eastAsia="Times New Roman" w:hAnsi="Times New Roman" w:cs="Times New Roman"/>
          <w:color w:val="000000"/>
          <w:sz w:val="24"/>
          <w:szCs w:val="24"/>
        </w:rPr>
        <w:t>unparalleled</w:t>
      </w:r>
      <w:r w:rsidR="004C4EA0">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humble</w:t>
      </w:r>
      <w:r w:rsidR="004C4EA0">
        <w:rPr>
          <w:rFonts w:ascii="Times New Roman" w:eastAsia="Times New Roman" w:hAnsi="Times New Roman" w:cs="Times New Roman"/>
          <w:color w:val="000000"/>
          <w:sz w:val="24"/>
          <w:szCs w:val="24"/>
        </w:rPr>
        <w:t>, and sustained</w:t>
      </w:r>
      <w:r w:rsidR="00891890">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scien</w:t>
      </w:r>
      <w:r w:rsidR="004C4EA0">
        <w:rPr>
          <w:rFonts w:ascii="Times New Roman" w:eastAsia="Times New Roman" w:hAnsi="Times New Roman" w:cs="Times New Roman"/>
          <w:color w:val="000000"/>
          <w:sz w:val="24"/>
          <w:szCs w:val="24"/>
        </w:rPr>
        <w:t>tific</w:t>
      </w:r>
      <w:r w:rsidRPr="00075B6E">
        <w:rPr>
          <w:rFonts w:ascii="Times New Roman" w:eastAsia="Times New Roman" w:hAnsi="Times New Roman" w:cs="Times New Roman"/>
          <w:color w:val="000000"/>
          <w:sz w:val="24"/>
          <w:szCs w:val="24"/>
        </w:rPr>
        <w:t xml:space="preserve"> and community leadership. His research</w:t>
      </w:r>
      <w:r w:rsidR="00C4199A">
        <w:rPr>
          <w:rFonts w:ascii="Times New Roman" w:eastAsia="Times New Roman" w:hAnsi="Times New Roman" w:cs="Times New Roman"/>
          <w:color w:val="000000"/>
          <w:sz w:val="24"/>
          <w:szCs w:val="24"/>
        </w:rPr>
        <w:t xml:space="preserve"> through his collaborations</w:t>
      </w:r>
      <w:r w:rsidRPr="00075B6E">
        <w:rPr>
          <w:rFonts w:ascii="Times New Roman" w:eastAsia="Times New Roman" w:hAnsi="Times New Roman" w:cs="Times New Roman"/>
          <w:color w:val="000000"/>
          <w:sz w:val="24"/>
          <w:szCs w:val="24"/>
        </w:rPr>
        <w:t xml:space="preserve"> continues to elevate the Physics disciplines and influences and leads the international science community. He is an exceptional candidate for the Society Fellowship</w:t>
      </w:r>
      <w:r w:rsidR="007A2624">
        <w:rPr>
          <w:rFonts w:ascii="Times New Roman" w:eastAsia="Times New Roman" w:hAnsi="Times New Roman" w:cs="Times New Roman"/>
          <w:color w:val="000000"/>
          <w:sz w:val="24"/>
          <w:szCs w:val="24"/>
        </w:rPr>
        <w:t xml:space="preserve"> and embodies the qualities </w:t>
      </w:r>
      <w:r w:rsidR="004C4EA0">
        <w:rPr>
          <w:rFonts w:ascii="Times New Roman" w:eastAsia="Times New Roman" w:hAnsi="Times New Roman" w:cs="Times New Roman"/>
          <w:color w:val="000000"/>
          <w:sz w:val="24"/>
          <w:szCs w:val="24"/>
        </w:rPr>
        <w:t>that the Society</w:t>
      </w:r>
      <w:r w:rsidR="007A2624">
        <w:rPr>
          <w:rFonts w:ascii="Times New Roman" w:eastAsia="Times New Roman" w:hAnsi="Times New Roman" w:cs="Times New Roman"/>
          <w:color w:val="000000"/>
          <w:sz w:val="24"/>
          <w:szCs w:val="24"/>
        </w:rPr>
        <w:t xml:space="preserve"> looks to uphold</w:t>
      </w:r>
      <w:r w:rsidRPr="00075B6E">
        <w:rPr>
          <w:rFonts w:ascii="Times New Roman" w:eastAsia="Times New Roman" w:hAnsi="Times New Roman" w:cs="Times New Roman"/>
          <w:color w:val="000000"/>
          <w:sz w:val="24"/>
          <w:szCs w:val="24"/>
        </w:rPr>
        <w:t xml:space="preserve">. </w:t>
      </w:r>
    </w:p>
    <w:p w14:paraId="395481E1" w14:textId="0206A55D" w:rsidR="00BA2C78" w:rsidRDefault="00BA2C78" w:rsidP="002A3E7F">
      <w:pPr>
        <w:ind w:firstLine="720"/>
        <w:rPr>
          <w:ins w:id="12" w:author="Halford, Alexa J. (GSFC-6750)" w:date="2020-12-21T12:40:00Z"/>
          <w:rFonts w:ascii="Times New Roman" w:eastAsia="Times New Roman" w:hAnsi="Times New Roman" w:cs="Times New Roman"/>
          <w:color w:val="000000"/>
          <w:sz w:val="24"/>
          <w:szCs w:val="24"/>
        </w:rPr>
      </w:pPr>
    </w:p>
    <w:p w14:paraId="54028D11" w14:textId="77777777" w:rsidR="00BA2C78" w:rsidRPr="002A3E7F" w:rsidRDefault="00BA2C78" w:rsidP="002A3E7F">
      <w:pPr>
        <w:ind w:firstLine="720"/>
        <w:rPr>
          <w:rFonts w:ascii="Times New Roman" w:eastAsia="Times New Roman" w:hAnsi="Times New Roman" w:cs="Times New Roman"/>
          <w:sz w:val="24"/>
          <w:szCs w:val="24"/>
        </w:rPr>
      </w:pPr>
    </w:p>
    <w:p w14:paraId="127A7D42" w14:textId="149FD03D" w:rsidR="00075B6E" w:rsidRDefault="00075B6E" w:rsidP="00075B6E">
      <w:pPr>
        <w:rPr>
          <w:ins w:id="13" w:author="Halford, Alexa J. (GSFC-6750)" w:date="2020-12-21T12:40: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52046D08" w14:textId="35A4A191" w:rsidR="00BA2C78" w:rsidRDefault="00BA2C78" w:rsidP="00075B6E">
      <w:pPr>
        <w:rPr>
          <w:ins w:id="14" w:author="Halford, Alexa J. (GSFC-6750)" w:date="2020-12-21T12:40:00Z"/>
          <w:rFonts w:ascii="Times New Roman" w:eastAsia="Times New Roman" w:hAnsi="Times New Roman" w:cs="Times New Roman"/>
          <w:color w:val="000000"/>
          <w:sz w:val="24"/>
          <w:szCs w:val="24"/>
        </w:rPr>
      </w:pPr>
    </w:p>
    <w:p w14:paraId="07D7180A" w14:textId="45501D8B" w:rsidR="00BA2C78" w:rsidRDefault="00BA2C78" w:rsidP="00075B6E">
      <w:pPr>
        <w:rPr>
          <w:ins w:id="15" w:author="Halford, Alexa J. (GSFC-6750)" w:date="2020-12-21T12:40:00Z"/>
          <w:rFonts w:ascii="Times New Roman" w:eastAsia="Times New Roman" w:hAnsi="Times New Roman" w:cs="Times New Roman"/>
          <w:color w:val="000000"/>
          <w:sz w:val="24"/>
          <w:szCs w:val="24"/>
        </w:rPr>
      </w:pPr>
    </w:p>
    <w:p w14:paraId="7BAEF0D7" w14:textId="77777777" w:rsidR="00BA2C78" w:rsidRPr="00075B6E" w:rsidRDefault="00BA2C78" w:rsidP="00075B6E">
      <w:pPr>
        <w:rPr>
          <w:rFonts w:ascii="Times New Roman" w:eastAsia="Times New Roman" w:hAnsi="Times New Roman" w:cs="Times New Roman"/>
          <w:color w:val="000000"/>
          <w:sz w:val="24"/>
          <w:szCs w:val="24"/>
        </w:rPr>
      </w:pPr>
    </w:p>
    <w:p w14:paraId="0023F7FD" w14:textId="1465A7BB" w:rsidR="00075B6E" w:rsidRPr="00075B6E" w:rsidRDefault="007A2624" w:rsidP="002A3E7F">
      <w:pPr>
        <w:spacing w:line="180" w:lineRule="auto"/>
        <w:rPr>
          <w:rFonts w:ascii="Brush Script MT" w:eastAsia="Brush Script MT" w:hAnsi="Brush Script MT" w:cs="Brush Script MT"/>
          <w:color w:val="000000"/>
          <w:sz w:val="32"/>
          <w:szCs w:val="32"/>
        </w:rPr>
      </w:pPr>
      <w:r>
        <w:rPr>
          <w:rFonts w:ascii="Brush Script MT" w:eastAsia="Brush Script MT" w:hAnsi="Brush Script MT" w:cs="Brush Script MT"/>
          <w:color w:val="000000"/>
          <w:sz w:val="32"/>
          <w:szCs w:val="32"/>
        </w:rPr>
        <w:t>Diana R. Who</w:t>
      </w:r>
    </w:p>
    <w:p w14:paraId="08463749" w14:textId="137197BC" w:rsidR="00436D83" w:rsidRDefault="00577B0A" w:rsidP="002A3E7F">
      <w:pPr>
        <w:spacing w:after="120" w:line="180" w:lineRule="auto"/>
        <w:rPr>
          <w:ins w:id="16" w:author="Halford, Alexa J. (GSFC-6750)" w:date="2020-12-21T12:40: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 </w:t>
      </w:r>
      <w:r w:rsidR="007A2624">
        <w:rPr>
          <w:rFonts w:ascii="Times New Roman" w:eastAsia="Times New Roman" w:hAnsi="Times New Roman" w:cs="Times New Roman"/>
          <w:color w:val="000000"/>
          <w:sz w:val="24"/>
          <w:szCs w:val="24"/>
        </w:rPr>
        <w:t>D</w:t>
      </w:r>
      <w:r w:rsidR="00075B6E"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R.</w:t>
      </w:r>
      <w:r w:rsidR="00075B6E"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Who, </w:t>
      </w:r>
      <w:proofErr w:type="gramStart"/>
      <w:r w:rsidR="007A2624">
        <w:rPr>
          <w:rFonts w:ascii="Times New Roman" w:eastAsia="Times New Roman" w:hAnsi="Times New Roman" w:cs="Times New Roman"/>
          <w:color w:val="000000"/>
          <w:sz w:val="24"/>
          <w:szCs w:val="24"/>
        </w:rPr>
        <w:t>PhD</w:t>
      </w:r>
      <w:proofErr w:type="gramEnd"/>
      <w:r w:rsidR="00075B6E" w:rsidRPr="00075B6E">
        <w:rPr>
          <w:rFonts w:ascii="Times New Roman" w:eastAsia="Times New Roman" w:hAnsi="Times New Roman" w:cs="Times New Roman"/>
          <w:color w:val="000000"/>
          <w:sz w:val="24"/>
          <w:szCs w:val="24"/>
        </w:rPr>
        <w:t> </w:t>
      </w:r>
    </w:p>
    <w:p w14:paraId="07D6B648" w14:textId="46D6F122" w:rsidR="00BA2C78" w:rsidRDefault="00BA2C78" w:rsidP="002A3E7F">
      <w:pPr>
        <w:spacing w:after="120" w:line="180" w:lineRule="auto"/>
        <w:rPr>
          <w:ins w:id="17" w:author="Halford, Alexa J. (GSFC-6750)" w:date="2020-12-21T12:40:00Z"/>
          <w:rFonts w:ascii="Times New Roman" w:eastAsia="Times New Roman" w:hAnsi="Times New Roman" w:cs="Times New Roman"/>
          <w:color w:val="000000"/>
          <w:sz w:val="24"/>
          <w:szCs w:val="24"/>
        </w:rPr>
      </w:pPr>
      <w:ins w:id="18" w:author="Halford, Alexa J. (GSFC-6750)" w:date="2020-12-21T12:40:00Z">
        <w:r>
          <w:rPr>
            <w:rFonts w:ascii="Times New Roman" w:eastAsia="Times New Roman" w:hAnsi="Times New Roman" w:cs="Times New Roman"/>
            <w:color w:val="000000"/>
            <w:sz w:val="24"/>
            <w:szCs w:val="24"/>
          </w:rPr>
          <w:t>Department of Physics</w:t>
        </w:r>
      </w:ins>
    </w:p>
    <w:p w14:paraId="3EED6FE8" w14:textId="4AE47103" w:rsidR="00BA2C78" w:rsidRPr="00075B6E" w:rsidRDefault="00BA2C78" w:rsidP="002A3E7F">
      <w:pPr>
        <w:spacing w:after="120" w:line="180" w:lineRule="auto"/>
        <w:rPr>
          <w:rFonts w:ascii="Times New Roman" w:eastAsia="Times New Roman" w:hAnsi="Times New Roman" w:cs="Times New Roman"/>
          <w:sz w:val="24"/>
          <w:szCs w:val="24"/>
        </w:rPr>
      </w:pPr>
      <w:ins w:id="19" w:author="Halford, Alexa J. (GSFC-6750)" w:date="2020-12-21T12:40:00Z">
        <w:r>
          <w:rPr>
            <w:rFonts w:ascii="Times New Roman" w:eastAsia="Times New Roman" w:hAnsi="Times New Roman" w:cs="Times New Roman"/>
            <w:color w:val="000000"/>
            <w:sz w:val="24"/>
            <w:szCs w:val="24"/>
          </w:rPr>
          <w:t xml:space="preserve">Impressive University. </w:t>
        </w:r>
      </w:ins>
    </w:p>
    <w:sectPr w:rsidR="00BA2C78" w:rsidRPr="00075B6E" w:rsidSect="007769DD">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rosoft Office User" w:date="2020-12-21T11:44:00Z" w:initials="MOU">
    <w:p w14:paraId="672FABA3" w14:textId="5CFD58F2" w:rsidR="00395028" w:rsidRDefault="00395028">
      <w:pPr>
        <w:pStyle w:val="CommentText"/>
      </w:pPr>
      <w:r>
        <w:rPr>
          <w:rStyle w:val="CommentReference"/>
        </w:rPr>
        <w:annotationRef/>
      </w:r>
      <w:r>
        <w:t>Not sure about this… maybe make it more specific?</w:t>
      </w:r>
    </w:p>
  </w:comment>
  <w:comment w:id="3" w:author="Microsoft Office User" w:date="2020-12-21T11:46:00Z" w:initials="MOU">
    <w:p w14:paraId="0143839D" w14:textId="02CB4C04" w:rsidR="00395028" w:rsidRDefault="00395028">
      <w:pPr>
        <w:pStyle w:val="CommentText"/>
      </w:pPr>
      <w:r>
        <w:rPr>
          <w:rStyle w:val="CommentReference"/>
        </w:rPr>
        <w:annotationRef/>
      </w:r>
      <w:r>
        <w:t>Either both or neither should be capitalized</w:t>
      </w:r>
    </w:p>
  </w:comment>
  <w:comment w:id="4" w:author="Microsoft Office User" w:date="2020-12-21T11:49:00Z" w:initials="MOU">
    <w:p w14:paraId="4B21B0A1" w14:textId="6E83A204" w:rsidR="00286AB6" w:rsidRDefault="00286AB6">
      <w:pPr>
        <w:pStyle w:val="CommentText"/>
      </w:pPr>
      <w:r>
        <w:rPr>
          <w:rStyle w:val="CommentReference"/>
        </w:rPr>
        <w:annotationRef/>
      </w:r>
      <w:r>
        <w:t>Seems awkward, but not sure how to fix it…</w:t>
      </w:r>
    </w:p>
  </w:comment>
  <w:comment w:id="5" w:author="Halford, Alexa J. (GSFC-6750)" w:date="2020-12-21T12:37:00Z" w:initials="HAJ(6">
    <w:p w14:paraId="1996EDE4" w14:textId="5D54F636" w:rsidR="006413C1" w:rsidRDefault="006413C1">
      <w:pPr>
        <w:pStyle w:val="CommentText"/>
      </w:pPr>
      <w:r>
        <w:rPr>
          <w:rStyle w:val="CommentReference"/>
        </w:rPr>
        <w:annotationRef/>
      </w:r>
      <w:r>
        <w:t xml:space="preserve">Here’s my attempt. </w:t>
      </w:r>
    </w:p>
  </w:comment>
  <w:comment w:id="7" w:author="Microsoft Office User" w:date="2020-12-21T12:05:00Z" w:initials="MOU">
    <w:p w14:paraId="22354FD6" w14:textId="66FFA681" w:rsidR="004A6CC8" w:rsidRDefault="004A6CC8">
      <w:pPr>
        <w:pStyle w:val="CommentText"/>
      </w:pPr>
      <w:r>
        <w:rPr>
          <w:rStyle w:val="CommentReference"/>
        </w:rPr>
        <w:annotationRef/>
      </w:r>
      <w:r>
        <w:t>I based this off of Jackson</w:t>
      </w:r>
    </w:p>
  </w:comment>
  <w:comment w:id="8" w:author="Halford, Alexa J. (GSFC-6750)" w:date="2020-12-21T12:37:00Z" w:initials="HAJ(6">
    <w:p w14:paraId="1F577B70" w14:textId="77777777" w:rsidR="006413C1" w:rsidRDefault="006413C1">
      <w:pPr>
        <w:pStyle w:val="CommentText"/>
      </w:pPr>
      <w:r>
        <w:rPr>
          <w:rStyle w:val="CommentReference"/>
        </w:rPr>
        <w:annotationRef/>
      </w:r>
      <w:r>
        <w:t xml:space="preserve">Love this! </w:t>
      </w:r>
    </w:p>
    <w:p w14:paraId="38FE5738" w14:textId="501A6312" w:rsidR="006413C1" w:rsidRDefault="006413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2FABA3" w15:done="1"/>
  <w15:commentEx w15:paraId="0143839D" w15:done="1"/>
  <w15:commentEx w15:paraId="4B21B0A1" w15:done="0"/>
  <w15:commentEx w15:paraId="1996EDE4" w15:paraIdParent="4B21B0A1" w15:done="0"/>
  <w15:commentEx w15:paraId="22354FD6" w15:done="1"/>
  <w15:commentEx w15:paraId="38FE5738" w15:paraIdParent="22354F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B157A" w16cex:dateUtc="2020-12-21T17:37:00Z"/>
  <w16cex:commentExtensible w16cex:durableId="238B158D" w16cex:dateUtc="2020-12-21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2FABA3" w16cid:durableId="238B0906"/>
  <w16cid:commentId w16cid:paraId="0143839D" w16cid:durableId="238B0979"/>
  <w16cid:commentId w16cid:paraId="4B21B0A1" w16cid:durableId="238B0A4C"/>
  <w16cid:commentId w16cid:paraId="1996EDE4" w16cid:durableId="238B157A"/>
  <w16cid:commentId w16cid:paraId="22354FD6" w16cid:durableId="238B0E04"/>
  <w16cid:commentId w16cid:paraId="38FE5738" w16cid:durableId="238B1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FC72C" w14:textId="77777777" w:rsidR="002F1455" w:rsidRDefault="002F1455" w:rsidP="00EF5443">
      <w:r>
        <w:separator/>
      </w:r>
    </w:p>
  </w:endnote>
  <w:endnote w:type="continuationSeparator" w:id="0">
    <w:p w14:paraId="551256E5" w14:textId="77777777" w:rsidR="002F1455" w:rsidRDefault="002F1455" w:rsidP="00EF5443">
      <w:r>
        <w:continuationSeparator/>
      </w:r>
    </w:p>
  </w:endnote>
  <w:endnote w:type="continuationNotice" w:id="1">
    <w:p w14:paraId="7A92E848" w14:textId="77777777" w:rsidR="002F1455" w:rsidRDefault="002F1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altName w:val="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B3CC9" w14:textId="77777777" w:rsidR="006413C1" w:rsidRDefault="00641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70752" w14:textId="77777777" w:rsidR="002F1455" w:rsidRDefault="002F1455" w:rsidP="00EF5443">
      <w:r>
        <w:separator/>
      </w:r>
    </w:p>
  </w:footnote>
  <w:footnote w:type="continuationSeparator" w:id="0">
    <w:p w14:paraId="0F5BEBFD" w14:textId="77777777" w:rsidR="002F1455" w:rsidRDefault="002F1455" w:rsidP="00EF5443">
      <w:r>
        <w:continuationSeparator/>
      </w:r>
    </w:p>
  </w:footnote>
  <w:footnote w:type="continuationNotice" w:id="1">
    <w:p w14:paraId="3F018473" w14:textId="77777777" w:rsidR="002F1455" w:rsidRDefault="002F14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95FE"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78157A3E" wp14:editId="6AFF8EF0">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889D77"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7F6410BB"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lford, Alexa J. (GSFC-6750)">
    <w15:presenceInfo w15:providerId="AD" w15:userId="S::ahalford@ndc.nasa.gov::f852872e-febb-4f92-a759-697fa797609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0E17E3"/>
    <w:rsid w:val="00110005"/>
    <w:rsid w:val="00120A6F"/>
    <w:rsid w:val="00121F4E"/>
    <w:rsid w:val="00144181"/>
    <w:rsid w:val="001565D3"/>
    <w:rsid w:val="0018124C"/>
    <w:rsid w:val="001F24FE"/>
    <w:rsid w:val="00253671"/>
    <w:rsid w:val="00283CEA"/>
    <w:rsid w:val="00286AB6"/>
    <w:rsid w:val="002A3E7F"/>
    <w:rsid w:val="002E2157"/>
    <w:rsid w:val="002F1455"/>
    <w:rsid w:val="00395028"/>
    <w:rsid w:val="003A68F1"/>
    <w:rsid w:val="003B4893"/>
    <w:rsid w:val="003C53DC"/>
    <w:rsid w:val="00436D83"/>
    <w:rsid w:val="00443786"/>
    <w:rsid w:val="004A6CC8"/>
    <w:rsid w:val="004C4EA0"/>
    <w:rsid w:val="00577B0A"/>
    <w:rsid w:val="00587B5B"/>
    <w:rsid w:val="005E6010"/>
    <w:rsid w:val="006310FE"/>
    <w:rsid w:val="006413C1"/>
    <w:rsid w:val="00706A48"/>
    <w:rsid w:val="007769DD"/>
    <w:rsid w:val="007A2624"/>
    <w:rsid w:val="007B332E"/>
    <w:rsid w:val="00891890"/>
    <w:rsid w:val="0092155D"/>
    <w:rsid w:val="00974547"/>
    <w:rsid w:val="00A05DE5"/>
    <w:rsid w:val="00A35DB5"/>
    <w:rsid w:val="00A729C1"/>
    <w:rsid w:val="00BA2C78"/>
    <w:rsid w:val="00C4199A"/>
    <w:rsid w:val="00C8265A"/>
    <w:rsid w:val="00CD0395"/>
    <w:rsid w:val="00D557DC"/>
    <w:rsid w:val="00D75DF4"/>
    <w:rsid w:val="00DB5FA4"/>
    <w:rsid w:val="00DD3638"/>
    <w:rsid w:val="00DF1702"/>
    <w:rsid w:val="00E80C91"/>
    <w:rsid w:val="00EF110F"/>
    <w:rsid w:val="00EF5443"/>
    <w:rsid w:val="00FA53AB"/>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8B0FA"/>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pPr>
  </w:style>
  <w:style w:type="character" w:customStyle="1" w:styleId="FooterChar">
    <w:name w:val="Footer Char"/>
    <w:basedOn w:val="DefaultParagraphFont"/>
    <w:link w:val="Footer"/>
    <w:uiPriority w:val="99"/>
    <w:rsid w:val="00EF5443"/>
  </w:style>
  <w:style w:type="paragraph" w:styleId="BalloonText">
    <w:name w:val="Balloon Text"/>
    <w:basedOn w:val="Normal"/>
    <w:link w:val="BalloonTextChar"/>
    <w:uiPriority w:val="99"/>
    <w:semiHidden/>
    <w:unhideWhenUsed/>
    <w:rsid w:val="003950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502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95028"/>
    <w:rPr>
      <w:sz w:val="16"/>
      <w:szCs w:val="16"/>
    </w:rPr>
  </w:style>
  <w:style w:type="paragraph" w:styleId="CommentText">
    <w:name w:val="annotation text"/>
    <w:basedOn w:val="Normal"/>
    <w:link w:val="CommentTextChar"/>
    <w:uiPriority w:val="99"/>
    <w:semiHidden/>
    <w:unhideWhenUsed/>
    <w:rsid w:val="00395028"/>
  </w:style>
  <w:style w:type="character" w:customStyle="1" w:styleId="CommentTextChar">
    <w:name w:val="Comment Text Char"/>
    <w:basedOn w:val="DefaultParagraphFont"/>
    <w:link w:val="CommentText"/>
    <w:uiPriority w:val="99"/>
    <w:semiHidden/>
    <w:rsid w:val="00395028"/>
  </w:style>
  <w:style w:type="paragraph" w:styleId="CommentSubject">
    <w:name w:val="annotation subject"/>
    <w:basedOn w:val="CommentText"/>
    <w:next w:val="CommentText"/>
    <w:link w:val="CommentSubjectChar"/>
    <w:uiPriority w:val="99"/>
    <w:semiHidden/>
    <w:unhideWhenUsed/>
    <w:rsid w:val="00395028"/>
    <w:rPr>
      <w:b/>
      <w:bCs/>
    </w:rPr>
  </w:style>
  <w:style w:type="character" w:customStyle="1" w:styleId="CommentSubjectChar">
    <w:name w:val="Comment Subject Char"/>
    <w:basedOn w:val="CommentTextChar"/>
    <w:link w:val="CommentSubject"/>
    <w:uiPriority w:val="99"/>
    <w:semiHidden/>
    <w:rsid w:val="00395028"/>
    <w:rPr>
      <w:b/>
      <w:bCs/>
    </w:rPr>
  </w:style>
  <w:style w:type="paragraph" w:styleId="Revision">
    <w:name w:val="Revision"/>
    <w:hidden/>
    <w:uiPriority w:val="99"/>
    <w:semiHidden/>
    <w:rsid w:val="004A6CC8"/>
    <w:pPr>
      <w:jc w:val="left"/>
    </w:pPr>
  </w:style>
  <w:style w:type="character" w:styleId="Hyperlink">
    <w:name w:val="Hyperlink"/>
    <w:basedOn w:val="DefaultParagraphFont"/>
    <w:uiPriority w:val="99"/>
    <w:semiHidden/>
    <w:unhideWhenUsed/>
    <w:rsid w:val="00641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21799">
      <w:bodyDiv w:val="1"/>
      <w:marLeft w:val="0"/>
      <w:marRight w:val="0"/>
      <w:marTop w:val="0"/>
      <w:marBottom w:val="0"/>
      <w:divBdr>
        <w:top w:val="none" w:sz="0" w:space="0" w:color="auto"/>
        <w:left w:val="none" w:sz="0" w:space="0" w:color="auto"/>
        <w:bottom w:val="none" w:sz="0" w:space="0" w:color="auto"/>
        <w:right w:val="none" w:sz="0" w:space="0" w:color="auto"/>
      </w:divBdr>
    </w:div>
    <w:div w:id="1468086079">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Halford, Alexa J. (GSFC-6750)</cp:lastModifiedBy>
  <cp:revision>2</cp:revision>
  <dcterms:created xsi:type="dcterms:W3CDTF">2020-12-21T15:14:00Z</dcterms:created>
  <dcterms:modified xsi:type="dcterms:W3CDTF">2020-12-21T17:40:00Z</dcterms:modified>
</cp:coreProperties>
</file>