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DC4"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color w:val="000000"/>
          <w:sz w:val="24"/>
          <w:szCs w:val="24"/>
        </w:rPr>
        <w:t>Dear Society Fellow Evaluation Committee, </w:t>
      </w:r>
    </w:p>
    <w:p w14:paraId="45CA80D8"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p>
    <w:p w14:paraId="04BDB3BE"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color w:val="000000"/>
          <w:sz w:val="24"/>
          <w:szCs w:val="24"/>
        </w:rPr>
        <w:t>I am writing to show my support for Dr. Jane Smith to receive the Society Fellowship for their work in making great discoveries and having had a sustained impact on our field, as well as for their technical acumen and outreach.</w:t>
      </w:r>
    </w:p>
    <w:p w14:paraId="7CA52842"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p>
    <w:p w14:paraId="67065A92"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color w:val="000000"/>
          <w:sz w:val="24"/>
          <w:szCs w:val="24"/>
        </w:rPr>
        <w:t xml:space="preserve">I have known </w:t>
      </w:r>
      <w:proofErr w:type="spellStart"/>
      <w:r w:rsidRPr="006F0CE1">
        <w:rPr>
          <w:rFonts w:ascii="Times New Roman" w:eastAsia="Times New Roman" w:hAnsi="Times New Roman" w:cs="Times New Roman"/>
          <w:color w:val="000000"/>
          <w:sz w:val="24"/>
          <w:szCs w:val="24"/>
          <w:shd w:val="clear" w:color="auto" w:fill="FF9900"/>
        </w:rPr>
        <w:t>Jaynie</w:t>
      </w:r>
      <w:proofErr w:type="spellEnd"/>
      <w:r w:rsidRPr="006F0CE1">
        <w:rPr>
          <w:rFonts w:ascii="Times New Roman" w:eastAsia="Times New Roman" w:hAnsi="Times New Roman" w:cs="Times New Roman"/>
          <w:color w:val="000000"/>
          <w:sz w:val="24"/>
          <w:szCs w:val="24"/>
          <w:shd w:val="clear" w:color="auto" w:fill="FF9900"/>
        </w:rPr>
        <w:t xml:space="preserve"> (as I call her)</w:t>
      </w:r>
      <w:r w:rsidRPr="006F0CE1">
        <w:rPr>
          <w:rFonts w:ascii="Times New Roman" w:eastAsia="Times New Roman" w:hAnsi="Times New Roman" w:cs="Times New Roman"/>
          <w:color w:val="000000"/>
          <w:sz w:val="24"/>
          <w:szCs w:val="24"/>
        </w:rPr>
        <w:t xml:space="preserve"> for the last 30 years.  In that time, we have collaborated together on multiple investigations. Perhaps most notably, we worked closely together on the </w:t>
      </w:r>
      <w:r w:rsidRPr="006F0CE1">
        <w:rPr>
          <w:rFonts w:ascii="Times New Roman" w:eastAsia="Times New Roman" w:hAnsi="Times New Roman" w:cs="Times New Roman"/>
          <w:color w:val="000000"/>
          <w:sz w:val="24"/>
          <w:szCs w:val="24"/>
          <w:shd w:val="clear" w:color="auto" w:fill="FF9900"/>
        </w:rPr>
        <w:t xml:space="preserve">Important Committee, where I was Chair (and </w:t>
      </w:r>
      <w:proofErr w:type="spellStart"/>
      <w:r w:rsidRPr="006F0CE1">
        <w:rPr>
          <w:rFonts w:ascii="Times New Roman" w:eastAsia="Times New Roman" w:hAnsi="Times New Roman" w:cs="Times New Roman"/>
          <w:color w:val="000000"/>
          <w:sz w:val="24"/>
          <w:szCs w:val="24"/>
          <w:shd w:val="clear" w:color="auto" w:fill="FF9900"/>
        </w:rPr>
        <w:t>Jaynie</w:t>
      </w:r>
      <w:proofErr w:type="spellEnd"/>
      <w:r w:rsidRPr="006F0CE1">
        <w:rPr>
          <w:rFonts w:ascii="Times New Roman" w:eastAsia="Times New Roman" w:hAnsi="Times New Roman" w:cs="Times New Roman"/>
          <w:color w:val="000000"/>
          <w:sz w:val="24"/>
          <w:szCs w:val="24"/>
          <w:shd w:val="clear" w:color="auto" w:fill="FF9900"/>
        </w:rPr>
        <w:t xml:space="preserve"> was Vice-Chair)</w:t>
      </w:r>
      <w:r w:rsidRPr="006F0CE1">
        <w:rPr>
          <w:rFonts w:ascii="Times New Roman" w:eastAsia="Times New Roman" w:hAnsi="Times New Roman" w:cs="Times New Roman"/>
          <w:color w:val="000000"/>
          <w:sz w:val="24"/>
          <w:szCs w:val="24"/>
        </w:rPr>
        <w:t xml:space="preserve">. This gave me substantial insight into </w:t>
      </w:r>
      <w:proofErr w:type="spellStart"/>
      <w:r w:rsidRPr="006F0CE1">
        <w:rPr>
          <w:rFonts w:ascii="Times New Roman" w:eastAsia="Times New Roman" w:hAnsi="Times New Roman" w:cs="Times New Roman"/>
          <w:color w:val="000000"/>
          <w:sz w:val="24"/>
          <w:szCs w:val="24"/>
        </w:rPr>
        <w:t>Jaynie’s</w:t>
      </w:r>
      <w:proofErr w:type="spellEnd"/>
      <w:r w:rsidRPr="006F0CE1">
        <w:rPr>
          <w:rFonts w:ascii="Times New Roman" w:eastAsia="Times New Roman" w:hAnsi="Times New Roman" w:cs="Times New Roman"/>
          <w:color w:val="000000"/>
          <w:sz w:val="24"/>
          <w:szCs w:val="24"/>
        </w:rPr>
        <w:t xml:space="preserve"> abilities and management style. From my close association with </w:t>
      </w:r>
      <w:proofErr w:type="spellStart"/>
      <w:r w:rsidRPr="006F0CE1">
        <w:rPr>
          <w:rFonts w:ascii="Times New Roman" w:eastAsia="Times New Roman" w:hAnsi="Times New Roman" w:cs="Times New Roman"/>
          <w:color w:val="000000"/>
          <w:sz w:val="24"/>
          <w:szCs w:val="24"/>
        </w:rPr>
        <w:t>Jaynie</w:t>
      </w:r>
      <w:proofErr w:type="spellEnd"/>
      <w:r w:rsidRPr="006F0CE1">
        <w:rPr>
          <w:rFonts w:ascii="Times New Roman" w:eastAsia="Times New Roman" w:hAnsi="Times New Roman" w:cs="Times New Roman"/>
          <w:color w:val="000000"/>
          <w:sz w:val="24"/>
          <w:szCs w:val="24"/>
        </w:rPr>
        <w:t xml:space="preserve"> on Important Committee, I would say that </w:t>
      </w:r>
      <w:proofErr w:type="spellStart"/>
      <w:r w:rsidRPr="006F0CE1">
        <w:rPr>
          <w:rFonts w:ascii="Times New Roman" w:eastAsia="Times New Roman" w:hAnsi="Times New Roman" w:cs="Times New Roman"/>
          <w:color w:val="000000"/>
          <w:sz w:val="24"/>
          <w:szCs w:val="24"/>
        </w:rPr>
        <w:t>Jaynie</w:t>
      </w:r>
      <w:proofErr w:type="spellEnd"/>
      <w:r w:rsidRPr="006F0CE1">
        <w:rPr>
          <w:rFonts w:ascii="Times New Roman" w:eastAsia="Times New Roman" w:hAnsi="Times New Roman" w:cs="Times New Roman"/>
          <w:color w:val="000000"/>
          <w:sz w:val="24"/>
          <w:szCs w:val="24"/>
        </w:rPr>
        <w:t xml:space="preserve"> was very effective in communicating the work of the Steering Committee. We (as Chair and Vice-Chair, respectively) were blessed with many hard-working and passionate individuals on our Steering Committee. A core group of these people worked tirelessly to complete the writing and editing of the final report. </w:t>
      </w:r>
      <w:r w:rsidRPr="006F0CE1">
        <w:rPr>
          <w:rFonts w:ascii="Times New Roman" w:eastAsia="Times New Roman" w:hAnsi="Times New Roman" w:cs="Times New Roman"/>
          <w:color w:val="000000"/>
          <w:sz w:val="24"/>
          <w:szCs w:val="24"/>
          <w:shd w:val="clear" w:color="auto" w:fill="FF9900"/>
        </w:rPr>
        <w:t xml:space="preserve">I would say </w:t>
      </w:r>
      <w:proofErr w:type="spellStart"/>
      <w:r w:rsidRPr="006F0CE1">
        <w:rPr>
          <w:rFonts w:ascii="Times New Roman" w:eastAsia="Times New Roman" w:hAnsi="Times New Roman" w:cs="Times New Roman"/>
          <w:color w:val="000000"/>
          <w:sz w:val="24"/>
          <w:szCs w:val="24"/>
          <w:shd w:val="clear" w:color="auto" w:fill="FF9900"/>
        </w:rPr>
        <w:t>Jaynie</w:t>
      </w:r>
      <w:proofErr w:type="spellEnd"/>
      <w:r w:rsidRPr="006F0CE1">
        <w:rPr>
          <w:rFonts w:ascii="Times New Roman" w:eastAsia="Times New Roman" w:hAnsi="Times New Roman" w:cs="Times New Roman"/>
          <w:color w:val="000000"/>
          <w:sz w:val="24"/>
          <w:szCs w:val="24"/>
          <w:shd w:val="clear" w:color="auto" w:fill="FF9900"/>
        </w:rPr>
        <w:t xml:space="preserve"> became most effective as the report was rolled out and as it was portrayed to the federal agencies such as NASA, NSF, and NOAA. She is remarkably articulate and can be an effective spokesperson.</w:t>
      </w:r>
    </w:p>
    <w:p w14:paraId="79CD70C5"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p>
    <w:p w14:paraId="596C3EAF"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color w:val="000000"/>
          <w:sz w:val="24"/>
          <w:szCs w:val="24"/>
        </w:rPr>
        <w:t xml:space="preserve">After further reviewing </w:t>
      </w:r>
      <w:proofErr w:type="spellStart"/>
      <w:r w:rsidRPr="006F0CE1">
        <w:rPr>
          <w:rFonts w:ascii="Times New Roman" w:eastAsia="Times New Roman" w:hAnsi="Times New Roman" w:cs="Times New Roman"/>
          <w:color w:val="000000"/>
          <w:sz w:val="24"/>
          <w:szCs w:val="24"/>
        </w:rPr>
        <w:t>Jaynie’s</w:t>
      </w:r>
      <w:proofErr w:type="spellEnd"/>
      <w:r w:rsidRPr="006F0CE1">
        <w:rPr>
          <w:rFonts w:ascii="Times New Roman" w:eastAsia="Times New Roman" w:hAnsi="Times New Roman" w:cs="Times New Roman"/>
          <w:color w:val="000000"/>
          <w:sz w:val="24"/>
          <w:szCs w:val="24"/>
        </w:rPr>
        <w:t xml:space="preserve"> record of leadership and management, </w:t>
      </w:r>
      <w:r w:rsidRPr="006F0CE1">
        <w:rPr>
          <w:rFonts w:ascii="Times New Roman" w:eastAsia="Times New Roman" w:hAnsi="Times New Roman" w:cs="Times New Roman"/>
          <w:color w:val="000000"/>
          <w:sz w:val="24"/>
          <w:szCs w:val="24"/>
          <w:shd w:val="clear" w:color="auto" w:fill="FF9900"/>
        </w:rPr>
        <w:t>she has played mid-level roles in academic administration</w:t>
      </w:r>
      <w:r w:rsidRPr="006F0CE1">
        <w:rPr>
          <w:rFonts w:ascii="Times New Roman" w:eastAsia="Times New Roman" w:hAnsi="Times New Roman" w:cs="Times New Roman"/>
          <w:color w:val="000000"/>
          <w:sz w:val="24"/>
          <w:szCs w:val="24"/>
        </w:rPr>
        <w:t xml:space="preserve">. </w:t>
      </w:r>
      <w:r w:rsidRPr="006F0CE1">
        <w:rPr>
          <w:rFonts w:ascii="Times New Roman" w:eastAsia="Times New Roman" w:hAnsi="Times New Roman" w:cs="Times New Roman"/>
          <w:color w:val="000000"/>
          <w:sz w:val="24"/>
          <w:szCs w:val="24"/>
          <w:shd w:val="clear" w:color="auto" w:fill="FFFF00"/>
        </w:rPr>
        <w:t xml:space="preserve">She taught a popular and successful course entitled </w:t>
      </w:r>
      <w:r w:rsidRPr="006F0CE1">
        <w:rPr>
          <w:rFonts w:ascii="Times New Roman" w:eastAsia="Times New Roman" w:hAnsi="Times New Roman" w:cs="Times New Roman"/>
          <w:i/>
          <w:iCs/>
          <w:color w:val="000000"/>
          <w:sz w:val="24"/>
          <w:szCs w:val="24"/>
          <w:shd w:val="clear" w:color="auto" w:fill="FFFF00"/>
        </w:rPr>
        <w:t>The Business of Science</w:t>
      </w:r>
      <w:r w:rsidRPr="006F0CE1">
        <w:rPr>
          <w:rFonts w:ascii="Times New Roman" w:eastAsia="Times New Roman" w:hAnsi="Times New Roman" w:cs="Times New Roman"/>
          <w:color w:val="000000"/>
          <w:sz w:val="24"/>
          <w:szCs w:val="24"/>
          <w:shd w:val="clear" w:color="auto" w:fill="FFFF00"/>
        </w:rPr>
        <w:t xml:space="preserve">. </w:t>
      </w:r>
      <w:r w:rsidRPr="006F0CE1">
        <w:rPr>
          <w:rFonts w:ascii="Times New Roman" w:eastAsia="Times New Roman" w:hAnsi="Times New Roman" w:cs="Times New Roman"/>
          <w:color w:val="000000"/>
          <w:sz w:val="24"/>
          <w:szCs w:val="24"/>
          <w:shd w:val="clear" w:color="auto" w:fill="FF9900"/>
        </w:rPr>
        <w:t>To my knowledge, she has also managed hardware programs at State College University (SCU) that have been in the few hundred $K to the several $M funding levels.</w:t>
      </w:r>
      <w:r w:rsidRPr="006F0CE1">
        <w:rPr>
          <w:rFonts w:ascii="Times New Roman" w:eastAsia="Times New Roman" w:hAnsi="Times New Roman" w:cs="Times New Roman"/>
          <w:color w:val="000000"/>
          <w:sz w:val="24"/>
          <w:szCs w:val="24"/>
        </w:rPr>
        <w:t xml:space="preserve"> It is clear that </w:t>
      </w:r>
      <w:r w:rsidRPr="006F0CE1">
        <w:rPr>
          <w:rFonts w:ascii="Times New Roman" w:eastAsia="Times New Roman" w:hAnsi="Times New Roman" w:cs="Times New Roman"/>
          <w:color w:val="000000"/>
          <w:sz w:val="24"/>
          <w:szCs w:val="24"/>
          <w:shd w:val="clear" w:color="auto" w:fill="FF9900"/>
        </w:rPr>
        <w:t>the challenges of managing laboratory, ground instrumentation, and satellite instrument programs are an important component of academic life where she excels.</w:t>
      </w:r>
    </w:p>
    <w:p w14:paraId="28ADA900"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p>
    <w:p w14:paraId="29392E48"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proofErr w:type="spellStart"/>
      <w:r w:rsidRPr="006F0CE1">
        <w:rPr>
          <w:rFonts w:ascii="Times New Roman" w:eastAsia="Times New Roman" w:hAnsi="Times New Roman" w:cs="Times New Roman"/>
          <w:color w:val="000000"/>
          <w:sz w:val="24"/>
          <w:szCs w:val="24"/>
        </w:rPr>
        <w:t>Jaynie’s</w:t>
      </w:r>
      <w:proofErr w:type="spellEnd"/>
      <w:r w:rsidRPr="006F0CE1">
        <w:rPr>
          <w:rFonts w:ascii="Times New Roman" w:eastAsia="Times New Roman" w:hAnsi="Times New Roman" w:cs="Times New Roman"/>
          <w:color w:val="000000"/>
          <w:sz w:val="24"/>
          <w:szCs w:val="24"/>
        </w:rPr>
        <w:t xml:space="preserve"> scientific record consists of about 200 refereed publications, plus another several dozen conference proceedings; this is </w:t>
      </w:r>
      <w:r w:rsidRPr="006F0CE1">
        <w:rPr>
          <w:rFonts w:ascii="Times New Roman" w:eastAsia="Times New Roman" w:hAnsi="Times New Roman" w:cs="Times New Roman"/>
          <w:color w:val="000000"/>
          <w:sz w:val="24"/>
          <w:szCs w:val="24"/>
          <w:shd w:val="clear" w:color="auto" w:fill="FF9900"/>
        </w:rPr>
        <w:t>a respectable record</w:t>
      </w:r>
      <w:r w:rsidRPr="006F0CE1">
        <w:rPr>
          <w:rFonts w:ascii="Times New Roman" w:eastAsia="Times New Roman" w:hAnsi="Times New Roman" w:cs="Times New Roman"/>
          <w:color w:val="000000"/>
          <w:sz w:val="24"/>
          <w:szCs w:val="24"/>
        </w:rPr>
        <w:t xml:space="preserve"> for our sub-discipline.  She has also been a guest editor on special edition journals. Put together, </w:t>
      </w:r>
      <w:r w:rsidRPr="006F0CE1">
        <w:rPr>
          <w:rFonts w:ascii="Times New Roman" w:eastAsia="Times New Roman" w:hAnsi="Times New Roman" w:cs="Times New Roman"/>
          <w:color w:val="000000"/>
          <w:sz w:val="24"/>
          <w:szCs w:val="24"/>
          <w:shd w:val="clear" w:color="auto" w:fill="FF9900"/>
        </w:rPr>
        <w:t>her record demonstrates her willingness to support the larger community</w:t>
      </w:r>
      <w:r w:rsidRPr="006F0CE1">
        <w:rPr>
          <w:rFonts w:ascii="Times New Roman" w:eastAsia="Times New Roman" w:hAnsi="Times New Roman" w:cs="Times New Roman"/>
          <w:color w:val="000000"/>
          <w:sz w:val="24"/>
          <w:szCs w:val="24"/>
        </w:rPr>
        <w:t xml:space="preserve"> through both organization and collaboration.  I would point out that during the last couple of years, </w:t>
      </w:r>
      <w:proofErr w:type="spellStart"/>
      <w:r w:rsidRPr="006F0CE1">
        <w:rPr>
          <w:rFonts w:ascii="Times New Roman" w:eastAsia="Times New Roman" w:hAnsi="Times New Roman" w:cs="Times New Roman"/>
          <w:color w:val="000000"/>
          <w:sz w:val="24"/>
          <w:szCs w:val="24"/>
        </w:rPr>
        <w:t>Jaynie</w:t>
      </w:r>
      <w:proofErr w:type="spellEnd"/>
      <w:r w:rsidRPr="006F0CE1">
        <w:rPr>
          <w:rFonts w:ascii="Times New Roman" w:eastAsia="Times New Roman" w:hAnsi="Times New Roman" w:cs="Times New Roman"/>
          <w:color w:val="000000"/>
          <w:sz w:val="24"/>
          <w:szCs w:val="24"/>
        </w:rPr>
        <w:t xml:space="preserve"> has participated in nearly 50 publications. </w:t>
      </w:r>
      <w:proofErr w:type="spellStart"/>
      <w:r w:rsidRPr="006F0CE1">
        <w:rPr>
          <w:rFonts w:ascii="Times New Roman" w:eastAsia="Times New Roman" w:hAnsi="Times New Roman" w:cs="Times New Roman"/>
          <w:color w:val="000000"/>
          <w:sz w:val="24"/>
          <w:szCs w:val="24"/>
        </w:rPr>
        <w:t>Jaynie</w:t>
      </w:r>
      <w:proofErr w:type="spellEnd"/>
      <w:r w:rsidRPr="006F0CE1">
        <w:rPr>
          <w:rFonts w:ascii="Times New Roman" w:eastAsia="Times New Roman" w:hAnsi="Times New Roman" w:cs="Times New Roman"/>
          <w:color w:val="000000"/>
          <w:sz w:val="24"/>
          <w:szCs w:val="24"/>
        </w:rPr>
        <w:t xml:space="preserve"> was the first author on several of them, with students or collaborators leading the rest. Obviously, it takes a committed effort to keep publishing papers as the first author while juggling management and leadership duties, but </w:t>
      </w:r>
      <w:proofErr w:type="spellStart"/>
      <w:r w:rsidRPr="006F0CE1">
        <w:rPr>
          <w:rFonts w:ascii="Times New Roman" w:eastAsia="Times New Roman" w:hAnsi="Times New Roman" w:cs="Times New Roman"/>
          <w:color w:val="000000"/>
          <w:sz w:val="24"/>
          <w:szCs w:val="24"/>
        </w:rPr>
        <w:t>Jaynie</w:t>
      </w:r>
      <w:proofErr w:type="spellEnd"/>
      <w:r w:rsidRPr="006F0CE1">
        <w:rPr>
          <w:rFonts w:ascii="Times New Roman" w:eastAsia="Times New Roman" w:hAnsi="Times New Roman" w:cs="Times New Roman"/>
          <w:color w:val="000000"/>
          <w:sz w:val="24"/>
          <w:szCs w:val="24"/>
        </w:rPr>
        <w:t xml:space="preserve"> has striven to do so.</w:t>
      </w:r>
    </w:p>
    <w:p w14:paraId="11B14C5D"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p>
    <w:p w14:paraId="59CB34D8"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color w:val="000000"/>
          <w:sz w:val="24"/>
          <w:szCs w:val="24"/>
        </w:rPr>
        <w:t xml:space="preserve">One aspect of </w:t>
      </w:r>
      <w:proofErr w:type="spellStart"/>
      <w:r w:rsidRPr="006F0CE1">
        <w:rPr>
          <w:rFonts w:ascii="Times New Roman" w:eastAsia="Times New Roman" w:hAnsi="Times New Roman" w:cs="Times New Roman"/>
          <w:color w:val="000000"/>
          <w:sz w:val="24"/>
          <w:szCs w:val="24"/>
        </w:rPr>
        <w:t>Jaynie’s</w:t>
      </w:r>
      <w:proofErr w:type="spellEnd"/>
      <w:r w:rsidRPr="006F0CE1">
        <w:rPr>
          <w:rFonts w:ascii="Times New Roman" w:eastAsia="Times New Roman" w:hAnsi="Times New Roman" w:cs="Times New Roman"/>
          <w:color w:val="000000"/>
          <w:sz w:val="24"/>
          <w:szCs w:val="24"/>
        </w:rPr>
        <w:t xml:space="preserve"> work that merits special recognition is her deep connection to observations. </w:t>
      </w:r>
      <w:proofErr w:type="spellStart"/>
      <w:r w:rsidRPr="006F0CE1">
        <w:rPr>
          <w:rFonts w:ascii="Times New Roman" w:eastAsia="Times New Roman" w:hAnsi="Times New Roman" w:cs="Times New Roman"/>
          <w:color w:val="000000"/>
          <w:sz w:val="24"/>
          <w:szCs w:val="24"/>
        </w:rPr>
        <w:t>Jaynie</w:t>
      </w:r>
      <w:proofErr w:type="spellEnd"/>
      <w:r w:rsidRPr="006F0CE1">
        <w:rPr>
          <w:rFonts w:ascii="Times New Roman" w:eastAsia="Times New Roman" w:hAnsi="Times New Roman" w:cs="Times New Roman"/>
          <w:color w:val="000000"/>
          <w:sz w:val="24"/>
          <w:szCs w:val="24"/>
        </w:rPr>
        <w:t xml:space="preserve"> is an expert on data and on the analysis of the data. She not only develops and runs her own numerical models, she analyzes the observations and validates the models rigorously against these observations. </w:t>
      </w:r>
      <w:r w:rsidRPr="006F0CE1">
        <w:rPr>
          <w:rFonts w:ascii="Times New Roman" w:eastAsia="Times New Roman" w:hAnsi="Times New Roman" w:cs="Times New Roman"/>
          <w:color w:val="000000"/>
          <w:sz w:val="24"/>
          <w:szCs w:val="24"/>
          <w:shd w:val="clear" w:color="auto" w:fill="FF9900"/>
        </w:rPr>
        <w:t>She has been a pioneer in data-driven modeling, which is currently a popular research topic.</w:t>
      </w:r>
    </w:p>
    <w:p w14:paraId="63B730FC"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p>
    <w:p w14:paraId="05DF30AE"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color w:val="000000"/>
          <w:sz w:val="24"/>
          <w:szCs w:val="24"/>
          <w:shd w:val="clear" w:color="auto" w:fill="FF9900"/>
        </w:rPr>
        <w:t xml:space="preserve">Importantly, </w:t>
      </w:r>
      <w:proofErr w:type="spellStart"/>
      <w:r w:rsidRPr="006F0CE1">
        <w:rPr>
          <w:rFonts w:ascii="Times New Roman" w:eastAsia="Times New Roman" w:hAnsi="Times New Roman" w:cs="Times New Roman"/>
          <w:color w:val="000000"/>
          <w:sz w:val="24"/>
          <w:szCs w:val="24"/>
          <w:shd w:val="clear" w:color="auto" w:fill="FF9900"/>
        </w:rPr>
        <w:t>Jaynie</w:t>
      </w:r>
      <w:proofErr w:type="spellEnd"/>
      <w:r w:rsidRPr="006F0CE1">
        <w:rPr>
          <w:rFonts w:ascii="Times New Roman" w:eastAsia="Times New Roman" w:hAnsi="Times New Roman" w:cs="Times New Roman"/>
          <w:color w:val="000000"/>
          <w:sz w:val="24"/>
          <w:szCs w:val="24"/>
          <w:shd w:val="clear" w:color="auto" w:fill="FF9900"/>
        </w:rPr>
        <w:t xml:space="preserve"> has a pleasant personality, which likely contributes to the large number of people who wish to collaborate with her.</w:t>
      </w:r>
      <w:r w:rsidRPr="006F0CE1">
        <w:rPr>
          <w:rFonts w:ascii="Times New Roman" w:eastAsia="Times New Roman" w:hAnsi="Times New Roman" w:cs="Times New Roman"/>
          <w:color w:val="000000"/>
          <w:sz w:val="24"/>
          <w:szCs w:val="24"/>
        </w:rPr>
        <w:t xml:space="preserve">  In view of the above-mentioned points and </w:t>
      </w:r>
      <w:proofErr w:type="spellStart"/>
      <w:r w:rsidRPr="006F0CE1">
        <w:rPr>
          <w:rFonts w:ascii="Times New Roman" w:eastAsia="Times New Roman" w:hAnsi="Times New Roman" w:cs="Times New Roman"/>
          <w:color w:val="000000"/>
          <w:sz w:val="24"/>
          <w:szCs w:val="24"/>
        </w:rPr>
        <w:t>Jaynie’s</w:t>
      </w:r>
      <w:proofErr w:type="spellEnd"/>
    </w:p>
    <w:p w14:paraId="5E5B43B9"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color w:val="000000"/>
          <w:sz w:val="24"/>
          <w:szCs w:val="24"/>
        </w:rPr>
        <w:t xml:space="preserve">impressive track record of research, supervising, and service in the international physics communities, I strongly feel that </w:t>
      </w:r>
      <w:proofErr w:type="spellStart"/>
      <w:r w:rsidRPr="006F0CE1">
        <w:rPr>
          <w:rFonts w:ascii="Times New Roman" w:eastAsia="Times New Roman" w:hAnsi="Times New Roman" w:cs="Times New Roman"/>
          <w:color w:val="000000"/>
          <w:sz w:val="24"/>
          <w:szCs w:val="24"/>
          <w:shd w:val="clear" w:color="auto" w:fill="FF9900"/>
        </w:rPr>
        <w:t>Jaynie</w:t>
      </w:r>
      <w:proofErr w:type="spellEnd"/>
      <w:r w:rsidRPr="006F0CE1">
        <w:rPr>
          <w:rFonts w:ascii="Times New Roman" w:eastAsia="Times New Roman" w:hAnsi="Times New Roman" w:cs="Times New Roman"/>
          <w:color w:val="000000"/>
          <w:sz w:val="24"/>
          <w:szCs w:val="24"/>
          <w:shd w:val="clear" w:color="auto" w:fill="FF9900"/>
        </w:rPr>
        <w:t xml:space="preserve"> should be honored with a Society Fellowship</w:t>
      </w:r>
      <w:r w:rsidRPr="006F0CE1">
        <w:rPr>
          <w:rFonts w:ascii="Times New Roman" w:eastAsia="Times New Roman" w:hAnsi="Times New Roman" w:cs="Times New Roman"/>
          <w:color w:val="000000"/>
          <w:sz w:val="24"/>
          <w:szCs w:val="24"/>
        </w:rPr>
        <w:t>.</w:t>
      </w:r>
    </w:p>
    <w:p w14:paraId="6E41F91B" w14:textId="77777777" w:rsidR="006F0CE1" w:rsidRPr="006F0CE1" w:rsidRDefault="006F0CE1" w:rsidP="006F0CE1">
      <w:pPr>
        <w:spacing w:after="0" w:line="240" w:lineRule="auto"/>
        <w:jc w:val="left"/>
        <w:rPr>
          <w:rFonts w:ascii="Times New Roman" w:eastAsia="Times New Roman" w:hAnsi="Times New Roman" w:cs="Times New Roman"/>
          <w:sz w:val="24"/>
          <w:szCs w:val="24"/>
        </w:rPr>
      </w:pPr>
      <w:r w:rsidRPr="006F0CE1">
        <w:rPr>
          <w:rFonts w:ascii="Times New Roman" w:eastAsia="Times New Roman" w:hAnsi="Times New Roman" w:cs="Times New Roman"/>
          <w:sz w:val="24"/>
          <w:szCs w:val="24"/>
        </w:rPr>
        <w:br/>
      </w:r>
      <w:r w:rsidRPr="006F0CE1">
        <w:rPr>
          <w:rFonts w:ascii="Times New Roman" w:eastAsia="Times New Roman" w:hAnsi="Times New Roman" w:cs="Times New Roman"/>
          <w:color w:val="000000"/>
          <w:sz w:val="24"/>
          <w:szCs w:val="24"/>
        </w:rPr>
        <w:t xml:space="preserve">A final note about </w:t>
      </w:r>
      <w:proofErr w:type="spellStart"/>
      <w:r w:rsidRPr="006F0CE1">
        <w:rPr>
          <w:rFonts w:ascii="Times New Roman" w:eastAsia="Times New Roman" w:hAnsi="Times New Roman" w:cs="Times New Roman"/>
          <w:color w:val="000000"/>
          <w:sz w:val="24"/>
          <w:szCs w:val="24"/>
        </w:rPr>
        <w:t>Jaynie</w:t>
      </w:r>
      <w:proofErr w:type="spellEnd"/>
      <w:r w:rsidRPr="006F0CE1">
        <w:rPr>
          <w:rFonts w:ascii="Times New Roman" w:eastAsia="Times New Roman" w:hAnsi="Times New Roman" w:cs="Times New Roman"/>
          <w:color w:val="000000"/>
          <w:sz w:val="24"/>
          <w:szCs w:val="24"/>
        </w:rPr>
        <w:t xml:space="preserve"> is that she is a generous mentor. She has supervised a large number of </w:t>
      </w:r>
      <w:r w:rsidRPr="006F0CE1">
        <w:rPr>
          <w:rFonts w:ascii="Times New Roman" w:eastAsia="Times New Roman" w:hAnsi="Times New Roman" w:cs="Times New Roman"/>
          <w:color w:val="000000"/>
          <w:sz w:val="24"/>
          <w:szCs w:val="24"/>
        </w:rPr>
        <w:lastRenderedPageBreak/>
        <w:t xml:space="preserve">postdoctoral researchers and young scientists. </w:t>
      </w:r>
      <w:r w:rsidRPr="006F0CE1">
        <w:rPr>
          <w:rFonts w:ascii="Times New Roman" w:eastAsia="Times New Roman" w:hAnsi="Times New Roman" w:cs="Times New Roman"/>
          <w:color w:val="000000"/>
          <w:sz w:val="24"/>
          <w:szCs w:val="24"/>
          <w:shd w:val="clear" w:color="auto" w:fill="FFFF00"/>
        </w:rPr>
        <w:t>Many of these people are now prominent members of the community in their own right, such as Dr. Tom Baker</w:t>
      </w:r>
      <w:r w:rsidRPr="006F0CE1">
        <w:rPr>
          <w:rFonts w:ascii="Times New Roman" w:eastAsia="Times New Roman" w:hAnsi="Times New Roman" w:cs="Times New Roman"/>
          <w:color w:val="000000"/>
          <w:sz w:val="24"/>
          <w:szCs w:val="24"/>
        </w:rPr>
        <w:t xml:space="preserve">.  </w:t>
      </w:r>
      <w:r w:rsidRPr="006F0CE1">
        <w:rPr>
          <w:rFonts w:ascii="Times New Roman" w:eastAsia="Times New Roman" w:hAnsi="Times New Roman" w:cs="Times New Roman"/>
          <w:color w:val="000000"/>
          <w:sz w:val="24"/>
          <w:szCs w:val="24"/>
          <w:shd w:val="clear" w:color="auto" w:fill="FF9900"/>
        </w:rPr>
        <w:t>Her focus on mentoring and providing support and advice for the young ladies in her department has also positively impacted the community</w:t>
      </w:r>
      <w:r w:rsidRPr="006F0CE1">
        <w:rPr>
          <w:rFonts w:ascii="Times New Roman" w:eastAsia="Times New Roman" w:hAnsi="Times New Roman" w:cs="Times New Roman"/>
          <w:color w:val="000000"/>
          <w:sz w:val="24"/>
          <w:szCs w:val="24"/>
        </w:rPr>
        <w:t xml:space="preserve">; Drs. Katherine </w:t>
      </w:r>
      <w:proofErr w:type="spellStart"/>
      <w:r w:rsidRPr="006F0CE1">
        <w:rPr>
          <w:rFonts w:ascii="Times New Roman" w:eastAsia="Times New Roman" w:hAnsi="Times New Roman" w:cs="Times New Roman"/>
          <w:color w:val="000000"/>
          <w:sz w:val="24"/>
          <w:szCs w:val="24"/>
        </w:rPr>
        <w:t>Janway</w:t>
      </w:r>
      <w:proofErr w:type="spellEnd"/>
      <w:r w:rsidRPr="006F0CE1">
        <w:rPr>
          <w:rFonts w:ascii="Times New Roman" w:eastAsia="Times New Roman" w:hAnsi="Times New Roman" w:cs="Times New Roman"/>
          <w:color w:val="000000"/>
          <w:sz w:val="24"/>
          <w:szCs w:val="24"/>
        </w:rPr>
        <w:t xml:space="preserve">, River Song, and Dana Anderson count among her female </w:t>
      </w:r>
      <w:proofErr w:type="spellStart"/>
      <w:r w:rsidRPr="006F0CE1">
        <w:rPr>
          <w:rFonts w:ascii="Times New Roman" w:eastAsia="Times New Roman" w:hAnsi="Times New Roman" w:cs="Times New Roman"/>
          <w:color w:val="000000"/>
          <w:sz w:val="24"/>
          <w:szCs w:val="24"/>
        </w:rPr>
        <w:t>protegés</w:t>
      </w:r>
      <w:proofErr w:type="spellEnd"/>
      <w:r w:rsidRPr="006F0CE1">
        <w:rPr>
          <w:rFonts w:ascii="Times New Roman" w:eastAsia="Times New Roman" w:hAnsi="Times New Roman" w:cs="Times New Roman"/>
          <w:color w:val="000000"/>
          <w:sz w:val="24"/>
          <w:szCs w:val="24"/>
        </w:rPr>
        <w:t>. She has been a tremendous inspiration to me; her dissertation defense was one of the first that I witnessed when I started graduate school, setting the tone and expectations towards which I strive.</w:t>
      </w:r>
    </w:p>
    <w:p w14:paraId="005779D3" w14:textId="77777777" w:rsidR="00075B6E" w:rsidRPr="00075B6E" w:rsidRDefault="00075B6E" w:rsidP="00075B6E">
      <w:pPr>
        <w:rPr>
          <w:rFonts w:ascii="Times New Roman" w:eastAsia="Times New Roman" w:hAnsi="Times New Roman" w:cs="Times New Roman"/>
          <w:color w:val="000000"/>
          <w:sz w:val="24"/>
          <w:szCs w:val="24"/>
        </w:rPr>
      </w:pPr>
    </w:p>
    <w:p w14:paraId="36E93F43" w14:textId="77777777"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2D2CBC3E" w14:textId="77777777" w:rsidR="00075B6E" w:rsidRPr="00075B6E" w:rsidRDefault="00075B6E" w:rsidP="00075B6E">
      <w:pPr>
        <w:rPr>
          <w:rFonts w:ascii="Brush Script MT" w:eastAsia="Brush Script MT" w:hAnsi="Brush Script MT" w:cs="Brush Script MT"/>
          <w:color w:val="000000"/>
          <w:sz w:val="32"/>
          <w:szCs w:val="32"/>
        </w:rPr>
      </w:pPr>
      <w:r w:rsidRPr="00075B6E">
        <w:rPr>
          <w:rFonts w:ascii="Brush Script MT" w:eastAsia="Brush Script MT" w:hAnsi="Brush Script MT" w:cs="Brush Script MT"/>
          <w:color w:val="000000"/>
          <w:sz w:val="22"/>
          <w:szCs w:val="22"/>
        </w:rPr>
        <w:t> </w:t>
      </w:r>
      <w:proofErr w:type="spellStart"/>
      <w:r w:rsidRPr="00075B6E">
        <w:rPr>
          <w:rFonts w:ascii="Brush Script MT" w:eastAsia="Brush Script MT" w:hAnsi="Brush Script MT" w:cs="Brush Script MT"/>
          <w:color w:val="000000"/>
          <w:sz w:val="32"/>
          <w:szCs w:val="32"/>
        </w:rPr>
        <w:t>B</w:t>
      </w:r>
      <w:r>
        <w:rPr>
          <w:rFonts w:ascii="Brush Script MT" w:eastAsia="Brush Script MT" w:hAnsi="Brush Script MT" w:cs="Brush Script MT"/>
          <w:color w:val="000000"/>
          <w:sz w:val="32"/>
          <w:szCs w:val="32"/>
        </w:rPr>
        <w:t>y</w:t>
      </w:r>
      <w:r w:rsidRPr="00075B6E">
        <w:rPr>
          <w:rFonts w:ascii="Brush Script MT" w:eastAsia="Brush Script MT" w:hAnsi="Brush Script MT" w:cs="Brush Script MT"/>
          <w:color w:val="000000"/>
          <w:sz w:val="32"/>
          <w:szCs w:val="32"/>
        </w:rPr>
        <w:t>g</w:t>
      </w:r>
      <w:proofErr w:type="spellEnd"/>
      <w:r w:rsidRPr="00075B6E">
        <w:rPr>
          <w:rFonts w:ascii="Brush Script MT" w:eastAsia="Brush Script MT" w:hAnsi="Brush Script MT" w:cs="Brush Script MT"/>
          <w:color w:val="000000"/>
          <w:sz w:val="32"/>
          <w:szCs w:val="32"/>
        </w:rPr>
        <w:t xml:space="preserve"> F. </w:t>
      </w:r>
      <w:proofErr w:type="spellStart"/>
      <w:r w:rsidRPr="00075B6E">
        <w:rPr>
          <w:rFonts w:ascii="Brush Script MT" w:eastAsia="Brush Script MT" w:hAnsi="Brush Script MT" w:cs="Brush Script MT"/>
          <w:color w:val="000000"/>
          <w:sz w:val="32"/>
          <w:szCs w:val="32"/>
        </w:rPr>
        <w:t>Deel</w:t>
      </w:r>
      <w:proofErr w:type="spellEnd"/>
    </w:p>
    <w:p w14:paraId="283E62A7" w14:textId="3DF2C9FB"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Dr. B.</w:t>
      </w:r>
      <w:r w:rsidR="00D30C5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F. </w:t>
      </w:r>
      <w:proofErr w:type="spellStart"/>
      <w:r w:rsidRPr="00075B6E">
        <w:rPr>
          <w:rFonts w:ascii="Times New Roman" w:eastAsia="Times New Roman" w:hAnsi="Times New Roman" w:cs="Times New Roman"/>
          <w:color w:val="000000"/>
          <w:sz w:val="24"/>
          <w:szCs w:val="24"/>
        </w:rPr>
        <w:t>Deel</w:t>
      </w:r>
      <w:proofErr w:type="spellEnd"/>
      <w:r w:rsidRPr="00075B6E">
        <w:rPr>
          <w:rFonts w:ascii="Times New Roman" w:eastAsia="Times New Roman" w:hAnsi="Times New Roman" w:cs="Times New Roman"/>
          <w:color w:val="000000"/>
          <w:sz w:val="24"/>
          <w:szCs w:val="24"/>
        </w:rPr>
        <w:t> </w:t>
      </w:r>
    </w:p>
    <w:p w14:paraId="59DCBCE7" w14:textId="18BA9CA3"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Endowed Chair of My Department</w:t>
      </w:r>
      <w:r w:rsidR="008339DD">
        <w:rPr>
          <w:rFonts w:ascii="Times New Roman" w:eastAsia="Times New Roman" w:hAnsi="Times New Roman" w:cs="Times New Roman"/>
          <w:sz w:val="24"/>
          <w:szCs w:val="24"/>
        </w:rPr>
        <w:t xml:space="preserve">, </w:t>
      </w:r>
      <w:r w:rsidRPr="00075B6E">
        <w:rPr>
          <w:rFonts w:ascii="Times New Roman" w:eastAsia="Times New Roman" w:hAnsi="Times New Roman" w:cs="Times New Roman"/>
          <w:color w:val="000000"/>
          <w:sz w:val="24"/>
          <w:szCs w:val="24"/>
        </w:rPr>
        <w:t>Impressive University</w:t>
      </w:r>
    </w:p>
    <w:p w14:paraId="760A5B4A" w14:textId="77777777" w:rsidR="006F0CE1"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Society Fellow</w:t>
      </w:r>
    </w:p>
    <w:p w14:paraId="79499D62" w14:textId="77777777" w:rsidR="006F0CE1"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Fellow of Physics</w:t>
      </w:r>
    </w:p>
    <w:p w14:paraId="11574702" w14:textId="0E3DF0C0"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Fellow of Astrophysics</w:t>
      </w:r>
    </w:p>
    <w:p w14:paraId="6588E0BF" w14:textId="77777777" w:rsidR="006F0CE1"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Impressive Award Medalist</w:t>
      </w:r>
    </w:p>
    <w:p w14:paraId="384CBF2A" w14:textId="6A8759B2" w:rsidR="0013503A" w:rsidRPr="0013503A" w:rsidRDefault="00075B6E" w:rsidP="00075B6E">
      <w:pPr>
        <w:spacing w:line="240" w:lineRule="auto"/>
        <w:rPr>
          <w:rFonts w:ascii="Times New Roman" w:eastAsia="Times New Roman" w:hAnsi="Times New Roman" w:cs="Times New Roman"/>
          <w:color w:val="000000"/>
          <w:sz w:val="24"/>
          <w:szCs w:val="24"/>
        </w:rPr>
      </w:pPr>
      <w:bookmarkStart w:id="0" w:name="_GoBack"/>
      <w:bookmarkEnd w:id="0"/>
      <w:r w:rsidRPr="00075B6E">
        <w:rPr>
          <w:rFonts w:ascii="Times New Roman" w:eastAsia="Times New Roman" w:hAnsi="Times New Roman" w:cs="Times New Roman"/>
          <w:color w:val="000000"/>
          <w:sz w:val="24"/>
          <w:szCs w:val="24"/>
        </w:rPr>
        <w:t>Member of Mensa</w:t>
      </w:r>
    </w:p>
    <w:sectPr w:rsidR="0013503A" w:rsidRPr="0013503A" w:rsidSect="00776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CCC35" w14:textId="77777777" w:rsidR="00E5463A" w:rsidRDefault="00E5463A" w:rsidP="00EF5443">
      <w:pPr>
        <w:spacing w:after="0" w:line="240" w:lineRule="auto"/>
      </w:pPr>
      <w:r>
        <w:separator/>
      </w:r>
    </w:p>
  </w:endnote>
  <w:endnote w:type="continuationSeparator" w:id="0">
    <w:p w14:paraId="098048DE" w14:textId="77777777" w:rsidR="00E5463A" w:rsidRDefault="00E5463A"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0469B" w14:textId="77777777" w:rsidR="00E5463A" w:rsidRDefault="00E5463A" w:rsidP="00EF5443">
      <w:pPr>
        <w:spacing w:after="0" w:line="240" w:lineRule="auto"/>
      </w:pPr>
      <w:r>
        <w:separator/>
      </w:r>
    </w:p>
  </w:footnote>
  <w:footnote w:type="continuationSeparator" w:id="0">
    <w:p w14:paraId="1AAB03F2" w14:textId="77777777" w:rsidR="00E5463A" w:rsidRDefault="00E5463A"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8C3D2"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305F985C" wp14:editId="5E64D56A">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2AECF0A2"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120A6F"/>
    <w:rsid w:val="0013503A"/>
    <w:rsid w:val="0018124C"/>
    <w:rsid w:val="001F24FE"/>
    <w:rsid w:val="002E2157"/>
    <w:rsid w:val="00436D83"/>
    <w:rsid w:val="005E695B"/>
    <w:rsid w:val="006F0CE1"/>
    <w:rsid w:val="00713234"/>
    <w:rsid w:val="007769DD"/>
    <w:rsid w:val="008339DD"/>
    <w:rsid w:val="00B76345"/>
    <w:rsid w:val="00D00D37"/>
    <w:rsid w:val="00D30C50"/>
    <w:rsid w:val="00D76B4F"/>
    <w:rsid w:val="00DB5FA4"/>
    <w:rsid w:val="00E5463A"/>
    <w:rsid w:val="00EF5443"/>
    <w:rsid w:val="00F91CD9"/>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DE802"/>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 w:type="character" w:styleId="CommentReference">
    <w:name w:val="annotation reference"/>
    <w:basedOn w:val="DefaultParagraphFont"/>
    <w:uiPriority w:val="99"/>
    <w:semiHidden/>
    <w:unhideWhenUsed/>
    <w:rsid w:val="00713234"/>
    <w:rPr>
      <w:sz w:val="16"/>
      <w:szCs w:val="16"/>
    </w:rPr>
  </w:style>
  <w:style w:type="paragraph" w:styleId="CommentText">
    <w:name w:val="annotation text"/>
    <w:basedOn w:val="Normal"/>
    <w:link w:val="CommentTextChar"/>
    <w:uiPriority w:val="99"/>
    <w:semiHidden/>
    <w:unhideWhenUsed/>
    <w:rsid w:val="00713234"/>
    <w:pPr>
      <w:spacing w:line="240" w:lineRule="auto"/>
    </w:pPr>
  </w:style>
  <w:style w:type="character" w:customStyle="1" w:styleId="CommentTextChar">
    <w:name w:val="Comment Text Char"/>
    <w:basedOn w:val="DefaultParagraphFont"/>
    <w:link w:val="CommentText"/>
    <w:uiPriority w:val="99"/>
    <w:semiHidden/>
    <w:rsid w:val="00713234"/>
  </w:style>
  <w:style w:type="paragraph" w:styleId="CommentSubject">
    <w:name w:val="annotation subject"/>
    <w:basedOn w:val="CommentText"/>
    <w:next w:val="CommentText"/>
    <w:link w:val="CommentSubjectChar"/>
    <w:uiPriority w:val="99"/>
    <w:semiHidden/>
    <w:unhideWhenUsed/>
    <w:rsid w:val="00713234"/>
    <w:rPr>
      <w:b/>
      <w:bCs/>
    </w:rPr>
  </w:style>
  <w:style w:type="character" w:customStyle="1" w:styleId="CommentSubjectChar">
    <w:name w:val="Comment Subject Char"/>
    <w:basedOn w:val="CommentTextChar"/>
    <w:link w:val="CommentSubject"/>
    <w:uiPriority w:val="99"/>
    <w:semiHidden/>
    <w:rsid w:val="00713234"/>
    <w:rPr>
      <w:b/>
      <w:bCs/>
    </w:rPr>
  </w:style>
  <w:style w:type="paragraph" w:styleId="BalloonText">
    <w:name w:val="Balloon Text"/>
    <w:basedOn w:val="Normal"/>
    <w:link w:val="BalloonTextChar"/>
    <w:uiPriority w:val="99"/>
    <w:semiHidden/>
    <w:unhideWhenUsed/>
    <w:rsid w:val="007132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2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581969">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2020-08-26T15:57:00Z</dcterms:created>
  <dcterms:modified xsi:type="dcterms:W3CDTF">2020-10-19T17:38:00Z</dcterms:modified>
</cp:coreProperties>
</file>