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C89B" w14:textId="77777777" w:rsidR="00343A7A" w:rsidRPr="005A5EE0" w:rsidRDefault="00343A7A" w:rsidP="00343A7A">
      <w:pPr>
        <w:jc w:val="center"/>
        <w:rPr>
          <w:rFonts w:ascii="宋体" w:hAnsi="宋体" w:hint="eastAsia"/>
          <w:bCs/>
          <w:sz w:val="36"/>
        </w:rPr>
      </w:pPr>
      <w:r w:rsidRPr="005A5EE0">
        <w:rPr>
          <w:rFonts w:ascii="宋体" w:hAnsi="宋体" w:hint="eastAsia"/>
          <w:bCs/>
          <w:sz w:val="36"/>
        </w:rPr>
        <w:t>测试报告</w:t>
      </w:r>
    </w:p>
    <w:p w14:paraId="674D8AFE" w14:textId="6CC66DB5" w:rsidR="00343A7A" w:rsidRPr="005A5EE0" w:rsidRDefault="00343A7A" w:rsidP="00343A7A">
      <w:pPr>
        <w:jc w:val="center"/>
        <w:rPr>
          <w:rFonts w:ascii="宋体" w:hAnsi="宋体" w:hint="eastAsia"/>
          <w:bCs/>
          <w:sz w:val="24"/>
        </w:rPr>
      </w:pPr>
      <w:r w:rsidRPr="005A5EE0">
        <w:rPr>
          <w:rFonts w:ascii="宋体" w:hAnsi="宋体" w:hint="eastAsia"/>
          <w:bCs/>
          <w:sz w:val="36"/>
        </w:rPr>
        <w:t xml:space="preserve">　　　　　　　　　　　　</w:t>
      </w:r>
      <w:r w:rsidR="003E4B24">
        <w:rPr>
          <w:rFonts w:ascii="宋体" w:hAnsi="宋体" w:hint="eastAsia"/>
          <w:bCs/>
          <w:sz w:val="36"/>
        </w:rPr>
        <w:t xml:space="preserve">       </w:t>
      </w:r>
      <w:r w:rsidRPr="005A5EE0">
        <w:rPr>
          <w:rFonts w:ascii="宋体" w:hAnsi="宋体" w:hint="eastAsia"/>
          <w:bCs/>
          <w:sz w:val="24"/>
        </w:rPr>
        <w:t>编号：</w:t>
      </w:r>
      <w:r w:rsidR="00560B66" w:rsidRPr="00560B66">
        <w:rPr>
          <w:rFonts w:ascii="宋体" w:hAnsi="宋体"/>
          <w:bCs/>
          <w:sz w:val="24"/>
        </w:rPr>
        <w:t>F-TX-02</w:t>
      </w: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3118"/>
        <w:gridCol w:w="1877"/>
        <w:gridCol w:w="1980"/>
      </w:tblGrid>
      <w:tr w:rsidR="00343A7A" w:rsidRPr="005A5EE0" w14:paraId="0CCBC7D0" w14:textId="77777777" w:rsidTr="00BA504F">
        <w:trPr>
          <w:cantSplit/>
          <w:trHeight w:val="300"/>
        </w:trPr>
        <w:tc>
          <w:tcPr>
            <w:tcW w:w="1305" w:type="dxa"/>
          </w:tcPr>
          <w:p w14:paraId="24DA2452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测试人</w:t>
            </w:r>
          </w:p>
        </w:tc>
        <w:tc>
          <w:tcPr>
            <w:tcW w:w="3118" w:type="dxa"/>
          </w:tcPr>
          <w:p w14:paraId="5FB01370" w14:textId="24065259" w:rsidR="00343A7A" w:rsidRPr="005A5EE0" w:rsidRDefault="00FA1741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钱紫阳</w:t>
            </w:r>
          </w:p>
        </w:tc>
        <w:tc>
          <w:tcPr>
            <w:tcW w:w="1877" w:type="dxa"/>
          </w:tcPr>
          <w:p w14:paraId="00E68BA1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时间</w:t>
            </w:r>
          </w:p>
        </w:tc>
        <w:tc>
          <w:tcPr>
            <w:tcW w:w="1980" w:type="dxa"/>
          </w:tcPr>
          <w:p w14:paraId="27874E18" w14:textId="4DC277EA" w:rsidR="00343A7A" w:rsidRPr="00BA504F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/>
                <w:color w:val="000000"/>
                <w:sz w:val="24"/>
              </w:rPr>
              <w:t>2026-01-20</w:t>
            </w:r>
          </w:p>
        </w:tc>
      </w:tr>
      <w:tr w:rsidR="00343A7A" w:rsidRPr="005A5EE0" w14:paraId="24AE477D" w14:textId="77777777" w:rsidTr="00BA504F">
        <w:trPr>
          <w:cantSplit/>
          <w:trHeight w:val="300"/>
        </w:trPr>
        <w:tc>
          <w:tcPr>
            <w:tcW w:w="1305" w:type="dxa"/>
          </w:tcPr>
          <w:p w14:paraId="00BD346C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软件名称</w:t>
            </w:r>
          </w:p>
        </w:tc>
        <w:tc>
          <w:tcPr>
            <w:tcW w:w="3118" w:type="dxa"/>
          </w:tcPr>
          <w:p w14:paraId="7590B164" w14:textId="1423925F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火眼金睛无微不至</w:t>
            </w:r>
            <w:proofErr w:type="gramStart"/>
            <w:r w:rsidRPr="00BA504F">
              <w:rPr>
                <w:rFonts w:ascii="宋体" w:hAnsi="宋体" w:hint="eastAsia"/>
                <w:bCs/>
                <w:sz w:val="24"/>
              </w:rPr>
              <w:t>测量系统</w:t>
            </w:r>
            <w:proofErr w:type="gramEnd"/>
          </w:p>
        </w:tc>
        <w:tc>
          <w:tcPr>
            <w:tcW w:w="1877" w:type="dxa"/>
          </w:tcPr>
          <w:p w14:paraId="4AF23A95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编号/版本</w:t>
            </w:r>
          </w:p>
        </w:tc>
        <w:tc>
          <w:tcPr>
            <w:tcW w:w="1980" w:type="dxa"/>
          </w:tcPr>
          <w:p w14:paraId="49BE4D74" w14:textId="0124EEFC" w:rsidR="00343A7A" w:rsidRPr="005A5EE0" w:rsidRDefault="00BA504F" w:rsidP="003E4B24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v1.0</w:t>
            </w:r>
          </w:p>
        </w:tc>
      </w:tr>
      <w:tr w:rsidR="003E4B24" w:rsidRPr="005A5EE0" w14:paraId="174E8AE9" w14:textId="77777777" w:rsidTr="00BA504F">
        <w:trPr>
          <w:trHeight w:val="286"/>
        </w:trPr>
        <w:tc>
          <w:tcPr>
            <w:tcW w:w="1305" w:type="dxa"/>
          </w:tcPr>
          <w:p w14:paraId="33EE58C2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测试环境</w:t>
            </w:r>
          </w:p>
        </w:tc>
        <w:tc>
          <w:tcPr>
            <w:tcW w:w="6975" w:type="dxa"/>
            <w:gridSpan w:val="3"/>
          </w:tcPr>
          <w:p w14:paraId="59CFE344" w14:textId="62BF1B44" w:rsidR="003E4B24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Windows11，NetFrameWork4.5,SQLite2.8</w:t>
            </w:r>
          </w:p>
        </w:tc>
      </w:tr>
      <w:tr w:rsidR="00343A7A" w:rsidRPr="005A5EE0" w14:paraId="05BE84AA" w14:textId="77777777" w:rsidTr="00BA504F">
        <w:trPr>
          <w:trHeight w:val="276"/>
        </w:trPr>
        <w:tc>
          <w:tcPr>
            <w:tcW w:w="1305" w:type="dxa"/>
          </w:tcPr>
          <w:p w14:paraId="3B33D301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测试用例</w:t>
            </w:r>
          </w:p>
        </w:tc>
        <w:tc>
          <w:tcPr>
            <w:tcW w:w="6975" w:type="dxa"/>
            <w:gridSpan w:val="3"/>
          </w:tcPr>
          <w:p w14:paraId="4E329658" w14:textId="45CC2D2C" w:rsidR="00343A7A" w:rsidRPr="005A5EE0" w:rsidRDefault="00983C20" w:rsidP="00FA1741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任何格式为BMP的图片</w:t>
            </w:r>
          </w:p>
        </w:tc>
      </w:tr>
      <w:tr w:rsidR="003E4B24" w:rsidRPr="005A5EE0" w14:paraId="66177233" w14:textId="77777777" w:rsidTr="00BA504F">
        <w:trPr>
          <w:trHeight w:val="276"/>
        </w:trPr>
        <w:tc>
          <w:tcPr>
            <w:tcW w:w="1305" w:type="dxa"/>
          </w:tcPr>
          <w:p w14:paraId="78F4274D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测试前提</w:t>
            </w:r>
          </w:p>
        </w:tc>
        <w:tc>
          <w:tcPr>
            <w:tcW w:w="6975" w:type="dxa"/>
            <w:gridSpan w:val="3"/>
          </w:tcPr>
          <w:p w14:paraId="4994A1FE" w14:textId="3FCA64DA" w:rsidR="003E4B24" w:rsidRPr="005A5EE0" w:rsidRDefault="00FA1741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系统启动</w:t>
            </w:r>
          </w:p>
        </w:tc>
      </w:tr>
      <w:tr w:rsidR="00343A7A" w:rsidRPr="005A5EE0" w14:paraId="251C779E" w14:textId="77777777" w:rsidTr="00BA504F">
        <w:trPr>
          <w:trHeight w:val="3082"/>
        </w:trPr>
        <w:tc>
          <w:tcPr>
            <w:tcW w:w="8280" w:type="dxa"/>
            <w:gridSpan w:val="4"/>
            <w:tcBorders>
              <w:bottom w:val="single" w:sz="4" w:space="0" w:color="auto"/>
            </w:tcBorders>
          </w:tcPr>
          <w:p w14:paraId="2C850211" w14:textId="0F8057A9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测试结果：</w:t>
            </w:r>
          </w:p>
          <w:p w14:paraId="05AD2377" w14:textId="77777777" w:rsidR="00343A7A" w:rsidRPr="005A5EE0" w:rsidRDefault="00343A7A" w:rsidP="008E5546">
            <w:pPr>
              <w:pStyle w:val="a3"/>
              <w:numPr>
                <w:ilvl w:val="0"/>
                <w:numId w:val="1"/>
              </w:numPr>
              <w:spacing w:before="120" w:after="120" w:line="360" w:lineRule="auto"/>
              <w:ind w:firstLineChars="0"/>
              <w:rPr>
                <w:rFonts w:ascii="宋体" w:hAnsi="宋体" w:hint="eastAsia"/>
                <w:bCs/>
                <w:sz w:val="22"/>
                <w:szCs w:val="22"/>
              </w:rPr>
            </w:pPr>
            <w:r w:rsidRPr="005A5EE0">
              <w:rPr>
                <w:rFonts w:ascii="宋体" w:hAnsi="宋体" w:hint="eastAsia"/>
                <w:bCs/>
                <w:sz w:val="22"/>
                <w:szCs w:val="22"/>
              </w:rPr>
              <w:t>概要</w:t>
            </w:r>
          </w:p>
          <w:p w14:paraId="45495B2D" w14:textId="20D42B3F" w:rsidR="00FA1741" w:rsidRPr="00FA1741" w:rsidRDefault="00FA1741" w:rsidP="00FA1741">
            <w:pPr>
              <w:pStyle w:val="a3"/>
              <w:spacing w:before="120" w:after="120" w:line="360" w:lineRule="auto"/>
              <w:ind w:left="420" w:firstLineChars="0" w:firstLine="0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打开文件时出现“文件I/O错误！”，图像无法正常显示</w:t>
            </w:r>
          </w:p>
          <w:p w14:paraId="6308AAFC" w14:textId="77777777" w:rsidR="00343A7A" w:rsidRPr="00CB5D5F" w:rsidRDefault="00343A7A" w:rsidP="008E5546">
            <w:pPr>
              <w:spacing w:before="120" w:after="120" w:line="360" w:lineRule="auto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2</w:t>
            </w:r>
            <w:r>
              <w:rPr>
                <w:rFonts w:ascii="宋体" w:hAnsi="宋体"/>
                <w:bCs/>
                <w:sz w:val="24"/>
              </w:rPr>
              <w:t xml:space="preserve">.  </w:t>
            </w:r>
            <w:r w:rsidRPr="00CB5D5F">
              <w:rPr>
                <w:rFonts w:ascii="宋体" w:hAnsi="宋体" w:hint="eastAsia"/>
                <w:bCs/>
                <w:sz w:val="24"/>
              </w:rPr>
              <w:t>重现问题的步骤</w:t>
            </w:r>
          </w:p>
          <w:p w14:paraId="69C772A1" w14:textId="77777777" w:rsidR="00AB0137" w:rsidRDefault="00FA1741" w:rsidP="00793CC0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点击“打开图像”按钮</w:t>
            </w:r>
          </w:p>
          <w:p w14:paraId="0F693525" w14:textId="77777777" w:rsidR="00FA1741" w:rsidRDefault="00FA1741" w:rsidP="00793CC0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选择</w:t>
            </w:r>
            <w:r>
              <w:rPr>
                <w:rFonts w:ascii="Arial" w:hAnsi="Arial" w:cs="Arial" w:hint="eastAsia"/>
                <w:szCs w:val="21"/>
              </w:rPr>
              <w:t>BMP</w:t>
            </w:r>
            <w:r>
              <w:rPr>
                <w:rFonts w:ascii="Arial" w:hAnsi="Arial" w:cs="Arial" w:hint="eastAsia"/>
                <w:szCs w:val="21"/>
              </w:rPr>
              <w:t>格式图像文件</w:t>
            </w:r>
          </w:p>
          <w:p w14:paraId="63789C99" w14:textId="35AA01FB" w:rsidR="00FA1741" w:rsidRPr="00793CC0" w:rsidRDefault="00FA1741" w:rsidP="00793CC0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查看视图区</w:t>
            </w:r>
          </w:p>
        </w:tc>
      </w:tr>
      <w:tr w:rsidR="00343A7A" w:rsidRPr="005A5EE0" w14:paraId="535D128C" w14:textId="77777777" w:rsidTr="00BA504F">
        <w:trPr>
          <w:trHeight w:val="281"/>
        </w:trPr>
        <w:tc>
          <w:tcPr>
            <w:tcW w:w="8280" w:type="dxa"/>
            <w:gridSpan w:val="4"/>
          </w:tcPr>
          <w:p w14:paraId="5025C0AA" w14:textId="315A9FCE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错误类别：  致命性错误（</w:t>
            </w:r>
            <w:r w:rsidR="00FA1741">
              <w:rPr>
                <w:rFonts w:ascii="宋体" w:hAnsi="宋体" w:hint="eastAsia"/>
                <w:bCs/>
                <w:sz w:val="24"/>
              </w:rPr>
              <w:t>X</w:t>
            </w:r>
            <w:r w:rsidRPr="005A5EE0">
              <w:rPr>
                <w:rFonts w:ascii="宋体" w:hAnsi="宋体" w:hint="eastAsia"/>
                <w:bCs/>
                <w:sz w:val="24"/>
              </w:rPr>
              <w:t>）    功能性错误（）    建议性错误（）</w:t>
            </w:r>
          </w:p>
        </w:tc>
      </w:tr>
      <w:tr w:rsidR="00343A7A" w:rsidRPr="005A5EE0" w14:paraId="5D081671" w14:textId="77777777" w:rsidTr="00BA504F">
        <w:trPr>
          <w:trHeight w:val="2148"/>
        </w:trPr>
        <w:tc>
          <w:tcPr>
            <w:tcW w:w="8280" w:type="dxa"/>
            <w:gridSpan w:val="4"/>
          </w:tcPr>
          <w:p w14:paraId="349D6811" w14:textId="77777777" w:rsidR="00343A7A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测试结果分析与建议：</w:t>
            </w:r>
          </w:p>
          <w:p w14:paraId="533CC2C0" w14:textId="4E8C1083" w:rsidR="00343A7A" w:rsidRPr="005A5EE0" w:rsidRDefault="00AB0137" w:rsidP="00B312D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 xml:space="preserve">    </w:t>
            </w:r>
            <w:r w:rsidR="00FA1741">
              <w:rPr>
                <w:rFonts w:ascii="宋体" w:hAnsi="宋体" w:hint="eastAsia"/>
                <w:bCs/>
                <w:sz w:val="24"/>
              </w:rPr>
              <w:t>这个错误直接影响了程序正常使用，必须尽早修复</w:t>
            </w:r>
          </w:p>
        </w:tc>
      </w:tr>
    </w:tbl>
    <w:p w14:paraId="71F1EF70" w14:textId="77777777" w:rsidR="00343A7A" w:rsidRDefault="00343A7A"/>
    <w:sectPr w:rsidR="00343A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55B30" w14:textId="77777777" w:rsidR="000E2FFC" w:rsidRDefault="000E2FFC" w:rsidP="00FA68C7">
      <w:r>
        <w:separator/>
      </w:r>
    </w:p>
  </w:endnote>
  <w:endnote w:type="continuationSeparator" w:id="0">
    <w:p w14:paraId="73AF9FD9" w14:textId="77777777" w:rsidR="000E2FFC" w:rsidRDefault="000E2FFC" w:rsidP="00FA6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E4EF7" w14:textId="77777777" w:rsidR="000E2FFC" w:rsidRDefault="000E2FFC" w:rsidP="00FA68C7">
      <w:r>
        <w:separator/>
      </w:r>
    </w:p>
  </w:footnote>
  <w:footnote w:type="continuationSeparator" w:id="0">
    <w:p w14:paraId="1EE96F92" w14:textId="77777777" w:rsidR="000E2FFC" w:rsidRDefault="000E2FFC" w:rsidP="00FA68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B3FA5"/>
    <w:multiLevelType w:val="multilevel"/>
    <w:tmpl w:val="C8D0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E375C1"/>
    <w:multiLevelType w:val="hybridMultilevel"/>
    <w:tmpl w:val="958453D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6A72362"/>
    <w:multiLevelType w:val="hybridMultilevel"/>
    <w:tmpl w:val="1BFACA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8162872">
    <w:abstractNumId w:val="2"/>
  </w:num>
  <w:num w:numId="2" w16cid:durableId="2526718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8670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7A"/>
    <w:rsid w:val="00012073"/>
    <w:rsid w:val="000B396A"/>
    <w:rsid w:val="000E2FFC"/>
    <w:rsid w:val="001148EF"/>
    <w:rsid w:val="0027128A"/>
    <w:rsid w:val="00280F05"/>
    <w:rsid w:val="00291280"/>
    <w:rsid w:val="00343A7A"/>
    <w:rsid w:val="003E4B24"/>
    <w:rsid w:val="00476BF6"/>
    <w:rsid w:val="004D0407"/>
    <w:rsid w:val="004F17BF"/>
    <w:rsid w:val="00560B66"/>
    <w:rsid w:val="00586C46"/>
    <w:rsid w:val="00647A96"/>
    <w:rsid w:val="00651C09"/>
    <w:rsid w:val="0066508C"/>
    <w:rsid w:val="00722CB8"/>
    <w:rsid w:val="00793CC0"/>
    <w:rsid w:val="007A028D"/>
    <w:rsid w:val="00800810"/>
    <w:rsid w:val="008C6816"/>
    <w:rsid w:val="00983C20"/>
    <w:rsid w:val="00AB0137"/>
    <w:rsid w:val="00B312D6"/>
    <w:rsid w:val="00B339FC"/>
    <w:rsid w:val="00BA504F"/>
    <w:rsid w:val="00D1021C"/>
    <w:rsid w:val="00D501F3"/>
    <w:rsid w:val="00E63246"/>
    <w:rsid w:val="00FA1741"/>
    <w:rsid w:val="00FA6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2D3EE"/>
  <w15:chartTrackingRefBased/>
  <w15:docId w15:val="{2E916BDB-728A-4AEA-9A98-1D7230FF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A7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A7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A68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8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character" w:styleId="a8">
    <w:name w:val="Hyperlink"/>
    <w:basedOn w:val="a0"/>
    <w:uiPriority w:val="99"/>
    <w:unhideWhenUsed/>
    <w:rsid w:val="00FA1741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A1741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FA17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5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ACB41-06EF-4D7B-B992-1F73A8E97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许纬林</dc:creator>
  <cp:keywords/>
  <dc:description/>
  <cp:lastModifiedBy>兆炫 蔡</cp:lastModifiedBy>
  <cp:revision>19</cp:revision>
  <dcterms:created xsi:type="dcterms:W3CDTF">2018-01-14T03:38:00Z</dcterms:created>
  <dcterms:modified xsi:type="dcterms:W3CDTF">2026-01-20T13:54:00Z</dcterms:modified>
</cp:coreProperties>
</file>