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07E" w:rsidRPr="00FB0A51" w:rsidRDefault="0043707E" w:rsidP="0043707E">
      <w:pPr>
        <w:rPr>
          <w:rFonts w:ascii="宋体" w:eastAsia="宋体" w:hAnsi="宋体"/>
          <w:sz w:val="24"/>
          <w:szCs w:val="24"/>
        </w:rPr>
      </w:pPr>
    </w:p>
    <w:p w:rsidR="0043707E" w:rsidRPr="00FB0A51" w:rsidRDefault="0043707E" w:rsidP="0043707E">
      <w:pPr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8"/>
          <w:szCs w:val="28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43707E" w:rsidRPr="00FB0A51" w:rsidRDefault="006E75A4" w:rsidP="0043707E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065FB43" wp14:editId="73652BFA">
            <wp:simplePos x="0" y="0"/>
            <wp:positionH relativeFrom="column">
              <wp:posOffset>3810</wp:posOffset>
            </wp:positionH>
            <wp:positionV relativeFrom="paragraph">
              <wp:posOffset>753387</wp:posOffset>
            </wp:positionV>
            <wp:extent cx="6639560" cy="3490595"/>
            <wp:effectExtent l="0" t="0" r="889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07E">
        <w:rPr>
          <w:rFonts w:ascii="宋体" w:eastAsia="宋体" w:hAnsi="宋体" w:hint="eastAsia"/>
          <w:sz w:val="24"/>
          <w:szCs w:val="24"/>
        </w:rPr>
        <w:t>设置打印报表的相关打印参数，包括打印出的检测报表的标题、页眉、页脚、</w:t>
      </w:r>
      <w:r>
        <w:rPr>
          <w:rFonts w:ascii="宋体" w:eastAsia="宋体" w:hAnsi="宋体" w:hint="eastAsia"/>
          <w:sz w:val="24"/>
          <w:szCs w:val="24"/>
        </w:rPr>
        <w:t>检测出的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 w:rsidR="0043707E">
        <w:rPr>
          <w:rFonts w:ascii="宋体" w:eastAsia="宋体" w:hAnsi="宋体" w:hint="eastAsia"/>
          <w:sz w:val="24"/>
          <w:szCs w:val="24"/>
        </w:rPr>
        <w:t>图像</w:t>
      </w:r>
      <w:r>
        <w:rPr>
          <w:rFonts w:ascii="宋体" w:eastAsia="宋体" w:hAnsi="宋体" w:hint="eastAsia"/>
          <w:sz w:val="24"/>
          <w:szCs w:val="24"/>
        </w:rPr>
        <w:t>在报表中的显示宽高</w:t>
      </w:r>
      <w:r w:rsidR="0043707E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打印</w:t>
      </w:r>
      <w:r w:rsidR="0043707E">
        <w:rPr>
          <w:rFonts w:ascii="宋体" w:eastAsia="宋体" w:hAnsi="宋体" w:hint="eastAsia"/>
          <w:sz w:val="24"/>
          <w:szCs w:val="24"/>
        </w:rPr>
        <w:t>页面设置等信息。设置参数</w:t>
      </w:r>
      <w:r w:rsidR="00FF1E8F">
        <w:rPr>
          <w:rFonts w:ascii="宋体" w:eastAsia="宋体" w:hAnsi="宋体" w:hint="eastAsia"/>
          <w:sz w:val="24"/>
          <w:szCs w:val="24"/>
        </w:rPr>
        <w:t>影响打印预览中的</w:t>
      </w:r>
      <w:r w:rsidR="0043707E">
        <w:rPr>
          <w:rFonts w:ascii="宋体" w:eastAsia="宋体" w:hAnsi="宋体" w:hint="eastAsia"/>
          <w:sz w:val="24"/>
          <w:szCs w:val="24"/>
        </w:rPr>
        <w:t>报表</w:t>
      </w:r>
      <w:r w:rsidR="00FF1E8F">
        <w:rPr>
          <w:rFonts w:ascii="宋体" w:eastAsia="宋体" w:hAnsi="宋体" w:hint="eastAsia"/>
          <w:sz w:val="24"/>
          <w:szCs w:val="24"/>
        </w:rPr>
        <w:t>效果，如</w:t>
      </w:r>
      <w:r w:rsidR="0043707E">
        <w:rPr>
          <w:rFonts w:ascii="宋体" w:eastAsia="宋体" w:hAnsi="宋体" w:hint="eastAsia"/>
          <w:sz w:val="24"/>
          <w:szCs w:val="24"/>
        </w:rPr>
        <w:t>下图所示：</w:t>
      </w:r>
      <w:r w:rsidR="0043707E" w:rsidRPr="00FB0A51">
        <w:rPr>
          <w:rFonts w:ascii="宋体" w:eastAsia="宋体" w:hAnsi="宋体"/>
          <w:sz w:val="24"/>
          <w:szCs w:val="24"/>
        </w:rPr>
        <w:t xml:space="preserve"> </w:t>
      </w:r>
    </w:p>
    <w:p w:rsidR="0043707E" w:rsidRDefault="0043707E" w:rsidP="0043707E">
      <w:pPr>
        <w:rPr>
          <w:rFonts w:ascii="宋体" w:eastAsia="宋体" w:hAnsi="宋体"/>
          <w:sz w:val="24"/>
          <w:szCs w:val="24"/>
        </w:rPr>
      </w:pPr>
    </w:p>
    <w:p w:rsidR="001728F2" w:rsidRDefault="001728F2" w:rsidP="001728F2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整个窗体设计为规定大小，可以拖动窗体，但不能缩放窗体大小。</w:t>
      </w:r>
    </w:p>
    <w:p w:rsidR="001728F2" w:rsidRPr="001728F2" w:rsidRDefault="001728F2" w:rsidP="001728F2">
      <w:pPr>
        <w:ind w:firstLine="480"/>
        <w:rPr>
          <w:rFonts w:ascii="宋体" w:eastAsia="宋体" w:hAnsi="宋体"/>
          <w:sz w:val="24"/>
          <w:szCs w:val="24"/>
        </w:rPr>
      </w:pPr>
    </w:p>
    <w:p w:rsidR="0043707E" w:rsidRDefault="00A14CD0" w:rsidP="0043707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</w:p>
    <w:p w:rsidR="0043707E" w:rsidRPr="00A14CD0" w:rsidRDefault="00A14CD0" w:rsidP="0043707E">
      <w:pPr>
        <w:rPr>
          <w:rFonts w:ascii="宋体" w:eastAsia="宋体" w:hAnsi="宋体"/>
          <w:sz w:val="28"/>
          <w:szCs w:val="28"/>
          <w:highlight w:val="yellow"/>
        </w:rPr>
      </w:pPr>
      <w:r w:rsidRPr="00A14CD0">
        <w:rPr>
          <w:rFonts w:ascii="宋体" w:eastAsia="宋体" w:hAnsi="宋体" w:hint="eastAsia"/>
          <w:sz w:val="28"/>
          <w:szCs w:val="28"/>
          <w:highlight w:val="yellow"/>
        </w:rPr>
        <w:t>各个字段的输入规格：</w:t>
      </w:r>
    </w:p>
    <w:p w:rsidR="00A14CD0" w:rsidRDefault="00A14CD0" w:rsidP="001728F2">
      <w:pPr>
        <w:spacing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（1）报表标题：</w:t>
      </w:r>
    </w:p>
    <w:p w:rsidR="0043707E" w:rsidRDefault="00A14CD0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A14CD0">
        <w:rPr>
          <w:rFonts w:ascii="宋体" w:eastAsia="宋体" w:hAnsi="宋体" w:hint="eastAsia"/>
          <w:sz w:val="24"/>
          <w:szCs w:val="24"/>
        </w:rPr>
        <w:t>非空，最长</w:t>
      </w:r>
      <w:r w:rsidRPr="00A14CD0">
        <w:rPr>
          <w:rFonts w:ascii="宋体" w:eastAsia="宋体" w:hAnsi="宋体"/>
          <w:sz w:val="24"/>
          <w:szCs w:val="24"/>
        </w:rPr>
        <w:t>255个汉字或字母。可以输入任意字符。如果输入为空或超过255个字符</w:t>
      </w:r>
      <w:r>
        <w:rPr>
          <w:rFonts w:ascii="宋体" w:eastAsia="宋体" w:hAnsi="宋体" w:hint="eastAsia"/>
          <w:sz w:val="24"/>
          <w:szCs w:val="24"/>
        </w:rPr>
        <w:t>（一个汉字也看作一个字符）</w:t>
      </w:r>
      <w:r w:rsidRPr="00A14CD0">
        <w:rPr>
          <w:rFonts w:ascii="宋体" w:eastAsia="宋体" w:hAnsi="宋体"/>
          <w:sz w:val="24"/>
          <w:szCs w:val="24"/>
        </w:rPr>
        <w:t>，会在输入栏右侧出现红色的闪烁感叹号，提示“[</w:t>
      </w:r>
      <w:r w:rsidRPr="00A14CD0">
        <w:rPr>
          <w:rFonts w:ascii="宋体" w:eastAsia="宋体" w:hAnsi="宋体" w:hint="eastAsia"/>
          <w:sz w:val="24"/>
          <w:szCs w:val="24"/>
        </w:rPr>
        <w:t>报表标题</w:t>
      </w:r>
      <w:r w:rsidRPr="00A14CD0">
        <w:rPr>
          <w:rFonts w:ascii="宋体" w:eastAsia="宋体" w:hAnsi="宋体"/>
          <w:sz w:val="24"/>
          <w:szCs w:val="24"/>
        </w:rPr>
        <w:t>]不能为空”或“[</w:t>
      </w:r>
      <w:r w:rsidRPr="00A14CD0">
        <w:rPr>
          <w:rFonts w:ascii="宋体" w:eastAsia="宋体" w:hAnsi="宋体" w:hint="eastAsia"/>
          <w:sz w:val="24"/>
          <w:szCs w:val="24"/>
        </w:rPr>
        <w:t>报表标题</w:t>
      </w:r>
      <w:r w:rsidRPr="00A14CD0">
        <w:rPr>
          <w:rFonts w:ascii="宋体" w:eastAsia="宋体" w:hAnsi="宋体"/>
          <w:sz w:val="24"/>
          <w:szCs w:val="24"/>
        </w:rPr>
        <w:t>]最多只能输入255个字符"”，此时光标不能离开该输入栏，除非点击“取消”放弃所作的编辑工作。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:rsidR="00A14CD0" w:rsidRDefault="001728F2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B54A8A0" wp14:editId="79D5F835">
            <wp:simplePos x="0" y="0"/>
            <wp:positionH relativeFrom="column">
              <wp:posOffset>1482421</wp:posOffset>
            </wp:positionH>
            <wp:positionV relativeFrom="paragraph">
              <wp:posOffset>77525</wp:posOffset>
            </wp:positionV>
            <wp:extent cx="4006850" cy="21018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43707E" w:rsidRDefault="0043707E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14CD0" w:rsidRDefault="00A14CD0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）页眉：</w:t>
      </w:r>
    </w:p>
    <w:p w:rsidR="0043707E" w:rsidRDefault="00A14CD0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可以为空</w:t>
      </w:r>
      <w:r w:rsidRPr="00A14CD0">
        <w:rPr>
          <w:rFonts w:ascii="宋体" w:eastAsia="宋体" w:hAnsi="宋体" w:hint="eastAsia"/>
          <w:sz w:val="24"/>
          <w:szCs w:val="24"/>
        </w:rPr>
        <w:t>，最长</w:t>
      </w:r>
      <w:r w:rsidRPr="00A14CD0">
        <w:rPr>
          <w:rFonts w:ascii="宋体" w:eastAsia="宋体" w:hAnsi="宋体"/>
          <w:sz w:val="24"/>
          <w:szCs w:val="24"/>
        </w:rPr>
        <w:t>255个汉字或字母。可以输入任意字符。如果输入超过255个字符</w:t>
      </w:r>
      <w:r>
        <w:rPr>
          <w:rFonts w:ascii="宋体" w:eastAsia="宋体" w:hAnsi="宋体" w:hint="eastAsia"/>
          <w:sz w:val="24"/>
          <w:szCs w:val="24"/>
        </w:rPr>
        <w:t>（一个汉字也看作一个字符）</w:t>
      </w:r>
      <w:r w:rsidRPr="00A14CD0">
        <w:rPr>
          <w:rFonts w:ascii="宋体" w:eastAsia="宋体" w:hAnsi="宋体"/>
          <w:sz w:val="24"/>
          <w:szCs w:val="24"/>
        </w:rPr>
        <w:t>，会在输入栏右侧出现红色的闪烁感叹号，提示“[</w:t>
      </w:r>
      <w:r w:rsidRPr="00A14CD0">
        <w:rPr>
          <w:rFonts w:ascii="宋体" w:eastAsia="宋体" w:hAnsi="宋体" w:hint="eastAsia"/>
          <w:sz w:val="24"/>
          <w:szCs w:val="24"/>
        </w:rPr>
        <w:t>报表页眉</w:t>
      </w:r>
      <w:r w:rsidRPr="00A14CD0">
        <w:rPr>
          <w:rFonts w:ascii="宋体" w:eastAsia="宋体" w:hAnsi="宋体"/>
          <w:sz w:val="24"/>
          <w:szCs w:val="24"/>
        </w:rPr>
        <w:t>]最多只能输入255个字符"”，此时光标不能离开该输入栏，除非点击“取消”放弃所作的编辑工作。</w:t>
      </w:r>
    </w:p>
    <w:p w:rsidR="00A14CD0" w:rsidRDefault="00A14CD0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（3）页脚：</w:t>
      </w:r>
    </w:p>
    <w:p w:rsidR="00A14CD0" w:rsidRDefault="00A14CD0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可以为空</w:t>
      </w:r>
      <w:r w:rsidRPr="00A14CD0">
        <w:rPr>
          <w:rFonts w:ascii="宋体" w:eastAsia="宋体" w:hAnsi="宋体" w:hint="eastAsia"/>
          <w:sz w:val="24"/>
          <w:szCs w:val="24"/>
        </w:rPr>
        <w:t>，最长</w:t>
      </w:r>
      <w:r w:rsidRPr="00A14CD0">
        <w:rPr>
          <w:rFonts w:ascii="宋体" w:eastAsia="宋体" w:hAnsi="宋体"/>
          <w:sz w:val="24"/>
          <w:szCs w:val="24"/>
        </w:rPr>
        <w:t>255个汉字或字母。可以输入任意字符。如果输入超过255个字符</w:t>
      </w:r>
      <w:r>
        <w:rPr>
          <w:rFonts w:ascii="宋体" w:eastAsia="宋体" w:hAnsi="宋体" w:hint="eastAsia"/>
          <w:sz w:val="24"/>
          <w:szCs w:val="24"/>
        </w:rPr>
        <w:t>（一个汉字也看作一个字符）</w:t>
      </w:r>
      <w:r w:rsidRPr="00A14CD0">
        <w:rPr>
          <w:rFonts w:ascii="宋体" w:eastAsia="宋体" w:hAnsi="宋体"/>
          <w:sz w:val="24"/>
          <w:szCs w:val="24"/>
        </w:rPr>
        <w:t>，会在输入栏右侧出现红色的闪烁感叹号，提示“[</w:t>
      </w:r>
      <w:r w:rsidRPr="00A14CD0">
        <w:rPr>
          <w:rFonts w:ascii="宋体" w:eastAsia="宋体" w:hAnsi="宋体" w:hint="eastAsia"/>
          <w:sz w:val="24"/>
          <w:szCs w:val="24"/>
        </w:rPr>
        <w:t>报表页脚</w:t>
      </w:r>
      <w:r w:rsidRPr="00A14CD0">
        <w:rPr>
          <w:rFonts w:ascii="宋体" w:eastAsia="宋体" w:hAnsi="宋体"/>
          <w:sz w:val="24"/>
          <w:szCs w:val="24"/>
        </w:rPr>
        <w:t>]最多只能输入255个字符"”，此时光标不能离开该输入栏，除非点击“取消”放弃所作的编辑工作。</w:t>
      </w:r>
    </w:p>
    <w:p w:rsidR="0043707E" w:rsidRDefault="00FF1E8F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（4）图像宽度</w:t>
      </w:r>
    </w:p>
    <w:p w:rsidR="00FF1E8F" w:rsidRDefault="00FF1E8F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检测报表会显示所有检测出的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图像，“检测图像”栏中的图像宽度设置打印出的每个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图像的打印宽度（以像素为单位），打印时会缩放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图像使其适合该宽度。</w:t>
      </w: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C4796C0" wp14:editId="016EFF3F">
            <wp:simplePos x="0" y="0"/>
            <wp:positionH relativeFrom="column">
              <wp:posOffset>2309495</wp:posOffset>
            </wp:positionH>
            <wp:positionV relativeFrom="paragraph">
              <wp:posOffset>126365</wp:posOffset>
            </wp:positionV>
            <wp:extent cx="1760220" cy="2130425"/>
            <wp:effectExtent l="0" t="0" r="0" b="317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FF1E8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15F7" w:rsidRDefault="00FF1E8F" w:rsidP="00A14CD0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图像宽度的输入为整数，输入范围为120-</w:t>
      </w:r>
      <w:r>
        <w:rPr>
          <w:rFonts w:ascii="宋体" w:eastAsia="宋体" w:hAnsi="宋体"/>
          <w:sz w:val="24"/>
          <w:szCs w:val="24"/>
        </w:rPr>
        <w:t>580</w:t>
      </w:r>
      <w:r>
        <w:rPr>
          <w:rFonts w:ascii="宋体" w:eastAsia="宋体" w:hAnsi="宋体" w:hint="eastAsia"/>
          <w:sz w:val="24"/>
          <w:szCs w:val="24"/>
        </w:rPr>
        <w:t>。</w:t>
      </w:r>
      <w:r w:rsidR="00D315F7">
        <w:rPr>
          <w:rFonts w:ascii="宋体" w:eastAsia="宋体" w:hAnsi="宋体" w:hint="eastAsia"/>
          <w:sz w:val="24"/>
          <w:szCs w:val="24"/>
        </w:rPr>
        <w:t>第一次设置的默认值为120。</w:t>
      </w:r>
    </w:p>
    <w:p w:rsidR="00FF1E8F" w:rsidRPr="00FF1E8F" w:rsidRDefault="00FF1E8F" w:rsidP="00D315F7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输入时</w:t>
      </w:r>
      <w:r w:rsidRPr="00FF1E8F">
        <w:rPr>
          <w:rFonts w:ascii="宋体" w:eastAsia="宋体" w:hAnsi="宋体" w:hint="eastAsia"/>
          <w:sz w:val="24"/>
          <w:szCs w:val="24"/>
        </w:rPr>
        <w:t>只能输入数字</w:t>
      </w:r>
      <w:r>
        <w:rPr>
          <w:rFonts w:ascii="宋体" w:eastAsia="宋体" w:hAnsi="宋体" w:hint="eastAsia"/>
          <w:sz w:val="24"/>
          <w:szCs w:val="24"/>
        </w:rPr>
        <w:t>、逗号、</w:t>
      </w:r>
      <w:r w:rsidRPr="00FF1E8F">
        <w:rPr>
          <w:rFonts w:ascii="宋体" w:eastAsia="宋体" w:hAnsi="宋体" w:hint="eastAsia"/>
          <w:sz w:val="24"/>
          <w:szCs w:val="24"/>
        </w:rPr>
        <w:t>小数点或</w:t>
      </w:r>
      <w:r w:rsidRPr="00FF1E8F">
        <w:rPr>
          <w:rFonts w:ascii="宋体" w:eastAsia="宋体" w:hAnsi="宋体"/>
          <w:sz w:val="24"/>
          <w:szCs w:val="24"/>
        </w:rPr>
        <w:t>-，其他符号都禁止输入，如果输入数值逾界，自动转为</w:t>
      </w:r>
      <w:r>
        <w:rPr>
          <w:rFonts w:ascii="宋体" w:eastAsia="宋体" w:hAnsi="宋体" w:hint="eastAsia"/>
          <w:sz w:val="24"/>
          <w:szCs w:val="24"/>
        </w:rPr>
        <w:t>12</w:t>
      </w:r>
      <w:r w:rsidRPr="00FF1E8F">
        <w:rPr>
          <w:rFonts w:ascii="宋体" w:eastAsia="宋体" w:hAnsi="宋体"/>
          <w:sz w:val="24"/>
          <w:szCs w:val="24"/>
        </w:rPr>
        <w:t>0或</w:t>
      </w:r>
      <w:r>
        <w:rPr>
          <w:rFonts w:ascii="宋体" w:eastAsia="宋体" w:hAnsi="宋体"/>
          <w:sz w:val="24"/>
          <w:szCs w:val="24"/>
        </w:rPr>
        <w:t>580</w:t>
      </w:r>
      <w:r w:rsidRPr="00FF1E8F">
        <w:rPr>
          <w:rFonts w:ascii="宋体" w:eastAsia="宋体" w:hAnsi="宋体"/>
          <w:sz w:val="24"/>
          <w:szCs w:val="24"/>
        </w:rPr>
        <w:t>。不论如何输入都不会报错。</w:t>
      </w:r>
    </w:p>
    <w:p w:rsidR="0043707E" w:rsidRDefault="0043707E" w:rsidP="0043707E">
      <w:pPr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）图像高度</w:t>
      </w: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检测报表会显示所有检测出的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图像，“检测图像”栏中的图像高度设置打印出的每个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图像的打印高度（以像素为单位），打印时会缩放</w:t>
      </w:r>
      <w:r w:rsidR="0051681F">
        <w:rPr>
          <w:rFonts w:ascii="宋体" w:eastAsia="宋体" w:hAnsi="宋体" w:hint="eastAsia"/>
          <w:sz w:val="24"/>
          <w:szCs w:val="24"/>
        </w:rPr>
        <w:t>物体</w:t>
      </w:r>
      <w:r>
        <w:rPr>
          <w:rFonts w:ascii="宋体" w:eastAsia="宋体" w:hAnsi="宋体" w:hint="eastAsia"/>
          <w:sz w:val="24"/>
          <w:szCs w:val="24"/>
        </w:rPr>
        <w:t>图像使其适合该高度。</w:t>
      </w:r>
    </w:p>
    <w:p w:rsidR="003418B9" w:rsidRDefault="00824A6E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93A6ACF" wp14:editId="0120731A">
            <wp:simplePos x="0" y="0"/>
            <wp:positionH relativeFrom="column">
              <wp:posOffset>2161540</wp:posOffset>
            </wp:positionH>
            <wp:positionV relativeFrom="paragraph">
              <wp:posOffset>102235</wp:posOffset>
            </wp:positionV>
            <wp:extent cx="2198370" cy="1852295"/>
            <wp:effectExtent l="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418B9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15F7" w:rsidRDefault="003418B9" w:rsidP="003418B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图像高度的输入为整数，输入范围为120-</w:t>
      </w:r>
      <w:r>
        <w:rPr>
          <w:rFonts w:ascii="宋体" w:eastAsia="宋体" w:hAnsi="宋体"/>
          <w:sz w:val="24"/>
          <w:szCs w:val="24"/>
        </w:rPr>
        <w:t>800</w:t>
      </w:r>
      <w:r>
        <w:rPr>
          <w:rFonts w:ascii="宋体" w:eastAsia="宋体" w:hAnsi="宋体" w:hint="eastAsia"/>
          <w:sz w:val="24"/>
          <w:szCs w:val="24"/>
        </w:rPr>
        <w:t>。</w:t>
      </w:r>
      <w:r w:rsidR="00D315F7">
        <w:rPr>
          <w:rFonts w:ascii="宋体" w:eastAsia="宋体" w:hAnsi="宋体" w:hint="eastAsia"/>
          <w:sz w:val="24"/>
          <w:szCs w:val="24"/>
        </w:rPr>
        <w:t>第一次设置的默认值为120。</w:t>
      </w:r>
    </w:p>
    <w:p w:rsidR="003418B9" w:rsidRPr="00FF1E8F" w:rsidRDefault="003418B9" w:rsidP="00D315F7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输入时</w:t>
      </w:r>
      <w:r w:rsidRPr="00FF1E8F">
        <w:rPr>
          <w:rFonts w:ascii="宋体" w:eastAsia="宋体" w:hAnsi="宋体" w:hint="eastAsia"/>
          <w:sz w:val="24"/>
          <w:szCs w:val="24"/>
        </w:rPr>
        <w:t>只能输入数字</w:t>
      </w:r>
      <w:r>
        <w:rPr>
          <w:rFonts w:ascii="宋体" w:eastAsia="宋体" w:hAnsi="宋体" w:hint="eastAsia"/>
          <w:sz w:val="24"/>
          <w:szCs w:val="24"/>
        </w:rPr>
        <w:t>、逗号、</w:t>
      </w:r>
      <w:r w:rsidRPr="00FF1E8F">
        <w:rPr>
          <w:rFonts w:ascii="宋体" w:eastAsia="宋体" w:hAnsi="宋体" w:hint="eastAsia"/>
          <w:sz w:val="24"/>
          <w:szCs w:val="24"/>
        </w:rPr>
        <w:t>小数点或</w:t>
      </w:r>
      <w:r w:rsidRPr="00FF1E8F">
        <w:rPr>
          <w:rFonts w:ascii="宋体" w:eastAsia="宋体" w:hAnsi="宋体"/>
          <w:sz w:val="24"/>
          <w:szCs w:val="24"/>
        </w:rPr>
        <w:t>-，其他符号都禁止输入，如果输入数值逾界，自动转为</w:t>
      </w:r>
      <w:r>
        <w:rPr>
          <w:rFonts w:ascii="宋体" w:eastAsia="宋体" w:hAnsi="宋体" w:hint="eastAsia"/>
          <w:sz w:val="24"/>
          <w:szCs w:val="24"/>
        </w:rPr>
        <w:t>12</w:t>
      </w:r>
      <w:r w:rsidRPr="00FF1E8F">
        <w:rPr>
          <w:rFonts w:ascii="宋体" w:eastAsia="宋体" w:hAnsi="宋体"/>
          <w:sz w:val="24"/>
          <w:szCs w:val="24"/>
        </w:rPr>
        <w:t>0或</w:t>
      </w:r>
      <w:r>
        <w:rPr>
          <w:rFonts w:ascii="宋体" w:eastAsia="宋体" w:hAnsi="宋体"/>
          <w:sz w:val="24"/>
          <w:szCs w:val="24"/>
        </w:rPr>
        <w:t>800</w:t>
      </w:r>
      <w:r w:rsidRPr="00FF1E8F">
        <w:rPr>
          <w:rFonts w:ascii="宋体" w:eastAsia="宋体" w:hAnsi="宋体"/>
          <w:sz w:val="24"/>
          <w:szCs w:val="24"/>
        </w:rPr>
        <w:t>。不论如何输入都不会报错。</w:t>
      </w:r>
    </w:p>
    <w:p w:rsidR="005C2685" w:rsidRDefault="005C2685" w:rsidP="000B4DE2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）页面上边沿</w:t>
      </w:r>
    </w:p>
    <w:p w:rsidR="0043707E" w:rsidRPr="005C2685" w:rsidRDefault="005C2685" w:rsidP="005C2685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从报表标题到页眉之间的距离。如下图所示是页面上边沿设置为400时的效果：</w:t>
      </w:r>
    </w:p>
    <w:p w:rsidR="0043707E" w:rsidRDefault="0043707E" w:rsidP="0043707E">
      <w:pPr>
        <w:rPr>
          <w:rFonts w:ascii="宋体" w:eastAsia="宋体" w:hAnsi="宋体"/>
          <w:sz w:val="24"/>
          <w:szCs w:val="24"/>
        </w:rPr>
      </w:pPr>
    </w:p>
    <w:p w:rsidR="0043707E" w:rsidRDefault="001A0543" w:rsidP="0043707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70E4939" wp14:editId="4A1BB9F7">
            <wp:simplePos x="0" y="0"/>
            <wp:positionH relativeFrom="column">
              <wp:posOffset>1260281</wp:posOffset>
            </wp:positionH>
            <wp:positionV relativeFrom="paragraph">
              <wp:posOffset>33765</wp:posOffset>
            </wp:positionV>
            <wp:extent cx="3977005" cy="3887470"/>
            <wp:effectExtent l="0" t="0" r="4445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707E" w:rsidRDefault="0043707E" w:rsidP="0043707E">
      <w:pPr>
        <w:rPr>
          <w:rFonts w:ascii="宋体" w:eastAsia="宋体" w:hAnsi="宋体"/>
          <w:sz w:val="24"/>
          <w:szCs w:val="24"/>
        </w:rPr>
      </w:pPr>
    </w:p>
    <w:p w:rsidR="0043707E" w:rsidRDefault="0043707E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5C2685" w:rsidRDefault="005C2685" w:rsidP="005C2685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页面上边沿的输入为整数，输入范围为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400</w:t>
      </w:r>
      <w:r>
        <w:rPr>
          <w:rFonts w:ascii="宋体" w:eastAsia="宋体" w:hAnsi="宋体" w:hint="eastAsia"/>
          <w:sz w:val="24"/>
          <w:szCs w:val="24"/>
        </w:rPr>
        <w:t>。第一次设置的默认值为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0。</w:t>
      </w:r>
    </w:p>
    <w:p w:rsidR="005C2685" w:rsidRPr="00FF1E8F" w:rsidRDefault="005C2685" w:rsidP="005C2685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输入时</w:t>
      </w:r>
      <w:r w:rsidRPr="00FF1E8F">
        <w:rPr>
          <w:rFonts w:ascii="宋体" w:eastAsia="宋体" w:hAnsi="宋体" w:hint="eastAsia"/>
          <w:sz w:val="24"/>
          <w:szCs w:val="24"/>
        </w:rPr>
        <w:t>只能输入数字</w:t>
      </w:r>
      <w:r>
        <w:rPr>
          <w:rFonts w:ascii="宋体" w:eastAsia="宋体" w:hAnsi="宋体" w:hint="eastAsia"/>
          <w:sz w:val="24"/>
          <w:szCs w:val="24"/>
        </w:rPr>
        <w:t>、逗号、</w:t>
      </w:r>
      <w:r w:rsidRPr="00FF1E8F">
        <w:rPr>
          <w:rFonts w:ascii="宋体" w:eastAsia="宋体" w:hAnsi="宋体" w:hint="eastAsia"/>
          <w:sz w:val="24"/>
          <w:szCs w:val="24"/>
        </w:rPr>
        <w:t>小数点或</w:t>
      </w:r>
      <w:r w:rsidRPr="00FF1E8F">
        <w:rPr>
          <w:rFonts w:ascii="宋体" w:eastAsia="宋体" w:hAnsi="宋体"/>
          <w:sz w:val="24"/>
          <w:szCs w:val="24"/>
        </w:rPr>
        <w:t>-，其他符号都禁止输入，如果输入数值逾界，自动转为0或</w:t>
      </w:r>
      <w:r>
        <w:rPr>
          <w:rFonts w:ascii="宋体" w:eastAsia="宋体" w:hAnsi="宋体"/>
          <w:sz w:val="24"/>
          <w:szCs w:val="24"/>
        </w:rPr>
        <w:t>400</w:t>
      </w:r>
      <w:r w:rsidRPr="00FF1E8F">
        <w:rPr>
          <w:rFonts w:ascii="宋体" w:eastAsia="宋体" w:hAnsi="宋体"/>
          <w:sz w:val="24"/>
          <w:szCs w:val="24"/>
        </w:rPr>
        <w:t>。不论如何输入都不会报错。</w:t>
      </w:r>
    </w:p>
    <w:p w:rsidR="005C2685" w:rsidRPr="005C2685" w:rsidRDefault="005C2685" w:rsidP="0043707E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）页面下边沿</w:t>
      </w:r>
    </w:p>
    <w:p w:rsidR="00064BA8" w:rsidRPr="005C2685" w:rsidRDefault="00064BA8" w:rsidP="00064BA8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从报表底部（以页码为报表底部）到页脚之间的距离。如下图所示是页面下边沿设置为200时的效果</w:t>
      </w:r>
      <w:r w:rsidR="001A0543">
        <w:rPr>
          <w:rFonts w:ascii="宋体" w:eastAsia="宋体" w:hAnsi="宋体" w:hint="eastAsia"/>
          <w:sz w:val="24"/>
          <w:szCs w:val="24"/>
        </w:rPr>
        <w:t>。</w:t>
      </w:r>
    </w:p>
    <w:p w:rsidR="001A0543" w:rsidRDefault="001A0543" w:rsidP="001A0543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页面下边沿的输入为整数，输入范围为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400</w:t>
      </w:r>
      <w:r>
        <w:rPr>
          <w:rFonts w:ascii="宋体" w:eastAsia="宋体" w:hAnsi="宋体" w:hint="eastAsia"/>
          <w:sz w:val="24"/>
          <w:szCs w:val="24"/>
        </w:rPr>
        <w:t>。第一次设置的默认值为</w:t>
      </w:r>
      <w:r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0。</w:t>
      </w:r>
    </w:p>
    <w:p w:rsidR="001A0543" w:rsidRPr="00FF1E8F" w:rsidRDefault="001A0543" w:rsidP="001A0543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输入时</w:t>
      </w:r>
      <w:r w:rsidRPr="00FF1E8F">
        <w:rPr>
          <w:rFonts w:ascii="宋体" w:eastAsia="宋体" w:hAnsi="宋体" w:hint="eastAsia"/>
          <w:sz w:val="24"/>
          <w:szCs w:val="24"/>
        </w:rPr>
        <w:t>只能输入数字</w:t>
      </w:r>
      <w:r>
        <w:rPr>
          <w:rFonts w:ascii="宋体" w:eastAsia="宋体" w:hAnsi="宋体" w:hint="eastAsia"/>
          <w:sz w:val="24"/>
          <w:szCs w:val="24"/>
        </w:rPr>
        <w:t>、逗号、</w:t>
      </w:r>
      <w:r w:rsidRPr="00FF1E8F">
        <w:rPr>
          <w:rFonts w:ascii="宋体" w:eastAsia="宋体" w:hAnsi="宋体" w:hint="eastAsia"/>
          <w:sz w:val="24"/>
          <w:szCs w:val="24"/>
        </w:rPr>
        <w:t>小数点或</w:t>
      </w:r>
      <w:r w:rsidRPr="00FF1E8F">
        <w:rPr>
          <w:rFonts w:ascii="宋体" w:eastAsia="宋体" w:hAnsi="宋体"/>
          <w:sz w:val="24"/>
          <w:szCs w:val="24"/>
        </w:rPr>
        <w:t>-，其他符号都禁止输入，如果输入数值逾界，自动转为0或</w:t>
      </w: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00</w:t>
      </w:r>
      <w:r w:rsidRPr="00FF1E8F">
        <w:rPr>
          <w:rFonts w:ascii="宋体" w:eastAsia="宋体" w:hAnsi="宋体"/>
          <w:sz w:val="24"/>
          <w:szCs w:val="24"/>
        </w:rPr>
        <w:t>。不论如何输入都不会报错。</w:t>
      </w:r>
    </w:p>
    <w:p w:rsidR="001A0543" w:rsidRPr="00A755BF" w:rsidRDefault="001A0543" w:rsidP="001A0543">
      <w:pPr>
        <w:rPr>
          <w:rFonts w:ascii="宋体" w:eastAsia="宋体" w:hAnsi="宋体"/>
          <w:sz w:val="24"/>
          <w:szCs w:val="24"/>
        </w:rPr>
      </w:pPr>
    </w:p>
    <w:p w:rsidR="00064BA8" w:rsidRPr="001A0543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1A0543" w:rsidP="00064BA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9BDF752" wp14:editId="47C5C96C">
            <wp:simplePos x="0" y="0"/>
            <wp:positionH relativeFrom="column">
              <wp:posOffset>1567649</wp:posOffset>
            </wp:positionH>
            <wp:positionV relativeFrom="paragraph">
              <wp:posOffset>60105</wp:posOffset>
            </wp:positionV>
            <wp:extent cx="3717290" cy="3585210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064BA8" w:rsidRDefault="00064BA8" w:rsidP="00064BA8">
      <w:pPr>
        <w:rPr>
          <w:rFonts w:ascii="宋体" w:eastAsia="宋体" w:hAnsi="宋体"/>
          <w:sz w:val="24"/>
          <w:szCs w:val="24"/>
        </w:rPr>
      </w:pPr>
    </w:p>
    <w:p w:rsidR="00A755BF" w:rsidRDefault="00A755BF" w:rsidP="00064BA8">
      <w:pPr>
        <w:rPr>
          <w:rFonts w:ascii="宋体" w:eastAsia="宋体" w:hAnsi="宋体"/>
          <w:sz w:val="24"/>
          <w:szCs w:val="24"/>
        </w:rPr>
      </w:pPr>
    </w:p>
    <w:p w:rsidR="00A755BF" w:rsidRDefault="00A755BF" w:rsidP="00064BA8">
      <w:pPr>
        <w:rPr>
          <w:rFonts w:ascii="宋体" w:eastAsia="宋体" w:hAnsi="宋体"/>
          <w:sz w:val="24"/>
          <w:szCs w:val="24"/>
        </w:rPr>
      </w:pPr>
    </w:p>
    <w:p w:rsidR="00A755BF" w:rsidRDefault="00A755BF" w:rsidP="00064BA8">
      <w:pPr>
        <w:rPr>
          <w:rFonts w:ascii="宋体" w:eastAsia="宋体" w:hAnsi="宋体"/>
          <w:sz w:val="24"/>
          <w:szCs w:val="24"/>
        </w:rPr>
      </w:pPr>
    </w:p>
    <w:p w:rsidR="00A755BF" w:rsidRDefault="00A755BF" w:rsidP="00064BA8">
      <w:pPr>
        <w:rPr>
          <w:rFonts w:ascii="宋体" w:eastAsia="宋体" w:hAnsi="宋体"/>
          <w:sz w:val="24"/>
          <w:szCs w:val="24"/>
        </w:rPr>
      </w:pPr>
    </w:p>
    <w:p w:rsidR="000B4DE2" w:rsidRDefault="000B4DE2" w:rsidP="000B4DE2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）页面侧边距</w:t>
      </w:r>
    </w:p>
    <w:p w:rsidR="000B4DE2" w:rsidRDefault="00A755BF" w:rsidP="000B4DE2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0B4DE2">
        <w:rPr>
          <w:rFonts w:ascii="宋体" w:eastAsia="宋体" w:hAnsi="宋体" w:hint="eastAsia"/>
          <w:sz w:val="24"/>
          <w:szCs w:val="24"/>
        </w:rPr>
        <w:t>从报表两侧到打印纸边沿的距离。页面侧边距的输入为整数，输入范围为</w:t>
      </w:r>
      <w:r w:rsidR="000B4DE2">
        <w:rPr>
          <w:rFonts w:ascii="宋体" w:eastAsia="宋体" w:hAnsi="宋体"/>
          <w:sz w:val="24"/>
          <w:szCs w:val="24"/>
        </w:rPr>
        <w:t>0</w:t>
      </w:r>
      <w:r w:rsidR="000B4DE2">
        <w:rPr>
          <w:rFonts w:ascii="宋体" w:eastAsia="宋体" w:hAnsi="宋体" w:hint="eastAsia"/>
          <w:sz w:val="24"/>
          <w:szCs w:val="24"/>
        </w:rPr>
        <w:t>-</w:t>
      </w:r>
      <w:r w:rsidR="000B4DE2">
        <w:rPr>
          <w:rFonts w:ascii="宋体" w:eastAsia="宋体" w:hAnsi="宋体"/>
          <w:sz w:val="24"/>
          <w:szCs w:val="24"/>
        </w:rPr>
        <w:t>400</w:t>
      </w:r>
      <w:r w:rsidR="000B4DE2">
        <w:rPr>
          <w:rFonts w:ascii="宋体" w:eastAsia="宋体" w:hAnsi="宋体" w:hint="eastAsia"/>
          <w:sz w:val="24"/>
          <w:szCs w:val="24"/>
        </w:rPr>
        <w:t>。第一次设置的默认值为</w:t>
      </w:r>
      <w:r w:rsidR="000B4DE2">
        <w:rPr>
          <w:rFonts w:ascii="宋体" w:eastAsia="宋体" w:hAnsi="宋体"/>
          <w:sz w:val="24"/>
          <w:szCs w:val="24"/>
        </w:rPr>
        <w:t>6</w:t>
      </w:r>
      <w:r w:rsidR="000B4DE2">
        <w:rPr>
          <w:rFonts w:ascii="宋体" w:eastAsia="宋体" w:hAnsi="宋体" w:hint="eastAsia"/>
          <w:sz w:val="24"/>
          <w:szCs w:val="24"/>
        </w:rPr>
        <w:t>0。</w:t>
      </w:r>
    </w:p>
    <w:p w:rsidR="000B4DE2" w:rsidRPr="00FF1E8F" w:rsidRDefault="000B4DE2" w:rsidP="000B4DE2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输入时</w:t>
      </w:r>
      <w:r w:rsidRPr="00FF1E8F">
        <w:rPr>
          <w:rFonts w:ascii="宋体" w:eastAsia="宋体" w:hAnsi="宋体" w:hint="eastAsia"/>
          <w:sz w:val="24"/>
          <w:szCs w:val="24"/>
        </w:rPr>
        <w:t>只能输入数字</w:t>
      </w:r>
      <w:r>
        <w:rPr>
          <w:rFonts w:ascii="宋体" w:eastAsia="宋体" w:hAnsi="宋体" w:hint="eastAsia"/>
          <w:sz w:val="24"/>
          <w:szCs w:val="24"/>
        </w:rPr>
        <w:t>、逗号、</w:t>
      </w:r>
      <w:r w:rsidRPr="00FF1E8F">
        <w:rPr>
          <w:rFonts w:ascii="宋体" w:eastAsia="宋体" w:hAnsi="宋体" w:hint="eastAsia"/>
          <w:sz w:val="24"/>
          <w:szCs w:val="24"/>
        </w:rPr>
        <w:t>小数点或</w:t>
      </w:r>
      <w:r w:rsidRPr="00FF1E8F">
        <w:rPr>
          <w:rFonts w:ascii="宋体" w:eastAsia="宋体" w:hAnsi="宋体"/>
          <w:sz w:val="24"/>
          <w:szCs w:val="24"/>
        </w:rPr>
        <w:t>-，其他符号都禁止输入，如果输入数值逾界，自动转为0或</w:t>
      </w: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00</w:t>
      </w:r>
      <w:r w:rsidRPr="00FF1E8F">
        <w:rPr>
          <w:rFonts w:ascii="宋体" w:eastAsia="宋体" w:hAnsi="宋体"/>
          <w:sz w:val="24"/>
          <w:szCs w:val="24"/>
        </w:rPr>
        <w:t>。不论如何输入都不会报错。</w:t>
      </w:r>
    </w:p>
    <w:p w:rsidR="00064BA8" w:rsidRDefault="00064BA8" w:rsidP="001A0543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947C6" w:rsidRDefault="000947C6" w:rsidP="001A0543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说明：</w:t>
      </w:r>
    </w:p>
    <w:p w:rsidR="000947C6" w:rsidRDefault="000947C6" w:rsidP="000947C6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按下Tab键时，光标会按以下顺序依次在各个输入栏和“确定”、“取消”按钮间循环移动：</w:t>
      </w:r>
    </w:p>
    <w:p w:rsidR="000947C6" w:rsidRDefault="000947C6" w:rsidP="000947C6">
      <w:pPr>
        <w:spacing w:beforeLines="50" w:before="156" w:line="360" w:lineRule="exact"/>
        <w:ind w:left="1200" w:firstLineChars="100" w:firstLine="240"/>
        <w:rPr>
          <w:rFonts w:ascii="华光魏体_CNKI" w:eastAsia="华光魏体_CNKI" w:hAnsi="华光魏体_CNKI"/>
          <w:sz w:val="24"/>
          <w:szCs w:val="24"/>
        </w:rPr>
      </w:pPr>
      <w:r w:rsidRPr="000947C6">
        <w:rPr>
          <w:rFonts w:ascii="华光魏体_CNKI" w:eastAsia="华光魏体_CNKI" w:hAnsi="华光魏体_CNKI" w:hint="eastAsia"/>
          <w:sz w:val="24"/>
          <w:szCs w:val="24"/>
        </w:rPr>
        <w:t>报表标题-&gt;页面上边沿-&gt;页面下边沿-&gt;页面侧边距-&gt;图像宽度-&gt;图像高度-&gt;</w:t>
      </w:r>
    </w:p>
    <w:p w:rsidR="000947C6" w:rsidRPr="000947C6" w:rsidRDefault="000947C6" w:rsidP="000947C6">
      <w:pPr>
        <w:spacing w:beforeLines="50" w:before="156" w:line="360" w:lineRule="exact"/>
        <w:ind w:left="1200" w:firstLineChars="100" w:firstLine="240"/>
        <w:rPr>
          <w:rFonts w:ascii="华光魏体_CNKI" w:eastAsia="华光魏体_CNKI" w:hAnsi="华光魏体_CNKI"/>
          <w:sz w:val="24"/>
          <w:szCs w:val="24"/>
        </w:rPr>
      </w:pPr>
      <w:r w:rsidRPr="000947C6">
        <w:rPr>
          <w:rFonts w:ascii="华光魏体_CNKI" w:eastAsia="华光魏体_CNKI" w:hAnsi="华光魏体_CNKI" w:hint="eastAsia"/>
          <w:sz w:val="24"/>
          <w:szCs w:val="24"/>
        </w:rPr>
        <w:t>页眉-&gt;页脚</w:t>
      </w:r>
      <w:r w:rsidR="00311E5D"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bookmarkStart w:id="0" w:name="_GoBack"/>
      <w:bookmarkEnd w:id="0"/>
      <w:r w:rsidRPr="000947C6">
        <w:rPr>
          <w:rFonts w:ascii="华光魏体_CNKI" w:eastAsia="华光魏体_CNKI" w:hAnsi="华光魏体_CNKI" w:hint="eastAsia"/>
          <w:sz w:val="24"/>
          <w:szCs w:val="24"/>
        </w:rPr>
        <w:t>确定-&gt;取消-&gt;报表标题-&gt;</w:t>
      </w:r>
      <w:r w:rsidRPr="000947C6">
        <w:rPr>
          <w:rFonts w:ascii="华光魏体_CNKI" w:eastAsia="华光魏体_CNKI" w:hAnsi="华光魏体_CNKI"/>
          <w:sz w:val="24"/>
          <w:szCs w:val="24"/>
        </w:rPr>
        <w:t>……</w:t>
      </w:r>
    </w:p>
    <w:p w:rsidR="000947C6" w:rsidRPr="000947C6" w:rsidRDefault="000947C6" w:rsidP="000947C6">
      <w:pPr>
        <w:spacing w:beforeLines="50" w:before="156" w:line="360" w:lineRule="exact"/>
        <w:ind w:left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如果某个文本输入栏输入存在输入错误，则按下Tab键光标还是停留在该输入栏，直至输入正确。</w:t>
      </w:r>
    </w:p>
    <w:p w:rsidR="000947C6" w:rsidRPr="000947C6" w:rsidRDefault="000947C6" w:rsidP="000947C6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0947C6">
        <w:rPr>
          <w:rFonts w:ascii="宋体" w:eastAsia="宋体" w:hAnsi="宋体" w:hint="eastAsia"/>
          <w:sz w:val="24"/>
          <w:szCs w:val="24"/>
        </w:rPr>
        <w:t>当光标落在某个输入栏，按下F1会弹窗提示该输入栏的输入规则，如下图所示，当光标落在“报表标题”输入栏时按下F1，弹窗显示“报表标题”的输入规则：</w:t>
      </w: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078FCBA" wp14:editId="2C844BC8">
            <wp:simplePos x="0" y="0"/>
            <wp:positionH relativeFrom="column">
              <wp:posOffset>814622</wp:posOffset>
            </wp:positionH>
            <wp:positionV relativeFrom="paragraph">
              <wp:posOffset>148314</wp:posOffset>
            </wp:positionV>
            <wp:extent cx="5014595" cy="3371215"/>
            <wp:effectExtent l="0" t="0" r="0" b="63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9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0947C6" w:rsidRPr="000947C6" w:rsidRDefault="000947C6" w:rsidP="000947C6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</w:p>
    <w:p w:rsidR="005C2685" w:rsidRPr="00064BA8" w:rsidRDefault="005C2685" w:rsidP="0043707E">
      <w:pPr>
        <w:rPr>
          <w:rFonts w:ascii="宋体" w:eastAsia="宋体" w:hAnsi="宋体"/>
          <w:sz w:val="24"/>
          <w:szCs w:val="24"/>
        </w:rPr>
      </w:pPr>
    </w:p>
    <w:sectPr w:rsidR="005C2685" w:rsidRPr="00064BA8" w:rsidSect="006E75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44F" w:rsidRDefault="0009044F" w:rsidP="0043707E">
      <w:r>
        <w:separator/>
      </w:r>
    </w:p>
  </w:endnote>
  <w:endnote w:type="continuationSeparator" w:id="0">
    <w:p w:rsidR="0009044F" w:rsidRDefault="0009044F" w:rsidP="0043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光魏体_CNKI"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44F" w:rsidRDefault="0009044F" w:rsidP="0043707E">
      <w:r>
        <w:separator/>
      </w:r>
    </w:p>
  </w:footnote>
  <w:footnote w:type="continuationSeparator" w:id="0">
    <w:p w:rsidR="0009044F" w:rsidRDefault="0009044F" w:rsidP="00437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06231"/>
    <w:multiLevelType w:val="hybridMultilevel"/>
    <w:tmpl w:val="AB9C0A52"/>
    <w:lvl w:ilvl="0" w:tplc="5C045E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9A8498A"/>
    <w:multiLevelType w:val="hybridMultilevel"/>
    <w:tmpl w:val="57AAAF8A"/>
    <w:lvl w:ilvl="0" w:tplc="C294233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C9"/>
    <w:rsid w:val="00064BA8"/>
    <w:rsid w:val="0009044F"/>
    <w:rsid w:val="000947C6"/>
    <w:rsid w:val="000B4DE2"/>
    <w:rsid w:val="001639C9"/>
    <w:rsid w:val="001728F2"/>
    <w:rsid w:val="001A0543"/>
    <w:rsid w:val="002C06CD"/>
    <w:rsid w:val="00311E5D"/>
    <w:rsid w:val="003418B9"/>
    <w:rsid w:val="0043707E"/>
    <w:rsid w:val="004447FF"/>
    <w:rsid w:val="0051681F"/>
    <w:rsid w:val="005C2685"/>
    <w:rsid w:val="00687F43"/>
    <w:rsid w:val="006E75A4"/>
    <w:rsid w:val="00824A6E"/>
    <w:rsid w:val="00A14CD0"/>
    <w:rsid w:val="00A755BF"/>
    <w:rsid w:val="00CE5A24"/>
    <w:rsid w:val="00D315F7"/>
    <w:rsid w:val="00DB44FA"/>
    <w:rsid w:val="00DD1D45"/>
    <w:rsid w:val="00F34CE2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916D49-0E4E-4FE7-A3BB-6A7C5C83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0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7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70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7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707E"/>
    <w:rPr>
      <w:sz w:val="18"/>
      <w:szCs w:val="18"/>
    </w:rPr>
  </w:style>
  <w:style w:type="paragraph" w:styleId="a7">
    <w:name w:val="List Paragraph"/>
    <w:basedOn w:val="a"/>
    <w:uiPriority w:val="34"/>
    <w:qFormat/>
    <w:rsid w:val="004370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18</cp:revision>
  <dcterms:created xsi:type="dcterms:W3CDTF">2026-01-06T07:53:00Z</dcterms:created>
  <dcterms:modified xsi:type="dcterms:W3CDTF">2026-01-06T12:30:00Z</dcterms:modified>
</cp:coreProperties>
</file>