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5F5B8254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C74872" w:rsidRPr="00C74872">
        <w:rPr>
          <w:rFonts w:ascii="宋体" w:hAnsi="宋体"/>
          <w:bCs/>
          <w:sz w:val="24"/>
        </w:rPr>
        <w:t>R-BD-11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75D9746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4249D99C" w:rsidR="00FA1741" w:rsidRPr="00FA1741" w:rsidRDefault="0013569C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实际距离输入框无法输入负号，但可以利用复制粘贴绕过输入检测，并且输入的负数（如-1、-0.01）也能被程序正常识别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5A99E8EF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打开一张图片</w:t>
            </w:r>
          </w:p>
          <w:p w14:paraId="594742B6" w14:textId="16C58A96" w:rsidR="00630402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</w:t>
            </w:r>
            <w:r w:rsidR="00CD495E">
              <w:rPr>
                <w:rFonts w:ascii="Arial" w:hAnsi="Arial" w:cs="Arial" w:hint="eastAsia"/>
                <w:szCs w:val="21"/>
              </w:rPr>
              <w:t>自动</w:t>
            </w:r>
            <w:r>
              <w:rPr>
                <w:rFonts w:ascii="Arial" w:hAnsi="Arial" w:cs="Arial" w:hint="eastAsia"/>
                <w:szCs w:val="21"/>
              </w:rPr>
              <w:t>标定</w:t>
            </w:r>
          </w:p>
          <w:p w14:paraId="79820054" w14:textId="2B05048E" w:rsidR="00905E91" w:rsidRDefault="00CD495E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CD495E">
              <w:rPr>
                <w:rFonts w:ascii="Arial" w:hAnsi="Arial" w:cs="Arial" w:hint="eastAsia"/>
                <w:szCs w:val="21"/>
              </w:rPr>
              <w:t>框选包括白色背景在内的整张图片</w:t>
            </w:r>
          </w:p>
          <w:p w14:paraId="39881318" w14:textId="77777777" w:rsidR="002055C3" w:rsidRDefault="00C74872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右键实际距离输入处</w:t>
            </w:r>
          </w:p>
          <w:p w14:paraId="7ECAA658" w14:textId="77777777" w:rsidR="00C74872" w:rsidRDefault="00C74872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复制并粘贴合适的负数（如</w:t>
            </w:r>
            <w:r>
              <w:rPr>
                <w:rFonts w:ascii="Arial" w:hAnsi="Arial" w:cs="Arial" w:hint="eastAsia"/>
                <w:szCs w:val="21"/>
              </w:rPr>
              <w:t>-1</w:t>
            </w:r>
            <w:r>
              <w:rPr>
                <w:rFonts w:ascii="Arial" w:hAnsi="Arial" w:cs="Arial" w:hint="eastAsia"/>
                <w:szCs w:val="21"/>
              </w:rPr>
              <w:t>、</w:t>
            </w:r>
            <w:r>
              <w:rPr>
                <w:rFonts w:ascii="Arial" w:hAnsi="Arial" w:cs="Arial" w:hint="eastAsia"/>
                <w:szCs w:val="21"/>
              </w:rPr>
              <w:t>-0.01</w:t>
            </w:r>
            <w:r>
              <w:rPr>
                <w:rFonts w:ascii="Arial" w:hAnsi="Arial" w:cs="Arial" w:hint="eastAsia"/>
                <w:szCs w:val="21"/>
              </w:rPr>
              <w:t>）</w:t>
            </w:r>
          </w:p>
          <w:p w14:paraId="63789C99" w14:textId="0459EFAE" w:rsidR="00C74872" w:rsidRPr="002055C3" w:rsidRDefault="00C74872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点击计算标尺比例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2EE039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C74872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2B82D15C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测试结果表明程序不会检测标尺计算结果的合法性</w:t>
            </w:r>
            <w:r w:rsidR="00E47CD7" w:rsidRPr="005A5EE0">
              <w:rPr>
                <w:rFonts w:ascii="宋体" w:hAnsi="宋体"/>
                <w:bCs/>
                <w:sz w:val="24"/>
              </w:rPr>
              <w:t xml:space="preserve"> 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E1B2" w14:textId="77777777" w:rsidR="008868AA" w:rsidRDefault="008868AA" w:rsidP="00FA68C7">
      <w:r>
        <w:separator/>
      </w:r>
    </w:p>
  </w:endnote>
  <w:endnote w:type="continuationSeparator" w:id="0">
    <w:p w14:paraId="59587322" w14:textId="77777777" w:rsidR="008868AA" w:rsidRDefault="008868AA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FEBA" w14:textId="77777777" w:rsidR="008868AA" w:rsidRDefault="008868AA" w:rsidP="00FA68C7">
      <w:r>
        <w:separator/>
      </w:r>
    </w:p>
  </w:footnote>
  <w:footnote w:type="continuationSeparator" w:id="0">
    <w:p w14:paraId="4FEA0DB7" w14:textId="77777777" w:rsidR="008868AA" w:rsidRDefault="008868AA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343A7A"/>
    <w:rsid w:val="00376D57"/>
    <w:rsid w:val="00385554"/>
    <w:rsid w:val="003E4B24"/>
    <w:rsid w:val="00403033"/>
    <w:rsid w:val="00445259"/>
    <w:rsid w:val="00476BF6"/>
    <w:rsid w:val="004A0DC0"/>
    <w:rsid w:val="004D0407"/>
    <w:rsid w:val="004D1A5E"/>
    <w:rsid w:val="004F17BF"/>
    <w:rsid w:val="00514203"/>
    <w:rsid w:val="0052611C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3790A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33258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35</cp:revision>
  <dcterms:created xsi:type="dcterms:W3CDTF">2018-01-14T03:38:00Z</dcterms:created>
  <dcterms:modified xsi:type="dcterms:W3CDTF">2026-01-21T02:52:00Z</dcterms:modified>
</cp:coreProperties>
</file>