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C022A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>Министерство науки и высшего образования Российской Федерации</w:t>
      </w:r>
    </w:p>
    <w:p w14:paraId="1EEBDA14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5919FC6B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54F575D4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14:paraId="67B62180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«КубГУ»)</w:t>
      </w:r>
    </w:p>
    <w:p w14:paraId="51302362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3ECA586B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Факультет компьютерных технологий и </w:t>
      </w:r>
      <w:r>
        <w:rPr>
          <w:rFonts w:ascii="Times New Roman" w:hAnsi="Times New Roman"/>
          <w:b/>
          <w:sz w:val="28"/>
        </w:rPr>
        <w:t>прикладной математики</w:t>
      </w:r>
    </w:p>
    <w:p w14:paraId="73AED756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14:paraId="1587EF9D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B0006C5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B1077E6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1D4A591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5E0A4FD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6263463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№7</w:t>
      </w:r>
    </w:p>
    <w:p w14:paraId="52B46F76" w14:textId="77777777" w:rsidR="002062D5" w:rsidRDefault="00F679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Дисциплина: Обработка больших данных</w:t>
      </w:r>
    </w:p>
    <w:p w14:paraId="6F24F63A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80712A4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2631C48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F40D5FD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55E30F7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989367E" w14:textId="77777777" w:rsidR="002062D5" w:rsidRDefault="002062D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FFC538C" w14:textId="357C68E5" w:rsidR="002062D5" w:rsidRDefault="00F67900">
      <w:pPr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</w:rPr>
        <w:t>Работу выполнил: ______________________________________</w:t>
      </w:r>
      <w:r w:rsidR="003607B8">
        <w:rPr>
          <w:rFonts w:ascii="Times New Roman" w:hAnsi="Times New Roman"/>
          <w:sz w:val="28"/>
        </w:rPr>
        <w:t>Придава</w:t>
      </w:r>
      <w:r>
        <w:rPr>
          <w:rFonts w:ascii="Times New Roman" w:hAnsi="Times New Roman"/>
          <w:sz w:val="28"/>
        </w:rPr>
        <w:t xml:space="preserve"> </w:t>
      </w:r>
      <w:r w:rsidR="003607B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  <w:r w:rsidR="003607B8">
        <w:rPr>
          <w:rFonts w:ascii="Times New Roman" w:hAnsi="Times New Roman"/>
          <w:sz w:val="28"/>
        </w:rPr>
        <w:t>А</w:t>
      </w:r>
      <w:bookmarkStart w:id="0" w:name="_GoBack"/>
      <w:bookmarkEnd w:id="0"/>
      <w:r>
        <w:rPr>
          <w:rFonts w:ascii="Times New Roman" w:hAnsi="Times New Roman"/>
          <w:sz w:val="28"/>
        </w:rPr>
        <w:t>.</w:t>
      </w:r>
    </w:p>
    <w:p w14:paraId="5E1DD82E" w14:textId="77777777" w:rsidR="002062D5" w:rsidRDefault="002062D5">
      <w:pPr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14:paraId="39FB5100" w14:textId="77777777" w:rsidR="002062D5" w:rsidRDefault="002062D5">
      <w:pPr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14:paraId="795F433D" w14:textId="77777777" w:rsidR="002062D5" w:rsidRDefault="002062D5">
      <w:pPr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14:paraId="56A37DFC" w14:textId="77777777" w:rsidR="002062D5" w:rsidRDefault="00F6790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информати</w:t>
      </w:r>
      <w:r>
        <w:rPr>
          <w:rFonts w:ascii="Times New Roman" w:hAnsi="Times New Roman"/>
          <w:sz w:val="28"/>
          <w:u w:val="single"/>
        </w:rPr>
        <w:t>ка и информационные технологии</w:t>
      </w:r>
    </w:p>
    <w:p w14:paraId="59250C14" w14:textId="77777777" w:rsidR="002062D5" w:rsidRDefault="002062D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4D4BCE" w14:textId="77777777" w:rsidR="002062D5" w:rsidRDefault="002062D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962174C" w14:textId="77777777" w:rsidR="002062D5" w:rsidRDefault="002062D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3248304" w14:textId="77777777" w:rsidR="002062D5" w:rsidRDefault="002062D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C32A71" w14:textId="77777777" w:rsidR="002062D5" w:rsidRDefault="00F6790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_________________________________________Шиян В.И.</w:t>
      </w:r>
    </w:p>
    <w:p w14:paraId="7C3FD96F" w14:textId="77777777" w:rsidR="002062D5" w:rsidRDefault="00F679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88573DB" w14:textId="77777777" w:rsidR="002062D5" w:rsidRDefault="00F679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Цель:</w:t>
      </w:r>
      <w:r>
        <w:t xml:space="preserve"> </w:t>
      </w:r>
      <w:r>
        <w:rPr>
          <w:rFonts w:ascii="Times New Roman" w:hAnsi="Times New Roman"/>
          <w:sz w:val="28"/>
        </w:rPr>
        <w:t xml:space="preserve">ознакомиться с некоторыми статистическими тестами, принципами их работы. Научиться оценивать нормальность распределения выборки, а также </w:t>
      </w:r>
      <w:r>
        <w:rPr>
          <w:rFonts w:ascii="Times New Roman" w:hAnsi="Times New Roman"/>
          <w:sz w:val="28"/>
        </w:rPr>
        <w:t>выполнять оценку статистических гипотез.</w:t>
      </w:r>
    </w:p>
    <w:p w14:paraId="72BA6E33" w14:textId="77777777" w:rsidR="002062D5" w:rsidRDefault="002062D5">
      <w:pPr>
        <w:jc w:val="center"/>
        <w:rPr>
          <w:rFonts w:ascii="Times New Roman" w:hAnsi="Times New Roman"/>
          <w:sz w:val="28"/>
        </w:rPr>
      </w:pPr>
    </w:p>
    <w:p w14:paraId="75228BF7" w14:textId="77777777" w:rsidR="002062D5" w:rsidRDefault="00F67900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исходного csv-файла были импортированы данные в RStudio. Таблица представлена на рисунке 1.</w:t>
      </w:r>
    </w:p>
    <w:p w14:paraId="4960833B" w14:textId="77777777" w:rsidR="002062D5" w:rsidRDefault="00F67900">
      <w:pPr>
        <w:ind w:firstLine="851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C8455E6" wp14:editId="4BE022BC">
            <wp:extent cx="5539284" cy="314871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539284" cy="31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5C0E" w14:textId="77777777" w:rsidR="002062D5" w:rsidRDefault="00F67900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Исходная таблица с данными</w:t>
      </w:r>
    </w:p>
    <w:p w14:paraId="47B354F6" w14:textId="77777777" w:rsidR="002062D5" w:rsidRDefault="002062D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5CF2CF8" w14:textId="77777777" w:rsidR="002062D5" w:rsidRDefault="00F679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данном датасете представлены данные обо всех спортсменах на всех Олимпийск</w:t>
      </w:r>
      <w:r>
        <w:rPr>
          <w:rFonts w:ascii="Times New Roman" w:hAnsi="Times New Roman"/>
          <w:sz w:val="28"/>
        </w:rPr>
        <w:t>их играх с 1896 года по 2016 год. Удалим всех спортсменов, кроме спортсменов выбранного вида спорта, а также повторяющиеся строчки, и строчки с пустым значением поля “Вес”. На рисунке 2 изображена таблица получившихся данных.</w:t>
      </w:r>
    </w:p>
    <w:p w14:paraId="37FD0A80" w14:textId="77777777" w:rsidR="002062D5" w:rsidRDefault="00F67900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0A15964" wp14:editId="78EF3C06">
            <wp:extent cx="5115639" cy="530616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11563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9344" w14:textId="77777777" w:rsidR="002062D5" w:rsidRDefault="00F67900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</w:t>
      </w:r>
      <w:r>
        <w:rPr>
          <w:rFonts w:ascii="Times New Roman" w:hAnsi="Times New Roman"/>
          <w:sz w:val="28"/>
        </w:rPr>
        <w:t xml:space="preserve"> Измененная таблица с данными</w:t>
      </w:r>
    </w:p>
    <w:p w14:paraId="6F86451B" w14:textId="77777777" w:rsidR="002062D5" w:rsidRDefault="002062D5">
      <w:pPr>
        <w:spacing w:after="0" w:line="360" w:lineRule="auto"/>
        <w:ind w:firstLine="708"/>
      </w:pPr>
    </w:p>
    <w:p w14:paraId="0D161FDD" w14:textId="77777777" w:rsidR="002062D5" w:rsidRDefault="00F67900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Затем проведем тест Шапиро-Уилкса на нормальность распределения данных в полученной таблице. В качестве нулевой гипотезы берется утверждение о том, что данные распределены нормально. На рисунке 3 изображен результат работы те</w:t>
      </w:r>
      <w:r>
        <w:rPr>
          <w:rFonts w:ascii="Times New Roman" w:hAnsi="Times New Roman"/>
          <w:sz w:val="28"/>
        </w:rPr>
        <w:t>ста.</w:t>
      </w:r>
    </w:p>
    <w:p w14:paraId="24D11477" w14:textId="77777777" w:rsidR="002062D5" w:rsidRDefault="00F67900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CDEA533" wp14:editId="5474421C">
            <wp:extent cx="3457142" cy="8666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457142" cy="8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F08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Результат теста Шапиро-Уилкса</w:t>
      </w:r>
    </w:p>
    <w:p w14:paraId="2DB5296B" w14:textId="77777777" w:rsidR="002062D5" w:rsidRDefault="002062D5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</w:p>
    <w:p w14:paraId="1A02BA9A" w14:textId="77777777" w:rsidR="002062D5" w:rsidRDefault="00F6790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Значение p-value &lt; 2.2e-16. Так как это значение меньше, чем граничное значение 0.05, выборка данных не имеет нормального распределения на уровне значимости 0.05 (p-value &lt; 0.05).</w:t>
      </w:r>
      <w:r>
        <w:rPr>
          <w:rFonts w:ascii="Times New Roman" w:hAnsi="Times New Roman"/>
          <w:sz w:val="28"/>
        </w:rPr>
        <w:t xml:space="preserve"> Визуальное подтверждение изображено на рисунках 4-5.</w:t>
      </w:r>
    </w:p>
    <w:p w14:paraId="75BD596B" w14:textId="77777777" w:rsidR="002062D5" w:rsidRDefault="002062D5">
      <w:pPr>
        <w:pStyle w:val="ab"/>
        <w:spacing w:line="360" w:lineRule="auto"/>
        <w:ind w:left="0"/>
      </w:pPr>
    </w:p>
    <w:p w14:paraId="7C1C55E7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B1908F0" wp14:editId="5A788DB7">
            <wp:extent cx="6300470" cy="34594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3004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ED2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Гистограмма с линией плотности</w:t>
      </w:r>
    </w:p>
    <w:p w14:paraId="54C61A86" w14:textId="77777777" w:rsidR="002062D5" w:rsidRDefault="002062D5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</w:p>
    <w:p w14:paraId="4EF47785" w14:textId="77777777" w:rsidR="002062D5" w:rsidRDefault="002062D5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</w:p>
    <w:p w14:paraId="139A184A" w14:textId="77777777" w:rsidR="002062D5" w:rsidRDefault="002062D5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</w:p>
    <w:p w14:paraId="19A282BC" w14:textId="77777777" w:rsidR="002062D5" w:rsidRDefault="00F67900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DE19DF7" wp14:editId="3375E991">
            <wp:extent cx="5860961" cy="303739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860961" cy="3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3473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Квантильно-квантильный график</w:t>
      </w:r>
    </w:p>
    <w:p w14:paraId="26AEE490" w14:textId="77777777" w:rsidR="002062D5" w:rsidRDefault="00F67900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проверим гипотезу о среднем весе спортсменов, занимающихся борьбой. Первая гипотеза гласит: “Средний ве</w:t>
      </w:r>
      <w:r>
        <w:rPr>
          <w:rFonts w:ascii="Times New Roman" w:hAnsi="Times New Roman"/>
          <w:sz w:val="28"/>
        </w:rPr>
        <w:t>с спортсменов, занимающихся борьбой, составляет 70 килограмм”. На рисунке 6 показан результат выполнения теста.</w:t>
      </w:r>
    </w:p>
    <w:p w14:paraId="1E83386A" w14:textId="77777777" w:rsidR="002062D5" w:rsidRDefault="00F67900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D8E3B8A" wp14:editId="648EEB22">
            <wp:extent cx="5504356" cy="2305879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504356" cy="23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F4A7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Результат выполнения теста Стьюдента</w:t>
      </w:r>
    </w:p>
    <w:p w14:paraId="511182B5" w14:textId="77777777" w:rsidR="002062D5" w:rsidRDefault="002062D5">
      <w:pPr>
        <w:pStyle w:val="ab"/>
        <w:spacing w:line="240" w:lineRule="auto"/>
        <w:ind w:left="0"/>
        <w:jc w:val="center"/>
        <w:rPr>
          <w:rFonts w:ascii="Times New Roman" w:hAnsi="Times New Roman"/>
          <w:sz w:val="28"/>
        </w:rPr>
      </w:pPr>
    </w:p>
    <w:p w14:paraId="27D04401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p-value &lt; 0.05, поэтому гипотеза отвергается. Доверительный интервал расположен от </w:t>
      </w:r>
      <w:r>
        <w:rPr>
          <w:rFonts w:ascii="Times New Roman" w:hAnsi="Times New Roman"/>
          <w:sz w:val="28"/>
        </w:rPr>
        <w:t>73.91 до 75.22 именно в этот интервал входит настоящий средний вес спортсменов – 74.56.</w:t>
      </w:r>
    </w:p>
    <w:p w14:paraId="7BCDA391" w14:textId="77777777" w:rsidR="002062D5" w:rsidRDefault="002062D5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</w:p>
    <w:p w14:paraId="1B08DD46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следующем задании необходимо было проверить гипотезу о равенстве среднего веса спортсменок, занимающихся борьбой и гимнастикой.</w:t>
      </w:r>
    </w:p>
    <w:p w14:paraId="3E1D99FA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Сперва вновь данные проверяются на но</w:t>
      </w:r>
      <w:r>
        <w:rPr>
          <w:rFonts w:ascii="Times New Roman" w:hAnsi="Times New Roman"/>
          <w:sz w:val="28"/>
        </w:rPr>
        <w:t>рмальность распределения тестом Шапиро-Уилкса. На рисунке 7 представлен результат этого теста.</w:t>
      </w:r>
    </w:p>
    <w:p w14:paraId="10A8D39B" w14:textId="77777777" w:rsidR="002062D5" w:rsidRDefault="002062D5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</w:p>
    <w:p w14:paraId="37CA953C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9DF5490" wp14:editId="67BBF0A7">
            <wp:extent cx="5074378" cy="159026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074378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3EA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– Результат выполнения теста Шапиро-Уилкса</w:t>
      </w:r>
    </w:p>
    <w:p w14:paraId="38593F09" w14:textId="77777777" w:rsidR="002062D5" w:rsidRDefault="002062D5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</w:p>
    <w:p w14:paraId="52D40CD1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результатам теста, значение p-value вновь меньше граничного 0.05</w:t>
      </w:r>
      <w:r>
        <w:rPr>
          <w:rFonts w:ascii="Times New Roman" w:hAnsi="Times New Roman"/>
          <w:sz w:val="28"/>
        </w:rPr>
        <w:t>. Следовательно, гипотеза о нормальном распределении не подтвердилась. Для большей наглядности построим графики для данных по борьбе и гимнастике. График изображён на рисунке 8.</w:t>
      </w:r>
    </w:p>
    <w:p w14:paraId="2BFC91E2" w14:textId="77777777" w:rsidR="002062D5" w:rsidRDefault="002062D5">
      <w:pPr>
        <w:pStyle w:val="ab"/>
        <w:spacing w:line="360" w:lineRule="auto"/>
        <w:ind w:left="0" w:firstLine="708"/>
      </w:pPr>
    </w:p>
    <w:p w14:paraId="13754A6B" w14:textId="77777777" w:rsidR="002062D5" w:rsidRDefault="00F67900">
      <w:pPr>
        <w:pStyle w:val="ab"/>
        <w:spacing w:line="360" w:lineRule="auto"/>
        <w:ind w:left="0"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00C166D" wp14:editId="5AC532AE">
            <wp:extent cx="6300470" cy="3289934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300470" cy="32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102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– Квантильно-квантильный график для двух видов спорта</w:t>
      </w:r>
    </w:p>
    <w:p w14:paraId="4FF74DCD" w14:textId="77777777" w:rsidR="002062D5" w:rsidRDefault="002062D5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</w:p>
    <w:p w14:paraId="5D709487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График под</w:t>
      </w:r>
      <w:r>
        <w:rPr>
          <w:rFonts w:ascii="Times New Roman" w:hAnsi="Times New Roman"/>
          <w:sz w:val="28"/>
        </w:rPr>
        <w:t>тверждает, что данные не распределены нормально.</w:t>
      </w:r>
    </w:p>
    <w:p w14:paraId="42FEDDD4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Затем, непосредственно проведем применим тест Флингера-Киллина для проверки равенства веса. Он непараметрический и отлично подходит для анализа данных с ненормальным распределением. На рисунке 9 изображён ре</w:t>
      </w:r>
      <w:r>
        <w:rPr>
          <w:rFonts w:ascii="Times New Roman" w:hAnsi="Times New Roman"/>
          <w:sz w:val="28"/>
        </w:rPr>
        <w:t>зультат теста.</w:t>
      </w:r>
    </w:p>
    <w:p w14:paraId="4690DF3D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A362A4E" wp14:editId="6B01DE28">
            <wp:extent cx="5744377" cy="1009791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7443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FD1A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 – Результаты выполнения теста Флингера-Киллина</w:t>
      </w:r>
    </w:p>
    <w:p w14:paraId="728AB565" w14:textId="77777777" w:rsidR="002062D5" w:rsidRDefault="002062D5">
      <w:pPr>
        <w:pStyle w:val="ab"/>
        <w:spacing w:line="240" w:lineRule="auto"/>
        <w:ind w:left="0"/>
        <w:jc w:val="center"/>
        <w:rPr>
          <w:rFonts w:ascii="Times New Roman" w:hAnsi="Times New Roman"/>
          <w:sz w:val="28"/>
        </w:rPr>
      </w:pPr>
    </w:p>
    <w:p w14:paraId="4E5DD38F" w14:textId="77777777" w:rsidR="002062D5" w:rsidRDefault="00F679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Видно, что значение p-value близко к нулю, поэтому отвергаем нулевую гипотезу о равенстве веса. Для того, чтобы узнать приблизительные значения среднего веса спортсменок для двух ви</w:t>
      </w:r>
      <w:r>
        <w:rPr>
          <w:rFonts w:ascii="Times New Roman" w:hAnsi="Times New Roman"/>
          <w:sz w:val="28"/>
        </w:rPr>
        <w:t>дов спорта, применим двух выборочный тест Стьюдента. На рисунке 10 показан результат теста.</w:t>
      </w:r>
    </w:p>
    <w:p w14:paraId="0089F623" w14:textId="77777777" w:rsidR="002062D5" w:rsidRDefault="00F67900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1B48CFB" wp14:editId="46915B1D">
            <wp:extent cx="6060407" cy="1343771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6060407" cy="13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4061" w14:textId="77777777" w:rsidR="002062D5" w:rsidRDefault="00F67900">
      <w:pPr>
        <w:pStyle w:val="ab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 – Результат работы t-test</w:t>
      </w:r>
    </w:p>
    <w:p w14:paraId="6916B4C2" w14:textId="77777777" w:rsidR="002062D5" w:rsidRDefault="002062D5">
      <w:pPr>
        <w:pStyle w:val="ab"/>
        <w:spacing w:line="240" w:lineRule="auto"/>
        <w:ind w:left="0"/>
        <w:jc w:val="center"/>
        <w:rPr>
          <w:rFonts w:ascii="Times New Roman" w:hAnsi="Times New Roman"/>
          <w:sz w:val="28"/>
        </w:rPr>
      </w:pPr>
    </w:p>
    <w:p w14:paraId="272174E2" w14:textId="77777777" w:rsidR="002062D5" w:rsidRDefault="00F67900">
      <w:pPr>
        <w:pStyle w:val="ab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Значение p-value близко к нулю, а значит гипотеза не верна и равенство среднего веса спортсменок борьбы и гимнастики не подт</w:t>
      </w:r>
      <w:r>
        <w:rPr>
          <w:rFonts w:ascii="Times New Roman" w:hAnsi="Times New Roman"/>
          <w:sz w:val="28"/>
        </w:rPr>
        <w:t>верждено. Этот тест выводит также средний вес, поэтому можно наглядно убедиться, что средний вес спортсменок по гимнастике меньше на 13 килограммов веса спортсменок по борьбе.</w:t>
      </w:r>
    </w:p>
    <w:p w14:paraId="498DC5FD" w14:textId="77777777" w:rsidR="002062D5" w:rsidRDefault="002062D5">
      <w:pPr>
        <w:pStyle w:val="ab"/>
        <w:spacing w:line="240" w:lineRule="auto"/>
        <w:ind w:left="0" w:firstLine="708"/>
        <w:jc w:val="both"/>
        <w:rPr>
          <w:rFonts w:ascii="Times New Roman" w:hAnsi="Times New Roman"/>
          <w:sz w:val="28"/>
        </w:rPr>
      </w:pPr>
    </w:p>
    <w:p w14:paraId="5EF1441D" w14:textId="77777777" w:rsidR="002062D5" w:rsidRDefault="002062D5">
      <w:pPr>
        <w:pStyle w:val="ab"/>
        <w:spacing w:line="240" w:lineRule="auto"/>
        <w:ind w:left="0" w:firstLine="708"/>
        <w:jc w:val="both"/>
        <w:rPr>
          <w:rFonts w:ascii="Times New Roman" w:hAnsi="Times New Roman"/>
          <w:sz w:val="28"/>
        </w:rPr>
      </w:pPr>
    </w:p>
    <w:p w14:paraId="68CEF821" w14:textId="77777777" w:rsidR="002062D5" w:rsidRDefault="00F67900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sz w:val="28"/>
        </w:rPr>
        <w:t xml:space="preserve"> ознакомился</w:t>
      </w:r>
      <w:r>
        <w:rPr>
          <w:rFonts w:ascii="Times New Roman" w:hAnsi="Times New Roman"/>
          <w:sz w:val="28"/>
        </w:rPr>
        <w:t xml:space="preserve"> с некоторыми статистическими тестами и принципами их работы, а также изучил оценивание нормальности распределения выборки и выполнение оценки статистических гипотез.</w:t>
      </w:r>
    </w:p>
    <w:p w14:paraId="671203E5" w14:textId="77777777" w:rsidR="002062D5" w:rsidRDefault="002062D5">
      <w:pPr>
        <w:ind w:firstLine="851"/>
        <w:jc w:val="both"/>
        <w:rPr>
          <w:rFonts w:ascii="Times New Roman" w:hAnsi="Times New Roman"/>
          <w:sz w:val="28"/>
        </w:rPr>
      </w:pPr>
    </w:p>
    <w:p w14:paraId="392C5656" w14:textId="77777777" w:rsidR="002062D5" w:rsidRDefault="00F67900">
      <w:pPr>
        <w:ind w:firstLine="8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74F8FB87" w14:textId="77777777" w:rsidR="002062D5" w:rsidRDefault="00F67900">
      <w:r>
        <w:t xml:space="preserve"># Импорт данных всех спортсменов по всем видам спорта </w:t>
      </w:r>
    </w:p>
    <w:p w14:paraId="0ED66587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df &lt;- read.tabl</w:t>
      </w:r>
      <w:r w:rsidRPr="003607B8">
        <w:rPr>
          <w:lang w:val="en-US"/>
        </w:rPr>
        <w:t>e("C:/Users/vladc/OneDrive/</w:t>
      </w:r>
      <w:r>
        <w:t>Рабочий</w:t>
      </w:r>
      <w:r w:rsidRPr="003607B8">
        <w:rPr>
          <w:lang w:val="en-US"/>
        </w:rPr>
        <w:t xml:space="preserve"> </w:t>
      </w:r>
      <w:r>
        <w:t>стол</w:t>
      </w:r>
      <w:r w:rsidRPr="003607B8">
        <w:rPr>
          <w:lang w:val="en-US"/>
        </w:rPr>
        <w:t>/</w:t>
      </w:r>
      <w:r>
        <w:t>Учёба</w:t>
      </w:r>
      <w:r w:rsidRPr="003607B8">
        <w:rPr>
          <w:lang w:val="en-US"/>
        </w:rPr>
        <w:t>/BigData/</w:t>
      </w:r>
      <w:r>
        <w:t>ЛР</w:t>
      </w:r>
      <w:r w:rsidRPr="003607B8">
        <w:rPr>
          <w:lang w:val="en-US"/>
        </w:rPr>
        <w:t>7/athlete_events.csv", sep=",", header=TRUE)</w:t>
      </w:r>
    </w:p>
    <w:p w14:paraId="5201ACB5" w14:textId="77777777" w:rsidR="002062D5" w:rsidRPr="003607B8" w:rsidRDefault="002062D5">
      <w:pPr>
        <w:rPr>
          <w:lang w:val="en-US"/>
        </w:rPr>
      </w:pPr>
    </w:p>
    <w:p w14:paraId="254B6C3B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wrestling&lt;-df[which(df[, "Sport"]=="Wrestling"), c("Name", "Sex", "Weight", "Sport")]</w:t>
      </w:r>
    </w:p>
    <w:p w14:paraId="5983CA0E" w14:textId="77777777" w:rsidR="002062D5" w:rsidRPr="003607B8" w:rsidRDefault="002062D5">
      <w:pPr>
        <w:rPr>
          <w:lang w:val="en-US"/>
        </w:rPr>
      </w:pPr>
    </w:p>
    <w:p w14:paraId="2FEB64E3" w14:textId="77777777" w:rsidR="002062D5" w:rsidRDefault="00F67900">
      <w:r>
        <w:t># удаление строчек с пустым значением поля "Вес"</w:t>
      </w:r>
    </w:p>
    <w:p w14:paraId="748A1E38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wrestling&lt;-wrestling[-which(is.na(wrestling[, "Weight"])),]</w:t>
      </w:r>
    </w:p>
    <w:p w14:paraId="71B64EAA" w14:textId="77777777" w:rsidR="002062D5" w:rsidRPr="003607B8" w:rsidRDefault="002062D5">
      <w:pPr>
        <w:rPr>
          <w:lang w:val="en-US"/>
        </w:rPr>
      </w:pPr>
    </w:p>
    <w:p w14:paraId="79F4C791" w14:textId="77777777" w:rsidR="002062D5" w:rsidRDefault="00F67900">
      <w:r>
        <w:t># удаление повторяющихся строчек</w:t>
      </w:r>
    </w:p>
    <w:p w14:paraId="3E98F099" w14:textId="77777777" w:rsidR="002062D5" w:rsidRDefault="00F67900">
      <w:r>
        <w:t>wrestling&lt;-unique(wrestling)</w:t>
      </w:r>
    </w:p>
    <w:p w14:paraId="0C52FF38" w14:textId="77777777" w:rsidR="002062D5" w:rsidRDefault="002062D5"/>
    <w:p w14:paraId="6715AE74" w14:textId="77777777" w:rsidR="002062D5" w:rsidRDefault="00F67900">
      <w:r>
        <w:t># значения столбца "Вес" становятся вектором</w:t>
      </w:r>
    </w:p>
    <w:p w14:paraId="45D2914D" w14:textId="77777777" w:rsidR="002062D5" w:rsidRDefault="00F67900">
      <w:r>
        <w:t>x&lt;-wrestling[1:nrow(wrestling), "Weight"]</w:t>
      </w:r>
    </w:p>
    <w:p w14:paraId="3A1D05CC" w14:textId="77777777" w:rsidR="002062D5" w:rsidRDefault="002062D5"/>
    <w:p w14:paraId="06744040" w14:textId="77777777" w:rsidR="002062D5" w:rsidRDefault="00F67900">
      <w:r>
        <w:t># Одномерные статистические тесты.</w:t>
      </w:r>
    </w:p>
    <w:p w14:paraId="34D18243" w14:textId="77777777" w:rsidR="002062D5" w:rsidRDefault="002062D5"/>
    <w:p w14:paraId="647F01DB" w14:textId="77777777" w:rsidR="002062D5" w:rsidRDefault="00F67900">
      <w:r>
        <w:t># провер</w:t>
      </w:r>
      <w:r>
        <w:t>ка на нормальность распределения</w:t>
      </w:r>
    </w:p>
    <w:p w14:paraId="77770D44" w14:textId="77777777" w:rsidR="002062D5" w:rsidRDefault="00F67900">
      <w:r>
        <w:t># Тест Шапиро-Уилкса (Shapiro-Wilk test).</w:t>
      </w:r>
    </w:p>
    <w:p w14:paraId="2D44DA52" w14:textId="77777777" w:rsidR="002062D5" w:rsidRDefault="00F67900">
      <w:r>
        <w:t>shapiro.test(x)</w:t>
      </w:r>
    </w:p>
    <w:p w14:paraId="457855EE" w14:textId="77777777" w:rsidR="002062D5" w:rsidRDefault="002062D5"/>
    <w:p w14:paraId="348552A5" w14:textId="77777777" w:rsidR="002062D5" w:rsidRDefault="00F67900">
      <w:r>
        <w:t># Графический способ.</w:t>
      </w:r>
    </w:p>
    <w:p w14:paraId="79C04CD8" w14:textId="77777777" w:rsidR="002062D5" w:rsidRDefault="002062D5"/>
    <w:p w14:paraId="6150F08E" w14:textId="77777777" w:rsidR="002062D5" w:rsidRDefault="00F67900">
      <w:r>
        <w:t># гистограмма с линией плотности</w:t>
      </w:r>
    </w:p>
    <w:p w14:paraId="79295B9D" w14:textId="77777777" w:rsidR="002062D5" w:rsidRDefault="00F67900">
      <w:r>
        <w:t>x2&lt;-seq(min(x), max(x), length=length(x))</w:t>
      </w:r>
    </w:p>
    <w:p w14:paraId="42AC82AE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fun&lt;-dnorm(x2, mean=mean(x), sd=sd(x))</w:t>
      </w:r>
    </w:p>
    <w:p w14:paraId="6F1E35BC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lastRenderedPageBreak/>
        <w:t xml:space="preserve">hist(x, </w:t>
      </w:r>
      <w:r w:rsidRPr="003607B8">
        <w:rPr>
          <w:lang w:val="en-US"/>
        </w:rPr>
        <w:t>freq=FALSE, col="gray", main="</w:t>
      </w:r>
      <w:r>
        <w:t>Гистограмма</w:t>
      </w:r>
      <w:r w:rsidRPr="003607B8">
        <w:rPr>
          <w:lang w:val="en-US"/>
        </w:rPr>
        <w:t xml:space="preserve"> </w:t>
      </w:r>
      <w:r>
        <w:t>по</w:t>
      </w:r>
      <w:r w:rsidRPr="003607B8">
        <w:rPr>
          <w:lang w:val="en-US"/>
        </w:rPr>
        <w:t xml:space="preserve"> </w:t>
      </w:r>
      <w:r>
        <w:t>весу</w:t>
      </w:r>
      <w:r w:rsidRPr="003607B8">
        <w:rPr>
          <w:lang w:val="en-US"/>
        </w:rPr>
        <w:t>", xlab="</w:t>
      </w:r>
      <w:r>
        <w:t>Значения</w:t>
      </w:r>
      <w:r w:rsidRPr="003607B8">
        <w:rPr>
          <w:lang w:val="en-US"/>
        </w:rPr>
        <w:t xml:space="preserve"> </w:t>
      </w:r>
      <w:r>
        <w:t>веса</w:t>
      </w:r>
      <w:r w:rsidRPr="003607B8">
        <w:rPr>
          <w:lang w:val="en-US"/>
        </w:rPr>
        <w:t>", ylab="</w:t>
      </w:r>
      <w:r>
        <w:t>Частота</w:t>
      </w:r>
      <w:r w:rsidRPr="003607B8">
        <w:rPr>
          <w:lang w:val="en-US"/>
        </w:rPr>
        <w:t>")</w:t>
      </w:r>
    </w:p>
    <w:p w14:paraId="7500560B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lines(x2, fun, col=2, lwd=2)</w:t>
      </w:r>
    </w:p>
    <w:p w14:paraId="28F1E1CD" w14:textId="77777777" w:rsidR="002062D5" w:rsidRPr="003607B8" w:rsidRDefault="002062D5">
      <w:pPr>
        <w:rPr>
          <w:lang w:val="en-US"/>
        </w:rPr>
      </w:pPr>
    </w:p>
    <w:p w14:paraId="62704E69" w14:textId="77777777" w:rsidR="002062D5" w:rsidRDefault="00F67900">
      <w:r>
        <w:t># квантильно-квантильный график</w:t>
      </w:r>
    </w:p>
    <w:p w14:paraId="097D034A" w14:textId="77777777" w:rsidR="002062D5" w:rsidRDefault="00F67900">
      <w:r>
        <w:t>qqnorm(x)</w:t>
      </w:r>
    </w:p>
    <w:p w14:paraId="1BF3EC00" w14:textId="77777777" w:rsidR="002062D5" w:rsidRDefault="00F67900">
      <w:r>
        <w:t>qqline(x, col=4, lwd=2)</w:t>
      </w:r>
    </w:p>
    <w:p w14:paraId="77B185BA" w14:textId="77777777" w:rsidR="002062D5" w:rsidRDefault="00F67900">
      <w:r>
        <w:t>#title(main="Квантильно-квантильный график", xlab="Выборочные квантили</w:t>
      </w:r>
      <w:r>
        <w:t>", ylab="Теоретические квантили")</w:t>
      </w:r>
    </w:p>
    <w:p w14:paraId="70642694" w14:textId="77777777" w:rsidR="002062D5" w:rsidRDefault="002062D5"/>
    <w:p w14:paraId="4D28FF44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 xml:space="preserve"># </w:t>
      </w:r>
      <w:r>
        <w:t>Тест</w:t>
      </w:r>
      <w:r w:rsidRPr="003607B8">
        <w:rPr>
          <w:lang w:val="en-US"/>
        </w:rPr>
        <w:t xml:space="preserve"> </w:t>
      </w:r>
      <w:r>
        <w:t>Стьюдента</w:t>
      </w:r>
      <w:r w:rsidRPr="003607B8">
        <w:rPr>
          <w:lang w:val="en-US"/>
        </w:rPr>
        <w:t>.</w:t>
      </w:r>
    </w:p>
    <w:p w14:paraId="38D5A527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t.test(x, mu=70, conf.int=TRUE)</w:t>
      </w:r>
    </w:p>
    <w:p w14:paraId="772D8DA6" w14:textId="77777777" w:rsidR="002062D5" w:rsidRPr="003607B8" w:rsidRDefault="002062D5">
      <w:pPr>
        <w:rPr>
          <w:lang w:val="en-US"/>
        </w:rPr>
      </w:pPr>
    </w:p>
    <w:p w14:paraId="29A01A42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 xml:space="preserve"># </w:t>
      </w:r>
      <w:r>
        <w:t>Тест</w:t>
      </w:r>
      <w:r w:rsidRPr="003607B8">
        <w:rPr>
          <w:lang w:val="en-US"/>
        </w:rPr>
        <w:t xml:space="preserve"> </w:t>
      </w:r>
      <w:r>
        <w:t>Уилкоксона</w:t>
      </w:r>
      <w:r w:rsidRPr="003607B8">
        <w:rPr>
          <w:lang w:val="en-US"/>
        </w:rPr>
        <w:t>.</w:t>
      </w:r>
    </w:p>
    <w:p w14:paraId="7E1C20AD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wilcox.test(x, mu=mean(x), conf.int=TRUE)</w:t>
      </w:r>
    </w:p>
    <w:p w14:paraId="181E90B9" w14:textId="77777777" w:rsidR="002062D5" w:rsidRPr="003607B8" w:rsidRDefault="002062D5">
      <w:pPr>
        <w:rPr>
          <w:lang w:val="en-US"/>
        </w:rPr>
      </w:pPr>
    </w:p>
    <w:p w14:paraId="67A2D70E" w14:textId="77777777" w:rsidR="002062D5" w:rsidRPr="003607B8" w:rsidRDefault="002062D5">
      <w:pPr>
        <w:rPr>
          <w:lang w:val="en-US"/>
        </w:rPr>
      </w:pPr>
    </w:p>
    <w:p w14:paraId="6D2129B9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#</w:t>
      </w:r>
      <w:r>
        <w:t>Задание</w:t>
      </w:r>
      <w:r w:rsidRPr="003607B8">
        <w:rPr>
          <w:lang w:val="en-US"/>
        </w:rPr>
        <w:t xml:space="preserve"> 2.</w:t>
      </w:r>
    </w:p>
    <w:p w14:paraId="2C4A7ECB" w14:textId="77777777" w:rsidR="002062D5" w:rsidRPr="003607B8" w:rsidRDefault="002062D5">
      <w:pPr>
        <w:rPr>
          <w:lang w:val="en-US"/>
        </w:rPr>
      </w:pPr>
    </w:p>
    <w:p w14:paraId="40EEEA78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wrest_gymnast&lt;-df[which(df[, "Sport"]%in%c("Gymnastics", "Wrestling")), c("Name", "Sex", "Weig</w:t>
      </w:r>
      <w:r w:rsidRPr="003607B8">
        <w:rPr>
          <w:lang w:val="en-US"/>
        </w:rPr>
        <w:t>ht", "Sport")]</w:t>
      </w:r>
    </w:p>
    <w:p w14:paraId="28A5C454" w14:textId="77777777" w:rsidR="002062D5" w:rsidRPr="003607B8" w:rsidRDefault="002062D5">
      <w:pPr>
        <w:rPr>
          <w:lang w:val="en-US"/>
        </w:rPr>
      </w:pPr>
    </w:p>
    <w:p w14:paraId="7A698FF9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wrest_gymnast&lt;-wrest_gymnast[-which(is.na(wrest_gymnast[, "Weight"])),]</w:t>
      </w:r>
    </w:p>
    <w:p w14:paraId="3EC52BE8" w14:textId="77777777" w:rsidR="002062D5" w:rsidRPr="003607B8" w:rsidRDefault="002062D5">
      <w:pPr>
        <w:rPr>
          <w:lang w:val="en-US"/>
        </w:rPr>
      </w:pPr>
    </w:p>
    <w:p w14:paraId="2D324537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wrest_gymnast&lt;-wrest_gymnast[which(wrest_gymnast[, "Sex"]=="F"),]</w:t>
      </w:r>
    </w:p>
    <w:p w14:paraId="7C9611F7" w14:textId="77777777" w:rsidR="002062D5" w:rsidRPr="003607B8" w:rsidRDefault="002062D5">
      <w:pPr>
        <w:rPr>
          <w:lang w:val="en-US"/>
        </w:rPr>
      </w:pPr>
    </w:p>
    <w:p w14:paraId="243C1968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wrest_gymnast$Sport &lt;- factor(wrest_gymnast$Sport)</w:t>
      </w:r>
    </w:p>
    <w:p w14:paraId="30A77B2E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wrest_gymnast$Sport &lt;- droplevels(wrest_gymnast$S</w:t>
      </w:r>
      <w:r w:rsidRPr="003607B8">
        <w:rPr>
          <w:lang w:val="en-US"/>
        </w:rPr>
        <w:t>port)</w:t>
      </w:r>
    </w:p>
    <w:p w14:paraId="242D69BB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wrest_gymnast &lt;- unique(wrest_gymnast)</w:t>
      </w:r>
    </w:p>
    <w:p w14:paraId="7D3DF27D" w14:textId="77777777" w:rsidR="002062D5" w:rsidRPr="003607B8" w:rsidRDefault="002062D5">
      <w:pPr>
        <w:rPr>
          <w:lang w:val="en-US"/>
        </w:rPr>
      </w:pPr>
    </w:p>
    <w:p w14:paraId="4C8C9128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x4&lt;-wrest_gymnast[1:nrow(wrest_gymnast), "Weight"]</w:t>
      </w:r>
    </w:p>
    <w:p w14:paraId="47A98D2A" w14:textId="77777777" w:rsidR="002062D5" w:rsidRPr="003607B8" w:rsidRDefault="002062D5">
      <w:pPr>
        <w:rPr>
          <w:lang w:val="en-US"/>
        </w:rPr>
      </w:pPr>
    </w:p>
    <w:p w14:paraId="4E9951BC" w14:textId="77777777" w:rsidR="002062D5" w:rsidRDefault="00F67900">
      <w:r>
        <w:t># проверка на нормальность распределения</w:t>
      </w:r>
    </w:p>
    <w:p w14:paraId="6AE16C17" w14:textId="77777777" w:rsidR="002062D5" w:rsidRDefault="00F67900">
      <w:r>
        <w:lastRenderedPageBreak/>
        <w:t># Тест Шапиро-Уилкса (Shapiro-Wilk test).</w:t>
      </w:r>
    </w:p>
    <w:p w14:paraId="64FCA38B" w14:textId="77777777" w:rsidR="002062D5" w:rsidRDefault="00F67900">
      <w:r>
        <w:t>shapiro.test(x4)</w:t>
      </w:r>
    </w:p>
    <w:p w14:paraId="4B1AE8A2" w14:textId="77777777" w:rsidR="002062D5" w:rsidRDefault="002062D5"/>
    <w:p w14:paraId="625B6039" w14:textId="77777777" w:rsidR="002062D5" w:rsidRDefault="00F67900">
      <w:r>
        <w:t># квантильно-квантильный график</w:t>
      </w:r>
    </w:p>
    <w:p w14:paraId="66874E96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qqnorm(x4)</w:t>
      </w:r>
    </w:p>
    <w:p w14:paraId="6FDEAF33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qqline(x4, col=4, lwd=2)</w:t>
      </w:r>
    </w:p>
    <w:p w14:paraId="4CF42825" w14:textId="77777777" w:rsidR="002062D5" w:rsidRPr="003607B8" w:rsidRDefault="002062D5">
      <w:pPr>
        <w:rPr>
          <w:lang w:val="en-US"/>
        </w:rPr>
      </w:pPr>
    </w:p>
    <w:p w14:paraId="4DB4ED94" w14:textId="77777777" w:rsidR="002062D5" w:rsidRDefault="00F67900">
      <w:r>
        <w:t># проверка равенство дисперсий</w:t>
      </w:r>
    </w:p>
    <w:p w14:paraId="310B3450" w14:textId="77777777" w:rsidR="002062D5" w:rsidRDefault="00F67900">
      <w:r>
        <w:t># Тест Флингера-Киллина.</w:t>
      </w:r>
    </w:p>
    <w:p w14:paraId="15E2A9F8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fligner.test(wrest_gymnast$Weight~wrest_gymnast$Sport, wrest_gymnast)</w:t>
      </w:r>
    </w:p>
    <w:p w14:paraId="339F5ED2" w14:textId="77777777" w:rsidR="002062D5" w:rsidRPr="003607B8" w:rsidRDefault="002062D5">
      <w:pPr>
        <w:rPr>
          <w:lang w:val="en-US"/>
        </w:rPr>
      </w:pPr>
    </w:p>
    <w:p w14:paraId="04055BF6" w14:textId="77777777" w:rsidR="002062D5" w:rsidRDefault="00F67900">
      <w:r>
        <w:t xml:space="preserve"># проверка на отсутствие разницы в среднестатистическом значении </w:t>
      </w:r>
    </w:p>
    <w:p w14:paraId="5CA58C49" w14:textId="77777777" w:rsidR="002062D5" w:rsidRPr="003607B8" w:rsidRDefault="00F67900">
      <w:pPr>
        <w:rPr>
          <w:lang w:val="en-US"/>
        </w:rPr>
      </w:pPr>
      <w:r w:rsidRPr="003607B8">
        <w:rPr>
          <w:lang w:val="en-US"/>
        </w:rPr>
        <w:t>t.test(wrest_gymnast$Weight~wrest_gym</w:t>
      </w:r>
      <w:r w:rsidRPr="003607B8">
        <w:rPr>
          <w:lang w:val="en-US"/>
        </w:rPr>
        <w:t>nast$Sport, paired=FALSE, var.equal=TRUE)</w:t>
      </w:r>
    </w:p>
    <w:p w14:paraId="5603B4E5" w14:textId="77777777" w:rsidR="002062D5" w:rsidRPr="003607B8" w:rsidRDefault="002062D5">
      <w:pPr>
        <w:rPr>
          <w:lang w:val="en-US"/>
        </w:rPr>
      </w:pPr>
    </w:p>
    <w:p w14:paraId="673F9001" w14:textId="77777777" w:rsidR="002062D5" w:rsidRPr="003607B8" w:rsidRDefault="002062D5">
      <w:pPr>
        <w:ind w:firstLine="851"/>
        <w:rPr>
          <w:rFonts w:ascii="Times New Roman" w:hAnsi="Times New Roman"/>
          <w:b/>
          <w:sz w:val="28"/>
          <w:lang w:val="en-US"/>
        </w:rPr>
      </w:pPr>
    </w:p>
    <w:sectPr w:rsidR="002062D5" w:rsidRPr="003607B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80D0B" w14:textId="77777777" w:rsidR="00F67900" w:rsidRDefault="00F67900">
      <w:pPr>
        <w:spacing w:after="0" w:line="240" w:lineRule="auto"/>
      </w:pPr>
      <w:r>
        <w:separator/>
      </w:r>
    </w:p>
  </w:endnote>
  <w:endnote w:type="continuationSeparator" w:id="0">
    <w:p w14:paraId="1517342D" w14:textId="77777777" w:rsidR="00F67900" w:rsidRDefault="00F6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D0A8" w14:textId="77777777" w:rsidR="002062D5" w:rsidRDefault="002062D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5AB5B" w14:textId="77777777" w:rsidR="002062D5" w:rsidRDefault="002062D5">
    <w:pPr>
      <w:pStyle w:val="a3"/>
      <w:jc w:val="center"/>
    </w:pPr>
  </w:p>
  <w:p w14:paraId="1BAB7DC7" w14:textId="77777777" w:rsidR="002062D5" w:rsidRDefault="00F67900">
    <w:pPr>
      <w:pStyle w:val="a3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1D050C38" w14:textId="77777777" w:rsidR="002062D5" w:rsidRDefault="002062D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7208C" w14:textId="77777777" w:rsidR="002062D5" w:rsidRDefault="00F67900">
    <w:pPr>
      <w:pStyle w:val="a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Краснодар</w:t>
    </w:r>
  </w:p>
  <w:p w14:paraId="4E28639D" w14:textId="77777777" w:rsidR="002062D5" w:rsidRDefault="00F67900">
    <w:pPr>
      <w:pStyle w:val="a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2024</w:t>
    </w:r>
  </w:p>
  <w:p w14:paraId="7E82662F" w14:textId="77777777" w:rsidR="002062D5" w:rsidRDefault="002062D5">
    <w:pPr>
      <w:pStyle w:val="a3"/>
      <w:jc w:val="center"/>
      <w:rPr>
        <w:rFonts w:ascii="Times New Roman" w:hAnsi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568F" w14:textId="77777777" w:rsidR="00F67900" w:rsidRDefault="00F67900">
      <w:pPr>
        <w:spacing w:after="0" w:line="240" w:lineRule="auto"/>
      </w:pPr>
      <w:r>
        <w:separator/>
      </w:r>
    </w:p>
  </w:footnote>
  <w:footnote w:type="continuationSeparator" w:id="0">
    <w:p w14:paraId="272AD0C7" w14:textId="77777777" w:rsidR="00F67900" w:rsidRDefault="00F6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A1219" w14:textId="77777777" w:rsidR="002062D5" w:rsidRDefault="002062D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59B3" w14:textId="77777777" w:rsidR="002062D5" w:rsidRDefault="002062D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F0595" w14:textId="77777777" w:rsidR="002062D5" w:rsidRDefault="002062D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D5"/>
    <w:rsid w:val="002062D5"/>
    <w:rsid w:val="003607B8"/>
    <w:rsid w:val="00F6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25D0"/>
  <w15:docId w15:val="{3E716FEF-A6F9-4B80-B7C8-06CF90AB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apple-tab-span">
    <w:name w:val="apple-tab-span"/>
    <w:basedOn w:val="12"/>
    <w:link w:val="apple-tab-span0"/>
  </w:style>
  <w:style w:type="character" w:customStyle="1" w:styleId="apple-tab-span0">
    <w:name w:val="apple-tab-span"/>
    <w:basedOn w:val="a0"/>
    <w:link w:val="apple-tab-span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1"/>
    <w:link w:val="a3"/>
  </w:style>
  <w:style w:type="paragraph" w:styleId="a5">
    <w:name w:val="Normal (Web)"/>
    <w:basedOn w:val="a"/>
    <w:link w:val="a6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6">
    <w:name w:val="Обычный (Интернет) Знак"/>
    <w:basedOn w:val="1"/>
    <w:link w:val="a5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Неразрешенное упоминание1"/>
    <w:basedOn w:val="12"/>
    <w:link w:val="a7"/>
    <w:rPr>
      <w:color w:val="605E5C"/>
      <w:shd w:val="clear" w:color="auto" w:fill="E1DFDD"/>
    </w:rPr>
  </w:style>
  <w:style w:type="character" w:styleId="a7">
    <w:name w:val="Unresolved Mention"/>
    <w:basedOn w:val="a0"/>
    <w:link w:val="13"/>
    <w:rPr>
      <w:color w:val="605E5C"/>
      <w:shd w:val="clear" w:color="auto" w:fill="E1DFDD"/>
    </w:rPr>
  </w:style>
  <w:style w:type="paragraph" w:styleId="a8">
    <w:name w:val="head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1"/>
    <w:link w:val="a8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basedOn w:val="12"/>
    <w:link w:val="aa"/>
    <w:rPr>
      <w:color w:val="0563C1" w:themeColor="hyperlink"/>
      <w:u w:val="single"/>
    </w:rPr>
  </w:style>
  <w:style w:type="character" w:styleId="aa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"/>
    <w:link w:val="ab"/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customStyle="1" w:styleId="12">
    <w:name w:val="Основной шрифт абзаца1"/>
    <w:link w:val="ad"/>
  </w:style>
  <w:style w:type="paragraph" w:styleId="ad">
    <w:name w:val="Subtitle"/>
    <w:next w:val="a"/>
    <w:link w:val="ae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e">
    <w:name w:val="Подзаголовок Знак"/>
    <w:link w:val="ad"/>
    <w:rPr>
      <w:rFonts w:ascii="XO Thames" w:hAnsi="XO Thames"/>
      <w:i/>
      <w:sz w:val="24"/>
    </w:rPr>
  </w:style>
  <w:style w:type="paragraph" w:customStyle="1" w:styleId="17">
    <w:name w:val="Просмотренная гиперссылка1"/>
    <w:basedOn w:val="12"/>
    <w:link w:val="af"/>
    <w:rPr>
      <w:color w:val="954F72" w:themeColor="followedHyperlink"/>
      <w:u w:val="single"/>
    </w:rPr>
  </w:style>
  <w:style w:type="character" w:styleId="af">
    <w:name w:val="FollowedHyperlink"/>
    <w:basedOn w:val="a0"/>
    <w:link w:val="17"/>
    <w:rPr>
      <w:color w:val="954F72" w:themeColor="followedHyperlink"/>
      <w:u w:val="single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23">
    <w:name w:val="Quote"/>
    <w:basedOn w:val="a"/>
    <w:next w:val="a"/>
    <w:link w:val="24"/>
    <w:rPr>
      <w:i/>
      <w:color w:val="000000" w:themeColor="text1"/>
    </w:rPr>
  </w:style>
  <w:style w:type="character" w:customStyle="1" w:styleId="24">
    <w:name w:val="Цитата 2 Знак"/>
    <w:basedOn w:val="1"/>
    <w:link w:val="23"/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Pridava</cp:lastModifiedBy>
  <cp:revision>2</cp:revision>
  <dcterms:created xsi:type="dcterms:W3CDTF">2024-05-28T11:27:00Z</dcterms:created>
  <dcterms:modified xsi:type="dcterms:W3CDTF">2024-05-28T11:28:00Z</dcterms:modified>
</cp:coreProperties>
</file>