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17F04" w14:textId="191E39D2" w:rsidR="000A545C" w:rsidRPr="00EE634C" w:rsidRDefault="00EE634C" w:rsidP="000A545C">
      <w:pPr>
        <w:jc w:val="center"/>
        <w:rPr>
          <w:rFonts w:ascii="Times New Roman" w:eastAsia="標楷體" w:hAnsi="Times New Roman" w:cs="Times New Roman"/>
          <w:sz w:val="48"/>
          <w:szCs w:val="44"/>
        </w:rPr>
      </w:pPr>
      <w:r w:rsidRPr="00EE634C">
        <w:rPr>
          <w:rFonts w:ascii="Times New Roman" w:eastAsia="標楷體" w:hAnsi="Times New Roman" w:cs="Times New Roman"/>
          <w:sz w:val="48"/>
          <w:szCs w:val="44"/>
        </w:rPr>
        <w:t>Homework 1</w:t>
      </w:r>
    </w:p>
    <w:p w14:paraId="1B96FC73" w14:textId="48DD57CE" w:rsidR="00EE634C" w:rsidRDefault="00EE634C" w:rsidP="00EE634C">
      <w:pPr>
        <w:pStyle w:val="Web"/>
        <w:shd w:val="clear" w:color="auto" w:fill="FFFFFF"/>
        <w:spacing w:before="0" w:beforeAutospacing="0" w:after="90" w:afterAutospacing="0"/>
        <w:rPr>
          <w:rFonts w:ascii="Times New Roman" w:eastAsia="標楷體" w:hAnsi="Times New Roman" w:cs="Times New Roman"/>
          <w:color w:val="1D2129"/>
        </w:rPr>
      </w:pPr>
      <w:r>
        <w:rPr>
          <w:rFonts w:ascii="Times New Roman" w:eastAsia="標楷體" w:hAnsi="Times New Roman" w:cs="Times New Roman" w:hint="eastAsia"/>
          <w:color w:val="1D2129"/>
        </w:rPr>
        <w:t>OpenCV</w:t>
      </w:r>
      <w:r w:rsidRPr="00EE634C">
        <w:rPr>
          <w:rFonts w:ascii="Times New Roman" w:eastAsia="標楷體" w:hAnsi="Times New Roman" w:cs="Times New Roman"/>
          <w:color w:val="1D2129"/>
        </w:rPr>
        <w:t>與</w:t>
      </w:r>
      <w:r w:rsidRPr="00EE634C">
        <w:rPr>
          <w:rFonts w:ascii="Times New Roman" w:eastAsia="標楷體" w:hAnsi="Times New Roman" w:cs="Times New Roman"/>
          <w:color w:val="1D2129"/>
        </w:rPr>
        <w:t>AVX</w:t>
      </w:r>
    </w:p>
    <w:p w14:paraId="76A0206E" w14:textId="380E81A2" w:rsidR="00EE634C" w:rsidRDefault="00EE634C" w:rsidP="00EE634C">
      <w:pPr>
        <w:pStyle w:val="Web"/>
        <w:shd w:val="clear" w:color="auto" w:fill="FFFFFF"/>
        <w:spacing w:before="0" w:beforeAutospacing="0" w:after="90" w:afterAutospacing="0"/>
        <w:rPr>
          <w:rFonts w:ascii="Times New Roman" w:eastAsia="標楷體" w:hAnsi="Times New Roman" w:cs="Times New Roman"/>
          <w:color w:val="1D2129"/>
        </w:rPr>
      </w:pPr>
      <w:r>
        <w:rPr>
          <w:rFonts w:ascii="Times New Roman" w:eastAsia="標楷體" w:hAnsi="Times New Roman" w:cs="Times New Roman" w:hint="eastAsia"/>
          <w:color w:val="1D2129"/>
        </w:rPr>
        <w:t xml:space="preserve">Step 1. </w:t>
      </w:r>
      <w:r>
        <w:rPr>
          <w:rFonts w:ascii="Times New Roman" w:eastAsia="標楷體" w:hAnsi="Times New Roman" w:cs="Times New Roman" w:hint="eastAsia"/>
          <w:color w:val="1D2129"/>
        </w:rPr>
        <w:t>任意影像做灰階</w:t>
      </w:r>
    </w:p>
    <w:p w14:paraId="1F90088F" w14:textId="38184BDE" w:rsidR="00EE634C" w:rsidRPr="00EE634C" w:rsidRDefault="00EE634C" w:rsidP="00EE634C">
      <w:pPr>
        <w:pStyle w:val="Web"/>
        <w:shd w:val="clear" w:color="auto" w:fill="FFFFFF"/>
        <w:spacing w:before="0" w:beforeAutospacing="0" w:after="90" w:afterAutospacing="0"/>
        <w:rPr>
          <w:rFonts w:ascii="Times New Roman" w:eastAsia="標楷體" w:hAnsi="Times New Roman" w:cs="Times New Roman" w:hint="eastAsia"/>
          <w:color w:val="1D2129"/>
        </w:rPr>
      </w:pPr>
      <w:r>
        <w:rPr>
          <w:rFonts w:ascii="Times New Roman" w:eastAsia="標楷體" w:hAnsi="Times New Roman" w:cs="Times New Roman" w:hint="eastAsia"/>
          <w:color w:val="1D2129"/>
        </w:rPr>
        <w:t xml:space="preserve">Step 2. </w:t>
      </w:r>
      <w:r>
        <w:rPr>
          <w:rFonts w:ascii="Times New Roman" w:eastAsia="標楷體" w:hAnsi="Times New Roman" w:cs="Times New Roman" w:hint="eastAsia"/>
          <w:color w:val="1D2129"/>
        </w:rPr>
        <w:t>將灰階圖進行</w:t>
      </w:r>
      <w:r>
        <w:rPr>
          <w:rFonts w:ascii="Times New Roman" w:eastAsia="標楷體" w:hAnsi="Times New Roman" w:cs="Times New Roman" w:hint="eastAsia"/>
          <w:color w:val="1D2129"/>
        </w:rPr>
        <w:t>Threshold</w:t>
      </w:r>
      <w:r>
        <w:rPr>
          <w:rFonts w:ascii="Times New Roman" w:eastAsia="標楷體" w:hAnsi="Times New Roman" w:cs="Times New Roman" w:hint="eastAsia"/>
          <w:color w:val="1D2129"/>
        </w:rPr>
        <w:t>，小於</w:t>
      </w:r>
      <w:r>
        <w:rPr>
          <w:rFonts w:ascii="Times New Roman" w:eastAsia="標楷體" w:hAnsi="Times New Roman" w:cs="Times New Roman" w:hint="eastAsia"/>
          <w:color w:val="1D2129"/>
        </w:rPr>
        <w:t>128</w:t>
      </w:r>
      <w:r>
        <w:rPr>
          <w:rFonts w:ascii="Times New Roman" w:eastAsia="標楷體" w:hAnsi="Times New Roman" w:cs="Times New Roman" w:hint="eastAsia"/>
          <w:color w:val="1D2129"/>
        </w:rPr>
        <w:t>為</w:t>
      </w:r>
      <w:r>
        <w:rPr>
          <w:rFonts w:ascii="Times New Roman" w:eastAsia="標楷體" w:hAnsi="Times New Roman" w:cs="Times New Roman" w:hint="eastAsia"/>
          <w:color w:val="1D2129"/>
        </w:rPr>
        <w:t>0</w:t>
      </w:r>
      <w:r>
        <w:rPr>
          <w:rFonts w:ascii="Times New Roman" w:eastAsia="標楷體" w:hAnsi="Times New Roman" w:cs="Times New Roman" w:hint="eastAsia"/>
          <w:color w:val="1D2129"/>
        </w:rPr>
        <w:t>、大於等於</w:t>
      </w:r>
      <w:r>
        <w:rPr>
          <w:rFonts w:ascii="Times New Roman" w:eastAsia="標楷體" w:hAnsi="Times New Roman" w:cs="Times New Roman" w:hint="eastAsia"/>
          <w:color w:val="1D2129"/>
        </w:rPr>
        <w:t>128</w:t>
      </w:r>
      <w:r>
        <w:rPr>
          <w:rFonts w:ascii="Times New Roman" w:eastAsia="標楷體" w:hAnsi="Times New Roman" w:cs="Times New Roman" w:hint="eastAsia"/>
          <w:color w:val="1D2129"/>
        </w:rPr>
        <w:t>為</w:t>
      </w:r>
      <w:r>
        <w:rPr>
          <w:rFonts w:ascii="Times New Roman" w:eastAsia="標楷體" w:hAnsi="Times New Roman" w:cs="Times New Roman" w:hint="eastAsia"/>
          <w:color w:val="1D2129"/>
        </w:rPr>
        <w:t>255</w:t>
      </w:r>
    </w:p>
    <w:p w14:paraId="0A5F7ACF" w14:textId="22AF1DBD" w:rsidR="00EE634C" w:rsidRDefault="00EE634C" w:rsidP="00EE634C">
      <w:pPr>
        <w:pStyle w:val="Web"/>
        <w:shd w:val="clear" w:color="auto" w:fill="FFFFFF"/>
        <w:spacing w:before="90" w:beforeAutospacing="0" w:after="90" w:afterAutospacing="0"/>
        <w:rPr>
          <w:rFonts w:ascii="Times New Roman" w:eastAsia="標楷體" w:hAnsi="Times New Roman" w:cs="Times New Roman"/>
          <w:color w:val="1D2129"/>
        </w:rPr>
      </w:pPr>
      <w:r>
        <w:rPr>
          <w:rFonts w:ascii="Times New Roman" w:eastAsia="標楷體" w:hAnsi="Times New Roman" w:cs="Times New Roman" w:hint="eastAsia"/>
          <w:color w:val="1D2129"/>
        </w:rPr>
        <w:t xml:space="preserve">Step 3. </w:t>
      </w:r>
      <w:r>
        <w:rPr>
          <w:rFonts w:ascii="Times New Roman" w:eastAsia="標楷體" w:hAnsi="Times New Roman" w:cs="Times New Roman" w:hint="eastAsia"/>
          <w:color w:val="1D2129"/>
        </w:rPr>
        <w:t>進行</w:t>
      </w:r>
      <w:r>
        <w:rPr>
          <w:rFonts w:ascii="Times New Roman" w:eastAsia="標楷體" w:hAnsi="Times New Roman" w:cs="Times New Roman" w:hint="eastAsia"/>
          <w:color w:val="1D2129"/>
        </w:rPr>
        <w:t xml:space="preserve">Morphology </w:t>
      </w:r>
      <w:r>
        <w:rPr>
          <w:rFonts w:ascii="Times New Roman" w:eastAsia="標楷體" w:hAnsi="Times New Roman" w:cs="Times New Roman" w:hint="eastAsia"/>
          <w:color w:val="1D2129"/>
        </w:rPr>
        <w:t>的</w:t>
      </w:r>
      <w:r>
        <w:rPr>
          <w:rFonts w:ascii="Times New Roman" w:eastAsia="標楷體" w:hAnsi="Times New Roman" w:cs="Times New Roman" w:hint="eastAsia"/>
          <w:color w:val="1D2129"/>
        </w:rPr>
        <w:t xml:space="preserve"> Open</w:t>
      </w:r>
      <w:r>
        <w:rPr>
          <w:rFonts w:ascii="Times New Roman" w:eastAsia="標楷體" w:hAnsi="Times New Roman" w:cs="Times New Roman" w:hint="eastAsia"/>
          <w:color w:val="1D2129"/>
        </w:rPr>
        <w:t>與</w:t>
      </w:r>
      <w:r>
        <w:rPr>
          <w:rFonts w:ascii="Times New Roman" w:eastAsia="標楷體" w:hAnsi="Times New Roman" w:cs="Times New Roman" w:hint="eastAsia"/>
          <w:color w:val="1D2129"/>
        </w:rPr>
        <w:t>Close</w:t>
      </w:r>
      <w:r>
        <w:rPr>
          <w:rFonts w:ascii="Times New Roman" w:eastAsia="標楷體" w:hAnsi="Times New Roman" w:cs="Times New Roman" w:hint="eastAsia"/>
          <w:color w:val="1D2129"/>
        </w:rPr>
        <w:t>，各做一百次，</w:t>
      </w:r>
      <w:proofErr w:type="spellStart"/>
      <w:r>
        <w:rPr>
          <w:rFonts w:ascii="Times New Roman" w:eastAsia="標楷體" w:hAnsi="Times New Roman" w:cs="Times New Roman" w:hint="eastAsia"/>
          <w:color w:val="1D2129"/>
        </w:rPr>
        <w:t>Kenrel</w:t>
      </w:r>
      <w:proofErr w:type="spellEnd"/>
      <w:r>
        <w:rPr>
          <w:rFonts w:ascii="Times New Roman" w:eastAsia="標楷體" w:hAnsi="Times New Roman" w:cs="Times New Roman" w:hint="eastAsia"/>
          <w:color w:val="1D2129"/>
        </w:rPr>
        <w:t>由</w:t>
      </w:r>
      <w:r>
        <w:rPr>
          <w:rFonts w:ascii="Times New Roman" w:eastAsia="標楷體" w:hAnsi="Times New Roman" w:cs="Times New Roman" w:hint="eastAsia"/>
          <w:color w:val="1D2129"/>
        </w:rPr>
        <w:t>3*3</w:t>
      </w:r>
      <w:r>
        <w:rPr>
          <w:rFonts w:ascii="Times New Roman" w:eastAsia="標楷體" w:hAnsi="Times New Roman" w:cs="Times New Roman" w:hint="eastAsia"/>
          <w:color w:val="1D2129"/>
        </w:rPr>
        <w:t>至</w:t>
      </w:r>
      <w:r>
        <w:rPr>
          <w:rFonts w:ascii="Times New Roman" w:eastAsia="標楷體" w:hAnsi="Times New Roman" w:cs="Times New Roman" w:hint="eastAsia"/>
          <w:color w:val="1D2129"/>
        </w:rPr>
        <w:t>9*9</w:t>
      </w:r>
      <w:r>
        <w:rPr>
          <w:rFonts w:ascii="Times New Roman" w:eastAsia="標楷體" w:hAnsi="Times New Roman" w:cs="Times New Roman" w:hint="eastAsia"/>
          <w:color w:val="1D2129"/>
        </w:rPr>
        <w:t>記錄其執行速度。</w:t>
      </w:r>
    </w:p>
    <w:p w14:paraId="33149CC6" w14:textId="77777777" w:rsidR="00EE634C" w:rsidRPr="00EE634C" w:rsidRDefault="00EE634C" w:rsidP="00EE634C">
      <w:pPr>
        <w:pStyle w:val="Web"/>
        <w:shd w:val="clear" w:color="auto" w:fill="FFFFFF"/>
        <w:spacing w:before="90" w:beforeAutospacing="0" w:after="90" w:afterAutospacing="0"/>
        <w:rPr>
          <w:rFonts w:ascii="Times New Roman" w:eastAsia="標楷體" w:hAnsi="Times New Roman" w:cs="Times New Roman" w:hint="eastAsia"/>
          <w:color w:val="1D2129"/>
        </w:rPr>
      </w:pPr>
    </w:p>
    <w:p w14:paraId="1DA3D491" w14:textId="77777777" w:rsidR="00EE634C" w:rsidRPr="00EE634C" w:rsidRDefault="00EE634C" w:rsidP="00EE634C">
      <w:pPr>
        <w:pStyle w:val="Web"/>
        <w:shd w:val="clear" w:color="auto" w:fill="FFFFFF"/>
        <w:spacing w:before="0" w:beforeAutospacing="0" w:after="90" w:afterAutospacing="0"/>
        <w:rPr>
          <w:rFonts w:ascii="Times New Roman" w:eastAsia="標楷體" w:hAnsi="Times New Roman" w:cs="Times New Roman"/>
          <w:color w:val="1D2129"/>
        </w:rPr>
      </w:pPr>
      <w:r w:rsidRPr="00EE634C">
        <w:rPr>
          <w:rFonts w:ascii="Times New Roman" w:eastAsia="標楷體" w:hAnsi="Times New Roman" w:cs="Times New Roman"/>
          <w:color w:val="1D2129"/>
        </w:rPr>
        <w:t>比對以下項目的差別：</w:t>
      </w:r>
    </w:p>
    <w:p w14:paraId="311E8AA8" w14:textId="77777777" w:rsidR="00EE634C" w:rsidRPr="00EE634C" w:rsidRDefault="00EE634C" w:rsidP="00EE634C">
      <w:pPr>
        <w:pStyle w:val="Web"/>
        <w:shd w:val="clear" w:color="auto" w:fill="FFFFFF"/>
        <w:spacing w:before="90" w:beforeAutospacing="0" w:after="90" w:afterAutospacing="0"/>
        <w:rPr>
          <w:rFonts w:ascii="Times New Roman" w:eastAsia="標楷體" w:hAnsi="Times New Roman" w:cs="Times New Roman"/>
          <w:color w:val="1D2129"/>
        </w:rPr>
      </w:pPr>
      <w:r w:rsidRPr="00EE634C">
        <w:rPr>
          <w:rFonts w:ascii="Times New Roman" w:eastAsia="標楷體" w:hAnsi="Times New Roman" w:cs="Times New Roman"/>
          <w:color w:val="1D2129"/>
        </w:rPr>
        <w:t>1.</w:t>
      </w:r>
      <w:r w:rsidRPr="00EE634C">
        <w:rPr>
          <w:rFonts w:ascii="Times New Roman" w:eastAsia="標楷體" w:hAnsi="Times New Roman" w:cs="Times New Roman"/>
          <w:color w:val="1D2129"/>
        </w:rPr>
        <w:t>沒有使用</w:t>
      </w:r>
      <w:r w:rsidRPr="00EE634C">
        <w:rPr>
          <w:rFonts w:ascii="Times New Roman" w:eastAsia="標楷體" w:hAnsi="Times New Roman" w:cs="Times New Roman"/>
          <w:color w:val="1D2129"/>
        </w:rPr>
        <w:t>AVX</w:t>
      </w:r>
    </w:p>
    <w:p w14:paraId="7BBA098C" w14:textId="77777777" w:rsidR="00EE634C" w:rsidRPr="00EE634C" w:rsidRDefault="00EE634C" w:rsidP="00EE634C">
      <w:pPr>
        <w:pStyle w:val="Web"/>
        <w:shd w:val="clear" w:color="auto" w:fill="FFFFFF"/>
        <w:spacing w:before="90" w:beforeAutospacing="0" w:after="90" w:afterAutospacing="0"/>
        <w:rPr>
          <w:rFonts w:ascii="Times New Roman" w:eastAsia="標楷體" w:hAnsi="Times New Roman" w:cs="Times New Roman"/>
          <w:color w:val="1D2129"/>
        </w:rPr>
      </w:pPr>
      <w:r w:rsidRPr="00EE634C">
        <w:rPr>
          <w:rFonts w:ascii="Times New Roman" w:eastAsia="標楷體" w:hAnsi="Times New Roman" w:cs="Times New Roman"/>
          <w:color w:val="1D2129"/>
        </w:rPr>
        <w:t>2.</w:t>
      </w:r>
      <w:r w:rsidRPr="00EE634C">
        <w:rPr>
          <w:rFonts w:ascii="Times New Roman" w:eastAsia="標楷體" w:hAnsi="Times New Roman" w:cs="Times New Roman"/>
          <w:color w:val="1D2129"/>
        </w:rPr>
        <w:t>使用</w:t>
      </w:r>
      <w:r w:rsidRPr="00EE634C">
        <w:rPr>
          <w:rFonts w:ascii="Times New Roman" w:eastAsia="標楷體" w:hAnsi="Times New Roman" w:cs="Times New Roman"/>
          <w:color w:val="1D2129"/>
        </w:rPr>
        <w:t>AVX</w:t>
      </w:r>
    </w:p>
    <w:p w14:paraId="6E27B4F2" w14:textId="413F1E11" w:rsidR="00EE634C" w:rsidRDefault="00EE634C" w:rsidP="00EE634C">
      <w:pPr>
        <w:pStyle w:val="Web"/>
        <w:shd w:val="clear" w:color="auto" w:fill="FFFFFF"/>
        <w:spacing w:before="90" w:beforeAutospacing="0" w:after="90" w:afterAutospacing="0"/>
        <w:rPr>
          <w:rFonts w:ascii="Times New Roman" w:eastAsia="標楷體" w:hAnsi="Times New Roman" w:cs="Times New Roman"/>
          <w:color w:val="1D2129"/>
        </w:rPr>
      </w:pPr>
      <w:r w:rsidRPr="00EE634C">
        <w:rPr>
          <w:rFonts w:ascii="Times New Roman" w:eastAsia="標楷體" w:hAnsi="Times New Roman" w:cs="Times New Roman"/>
          <w:color w:val="1D2129"/>
        </w:rPr>
        <w:t>3.</w:t>
      </w:r>
      <w:r w:rsidRPr="00EE634C">
        <w:rPr>
          <w:rFonts w:ascii="Times New Roman" w:eastAsia="標楷體" w:hAnsi="Times New Roman" w:cs="Times New Roman"/>
          <w:color w:val="1D2129"/>
        </w:rPr>
        <w:t>查</w:t>
      </w:r>
      <w:r w:rsidR="00984D41">
        <w:rPr>
          <w:rFonts w:ascii="Times New Roman" w:eastAsia="標楷體" w:hAnsi="Times New Roman" w:cs="Times New Roman" w:hint="eastAsia"/>
          <w:color w:val="1D2129"/>
        </w:rPr>
        <w:t>M</w:t>
      </w:r>
      <w:r w:rsidRPr="00EE634C">
        <w:rPr>
          <w:rFonts w:ascii="Times New Roman" w:eastAsia="標楷體" w:hAnsi="Times New Roman" w:cs="Times New Roman"/>
          <w:color w:val="1D2129"/>
        </w:rPr>
        <w:t xml:space="preserve">ulti </w:t>
      </w:r>
      <w:r w:rsidR="00984D41">
        <w:rPr>
          <w:rFonts w:ascii="Times New Roman" w:eastAsia="標楷體" w:hAnsi="Times New Roman" w:cs="Times New Roman" w:hint="eastAsia"/>
          <w:color w:val="1D2129"/>
        </w:rPr>
        <w:t>T</w:t>
      </w:r>
      <w:r w:rsidRPr="00EE634C">
        <w:rPr>
          <w:rFonts w:ascii="Times New Roman" w:eastAsia="標楷體" w:hAnsi="Times New Roman" w:cs="Times New Roman"/>
          <w:color w:val="1D2129"/>
        </w:rPr>
        <w:t>hread(</w:t>
      </w:r>
      <w:r w:rsidR="00984D41">
        <w:rPr>
          <w:rFonts w:ascii="Times New Roman" w:eastAsia="標楷體" w:hAnsi="Times New Roman" w:cs="Times New Roman" w:hint="eastAsia"/>
          <w:color w:val="1D2129"/>
        </w:rPr>
        <w:t>M</w:t>
      </w:r>
      <w:r w:rsidRPr="00EE634C">
        <w:rPr>
          <w:rFonts w:ascii="Times New Roman" w:eastAsia="標楷體" w:hAnsi="Times New Roman" w:cs="Times New Roman"/>
          <w:color w:val="1D2129"/>
        </w:rPr>
        <w:t xml:space="preserve">ap &amp; </w:t>
      </w:r>
      <w:r w:rsidR="00984D41">
        <w:rPr>
          <w:rFonts w:ascii="Times New Roman" w:eastAsia="標楷體" w:hAnsi="Times New Roman" w:cs="Times New Roman" w:hint="eastAsia"/>
          <w:color w:val="1D2129"/>
        </w:rPr>
        <w:t>R</w:t>
      </w:r>
      <w:r w:rsidRPr="00EE634C">
        <w:rPr>
          <w:rFonts w:ascii="Times New Roman" w:eastAsia="標楷體" w:hAnsi="Times New Roman" w:cs="Times New Roman"/>
          <w:color w:val="1D2129"/>
        </w:rPr>
        <w:t>e</w:t>
      </w:r>
      <w:bookmarkStart w:id="0" w:name="_GoBack"/>
      <w:bookmarkEnd w:id="0"/>
      <w:r w:rsidRPr="00EE634C">
        <w:rPr>
          <w:rFonts w:ascii="Times New Roman" w:eastAsia="標楷體" w:hAnsi="Times New Roman" w:cs="Times New Roman"/>
          <w:color w:val="1D2129"/>
        </w:rPr>
        <w:t>duce)</w:t>
      </w:r>
      <w:r w:rsidRPr="00EE634C">
        <w:rPr>
          <w:rFonts w:ascii="Times New Roman" w:eastAsia="標楷體" w:hAnsi="Times New Roman" w:cs="Times New Roman"/>
          <w:color w:val="1D2129"/>
        </w:rPr>
        <w:t>加速</w:t>
      </w:r>
    </w:p>
    <w:p w14:paraId="0DED5C95" w14:textId="77777777" w:rsidR="00EE634C" w:rsidRPr="00EE634C" w:rsidRDefault="00EE634C" w:rsidP="00EE634C">
      <w:pPr>
        <w:pStyle w:val="Web"/>
        <w:shd w:val="clear" w:color="auto" w:fill="FFFFFF"/>
        <w:spacing w:before="90" w:beforeAutospacing="0" w:after="90" w:afterAutospacing="0"/>
        <w:rPr>
          <w:rFonts w:ascii="Times New Roman" w:eastAsia="標楷體" w:hAnsi="Times New Roman" w:cs="Times New Roman" w:hint="eastAsia"/>
          <w:color w:val="1D2129"/>
        </w:rPr>
      </w:pPr>
    </w:p>
    <w:p w14:paraId="3B52952B" w14:textId="77777777" w:rsidR="000A545C" w:rsidRPr="00EE634C" w:rsidRDefault="000A545C" w:rsidP="000A545C">
      <w:pPr>
        <w:jc w:val="center"/>
        <w:rPr>
          <w:rFonts w:ascii="Times New Roman" w:eastAsia="標楷體" w:hAnsi="Times New Roman" w:cs="Times New Roman"/>
        </w:rPr>
      </w:pPr>
      <w:r w:rsidRPr="00EE634C">
        <w:rPr>
          <w:rFonts w:ascii="Times New Roman" w:eastAsia="標楷體" w:hAnsi="Times New Roman" w:cs="Times New Roman"/>
        </w:rPr>
        <w:t>Morphology Open Operation Running 1000 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545C" w:rsidRPr="00EE634C" w14:paraId="5CAC9064" w14:textId="77777777" w:rsidTr="001D08C3">
        <w:tc>
          <w:tcPr>
            <w:tcW w:w="2765" w:type="dxa"/>
          </w:tcPr>
          <w:p w14:paraId="6A316EDB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Kernel</w:t>
            </w:r>
          </w:p>
        </w:tc>
        <w:tc>
          <w:tcPr>
            <w:tcW w:w="2765" w:type="dxa"/>
          </w:tcPr>
          <w:p w14:paraId="0576B868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Using AVX (s)</w:t>
            </w:r>
          </w:p>
        </w:tc>
        <w:tc>
          <w:tcPr>
            <w:tcW w:w="2766" w:type="dxa"/>
          </w:tcPr>
          <w:p w14:paraId="368D1006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Without AVX (s)</w:t>
            </w:r>
          </w:p>
        </w:tc>
      </w:tr>
      <w:tr w:rsidR="000A545C" w:rsidRPr="00EE634C" w14:paraId="536C1AA0" w14:textId="77777777" w:rsidTr="001D08C3">
        <w:tc>
          <w:tcPr>
            <w:tcW w:w="2765" w:type="dxa"/>
          </w:tcPr>
          <w:p w14:paraId="632C40D7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3x3</w:t>
            </w:r>
          </w:p>
        </w:tc>
        <w:tc>
          <w:tcPr>
            <w:tcW w:w="2765" w:type="dxa"/>
          </w:tcPr>
          <w:p w14:paraId="33C06341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0.1959</w:t>
            </w:r>
          </w:p>
        </w:tc>
        <w:tc>
          <w:tcPr>
            <w:tcW w:w="2766" w:type="dxa"/>
          </w:tcPr>
          <w:p w14:paraId="76AC84B5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1.3343</w:t>
            </w:r>
          </w:p>
        </w:tc>
      </w:tr>
      <w:tr w:rsidR="000A545C" w:rsidRPr="00EE634C" w14:paraId="76A8CC4C" w14:textId="77777777" w:rsidTr="001D08C3">
        <w:tc>
          <w:tcPr>
            <w:tcW w:w="2765" w:type="dxa"/>
          </w:tcPr>
          <w:p w14:paraId="7546442A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4x4</w:t>
            </w:r>
          </w:p>
        </w:tc>
        <w:tc>
          <w:tcPr>
            <w:tcW w:w="2765" w:type="dxa"/>
          </w:tcPr>
          <w:p w14:paraId="23B1E982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0.2142</w:t>
            </w:r>
          </w:p>
        </w:tc>
        <w:tc>
          <w:tcPr>
            <w:tcW w:w="2766" w:type="dxa"/>
          </w:tcPr>
          <w:p w14:paraId="7B57E994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1.8740</w:t>
            </w:r>
          </w:p>
        </w:tc>
      </w:tr>
      <w:tr w:rsidR="000A545C" w:rsidRPr="00EE634C" w14:paraId="2EFE7DA0" w14:textId="77777777" w:rsidTr="001D08C3">
        <w:tc>
          <w:tcPr>
            <w:tcW w:w="2765" w:type="dxa"/>
          </w:tcPr>
          <w:p w14:paraId="44B2716D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5x5</w:t>
            </w:r>
          </w:p>
        </w:tc>
        <w:tc>
          <w:tcPr>
            <w:tcW w:w="2765" w:type="dxa"/>
          </w:tcPr>
          <w:p w14:paraId="0CB63925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0.2320</w:t>
            </w:r>
          </w:p>
        </w:tc>
        <w:tc>
          <w:tcPr>
            <w:tcW w:w="2766" w:type="dxa"/>
          </w:tcPr>
          <w:p w14:paraId="45BAEC0D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2.0366</w:t>
            </w:r>
          </w:p>
        </w:tc>
      </w:tr>
      <w:tr w:rsidR="000A545C" w:rsidRPr="00EE634C" w14:paraId="795BC854" w14:textId="77777777" w:rsidTr="001D08C3">
        <w:tc>
          <w:tcPr>
            <w:tcW w:w="2765" w:type="dxa"/>
          </w:tcPr>
          <w:p w14:paraId="742620DD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6x6</w:t>
            </w:r>
          </w:p>
        </w:tc>
        <w:tc>
          <w:tcPr>
            <w:tcW w:w="2765" w:type="dxa"/>
          </w:tcPr>
          <w:p w14:paraId="75C7B1E6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0.2541</w:t>
            </w:r>
          </w:p>
        </w:tc>
        <w:tc>
          <w:tcPr>
            <w:tcW w:w="2766" w:type="dxa"/>
          </w:tcPr>
          <w:p w14:paraId="0900A8E3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2.5080</w:t>
            </w:r>
          </w:p>
        </w:tc>
      </w:tr>
      <w:tr w:rsidR="000A545C" w:rsidRPr="00EE634C" w14:paraId="7001068F" w14:textId="77777777" w:rsidTr="001D08C3">
        <w:tc>
          <w:tcPr>
            <w:tcW w:w="2765" w:type="dxa"/>
          </w:tcPr>
          <w:p w14:paraId="512143BD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7x7</w:t>
            </w:r>
          </w:p>
        </w:tc>
        <w:tc>
          <w:tcPr>
            <w:tcW w:w="2765" w:type="dxa"/>
          </w:tcPr>
          <w:p w14:paraId="04308201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0.2956</w:t>
            </w:r>
          </w:p>
        </w:tc>
        <w:tc>
          <w:tcPr>
            <w:tcW w:w="2766" w:type="dxa"/>
          </w:tcPr>
          <w:p w14:paraId="53F819C2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2.8968</w:t>
            </w:r>
          </w:p>
        </w:tc>
      </w:tr>
      <w:tr w:rsidR="000A545C" w:rsidRPr="00EE634C" w14:paraId="334BBC87" w14:textId="77777777" w:rsidTr="001D08C3">
        <w:tc>
          <w:tcPr>
            <w:tcW w:w="2765" w:type="dxa"/>
          </w:tcPr>
          <w:p w14:paraId="7265890B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8x8</w:t>
            </w:r>
          </w:p>
        </w:tc>
        <w:tc>
          <w:tcPr>
            <w:tcW w:w="2765" w:type="dxa"/>
          </w:tcPr>
          <w:p w14:paraId="3C4756D2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0.3076</w:t>
            </w:r>
          </w:p>
        </w:tc>
        <w:tc>
          <w:tcPr>
            <w:tcW w:w="2766" w:type="dxa"/>
          </w:tcPr>
          <w:p w14:paraId="17DA7874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3.3848</w:t>
            </w:r>
          </w:p>
        </w:tc>
      </w:tr>
      <w:tr w:rsidR="000A545C" w:rsidRPr="00EE634C" w14:paraId="6DBF091E" w14:textId="77777777" w:rsidTr="001D08C3">
        <w:tc>
          <w:tcPr>
            <w:tcW w:w="2765" w:type="dxa"/>
          </w:tcPr>
          <w:p w14:paraId="7B8C5E55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9x9</w:t>
            </w:r>
          </w:p>
        </w:tc>
        <w:tc>
          <w:tcPr>
            <w:tcW w:w="2765" w:type="dxa"/>
          </w:tcPr>
          <w:p w14:paraId="530BD42B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0.3398</w:t>
            </w:r>
          </w:p>
        </w:tc>
        <w:tc>
          <w:tcPr>
            <w:tcW w:w="2766" w:type="dxa"/>
          </w:tcPr>
          <w:p w14:paraId="07D7680A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4.7608</w:t>
            </w:r>
          </w:p>
        </w:tc>
      </w:tr>
    </w:tbl>
    <w:p w14:paraId="54CDBAA9" w14:textId="77777777" w:rsidR="000A545C" w:rsidRPr="00EE634C" w:rsidRDefault="000A545C" w:rsidP="000A545C">
      <w:pPr>
        <w:jc w:val="center"/>
        <w:rPr>
          <w:rFonts w:ascii="Times New Roman" w:eastAsia="標楷體" w:hAnsi="Times New Roman" w:cs="Times New Roman"/>
        </w:rPr>
      </w:pPr>
    </w:p>
    <w:p w14:paraId="737EBB7C" w14:textId="77777777" w:rsidR="000A545C" w:rsidRPr="00EE634C" w:rsidRDefault="000A545C" w:rsidP="000A545C">
      <w:pPr>
        <w:jc w:val="center"/>
        <w:rPr>
          <w:rFonts w:ascii="Times New Roman" w:eastAsia="標楷體" w:hAnsi="Times New Roman" w:cs="Times New Roman"/>
        </w:rPr>
      </w:pPr>
      <w:r w:rsidRPr="00EE634C">
        <w:rPr>
          <w:rFonts w:ascii="Times New Roman" w:eastAsia="標楷體" w:hAnsi="Times New Roman" w:cs="Times New Roman"/>
        </w:rPr>
        <w:t>Morphology Close Operation Running 1000 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545C" w:rsidRPr="00EE634C" w14:paraId="43D5823C" w14:textId="77777777" w:rsidTr="001D08C3">
        <w:tc>
          <w:tcPr>
            <w:tcW w:w="2765" w:type="dxa"/>
          </w:tcPr>
          <w:p w14:paraId="5FEB78EF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Kernel</w:t>
            </w:r>
          </w:p>
        </w:tc>
        <w:tc>
          <w:tcPr>
            <w:tcW w:w="2765" w:type="dxa"/>
          </w:tcPr>
          <w:p w14:paraId="678B5073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Using AVX (s)</w:t>
            </w:r>
          </w:p>
        </w:tc>
        <w:tc>
          <w:tcPr>
            <w:tcW w:w="2766" w:type="dxa"/>
          </w:tcPr>
          <w:p w14:paraId="669A2DA2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Without AVX (s)</w:t>
            </w:r>
          </w:p>
        </w:tc>
      </w:tr>
      <w:tr w:rsidR="000A545C" w:rsidRPr="00EE634C" w14:paraId="7FD5A722" w14:textId="77777777" w:rsidTr="001D08C3">
        <w:tc>
          <w:tcPr>
            <w:tcW w:w="2765" w:type="dxa"/>
          </w:tcPr>
          <w:p w14:paraId="70F1FE3A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3x3</w:t>
            </w:r>
          </w:p>
        </w:tc>
        <w:tc>
          <w:tcPr>
            <w:tcW w:w="2765" w:type="dxa"/>
          </w:tcPr>
          <w:p w14:paraId="0EB2ED63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0.2243</w:t>
            </w:r>
          </w:p>
        </w:tc>
        <w:tc>
          <w:tcPr>
            <w:tcW w:w="2766" w:type="dxa"/>
          </w:tcPr>
          <w:p w14:paraId="01499B40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1.3633</w:t>
            </w:r>
          </w:p>
        </w:tc>
      </w:tr>
      <w:tr w:rsidR="000A545C" w:rsidRPr="00EE634C" w14:paraId="59E959A7" w14:textId="77777777" w:rsidTr="001D08C3">
        <w:tc>
          <w:tcPr>
            <w:tcW w:w="2765" w:type="dxa"/>
          </w:tcPr>
          <w:p w14:paraId="4279CF18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4x4</w:t>
            </w:r>
          </w:p>
        </w:tc>
        <w:tc>
          <w:tcPr>
            <w:tcW w:w="2765" w:type="dxa"/>
          </w:tcPr>
          <w:p w14:paraId="560AA7F4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0.2789</w:t>
            </w:r>
          </w:p>
        </w:tc>
        <w:tc>
          <w:tcPr>
            <w:tcW w:w="2766" w:type="dxa"/>
          </w:tcPr>
          <w:p w14:paraId="71DA2C7B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1.8207</w:t>
            </w:r>
          </w:p>
        </w:tc>
      </w:tr>
      <w:tr w:rsidR="000A545C" w:rsidRPr="00EE634C" w14:paraId="1690B85C" w14:textId="77777777" w:rsidTr="001D08C3">
        <w:tc>
          <w:tcPr>
            <w:tcW w:w="2765" w:type="dxa"/>
          </w:tcPr>
          <w:p w14:paraId="682135F4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5x5</w:t>
            </w:r>
          </w:p>
        </w:tc>
        <w:tc>
          <w:tcPr>
            <w:tcW w:w="2765" w:type="dxa"/>
          </w:tcPr>
          <w:p w14:paraId="5D1FCD1F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0.2670</w:t>
            </w:r>
          </w:p>
        </w:tc>
        <w:tc>
          <w:tcPr>
            <w:tcW w:w="2766" w:type="dxa"/>
          </w:tcPr>
          <w:p w14:paraId="280D054A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2.1121</w:t>
            </w:r>
          </w:p>
        </w:tc>
      </w:tr>
      <w:tr w:rsidR="000A545C" w:rsidRPr="00EE634C" w14:paraId="798ABC9B" w14:textId="77777777" w:rsidTr="001D08C3">
        <w:tc>
          <w:tcPr>
            <w:tcW w:w="2765" w:type="dxa"/>
          </w:tcPr>
          <w:p w14:paraId="48FD580B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6x6</w:t>
            </w:r>
          </w:p>
        </w:tc>
        <w:tc>
          <w:tcPr>
            <w:tcW w:w="2765" w:type="dxa"/>
          </w:tcPr>
          <w:p w14:paraId="3A2787CC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0.3027</w:t>
            </w:r>
          </w:p>
        </w:tc>
        <w:tc>
          <w:tcPr>
            <w:tcW w:w="2766" w:type="dxa"/>
          </w:tcPr>
          <w:p w14:paraId="199162DF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2.5041</w:t>
            </w:r>
          </w:p>
        </w:tc>
      </w:tr>
      <w:tr w:rsidR="000A545C" w:rsidRPr="00EE634C" w14:paraId="0BC3E6F0" w14:textId="77777777" w:rsidTr="001D08C3">
        <w:tc>
          <w:tcPr>
            <w:tcW w:w="2765" w:type="dxa"/>
          </w:tcPr>
          <w:p w14:paraId="5A727DF8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7x7</w:t>
            </w:r>
          </w:p>
        </w:tc>
        <w:tc>
          <w:tcPr>
            <w:tcW w:w="2765" w:type="dxa"/>
          </w:tcPr>
          <w:p w14:paraId="75577014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0.3201</w:t>
            </w:r>
          </w:p>
        </w:tc>
        <w:tc>
          <w:tcPr>
            <w:tcW w:w="2766" w:type="dxa"/>
          </w:tcPr>
          <w:p w14:paraId="36739911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2.9857</w:t>
            </w:r>
          </w:p>
        </w:tc>
      </w:tr>
      <w:tr w:rsidR="000A545C" w:rsidRPr="00EE634C" w14:paraId="677441F1" w14:textId="77777777" w:rsidTr="001D08C3">
        <w:tc>
          <w:tcPr>
            <w:tcW w:w="2765" w:type="dxa"/>
          </w:tcPr>
          <w:p w14:paraId="757F3CC8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8x8</w:t>
            </w:r>
          </w:p>
        </w:tc>
        <w:tc>
          <w:tcPr>
            <w:tcW w:w="2765" w:type="dxa"/>
          </w:tcPr>
          <w:p w14:paraId="2D4BBC51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0.3386</w:t>
            </w:r>
          </w:p>
        </w:tc>
        <w:tc>
          <w:tcPr>
            <w:tcW w:w="2766" w:type="dxa"/>
          </w:tcPr>
          <w:p w14:paraId="4D844C69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3.4193</w:t>
            </w:r>
          </w:p>
        </w:tc>
      </w:tr>
      <w:tr w:rsidR="000A545C" w:rsidRPr="00EE634C" w14:paraId="37A672C5" w14:textId="77777777" w:rsidTr="001D08C3">
        <w:tc>
          <w:tcPr>
            <w:tcW w:w="2765" w:type="dxa"/>
          </w:tcPr>
          <w:p w14:paraId="7212A6AB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9x9</w:t>
            </w:r>
          </w:p>
        </w:tc>
        <w:tc>
          <w:tcPr>
            <w:tcW w:w="2765" w:type="dxa"/>
          </w:tcPr>
          <w:p w14:paraId="5090F272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0.3610</w:t>
            </w:r>
          </w:p>
        </w:tc>
        <w:tc>
          <w:tcPr>
            <w:tcW w:w="2766" w:type="dxa"/>
          </w:tcPr>
          <w:p w14:paraId="63B1D0DC" w14:textId="77777777" w:rsidR="000A545C" w:rsidRPr="00EE634C" w:rsidRDefault="000A545C" w:rsidP="001D08C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E634C">
              <w:rPr>
                <w:rFonts w:ascii="Times New Roman" w:eastAsia="標楷體" w:hAnsi="Times New Roman" w:cs="Times New Roman"/>
              </w:rPr>
              <w:t>4.0903</w:t>
            </w:r>
          </w:p>
        </w:tc>
      </w:tr>
    </w:tbl>
    <w:p w14:paraId="078DCA29" w14:textId="4F4F7607" w:rsidR="00984D41" w:rsidRDefault="00984D41" w:rsidP="000A545C">
      <w:pPr>
        <w:jc w:val="center"/>
        <w:rPr>
          <w:rFonts w:ascii="Times New Roman" w:eastAsia="標楷體" w:hAnsi="Times New Roman" w:cs="Times New Roman"/>
        </w:rPr>
      </w:pPr>
    </w:p>
    <w:p w14:paraId="366FBA1F" w14:textId="77777777" w:rsidR="00984D41" w:rsidRDefault="00984D41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022E8FCE" w14:textId="77777777" w:rsidR="000A545C" w:rsidRPr="00EE634C" w:rsidRDefault="000A545C" w:rsidP="000A545C">
      <w:pPr>
        <w:jc w:val="center"/>
        <w:rPr>
          <w:rFonts w:ascii="Times New Roman" w:eastAsia="標楷體" w:hAnsi="Times New Roman" w:cs="Times New Roman"/>
        </w:rPr>
      </w:pPr>
    </w:p>
    <w:sectPr w:rsidR="000A545C" w:rsidRPr="00EE634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21BE6" w14:textId="77777777" w:rsidR="009D3E98" w:rsidRDefault="009D3E98" w:rsidP="00EE634C">
      <w:r>
        <w:separator/>
      </w:r>
    </w:p>
  </w:endnote>
  <w:endnote w:type="continuationSeparator" w:id="0">
    <w:p w14:paraId="00711D59" w14:textId="77777777" w:rsidR="009D3E98" w:rsidRDefault="009D3E98" w:rsidP="00EE6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FDF28" w14:textId="77777777" w:rsidR="009D3E98" w:rsidRDefault="009D3E98" w:rsidP="00EE634C">
      <w:r>
        <w:separator/>
      </w:r>
    </w:p>
  </w:footnote>
  <w:footnote w:type="continuationSeparator" w:id="0">
    <w:p w14:paraId="13AE2F2E" w14:textId="77777777" w:rsidR="009D3E98" w:rsidRDefault="009D3E98" w:rsidP="00EE63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4C2FD" w14:textId="0DCC1DB8" w:rsidR="00EE634C" w:rsidRPr="00EE634C" w:rsidRDefault="00EE634C">
    <w:pPr>
      <w:pStyle w:val="a4"/>
      <w:rPr>
        <w:rFonts w:ascii="Times New Roman" w:eastAsia="標楷體" w:hAnsi="Times New Roman" w:cs="Times New Roman"/>
      </w:rPr>
    </w:pPr>
    <w:r w:rsidRPr="00EE634C">
      <w:rPr>
        <w:rFonts w:ascii="Times New Roman" w:eastAsia="標楷體" w:hAnsi="Times New Roman" w:cs="Times New Roman"/>
      </w:rPr>
      <w:t>呂翊鳴</w:t>
    </w:r>
    <w:r w:rsidRPr="00EE634C">
      <w:rPr>
        <w:rFonts w:ascii="Times New Roman" w:eastAsia="標楷體" w:hAnsi="Times New Roman" w:cs="Times New Roman"/>
      </w:rPr>
      <w:tab/>
    </w:r>
    <w:r w:rsidRPr="00EE634C">
      <w:rPr>
        <w:rFonts w:ascii="Times New Roman" w:eastAsia="標楷體" w:hAnsi="Times New Roman" w:cs="Times New Roman"/>
      </w:rPr>
      <w:t>電子碩一甲</w:t>
    </w:r>
    <w:r w:rsidRPr="00EE634C">
      <w:rPr>
        <w:rFonts w:ascii="Times New Roman" w:eastAsia="標楷體" w:hAnsi="Times New Roman" w:cs="Times New Roman"/>
      </w:rPr>
      <w:tab/>
      <w:t>F108112108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5C"/>
    <w:rsid w:val="000A545C"/>
    <w:rsid w:val="004A1923"/>
    <w:rsid w:val="00984D41"/>
    <w:rsid w:val="009D3E98"/>
    <w:rsid w:val="009F1DA7"/>
    <w:rsid w:val="00EE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9A71"/>
  <w15:chartTrackingRefBased/>
  <w15:docId w15:val="{4CFF736E-B1A5-40AF-9E4E-0F388D8B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5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E63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E634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E63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E634C"/>
    <w:rPr>
      <w:sz w:val="20"/>
      <w:szCs w:val="20"/>
    </w:rPr>
  </w:style>
  <w:style w:type="paragraph" w:styleId="Web">
    <w:name w:val="Normal (Web)"/>
    <w:basedOn w:val="a"/>
    <w:uiPriority w:val="99"/>
    <w:unhideWhenUsed/>
    <w:rsid w:val="00EE63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8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Lu</dc:creator>
  <cp:keywords/>
  <dc:description/>
  <cp:lastModifiedBy>Ray Lu</cp:lastModifiedBy>
  <cp:revision>5</cp:revision>
  <dcterms:created xsi:type="dcterms:W3CDTF">2020-03-31T03:18:00Z</dcterms:created>
  <dcterms:modified xsi:type="dcterms:W3CDTF">2020-03-31T08:33:00Z</dcterms:modified>
</cp:coreProperties>
</file>