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连接数据后，当执行查询语句报错：ORA-01219: 数据库未打开: 仅允许在固定表/视图中查询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原文链接：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"https://www.cnblogs.com/hanmk/p/8553481.html"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https://www.cnblogs.com/hanmk/p/8553481.html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参考博客：</w:t>
      </w:r>
      <w:r>
        <w:rPr>
          <w:rFonts w:hint="default" w:ascii="Arial" w:hAnsi="Arial" w:cs="Arial"/>
          <w:i w:val="0"/>
          <w:caps w:val="0"/>
          <w:color w:val="075DB3"/>
          <w:spacing w:val="0"/>
          <w:sz w:val="25"/>
          <w:szCs w:val="25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Arial" w:hAnsi="Arial" w:cs="Arial"/>
          <w:i w:val="0"/>
          <w:caps w:val="0"/>
          <w:color w:val="075DB3"/>
          <w:spacing w:val="0"/>
          <w:sz w:val="25"/>
          <w:szCs w:val="25"/>
          <w:u w:val="single"/>
          <w:bdr w:val="none" w:color="auto" w:sz="0" w:space="0"/>
          <w:shd w:val="clear" w:fill="FEFEF2"/>
        </w:rPr>
        <w:instrText xml:space="preserve"> HYPERLINK "http://blog.csdn.net/lanchengxiaoxiao/article/details/40982771" \t "https://www.cnblogs.com/hanmk/p/_blank" </w:instrText>
      </w:r>
      <w:r>
        <w:rPr>
          <w:rFonts w:hint="default" w:ascii="Arial" w:hAnsi="Arial" w:cs="Arial"/>
          <w:i w:val="0"/>
          <w:caps w:val="0"/>
          <w:color w:val="075DB3"/>
          <w:spacing w:val="0"/>
          <w:sz w:val="25"/>
          <w:szCs w:val="25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075DB3"/>
          <w:spacing w:val="0"/>
          <w:sz w:val="25"/>
          <w:szCs w:val="25"/>
          <w:u w:val="single"/>
          <w:bdr w:val="none" w:color="auto" w:sz="0" w:space="0"/>
          <w:shd w:val="clear" w:fill="FEFEF2"/>
        </w:rPr>
        <w:t>http://blog.csdn.net/lanchengxiaoxiao/article/details/40982771</w:t>
      </w:r>
      <w:r>
        <w:rPr>
          <w:rFonts w:hint="default" w:ascii="Arial" w:hAnsi="Arial" w:cs="Arial"/>
          <w:i w:val="0"/>
          <w:caps w:val="0"/>
          <w:color w:val="075DB3"/>
          <w:spacing w:val="0"/>
          <w:sz w:val="25"/>
          <w:szCs w:val="25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1.在cmd窗口通过sqlplus连接数据库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2" w:afterAutospacing="0" w:line="26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C:\Users\Administrator&gt;sqlplus sys/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0.54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/oanet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sysdba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2.找出打开数据库的时候报错的地方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2" w:afterAutospacing="0" w:line="2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SQL&gt;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open_mode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v$database;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3600450" cy="923925"/>
            <wp:effectExtent l="0" t="0" r="0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 3.试着打开数据库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2" w:afterAutospacing="0" w:line="2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SQL&gt; alter database open;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此时会报错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4648200" cy="10953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3" w:lineRule="atLeast"/>
        <w:ind w:left="0" w:right="0" w:firstLine="0"/>
        <w:jc w:val="left"/>
        <w:rPr>
          <w:rFonts w:hint="default" w:ascii="Arial" w:hAnsi="Arial" w:cs="Arial"/>
          <w:color w:val="333333"/>
          <w:sz w:val="25"/>
          <w:szCs w:val="2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提示无法标识数据文件 E:\TABLESPACE\WORKFLOW03.ORA，实际情况是我在本地也没有找到这个文件。。。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3" w:lineRule="atLeast"/>
        <w:ind w:left="0" w:right="0" w:firstLine="0"/>
        <w:jc w:val="left"/>
        <w:rPr>
          <w:rFonts w:hint="default" w:ascii="Arial" w:hAnsi="Arial" w:cs="Arial"/>
          <w:color w:val="333333"/>
          <w:sz w:val="25"/>
          <w:szCs w:val="2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不过先不管，把它删掉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 4.删掉这个残留文件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2" w:afterAutospacing="0" w:line="2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alter database datafile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'E:\TABLESPACE\WORKFLOW03.ORA'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offline drop;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6086475" cy="75247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 5.删完后再次打开数据库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2" w:afterAutospacing="0" w:line="26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SQL&gt; alter database open;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2105025" cy="75247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t> 6.此时通过plsql连接数据库后可以正常执行语句了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EFEF2"/>
        </w:rPr>
        <w:drawing>
          <wp:inline distT="0" distB="0" distL="114300" distR="114300">
            <wp:extent cx="4181475" cy="2800350"/>
            <wp:effectExtent l="0" t="0" r="9525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03986"/>
    <w:rsid w:val="75E4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hanmk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2020-03-04T07:17:38Z</dcterms:created>
  <dc:creator>admin</dc:creator>
  <cp:lastModifiedBy>失仰</cp:lastModifiedBy>
  <dcterms:modified xsi:type="dcterms:W3CDTF">2020-03-04T07:19:50Z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