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3B" w:rsidRPr="0015173B" w:rsidRDefault="0015173B" w:rsidP="0015173B">
      <w:pPr>
        <w:spacing w:before="414" w:after="144" w:line="240" w:lineRule="auto"/>
        <w:outlineLvl w:val="3"/>
        <w:rPr>
          <w:rFonts w:ascii="Arial" w:eastAsia="Times New Roman" w:hAnsi="Arial" w:cs="Arial"/>
          <w:color w:val="242424"/>
          <w:sz w:val="30"/>
          <w:szCs w:val="30"/>
          <w:lang w:bidi="ne-NP"/>
        </w:rPr>
      </w:pPr>
      <w:r w:rsidRPr="0015173B">
        <w:rPr>
          <w:rFonts w:ascii="Arial" w:eastAsia="Times New Roman" w:hAnsi="Arial" w:cs="Arial"/>
          <w:color w:val="242424"/>
          <w:sz w:val="30"/>
          <w:szCs w:val="30"/>
          <w:lang w:bidi="ne-NP"/>
        </w:rPr>
        <w:t>HOW SHOULD WE DESIGN SYSTEMS THAT HAVE TO SURVIVE FOR THE NEXT 50 YEARS?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 xml:space="preserve">Technology is changing, however, the small system you build today may still be in use in 50 years from now.  OK, you are the Government of a country developing a new Social Welfare </w:t>
      </w:r>
      <w:proofErr w:type="gramStart"/>
      <w:r>
        <w:rPr>
          <w:rFonts w:ascii="Verdana" w:hAnsi="Verdana"/>
          <w:color w:val="242424"/>
          <w:sz w:val="27"/>
          <w:szCs w:val="27"/>
        </w:rPr>
        <w:t>system</w:t>
      </w:r>
      <w:bookmarkStart w:id="0" w:name="_ftnref2"/>
      <w:proofErr w:type="gramEnd"/>
      <w:r>
        <w:rPr>
          <w:rFonts w:ascii="Verdana" w:hAnsi="Verdana"/>
          <w:color w:val="242424"/>
          <w:sz w:val="27"/>
          <w:szCs w:val="27"/>
        </w:rPr>
        <w:fldChar w:fldCharType="begin"/>
      </w:r>
      <w:r>
        <w:rPr>
          <w:rFonts w:ascii="Verdana" w:hAnsi="Verdana"/>
          <w:color w:val="242424"/>
          <w:sz w:val="27"/>
          <w:szCs w:val="27"/>
        </w:rPr>
        <w:instrText xml:space="preserve"> HYPERLINK "file:///G:\\SHE%20-%20Engineering%20&amp;amp;%20Mathematical%20Sciences\\School%20Office\\ADMIN\\Website%20SEMS\\Honours%20Masters%20Thesis%20Topics%202016.docx" \l "_ftn2" \o "" </w:instrText>
      </w:r>
      <w:r>
        <w:rPr>
          <w:rFonts w:ascii="Verdana" w:hAnsi="Verdana"/>
          <w:color w:val="242424"/>
          <w:sz w:val="27"/>
          <w:szCs w:val="27"/>
        </w:rPr>
        <w:fldChar w:fldCharType="separate"/>
      </w:r>
      <w:r>
        <w:rPr>
          <w:rStyle w:val="Hyperlink"/>
          <w:rFonts w:ascii="Verdana" w:hAnsi="Verdana"/>
          <w:color w:val="575757"/>
          <w:sz w:val="27"/>
          <w:szCs w:val="27"/>
        </w:rPr>
        <w:t>[2]</w:t>
      </w:r>
      <w:r>
        <w:rPr>
          <w:rFonts w:ascii="Verdana" w:hAnsi="Verdana"/>
          <w:color w:val="242424"/>
          <w:sz w:val="27"/>
          <w:szCs w:val="27"/>
        </w:rPr>
        <w:fldChar w:fldCharType="end"/>
      </w:r>
      <w:bookmarkEnd w:id="0"/>
      <w:r>
        <w:rPr>
          <w:rFonts w:ascii="Verdana" w:hAnsi="Verdana"/>
          <w:color w:val="242424"/>
          <w:sz w:val="27"/>
          <w:szCs w:val="27"/>
        </w:rPr>
        <w:t>.  You want it to survive for the next 50 years.</w:t>
      </w:r>
      <w:r>
        <w:rPr>
          <w:rStyle w:val="apple-converted-space"/>
          <w:rFonts w:ascii="Verdana" w:hAnsi="Verdana"/>
          <w:color w:val="242424"/>
          <w:sz w:val="27"/>
          <w:szCs w:val="27"/>
        </w:rPr>
        <w:t> </w:t>
      </w:r>
      <w:r>
        <w:rPr>
          <w:rStyle w:val="Strong"/>
          <w:rFonts w:ascii="Verdana" w:hAnsi="Verdana"/>
          <w:color w:val="242424"/>
          <w:sz w:val="27"/>
          <w:szCs w:val="27"/>
        </w:rPr>
        <w:t>What exactly does this mean?</w:t>
      </w:r>
      <w:r>
        <w:rPr>
          <w:rStyle w:val="apple-converted-space"/>
          <w:rFonts w:ascii="Verdana" w:hAnsi="Verdana"/>
          <w:color w:val="242424"/>
          <w:sz w:val="27"/>
          <w:szCs w:val="27"/>
        </w:rPr>
        <w:t> </w:t>
      </w:r>
      <w:r>
        <w:rPr>
          <w:rFonts w:ascii="Verdana" w:hAnsi="Verdana"/>
          <w:color w:val="242424"/>
          <w:sz w:val="27"/>
          <w:szCs w:val="27"/>
        </w:rPr>
        <w:t>How would you do this?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How serious is this problem? What would make it possible? What would make it difficult?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A good version of this will get published.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What we DO know…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FACT 1.  Very expensive systems survive for decades even if or especially when they are mission critical. (Find some important examples).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FACT 2. Technology is changing rapidly. How do we cope with this in the above context?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FACT 3.  We know a lot about component based design, software re-use and related issue. How do we bring all this together so that systems can deal with change?</w:t>
      </w:r>
    </w:p>
    <w:p w:rsidR="0015173B" w:rsidRDefault="0015173B" w:rsidP="0015173B">
      <w:pPr>
        <w:pStyle w:val="NormalWeb"/>
        <w:spacing w:before="0" w:beforeAutospacing="0" w:after="390" w:afterAutospacing="0" w:line="480" w:lineRule="atLeast"/>
        <w:rPr>
          <w:rFonts w:ascii="Verdana" w:hAnsi="Verdana"/>
          <w:color w:val="242424"/>
          <w:sz w:val="27"/>
          <w:szCs w:val="27"/>
        </w:rPr>
      </w:pPr>
      <w:r>
        <w:rPr>
          <w:rStyle w:val="Strong"/>
          <w:rFonts w:ascii="Verdana" w:hAnsi="Verdana"/>
          <w:color w:val="242424"/>
          <w:sz w:val="27"/>
          <w:szCs w:val="27"/>
        </w:rPr>
        <w:t>Web Browser technology</w:t>
      </w:r>
    </w:p>
    <w:p w:rsidR="004A7FC6" w:rsidRDefault="004A7FC6">
      <w:bookmarkStart w:id="1" w:name="_GoBack"/>
      <w:bookmarkEnd w:id="1"/>
    </w:p>
    <w:sectPr w:rsidR="004A7FC6" w:rsidSect="00FA4F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E2"/>
    <w:rsid w:val="0015173B"/>
    <w:rsid w:val="004A7FC6"/>
    <w:rsid w:val="00F645E2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240DF-1B11-4C3F-99C5-95992ADD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1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173B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NormalWeb">
    <w:name w:val="Normal (Web)"/>
    <w:basedOn w:val="Normal"/>
    <w:uiPriority w:val="99"/>
    <w:semiHidden/>
    <w:unhideWhenUsed/>
    <w:rsid w:val="0015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1517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173B"/>
  </w:style>
  <w:style w:type="character" w:styleId="Strong">
    <w:name w:val="Strong"/>
    <w:basedOn w:val="DefaultParagraphFont"/>
    <w:uiPriority w:val="22"/>
    <w:qFormat/>
    <w:rsid w:val="00151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2</cp:revision>
  <dcterms:created xsi:type="dcterms:W3CDTF">2017-05-02T02:30:00Z</dcterms:created>
  <dcterms:modified xsi:type="dcterms:W3CDTF">2017-05-02T02:32:00Z</dcterms:modified>
</cp:coreProperties>
</file>