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834" w:rsidRPr="00063834" w:rsidRDefault="00063834" w:rsidP="00063834">
      <w:pPr>
        <w:numPr>
          <w:ilvl w:val="0"/>
          <w:numId w:val="1"/>
        </w:numPr>
        <w:spacing w:before="100" w:beforeAutospacing="1" w:after="120" w:line="480" w:lineRule="atLeast"/>
        <w:ind w:left="0"/>
        <w:rPr>
          <w:rFonts w:ascii="Verdana" w:eastAsia="Times New Roman" w:hAnsi="Verdana" w:cs="Times New Roman"/>
          <w:color w:val="242424"/>
          <w:sz w:val="27"/>
          <w:szCs w:val="27"/>
          <w:lang w:bidi="ne-NP"/>
        </w:rPr>
      </w:pPr>
      <w:r w:rsidRPr="00063834">
        <w:rPr>
          <w:rFonts w:ascii="Verdana" w:eastAsia="Times New Roman" w:hAnsi="Verdana" w:cs="Times New Roman"/>
          <w:color w:val="242424"/>
          <w:sz w:val="27"/>
          <w:szCs w:val="27"/>
          <w:lang w:bidi="ne-NP"/>
        </w:rPr>
        <w:t>Internet-Based Technology relating to: (1) Cloud Computing; (2) Web Availability and Reliability; (3) Fault-Tolerant IS, (4) IS Research.</w:t>
      </w:r>
    </w:p>
    <w:p w:rsidR="00063834" w:rsidRPr="00063834" w:rsidRDefault="00063834" w:rsidP="00063834">
      <w:pPr>
        <w:numPr>
          <w:ilvl w:val="0"/>
          <w:numId w:val="1"/>
        </w:numPr>
        <w:spacing w:before="100" w:beforeAutospacing="1" w:after="120" w:line="480" w:lineRule="atLeast"/>
        <w:ind w:left="0"/>
        <w:rPr>
          <w:rFonts w:ascii="Verdana" w:eastAsia="Times New Roman" w:hAnsi="Verdana" w:cs="Times New Roman"/>
          <w:color w:val="242424"/>
          <w:sz w:val="27"/>
          <w:szCs w:val="27"/>
          <w:lang w:bidi="ne-NP"/>
        </w:rPr>
      </w:pPr>
      <w:r w:rsidRPr="00063834">
        <w:rPr>
          <w:rFonts w:ascii="Verdana" w:eastAsia="Times New Roman" w:hAnsi="Verdana" w:cs="Times New Roman"/>
          <w:color w:val="242424"/>
          <w:sz w:val="27"/>
          <w:szCs w:val="27"/>
          <w:lang w:bidi="ne-NP"/>
        </w:rPr>
        <w:t>Web Intelligence focusing on: (1) Information Filtering and Retrieval; (2) Searching and Browsing; (3) Data Storage with Grid Intelligence; (4) Backend Database Security, Backup &amp; Recovery.</w:t>
      </w:r>
    </w:p>
    <w:p w:rsidR="004A7FC6" w:rsidRDefault="004A7FC6">
      <w:bookmarkStart w:id="0" w:name="_GoBack"/>
      <w:bookmarkEnd w:id="0"/>
    </w:p>
    <w:sectPr w:rsidR="004A7FC6" w:rsidSect="00FA4FE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EB61BC"/>
    <w:multiLevelType w:val="multilevel"/>
    <w:tmpl w:val="7734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5E"/>
    <w:rsid w:val="00063834"/>
    <w:rsid w:val="002F755E"/>
    <w:rsid w:val="004A7FC6"/>
    <w:rsid w:val="00FA4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05A8CF-906D-4D02-AB47-0EB7CAD3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4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Er. Shiva K. Shrestha</dc:creator>
  <cp:keywords/>
  <dc:description/>
  <cp:lastModifiedBy>Er. Shiva K. Shrestha</cp:lastModifiedBy>
  <cp:revision>2</cp:revision>
  <dcterms:created xsi:type="dcterms:W3CDTF">2017-05-02T02:39:00Z</dcterms:created>
  <dcterms:modified xsi:type="dcterms:W3CDTF">2017-05-02T02:40:00Z</dcterms:modified>
</cp:coreProperties>
</file>