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5"/>
        <w:gridCol w:w="3300"/>
        <w:tblGridChange w:id="0">
          <w:tblGrid>
            <w:gridCol w:w="7155"/>
            <w:gridCol w:w="3300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8"/>
                <w:szCs w:val="5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8"/>
                <w:szCs w:val="58"/>
                <w:rtl w:val="0"/>
              </w:rPr>
              <w:t xml:space="preserve">Sachchidanand Dubey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Crafting Intuitive and Impactful Digital Experiences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rtl w:val="0"/>
                </w:rPr>
                <w:t xml:space="preserve">+91 9450325572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rtl w:val="0"/>
                </w:rPr>
                <w:t xml:space="preserve">ersndubey.github.io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rtl w:val="0"/>
                </w:rPr>
                <w:t xml:space="preserve">ersndubey@gmail.com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rtl w:val="0"/>
                </w:rPr>
                <w:t xml:space="preserve">linkedin.com/in/ersndubey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rPr>
                <w:color w:val="b7b7b7"/>
              </w:rPr>
            </w:pPr>
            <w:bookmarkStart w:colFirst="0" w:colLast="0" w:name="_yk8luflkpwij" w:id="1"/>
            <w:bookmarkEnd w:id="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2"/>
            <w:bookmarkEnd w:id="2"/>
            <w:r w:rsidDel="00000000" w:rsidR="00000000" w:rsidRPr="00000000">
              <w:rPr>
                <w:rtl w:val="0"/>
              </w:rPr>
              <w:t xml:space="preserve">AKTU Lucknow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Lucknow 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Bachelor of Technology  (B.Tech)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7.5/10 CGPA  |  </w:t>
            </w:r>
            <w:r w:rsidDel="00000000" w:rsidR="00000000" w:rsidRPr="00000000">
              <w:rPr>
                <w:rtl w:val="0"/>
              </w:rPr>
              <w:t xml:space="preserve">JULY  2023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</w:rPr>
            </w:pPr>
            <w:bookmarkStart w:colFirst="0" w:colLast="0" w:name="_22qps08bhbjx" w:id="3"/>
            <w:bookmarkEnd w:id="3"/>
            <w:r w:rsidDel="00000000" w:rsidR="00000000" w:rsidRPr="00000000">
              <w:rPr>
                <w:rtl w:val="0"/>
              </w:rPr>
              <w:t xml:space="preserve">GIC Prayagraj,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Prayagraj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Intermediate </w:t>
            </w:r>
            <w:r w:rsidDel="00000000" w:rsidR="00000000" w:rsidRPr="00000000">
              <w:rPr>
                <w:rtl w:val="0"/>
              </w:rPr>
              <w:t xml:space="preserve"> (12th)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75.60 %  |  APRIL  2018</w:t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</w:rPr>
            </w:pPr>
            <w:bookmarkStart w:colFirst="0" w:colLast="0" w:name="_4w7sp0uenr9u" w:id="4"/>
            <w:bookmarkEnd w:id="4"/>
            <w:r w:rsidDel="00000000" w:rsidR="00000000" w:rsidRPr="00000000">
              <w:rPr>
                <w:rtl w:val="0"/>
              </w:rPr>
              <w:t xml:space="preserve">GIC Prayagraj,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Prayagraj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School </w:t>
            </w:r>
            <w:r w:rsidDel="00000000" w:rsidR="00000000" w:rsidRPr="00000000">
              <w:rPr>
                <w:rtl w:val="0"/>
              </w:rPr>
              <w:t xml:space="preserve"> (10th)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86.00 %  |  May  2015</w:t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5"/>
            <w:bookmarkEnd w:id="5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2079c7"/>
                <w:sz w:val="24"/>
                <w:szCs w:val="24"/>
              </w:rPr>
            </w:pPr>
            <w:bookmarkStart w:colFirst="0" w:colLast="0" w:name="_rfgvkg2ifhfd" w:id="6"/>
            <w:bookmarkEnd w:id="6"/>
            <w:r w:rsidDel="00000000" w:rsidR="00000000" w:rsidRPr="00000000">
              <w:rPr>
                <w:rtl w:val="0"/>
              </w:rPr>
              <w:t xml:space="preserve">Personal Project: Swiggy Clone - Online Food Delivery Platform</w:t>
            </w:r>
            <w:r w:rsidDel="00000000" w:rsidR="00000000" w:rsidRPr="00000000">
              <w:rPr>
                <w:color w:val="000000"/>
                <w:rtl w:val="0"/>
              </w:rPr>
              <w:t xml:space="preserve"> |</w:t>
            </w:r>
            <w:r w:rsidDel="00000000" w:rsidR="00000000" w:rsidRPr="00000000">
              <w:rPr>
                <w:b w:val="0"/>
                <w:rtl w:val="0"/>
              </w:rPr>
              <w:t xml:space="preserve"> 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JULY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2023 - PRESENT </w:t>
            </w:r>
            <w:r w:rsidDel="00000000" w:rsidR="00000000" w:rsidRPr="00000000">
              <w:rPr>
                <w:rtl w:val="0"/>
              </w:rPr>
              <w:t xml:space="preserve">| </w:t>
            </w:r>
            <w:hyperlink r:id="rId10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16"/>
                  <w:szCs w:val="16"/>
                  <w:u w:val="single"/>
                  <w:rtl w:val="0"/>
                </w:rPr>
                <w:t xml:space="preserve">Live Preview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16"/>
                  <w:szCs w:val="16"/>
                  <w:u w:val="single"/>
                  <w:rtl w:val="0"/>
                </w:rPr>
                <w:t xml:space="preserve">Source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Independently conceptualized, designed, and developed a fully functional online food delivery platform clone using </w:t>
            </w:r>
            <w:r w:rsidDel="00000000" w:rsidR="00000000" w:rsidRPr="00000000">
              <w:rPr>
                <w:b w:val="1"/>
                <w:rtl w:val="0"/>
              </w:rPr>
              <w:t xml:space="preserve">React, Parcel, Tailwind CSS</w:t>
            </w:r>
            <w:r w:rsidDel="00000000" w:rsidR="00000000" w:rsidRPr="00000000">
              <w:rPr>
                <w:rtl w:val="0"/>
              </w:rPr>
              <w:t xml:space="preserve">, and various APIs.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Integrated </w:t>
            </w:r>
            <w:r w:rsidDel="00000000" w:rsidR="00000000" w:rsidRPr="00000000">
              <w:rPr>
                <w:b w:val="1"/>
                <w:rtl w:val="0"/>
              </w:rPr>
              <w:t xml:space="preserve">Swiggy APIs</w:t>
            </w:r>
            <w:r w:rsidDel="00000000" w:rsidR="00000000" w:rsidRPr="00000000">
              <w:rPr>
                <w:rtl w:val="0"/>
              </w:rPr>
              <w:t xml:space="preserve"> to fetch restaurant data, enhancing the application's authenticity and functionality.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Incorporated </w:t>
            </w:r>
            <w:r w:rsidDel="00000000" w:rsidR="00000000" w:rsidRPr="00000000">
              <w:rPr>
                <w:b w:val="1"/>
                <w:rtl w:val="0"/>
              </w:rPr>
              <w:t xml:space="preserve">Microsoft Maps API</w:t>
            </w:r>
            <w:r w:rsidDel="00000000" w:rsidR="00000000" w:rsidRPr="00000000">
              <w:rPr>
                <w:rtl w:val="0"/>
              </w:rPr>
              <w:t xml:space="preserve"> to accurately fetch user location, enabling the dynamic suggestion of nearby restaurants.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Employed </w:t>
            </w:r>
            <w:r w:rsidDel="00000000" w:rsidR="00000000" w:rsidRPr="00000000">
              <w:rPr>
                <w:b w:val="1"/>
                <w:rtl w:val="0"/>
              </w:rPr>
              <w:t xml:space="preserve">Git and GitHub</w:t>
            </w:r>
            <w:r w:rsidDel="00000000" w:rsidR="00000000" w:rsidRPr="00000000">
              <w:rPr>
                <w:rtl w:val="0"/>
              </w:rPr>
              <w:t xml:space="preserve"> for version control and collaborative development.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Deployed the application using </w:t>
            </w:r>
            <w:r w:rsidDel="00000000" w:rsidR="00000000" w:rsidRPr="00000000">
              <w:rPr>
                <w:b w:val="1"/>
                <w:rtl w:val="0"/>
              </w:rPr>
              <w:t xml:space="preserve">Vercel </w:t>
            </w:r>
            <w:r w:rsidDel="00000000" w:rsidR="00000000" w:rsidRPr="00000000">
              <w:rPr>
                <w:rtl w:val="0"/>
              </w:rPr>
              <w:t xml:space="preserve">for reliable and scalable hosting, ensuring optimal user experience.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bi30xk26h5d8" w:id="8"/>
            <w:bookmarkEnd w:id="8"/>
            <w:r w:rsidDel="00000000" w:rsidR="00000000" w:rsidRPr="00000000">
              <w:rPr>
                <w:rtl w:val="0"/>
              </w:rPr>
              <w:t xml:space="preserve">Final Year Project: Collaborative Q&amp;A Platform for College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rPr>
                <w:b w:val="1"/>
                <w:color w:val="2079c7"/>
              </w:rPr>
            </w:pPr>
            <w:bookmarkStart w:colFirst="0" w:colLast="0" w:name="_mfowz2t0avwt" w:id="9"/>
            <w:bookmarkEnd w:id="9"/>
            <w:r w:rsidDel="00000000" w:rsidR="00000000" w:rsidRPr="00000000">
              <w:rPr>
                <w:rtl w:val="0"/>
              </w:rPr>
              <w:t xml:space="preserve">APRIL </w:t>
            </w:r>
            <w:r w:rsidDel="00000000" w:rsidR="00000000" w:rsidRPr="00000000">
              <w:rPr>
                <w:rtl w:val="0"/>
              </w:rPr>
              <w:t xml:space="preserve">2023 - MAY 2023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22"/>
                <w:szCs w:val="22"/>
                <w:rtl w:val="0"/>
              </w:rPr>
              <w:t xml:space="preserve">| </w:t>
            </w: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Live preview</w:t>
              </w:r>
            </w:hyperlink>
            <w:r w:rsidDel="00000000" w:rsidR="00000000" w:rsidRPr="00000000">
              <w:rPr>
                <w:color w:val="2079c7"/>
                <w:rtl w:val="0"/>
              </w:rPr>
              <w:t xml:space="preserve">    </w:t>
            </w: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Source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Co-led a team of two in designing and developing a collaborative Question and Answer platform using </w:t>
            </w:r>
            <w:r w:rsidDel="00000000" w:rsidR="00000000" w:rsidRPr="00000000">
              <w:rPr>
                <w:b w:val="1"/>
                <w:rtl w:val="0"/>
              </w:rPr>
              <w:t xml:space="preserve">React.js and Tailwind CSS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Utilized </w:t>
            </w:r>
            <w:r w:rsidDel="00000000" w:rsidR="00000000" w:rsidRPr="00000000">
              <w:rPr>
                <w:b w:val="1"/>
                <w:rtl w:val="0"/>
              </w:rPr>
              <w:t xml:space="preserve">Parcel and Babel </w:t>
            </w:r>
            <w:r w:rsidDel="00000000" w:rsidR="00000000" w:rsidRPr="00000000">
              <w:rPr>
                <w:rtl w:val="0"/>
              </w:rPr>
              <w:t xml:space="preserve">to optimize code deployment, ensuring seamless performance across browsers.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Integrated</w:t>
            </w:r>
            <w:r w:rsidDel="00000000" w:rsidR="00000000" w:rsidRPr="00000000">
              <w:rPr>
                <w:b w:val="1"/>
                <w:rtl w:val="0"/>
              </w:rPr>
              <w:t xml:space="preserve"> React Router</w:t>
            </w:r>
            <w:r w:rsidDel="00000000" w:rsidR="00000000" w:rsidRPr="00000000">
              <w:rPr>
                <w:rtl w:val="0"/>
              </w:rPr>
              <w:t xml:space="preserve"> for navigation and utilized </w:t>
            </w:r>
            <w:r w:rsidDel="00000000" w:rsidR="00000000" w:rsidRPr="00000000">
              <w:rPr>
                <w:b w:val="1"/>
                <w:rtl w:val="0"/>
              </w:rPr>
              <w:t xml:space="preserve">React state</w:t>
            </w:r>
            <w:r w:rsidDel="00000000" w:rsidR="00000000" w:rsidRPr="00000000">
              <w:rPr>
                <w:rtl w:val="0"/>
              </w:rPr>
              <w:t xml:space="preserve"> to enable interactive features (upvotes, downvotes, comments).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Over </w:t>
            </w:r>
            <w:r w:rsidDel="00000000" w:rsidR="00000000" w:rsidRPr="00000000">
              <w:rPr>
                <w:b w:val="1"/>
                <w:rtl w:val="0"/>
              </w:rPr>
              <w:t xml:space="preserve">10,000</w:t>
            </w:r>
            <w:r w:rsidDel="00000000" w:rsidR="00000000" w:rsidRPr="00000000">
              <w:rPr>
                <w:rtl w:val="0"/>
              </w:rPr>
              <w:t xml:space="preserve"> lines of code: HTML,  CSS,  JavaScript,JSON,REST APIs, DOM, Debugging,  Java, Data Structure,  React.JS,  Redux.js,  React Router,  Tailwind CSS  BootStrap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Familiar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Git, GitHub, Agile Development, CSR, SSR, Responsiveness, Microservices,  WordPress, Domain Names, Hosting.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Others</w:t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Vs Studio • Adobe XD Photoshop • Adobe illustrator  Canva • Vercel (Deployment)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1"/>
            <w:bookmarkEnd w:id="11"/>
            <w:r w:rsidDel="00000000" w:rsidR="00000000" w:rsidRPr="00000000">
              <w:rPr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React.js Certification </w:t>
            </w:r>
            <w:r w:rsidDel="00000000" w:rsidR="00000000" w:rsidRPr="00000000">
              <w:rPr>
                <w:rtl w:val="0"/>
              </w:rPr>
              <w:t xml:space="preserve">(upGrade | August 2023) </w:t>
            </w:r>
          </w:p>
          <w:p w:rsidR="00000000" w:rsidDel="00000000" w:rsidP="00000000" w:rsidRDefault="00000000" w:rsidRPr="00000000" w14:paraId="00000029">
            <w:pPr>
              <w:pStyle w:val="Heading1"/>
              <w:rPr>
                <w:b w:val="1"/>
                <w:color w:val="3a89ce"/>
              </w:rPr>
            </w:pPr>
            <w:bookmarkStart w:colFirst="0" w:colLast="0" w:name="_71yp3q82wwxa" w:id="12"/>
            <w:bookmarkEnd w:id="12"/>
            <w:hyperlink r:id="rId14">
              <w:r w:rsidDel="00000000" w:rsidR="00000000" w:rsidRPr="00000000">
                <w:rPr>
                  <w:color w:val="3a89ce"/>
                  <w:u w:val="single"/>
                  <w:rtl w:val="0"/>
                </w:rPr>
                <w:t xml:space="preserve">LINKEDIN  SKILL  ASSESSMENT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afterAutospacing="0" w:before="32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React.js - Proficient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JavaScript- Proficient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Object-Oriented Programming - Proficient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 - Proficient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 - Proficient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rSndubey/Foodies-UI" TargetMode="External"/><Relationship Id="rId10" Type="http://schemas.openxmlformats.org/officeDocument/2006/relationships/hyperlink" Target="https://foodies-ersndubey.vercel.app/" TargetMode="External"/><Relationship Id="rId13" Type="http://schemas.openxmlformats.org/officeDocument/2006/relationships/hyperlink" Target="https://github.com/ErSndubey/Quora4College" TargetMode="External"/><Relationship Id="rId12" Type="http://schemas.openxmlformats.org/officeDocument/2006/relationships/hyperlink" Target="https://quora4collage.vercel.app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ersndubey" TargetMode="External"/><Relationship Id="rId14" Type="http://schemas.openxmlformats.org/officeDocument/2006/relationships/hyperlink" Target="https://www.linkedin.com/in/ersndubey/details/skills/" TargetMode="External"/><Relationship Id="rId5" Type="http://schemas.openxmlformats.org/officeDocument/2006/relationships/styles" Target="styles.xml"/><Relationship Id="rId6" Type="http://schemas.openxmlformats.org/officeDocument/2006/relationships/hyperlink" Target="tel:+91%209450325572" TargetMode="External"/><Relationship Id="rId7" Type="http://schemas.openxmlformats.org/officeDocument/2006/relationships/hyperlink" Target="http://ersndubey.github.io/" TargetMode="External"/><Relationship Id="rId8" Type="http://schemas.openxmlformats.org/officeDocument/2006/relationships/hyperlink" Target="mailto:ersndubey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