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5C2F" w:rsidRDefault="00E74C7C">
      <w:pPr>
        <w:pStyle w:val="Heading"/>
        <w:spacing w:before="900" w:after="100" w:line="300" w:lineRule="auto"/>
        <w:jc w:val="center"/>
      </w:pPr>
      <w:r>
        <w:rPr>
          <w:color w:val="17365D"/>
          <w:sz w:val="40"/>
          <w:szCs w:val="40"/>
        </w:rPr>
        <w:t>SMART BUS TRACKING SYSTEM</w:t>
      </w:r>
    </w:p>
    <w:p w:rsidR="00C85C2F" w:rsidRDefault="00E74C7C">
      <w:pPr>
        <w:pStyle w:val="Heading2"/>
        <w:spacing w:before="0" w:after="220" w:line="300" w:lineRule="auto"/>
        <w:jc w:val="center"/>
      </w:pPr>
      <w:r>
        <w:rPr>
          <w:color w:val="1F4E79"/>
          <w:sz w:val="28"/>
          <w:szCs w:val="28"/>
        </w:rPr>
        <w:t>A Service-Oriented Approach</w:t>
      </w:r>
    </w:p>
    <w:p w:rsidR="00C85C2F" w:rsidRDefault="00E74C7C">
      <w:pPr>
        <w:pStyle w:val="Body"/>
        <w:spacing w:after="420" w:line="300" w:lineRule="auto"/>
        <w:jc w:val="center"/>
      </w:pPr>
      <w:r>
        <w:rPr>
          <w:color w:val="1F2937"/>
          <w:sz w:val="23"/>
          <w:szCs w:val="23"/>
        </w:rPr>
        <w:t>Service Oriented Architecture - Final Project Paper</w:t>
      </w:r>
    </w:p>
    <w:tbl>
      <w:tblPr>
        <w:tblW w:w="0" w:type="auto"/>
        <w:tblBorders>
          <w:top w:val="single" w:sz="5" w:space="0" w:color="A8B3C2"/>
          <w:left w:val="single" w:sz="5" w:space="0" w:color="A8B3C2"/>
          <w:bottom w:val="single" w:sz="5" w:space="0" w:color="A8B3C2"/>
          <w:right w:val="single" w:sz="5" w:space="0" w:color="A8B3C2"/>
          <w:insideH w:val="single" w:sz="5" w:space="0" w:color="A8B3C2"/>
          <w:insideV w:val="single" w:sz="5" w:space="0" w:color="A8B3C2"/>
        </w:tblBorders>
        <w:tblLook w:val="04A0" w:firstRow="1" w:lastRow="0" w:firstColumn="1" w:lastColumn="0" w:noHBand="0" w:noVBand="1"/>
      </w:tblPr>
      <w:tblGrid>
        <w:gridCol w:w="2532"/>
        <w:gridCol w:w="6096"/>
      </w:tblGrid>
      <w:tr w:rsidR="00C85C2F">
        <w:trPr>
          <w:tblHeader/>
        </w:trPr>
        <w:tc>
          <w:tcPr>
            <w:tcW w:w="2600" w:type="dxa"/>
            <w:shd w:val="clear" w:color="auto" w:fill="1F4E79"/>
          </w:tcPr>
          <w:p w:rsidR="00C85C2F" w:rsidRDefault="00E74C7C">
            <w:pPr>
              <w:spacing w:after="35"/>
            </w:pPr>
            <w:r>
              <w:rPr>
                <w:b/>
                <w:color w:val="FFFFFF"/>
                <w:sz w:val="19"/>
              </w:rPr>
              <w:t>Student(s)</w:t>
            </w:r>
            <w:bookmarkStart w:id="0" w:name="_GoBack"/>
            <w:bookmarkEnd w:id="0"/>
          </w:p>
        </w:tc>
        <w:tc>
          <w:tcPr>
            <w:tcW w:w="6200" w:type="dxa"/>
            <w:shd w:val="clear" w:color="auto" w:fill="1F4E79"/>
          </w:tcPr>
          <w:p w:rsidR="00C85C2F" w:rsidRDefault="00245BFC">
            <w:pPr>
              <w:spacing w:after="35"/>
            </w:pPr>
            <w:r>
              <w:rPr>
                <w:b/>
                <w:color w:val="FFFFFF"/>
                <w:sz w:val="19"/>
              </w:rPr>
              <w:t xml:space="preserve">Era </w:t>
            </w:r>
            <w:proofErr w:type="spellStart"/>
            <w:r>
              <w:rPr>
                <w:b/>
                <w:color w:val="FFFFFF"/>
                <w:sz w:val="19"/>
              </w:rPr>
              <w:t>Sela,</w:t>
            </w:r>
            <w:r w:rsidR="00E74C7C">
              <w:rPr>
                <w:b/>
                <w:color w:val="FFFFFF"/>
                <w:sz w:val="19"/>
              </w:rPr>
              <w:t>Diellza</w:t>
            </w:r>
            <w:proofErr w:type="spellEnd"/>
            <w:r w:rsidR="00E74C7C">
              <w:rPr>
                <w:b/>
                <w:color w:val="FFFFFF"/>
                <w:sz w:val="19"/>
              </w:rPr>
              <w:t xml:space="preserve"> </w:t>
            </w:r>
            <w:proofErr w:type="spellStart"/>
            <w:r w:rsidR="00E74C7C">
              <w:rPr>
                <w:b/>
                <w:color w:val="FFFFFF"/>
                <w:sz w:val="19"/>
              </w:rPr>
              <w:t>Jusufi</w:t>
            </w:r>
            <w:proofErr w:type="spellEnd"/>
          </w:p>
        </w:tc>
      </w:tr>
      <w:tr w:rsidR="00C85C2F">
        <w:tc>
          <w:tcPr>
            <w:tcW w:w="2600" w:type="dxa"/>
          </w:tcPr>
          <w:p w:rsidR="00C85C2F" w:rsidRDefault="00E74C7C">
            <w:pPr>
              <w:spacing w:after="35"/>
            </w:pPr>
            <w:r>
              <w:rPr>
                <w:color w:val="1F2937"/>
                <w:sz w:val="19"/>
              </w:rPr>
              <w:t>Course</w:t>
            </w:r>
          </w:p>
        </w:tc>
        <w:tc>
          <w:tcPr>
            <w:tcW w:w="6200" w:type="dxa"/>
          </w:tcPr>
          <w:p w:rsidR="00C85C2F" w:rsidRDefault="00E74C7C">
            <w:pPr>
              <w:spacing w:after="35"/>
            </w:pPr>
            <w:r>
              <w:rPr>
                <w:color w:val="1F2937"/>
                <w:sz w:val="19"/>
              </w:rPr>
              <w:t>Service Oriented Architecture</w:t>
            </w:r>
          </w:p>
        </w:tc>
      </w:tr>
      <w:tr w:rsidR="00C85C2F">
        <w:tc>
          <w:tcPr>
            <w:tcW w:w="2600" w:type="dxa"/>
            <w:shd w:val="clear" w:color="auto" w:fill="EAF0F6"/>
          </w:tcPr>
          <w:p w:rsidR="00C85C2F" w:rsidRDefault="00E74C7C">
            <w:pPr>
              <w:spacing w:after="35"/>
            </w:pPr>
            <w:r>
              <w:rPr>
                <w:color w:val="1F2937"/>
                <w:sz w:val="19"/>
              </w:rPr>
              <w:t>Institution</w:t>
            </w:r>
          </w:p>
        </w:tc>
        <w:tc>
          <w:tcPr>
            <w:tcW w:w="6200" w:type="dxa"/>
            <w:shd w:val="clear" w:color="auto" w:fill="EAF0F6"/>
          </w:tcPr>
          <w:p w:rsidR="00C85C2F" w:rsidRDefault="00E74C7C">
            <w:pPr>
              <w:spacing w:after="35"/>
            </w:pPr>
            <w:r>
              <w:rPr>
                <w:color w:val="1F2937"/>
                <w:sz w:val="19"/>
              </w:rPr>
              <w:t>South East European University</w:t>
            </w:r>
          </w:p>
        </w:tc>
      </w:tr>
      <w:tr w:rsidR="00C85C2F">
        <w:tc>
          <w:tcPr>
            <w:tcW w:w="2600" w:type="dxa"/>
          </w:tcPr>
          <w:p w:rsidR="00C85C2F" w:rsidRDefault="00E74C7C">
            <w:pPr>
              <w:spacing w:after="35"/>
            </w:pPr>
            <w:r>
              <w:rPr>
                <w:color w:val="1F2937"/>
                <w:sz w:val="19"/>
              </w:rPr>
              <w:t>Academic Year</w:t>
            </w:r>
          </w:p>
        </w:tc>
        <w:tc>
          <w:tcPr>
            <w:tcW w:w="6200" w:type="dxa"/>
          </w:tcPr>
          <w:p w:rsidR="00C85C2F" w:rsidRDefault="00E74C7C">
            <w:pPr>
              <w:spacing w:after="35"/>
            </w:pPr>
            <w:r>
              <w:rPr>
                <w:color w:val="1F2937"/>
                <w:sz w:val="19"/>
              </w:rPr>
              <w:t>2025 / 2026</w:t>
            </w:r>
          </w:p>
        </w:tc>
      </w:tr>
      <w:tr w:rsidR="00C85C2F">
        <w:tc>
          <w:tcPr>
            <w:tcW w:w="2600" w:type="dxa"/>
            <w:shd w:val="clear" w:color="auto" w:fill="EAF0F6"/>
          </w:tcPr>
          <w:p w:rsidR="00C85C2F" w:rsidRDefault="00E74C7C">
            <w:pPr>
              <w:spacing w:after="35"/>
            </w:pPr>
            <w:r>
              <w:rPr>
                <w:color w:val="1F2937"/>
                <w:sz w:val="19"/>
              </w:rPr>
              <w:t>Submission Date</w:t>
            </w:r>
          </w:p>
        </w:tc>
        <w:tc>
          <w:tcPr>
            <w:tcW w:w="6200" w:type="dxa"/>
            <w:shd w:val="clear" w:color="auto" w:fill="EAF0F6"/>
          </w:tcPr>
          <w:p w:rsidR="00C85C2F" w:rsidRDefault="00E74C7C">
            <w:pPr>
              <w:spacing w:after="35"/>
            </w:pPr>
            <w:r>
              <w:rPr>
                <w:color w:val="1F2937"/>
                <w:sz w:val="19"/>
              </w:rPr>
              <w:t>11 June 2026</w:t>
            </w:r>
          </w:p>
        </w:tc>
      </w:tr>
      <w:tr w:rsidR="00C85C2F">
        <w:tc>
          <w:tcPr>
            <w:tcW w:w="2600" w:type="dxa"/>
          </w:tcPr>
          <w:p w:rsidR="00C85C2F" w:rsidRDefault="00E74C7C">
            <w:pPr>
              <w:spacing w:after="35"/>
            </w:pPr>
            <w:r>
              <w:rPr>
                <w:color w:val="1F2937"/>
                <w:sz w:val="19"/>
              </w:rPr>
              <w:t>GitHub Repository</w:t>
            </w:r>
          </w:p>
        </w:tc>
        <w:tc>
          <w:tcPr>
            <w:tcW w:w="6200" w:type="dxa"/>
          </w:tcPr>
          <w:p w:rsidR="00C85C2F" w:rsidRDefault="00245BFC">
            <w:pPr>
              <w:spacing w:after="35"/>
            </w:pPr>
            <w:hyperlink r:id="rId7" w:history="1">
              <w:r w:rsidR="00E74C7C" w:rsidRPr="00245BFC">
                <w:rPr>
                  <w:rStyle w:val="Hyperlink"/>
                  <w:sz w:val="19"/>
                </w:rPr>
                <w:t>h</w:t>
              </w:r>
              <w:r w:rsidR="00E74C7C" w:rsidRPr="00245BFC">
                <w:rPr>
                  <w:rStyle w:val="Hyperlink"/>
                  <w:sz w:val="19"/>
                </w:rPr>
                <w:t>t</w:t>
              </w:r>
              <w:r w:rsidR="00E74C7C" w:rsidRPr="00245BFC">
                <w:rPr>
                  <w:rStyle w:val="Hyperlink"/>
                  <w:sz w:val="19"/>
                </w:rPr>
                <w:t>tps</w:t>
              </w:r>
            </w:hyperlink>
            <w:r w:rsidR="00E74C7C">
              <w:rPr>
                <w:color w:val="1F2937"/>
                <w:sz w:val="19"/>
              </w:rPr>
              <w:t>://github.com/EraSela/BusTrackingSystem-SOA</w:t>
            </w:r>
          </w:p>
        </w:tc>
      </w:tr>
    </w:tbl>
    <w:p w:rsidR="00C85C2F" w:rsidRDefault="00E74C7C">
      <w:pPr>
        <w:pStyle w:val="Body"/>
        <w:spacing w:after="30" w:line="300" w:lineRule="auto"/>
      </w:pPr>
      <w:r>
        <w:rPr>
          <w:color w:val="1F2937"/>
          <w:sz w:val="10"/>
          <w:szCs w:val="10"/>
        </w:rPr>
        <w:t xml:space="preserve">         </w:t>
      </w:r>
    </w:p>
    <w:p w:rsidR="00C85C2F" w:rsidRDefault="00E74C7C">
      <w:pPr>
        <w:pStyle w:val="Heading"/>
        <w:pageBreakBefore/>
        <w:spacing w:before="180" w:line="300" w:lineRule="auto"/>
      </w:pPr>
      <w:r>
        <w:rPr>
          <w:color w:val="17365D"/>
          <w:sz w:val="30"/>
          <w:szCs w:val="30"/>
        </w:rPr>
        <w:lastRenderedPageBreak/>
        <w:t>Abstract</w:t>
      </w:r>
    </w:p>
    <w:p w:rsidR="00C85C2F" w:rsidRDefault="00E74C7C">
      <w:pPr>
        <w:pStyle w:val="Body"/>
        <w:spacing w:after="120" w:line="300" w:lineRule="auto"/>
      </w:pPr>
      <w:r>
        <w:rPr>
          <w:color w:val="1F2937"/>
          <w:sz w:val="21"/>
          <w:szCs w:val="21"/>
        </w:rPr>
        <w:t>This project presents the design and implementation of a smart bus tracking and reservation system using a service-oriented architecture. It addresses uncertainty about bus locations and arrival times, manual or unreliable seat reservation processes, and limited communication between passengers, drivers, and administrators. The solution combines an ASP.NET Core 8 Web API, a React and Vite client, PostgreSQL, Entity Framework Core, JWT authentication, and GPS data supplied by a SIM808-compatible tracking device. The backend is divided into controllers, services, repositories, DTOs, entities, and mapping components. It supports role-based access for Passenger, Driver, and Admin accounts; trip-centered scheduling; route and driver assignment; seat reservations with database-level duplicate prevention; QR-code check-in; live and historical bus positions; pickup ETA calculation; and automatic delay and pickup notifications. The API is documented with Swagger and includes Docker and Render deployment configuration. Fifteen xUnit tests cover important controller, service, and repository behavior. The resulting system demonstrates how service-oriented principles, dependency injection, clear contracts, and layered responsibilities can produce a maintainable transportation platform with useful real-time behavior.</w:t>
      </w:r>
      <w:r>
        <w:rPr>
          <w:color w:val="1F2937"/>
          <w:sz w:val="21"/>
          <w:szCs w:val="21"/>
        </w:rPr>
        <w:t/>
      </w:r>
      <w:r>
        <w:rPr>
          <w:color w:val="1F2937"/>
          <w:sz w:val="21"/>
          <w:szCs w:val="21"/>
        </w:rPr>
        <w:t xml:space="preserve"/>
      </w:r>
      <w:r>
        <w:rPr>
          <w:color w:val="1F2937"/>
          <w:sz w:val="21"/>
          <w:szCs w:val="21"/>
        </w:rPr>
        <w:t/>
      </w:r>
      <w:r>
        <w:rPr>
          <w:color w:val="1F2937"/>
          <w:sz w:val="21"/>
          <w:szCs w:val="21"/>
        </w:rPr>
        <w:t/>
      </w:r>
      <w:r>
        <w:rPr>
          <w:color w:val="1F2937"/>
          <w:sz w:val="21"/>
          <w:szCs w:val="21"/>
        </w:rPr>
        <w:t/>
      </w:r>
    </w:p>
    <w:p w:rsidR="00C85C2F" w:rsidRDefault="00E74C7C">
      <w:pPr>
        <w:pStyle w:val="Heading"/>
        <w:pageBreakBefore/>
        <w:spacing w:before="180" w:line="300" w:lineRule="auto"/>
      </w:pPr>
      <w:r>
        <w:rPr>
          <w:color w:val="17365D"/>
          <w:sz w:val="30"/>
          <w:szCs w:val="30"/>
        </w:rPr>
        <w:lastRenderedPageBreak/>
        <w:t>1. Introduction</w:t>
      </w:r>
    </w:p>
    <w:p w:rsidR="00C85C2F" w:rsidRDefault="00E74C7C">
      <w:pPr>
        <w:pStyle w:val="Heading2"/>
        <w:spacing w:before="160" w:after="90" w:line="300" w:lineRule="auto"/>
      </w:pPr>
      <w:r>
        <w:rPr>
          <w:color w:val="1F4E79"/>
          <w:sz w:val="25"/>
          <w:szCs w:val="25"/>
        </w:rPr>
        <w:t>1.1 Background and Motivation</w:t>
      </w:r>
    </w:p>
    <w:p w:rsidR="00C85C2F" w:rsidRDefault="00E74C7C">
      <w:pPr>
        <w:pStyle w:val="Body"/>
        <w:spacing w:after="120" w:line="300" w:lineRule="auto"/>
      </w:pPr>
      <w:r>
        <w:rPr>
          <w:color w:val="1F2937"/>
        </w:rPr>
        <w:t>Public transportation is essential for travel between cities and regions, but passengers often receive limited information about vehicle location, expected ar</w:t>
      </w:r>
      <w:r>
        <w:rPr>
          <w:color w:val="1F2937"/>
        </w:rPr>
        <w:t>rival, seat availability, and reservation status. Transport operators also need a reliable way to assign buses, routes, drivers, and GPS devices to scheduled journeys. The project was motivated by the opportunity to combine these functions in one secure pl</w:t>
      </w:r>
      <w:r>
        <w:rPr>
          <w:color w:val="1F2937"/>
        </w:rPr>
        <w:t>atform rather than treating tracking and reservation as separate systems.</w:t>
      </w:r>
    </w:p>
    <w:p w:rsidR="00C85C2F" w:rsidRDefault="00E74C7C">
      <w:pPr>
        <w:pStyle w:val="Body"/>
        <w:spacing w:after="120" w:line="300" w:lineRule="auto"/>
      </w:pPr>
      <w:r>
        <w:rPr>
          <w:color w:val="1F2937"/>
        </w:rPr>
        <w:t>The Bus Tracking System uses a browser-based client and a REST API to connect passengers, drivers, administrators, and GPS hardware. Passengers can reserve a seat for a specific trip</w:t>
      </w:r>
      <w:r>
        <w:rPr>
          <w:color w:val="1F2937"/>
        </w:rPr>
        <w:t xml:space="preserve"> and pickup point, monitor live positions, obtain an ETA, and receive notifications. Drivers manage only their assigned trips and validate passenger QR codes. Administrators manage users, buses, trips, and operational history.</w:t>
      </w:r>
    </w:p>
    <w:p w:rsidR="00C85C2F" w:rsidRDefault="00E74C7C">
      <w:pPr>
        <w:pStyle w:val="Heading2"/>
        <w:spacing w:before="160" w:after="90" w:line="300" w:lineRule="auto"/>
      </w:pPr>
      <w:r>
        <w:rPr>
          <w:color w:val="1F4E79"/>
          <w:sz w:val="25"/>
          <w:szCs w:val="25"/>
        </w:rPr>
        <w:t>1.2 Problem Statement</w:t>
      </w:r>
    </w:p>
    <w:p w:rsidR="00C85C2F" w:rsidRDefault="00E74C7C">
      <w:pPr>
        <w:pStyle w:val="Body"/>
        <w:spacing w:after="55" w:line="300" w:lineRule="auto"/>
      </w:pPr>
      <w:r>
        <w:rPr>
          <w:color w:val="1F2937"/>
          <w:sz w:val="21"/>
          <w:szCs w:val="21"/>
        </w:rPr>
        <w:t>- Passe</w:t>
      </w:r>
      <w:r>
        <w:rPr>
          <w:color w:val="1F2937"/>
          <w:sz w:val="21"/>
          <w:szCs w:val="21"/>
        </w:rPr>
        <w:t>ngers lack dependable real-time information about active buses and pickup arrival times.</w:t>
      </w:r>
    </w:p>
    <w:p w:rsidR="00C85C2F" w:rsidRDefault="00E74C7C">
      <w:pPr>
        <w:pStyle w:val="Body"/>
        <w:spacing w:after="55" w:line="300" w:lineRule="auto"/>
      </w:pPr>
      <w:r>
        <w:rPr>
          <w:color w:val="1F2937"/>
          <w:sz w:val="21"/>
          <w:szCs w:val="21"/>
        </w:rPr>
        <w:t>- Seat reservations require concurrency-safe duplicate prevention for each scheduled trip.</w:t>
      </w:r>
    </w:p>
    <w:p w:rsidR="00C85C2F" w:rsidRDefault="00E74C7C">
      <w:pPr>
        <w:pStyle w:val="Body"/>
        <w:spacing w:after="55" w:line="300" w:lineRule="auto"/>
      </w:pPr>
      <w:r>
        <w:rPr>
          <w:color w:val="1F2937"/>
          <w:sz w:val="21"/>
          <w:szCs w:val="21"/>
        </w:rPr>
        <w:t>- Buses, drivers, routes, and GPS devices must not be assigned to overlappin</w:t>
      </w:r>
      <w:r>
        <w:rPr>
          <w:color w:val="1F2937"/>
          <w:sz w:val="21"/>
          <w:szCs w:val="21"/>
        </w:rPr>
        <w:t>g trips.</w:t>
      </w:r>
    </w:p>
    <w:p w:rsidR="00C85C2F" w:rsidRDefault="00E74C7C">
      <w:pPr>
        <w:pStyle w:val="Body"/>
        <w:spacing w:after="55" w:line="300" w:lineRule="auto"/>
      </w:pPr>
      <w:r>
        <w:rPr>
          <w:color w:val="1F2937"/>
          <w:sz w:val="21"/>
          <w:szCs w:val="21"/>
        </w:rPr>
        <w:t>- Different user roles need separate permissions for management, reservations, tracking, and verification.</w:t>
      </w:r>
    </w:p>
    <w:p w:rsidR="00C85C2F" w:rsidRDefault="00E74C7C">
      <w:pPr>
        <w:pStyle w:val="Heading2"/>
        <w:spacing w:before="160" w:after="90" w:line="300" w:lineRule="auto"/>
      </w:pPr>
      <w:r>
        <w:rPr>
          <w:color w:val="1F4E79"/>
          <w:sz w:val="25"/>
          <w:szCs w:val="25"/>
        </w:rPr>
        <w:t>1.3 Project Objectives</w:t>
      </w:r>
    </w:p>
    <w:p w:rsidR="00C85C2F" w:rsidRDefault="00E74C7C">
      <w:pPr>
        <w:pStyle w:val="Body"/>
        <w:spacing w:after="55" w:line="300" w:lineRule="auto"/>
      </w:pPr>
      <w:r>
        <w:rPr>
          <w:color w:val="1F2937"/>
          <w:sz w:val="21"/>
          <w:szCs w:val="21"/>
        </w:rPr>
        <w:t>- Implement JWT authentication with Passenger, Driver, and Admin authorization.</w:t>
      </w:r>
    </w:p>
    <w:p w:rsidR="00C85C2F" w:rsidRDefault="00E74C7C">
      <w:pPr>
        <w:pStyle w:val="Body"/>
        <w:spacing w:after="55" w:line="300" w:lineRule="auto"/>
      </w:pPr>
      <w:r>
        <w:rPr>
          <w:color w:val="1F2937"/>
          <w:sz w:val="21"/>
          <w:szCs w:val="21"/>
        </w:rPr>
        <w:t>- Provide REST endpoints for users, b</w:t>
      </w:r>
      <w:r>
        <w:rPr>
          <w:color w:val="1F2937"/>
          <w:sz w:val="21"/>
          <w:szCs w:val="21"/>
        </w:rPr>
        <w:t>uses, routes, trips, reservations, locations, notifications, and GPS ingestion.</w:t>
      </w:r>
    </w:p>
    <w:p w:rsidR="00C85C2F" w:rsidRDefault="00E74C7C">
      <w:pPr>
        <w:pStyle w:val="Body"/>
        <w:spacing w:after="55" w:line="300" w:lineRule="auto"/>
      </w:pPr>
      <w:r>
        <w:rPr>
          <w:color w:val="1F2937"/>
          <w:sz w:val="21"/>
          <w:szCs w:val="21"/>
        </w:rPr>
        <w:t>- Associate every GPS location with the active trip identified by a device ID.</w:t>
      </w:r>
    </w:p>
    <w:p w:rsidR="00C85C2F" w:rsidRDefault="00E74C7C">
      <w:pPr>
        <w:pStyle w:val="Body"/>
        <w:spacing w:after="55" w:line="300" w:lineRule="auto"/>
      </w:pPr>
      <w:r>
        <w:rPr>
          <w:color w:val="1F2937"/>
          <w:sz w:val="21"/>
          <w:szCs w:val="21"/>
        </w:rPr>
        <w:t>- Prevent duplicate seat reservations and support QR-based passenger check-in.</w:t>
      </w:r>
    </w:p>
    <w:p w:rsidR="00C85C2F" w:rsidRDefault="00E74C7C">
      <w:pPr>
        <w:pStyle w:val="Body"/>
        <w:spacing w:after="55" w:line="300" w:lineRule="auto"/>
      </w:pPr>
      <w:r>
        <w:rPr>
          <w:color w:val="1F2937"/>
          <w:sz w:val="21"/>
          <w:szCs w:val="21"/>
        </w:rPr>
        <w:t>- Calculate pickup ETA and create delay or proximity notifications.</w:t>
      </w:r>
    </w:p>
    <w:p w:rsidR="00C85C2F" w:rsidRDefault="00E74C7C">
      <w:pPr>
        <w:pStyle w:val="Body"/>
        <w:spacing w:after="55" w:line="300" w:lineRule="auto"/>
      </w:pPr>
      <w:r>
        <w:rPr>
          <w:color w:val="1F2937"/>
          <w:sz w:val="21"/>
          <w:szCs w:val="21"/>
        </w:rPr>
        <w:t>- Test critical controller, service, and repository behavior.</w:t>
      </w:r>
    </w:p>
    <w:p w:rsidR="00C85C2F" w:rsidRDefault="00E74C7C">
      <w:pPr>
        <w:pStyle w:val="Heading"/>
        <w:pageBreakBefore/>
        <w:spacing w:before="180" w:line="300" w:lineRule="auto"/>
      </w:pPr>
      <w:r>
        <w:rPr>
          <w:color w:val="17365D"/>
          <w:sz w:val="30"/>
          <w:szCs w:val="30"/>
        </w:rPr>
        <w:lastRenderedPageBreak/>
        <w:t>2. Related Work</w:t>
      </w:r>
    </w:p>
    <w:p w:rsidR="00C85C2F" w:rsidRDefault="00E74C7C">
      <w:pPr>
        <w:pStyle w:val="Heading2"/>
        <w:spacing w:before="160" w:after="90" w:line="300" w:lineRule="auto"/>
      </w:pPr>
      <w:r>
        <w:rPr>
          <w:color w:val="1F4E79"/>
          <w:sz w:val="25"/>
          <w:szCs w:val="25"/>
        </w:rPr>
        <w:t>2.1 Existing Solutions</w:t>
      </w:r>
    </w:p>
    <w:p w:rsidR="00C85C2F" w:rsidRDefault="00E74C7C">
      <w:pPr>
        <w:pStyle w:val="Body"/>
        <w:spacing w:after="120" w:line="300" w:lineRule="auto"/>
      </w:pPr>
      <w:r>
        <w:rPr>
          <w:color w:val="1F2937"/>
        </w:rPr>
        <w:t>Google Maps Transit provides route planning and, where agency data is available, real-t</w:t>
      </w:r>
      <w:r>
        <w:rPr>
          <w:color w:val="1F2937"/>
        </w:rPr>
        <w:t>ime departure information. Moovit and Transit provide similar passenger-oriented route, alert, and vehicle information across many locations. These applications have broad coverage and polished interfaces, but they depend on external agency feeds and do no</w:t>
      </w:r>
      <w:r>
        <w:rPr>
          <w:color w:val="1F2937"/>
        </w:rPr>
        <w:t>t provide a custom operational backend for one transport provider's buses, drivers, seat inventory, QR verification, and GPS device assignment.</w:t>
      </w:r>
    </w:p>
    <w:p w:rsidR="00C85C2F" w:rsidRDefault="00E74C7C">
      <w:pPr>
        <w:pStyle w:val="Heading2"/>
        <w:spacing w:before="160" w:after="90" w:line="300" w:lineRule="auto"/>
      </w:pPr>
      <w:r>
        <w:rPr>
          <w:color w:val="1F4E79"/>
          <w:sz w:val="25"/>
          <w:szCs w:val="25"/>
        </w:rPr>
        <w:t>2.2 Novelty of the Approach</w:t>
      </w:r>
    </w:p>
    <w:p w:rsidR="00C85C2F" w:rsidRDefault="00E74C7C">
      <w:pPr>
        <w:pStyle w:val="Body"/>
        <w:spacing w:after="120" w:line="300" w:lineRule="auto"/>
      </w:pPr>
      <w:r>
        <w:rPr>
          <w:color w:val="1F2937"/>
        </w:rPr>
        <w:t>This project combines transport administration, trip scheduling, passenger reservati</w:t>
      </w:r>
      <w:r>
        <w:rPr>
          <w:color w:val="1F2937"/>
        </w:rPr>
        <w:t>ons, hardware GPS ingestion, live mapping, ETA calculation, QR validation, and notifications in one application. GPS records are accepted only when the supplied DeviceId belongs to an active trip. Reservations are tied to a specific trip rather than only a</w:t>
      </w:r>
      <w:r>
        <w:rPr>
          <w:color w:val="1F2937"/>
        </w:rPr>
        <w:t xml:space="preserve"> bus or date, and a unique database index prevents the same seat from being assigned twice on that trip. The service layer also rejects overlapping assignments for buses, drivers, and GPS devices.</w:t>
      </w:r>
    </w:p>
    <w:p w:rsidR="00C85C2F" w:rsidRDefault="00E74C7C">
      <w:pPr>
        <w:pStyle w:val="Heading"/>
        <w:pageBreakBefore/>
        <w:spacing w:before="180" w:line="300" w:lineRule="auto"/>
      </w:pPr>
      <w:r>
        <w:rPr>
          <w:color w:val="17365D"/>
          <w:sz w:val="30"/>
          <w:szCs w:val="30"/>
        </w:rPr>
        <w:lastRenderedPageBreak/>
        <w:t>3. Tools and Technologies</w:t>
      </w:r>
    </w:p>
    <w:tbl>
      <w:tblPr>
        <w:tblW w:w="0" w:type="auto"/>
        <w:tblBorders>
          <w:top w:val="single" w:sz="5" w:space="0" w:color="A8B3C2"/>
          <w:left w:val="single" w:sz="5" w:space="0" w:color="A8B3C2"/>
          <w:bottom w:val="single" w:sz="5" w:space="0" w:color="A8B3C2"/>
          <w:right w:val="single" w:sz="5" w:space="0" w:color="A8B3C2"/>
          <w:insideH w:val="single" w:sz="5" w:space="0" w:color="A8B3C2"/>
          <w:insideV w:val="single" w:sz="5" w:space="0" w:color="A8B3C2"/>
        </w:tblBorders>
        <w:tblLook w:val="04A0" w:firstRow="1" w:lastRow="0" w:firstColumn="1" w:lastColumn="0" w:noHBand="0" w:noVBand="1"/>
      </w:tblPr>
      <w:tblGrid>
        <w:gridCol w:w="2564"/>
        <w:gridCol w:w="6064"/>
      </w:tblGrid>
      <w:tr w:rsidR="00C85C2F">
        <w:trPr>
          <w:tblHeader/>
        </w:trPr>
        <w:tc>
          <w:tcPr>
            <w:tcW w:w="2600" w:type="dxa"/>
            <w:shd w:val="clear" w:color="auto" w:fill="1F4E79"/>
          </w:tcPr>
          <w:p w:rsidR="00C85C2F" w:rsidRDefault="00E74C7C">
            <w:pPr>
              <w:spacing w:after="35"/>
            </w:pPr>
            <w:r>
              <w:rPr>
                <w:b/>
                <w:color w:val="FFFFFF"/>
                <w:sz w:val="18"/>
              </w:rPr>
              <w:t>Category</w:t>
            </w:r>
          </w:p>
        </w:tc>
        <w:tc>
          <w:tcPr>
            <w:tcW w:w="6200" w:type="dxa"/>
            <w:shd w:val="clear" w:color="auto" w:fill="1F4E79"/>
          </w:tcPr>
          <w:p w:rsidR="00C85C2F" w:rsidRDefault="00E74C7C">
            <w:pPr>
              <w:spacing w:after="35"/>
            </w:pPr>
            <w:r>
              <w:rPr>
                <w:b/>
                <w:color w:val="FFFFFF"/>
                <w:sz w:val="18"/>
              </w:rPr>
              <w:t>Technology / Version</w:t>
            </w:r>
          </w:p>
        </w:tc>
      </w:tr>
      <w:tr w:rsidR="00C85C2F">
        <w:tc>
          <w:tcPr>
            <w:tcW w:w="2600" w:type="dxa"/>
          </w:tcPr>
          <w:p w:rsidR="00C85C2F" w:rsidRDefault="00E74C7C">
            <w:pPr>
              <w:spacing w:after="35"/>
            </w:pPr>
            <w:r>
              <w:rPr>
                <w:color w:val="1F2937"/>
                <w:sz w:val="18"/>
              </w:rPr>
              <w:t>Ba</w:t>
            </w:r>
            <w:r>
              <w:rPr>
                <w:color w:val="1F2937"/>
                <w:sz w:val="18"/>
              </w:rPr>
              <w:t>ckend</w:t>
            </w:r>
          </w:p>
        </w:tc>
        <w:tc>
          <w:tcPr>
            <w:tcW w:w="6200" w:type="dxa"/>
          </w:tcPr>
          <w:p w:rsidR="00C85C2F" w:rsidRDefault="00E74C7C">
            <w:pPr>
              <w:spacing w:after="35"/>
            </w:pPr>
            <w:r>
              <w:rPr>
                <w:color w:val="1F2937"/>
                <w:sz w:val="18"/>
              </w:rPr>
              <w:t>ASP.NET Core Web API, .NET 8</w:t>
            </w:r>
          </w:p>
        </w:tc>
      </w:tr>
      <w:tr w:rsidR="00C85C2F">
        <w:tc>
          <w:tcPr>
            <w:tcW w:w="2600" w:type="dxa"/>
            <w:shd w:val="clear" w:color="auto" w:fill="EAF0F6"/>
          </w:tcPr>
          <w:p w:rsidR="00C85C2F" w:rsidRDefault="00E74C7C">
            <w:pPr>
              <w:spacing w:after="35"/>
            </w:pPr>
            <w:r>
              <w:rPr>
                <w:color w:val="1F2937"/>
                <w:sz w:val="18"/>
              </w:rPr>
              <w:t>Database</w:t>
            </w:r>
          </w:p>
        </w:tc>
        <w:tc>
          <w:tcPr>
            <w:tcW w:w="6200" w:type="dxa"/>
            <w:shd w:val="clear" w:color="auto" w:fill="EAF0F6"/>
          </w:tcPr>
          <w:p w:rsidR="00C85C2F" w:rsidRDefault="00E74C7C">
            <w:pPr>
              <w:spacing w:after="35"/>
            </w:pPr>
            <w:r>
              <w:rPr>
                <w:color w:val="1F2937"/>
                <w:sz w:val="18"/>
              </w:rPr>
              <w:t>PostgreSQL</w:t>
            </w:r>
          </w:p>
        </w:tc>
      </w:tr>
      <w:tr w:rsidR="00C85C2F">
        <w:tc>
          <w:tcPr>
            <w:tcW w:w="2600" w:type="dxa"/>
          </w:tcPr>
          <w:p w:rsidR="00C85C2F" w:rsidRDefault="00E74C7C">
            <w:pPr>
              <w:spacing w:after="35"/>
            </w:pPr>
            <w:r>
              <w:rPr>
                <w:color w:val="1F2937"/>
                <w:sz w:val="18"/>
              </w:rPr>
              <w:t>ORM</w:t>
            </w:r>
          </w:p>
        </w:tc>
        <w:tc>
          <w:tcPr>
            <w:tcW w:w="6200" w:type="dxa"/>
          </w:tcPr>
          <w:p w:rsidR="00C85C2F" w:rsidRDefault="00E74C7C">
            <w:pPr>
              <w:spacing w:after="35"/>
            </w:pPr>
            <w:r>
              <w:rPr>
                <w:color w:val="1F2937"/>
                <w:sz w:val="18"/>
              </w:rPr>
              <w:t>Entity Framework Core 8.0.26; Npgsql 8.0.11</w:t>
            </w:r>
          </w:p>
        </w:tc>
      </w:tr>
      <w:tr w:rsidR="00C85C2F">
        <w:tc>
          <w:tcPr>
            <w:tcW w:w="2600" w:type="dxa"/>
            <w:shd w:val="clear" w:color="auto" w:fill="EAF0F6"/>
          </w:tcPr>
          <w:p w:rsidR="00C85C2F" w:rsidRDefault="00E74C7C">
            <w:pPr>
              <w:spacing w:after="35"/>
            </w:pPr>
            <w:r>
              <w:rPr>
                <w:color w:val="1F2937"/>
                <w:sz w:val="18"/>
              </w:rPr>
              <w:t>Authentication</w:t>
            </w:r>
          </w:p>
        </w:tc>
        <w:tc>
          <w:tcPr>
            <w:tcW w:w="6200" w:type="dxa"/>
            <w:shd w:val="clear" w:color="auto" w:fill="EAF0F6"/>
          </w:tcPr>
          <w:p w:rsidR="00C85C2F" w:rsidRDefault="00E74C7C">
            <w:pPr>
              <w:spacing w:after="35"/>
            </w:pPr>
            <w:r>
              <w:rPr>
                <w:color w:val="1F2937"/>
                <w:sz w:val="18"/>
              </w:rPr>
              <w:t>JWT Bearer tokens; BCrypt password hashing</w:t>
            </w:r>
          </w:p>
        </w:tc>
      </w:tr>
      <w:tr w:rsidR="00C85C2F">
        <w:tc>
          <w:tcPr>
            <w:tcW w:w="2600" w:type="dxa"/>
          </w:tcPr>
          <w:p w:rsidR="00C85C2F" w:rsidRDefault="00E74C7C">
            <w:pPr>
              <w:spacing w:after="35"/>
            </w:pPr>
            <w:r>
              <w:rPr>
                <w:color w:val="1F2937"/>
                <w:sz w:val="18"/>
              </w:rPr>
              <w:t>Mapping / API docs</w:t>
            </w:r>
          </w:p>
        </w:tc>
        <w:tc>
          <w:tcPr>
            <w:tcW w:w="6200" w:type="dxa"/>
          </w:tcPr>
          <w:p w:rsidR="00C85C2F" w:rsidRDefault="00E74C7C">
            <w:pPr>
              <w:spacing w:after="35"/>
            </w:pPr>
            <w:r>
              <w:rPr>
                <w:color w:val="1F2937"/>
                <w:sz w:val="18"/>
              </w:rPr>
              <w:t>AutoMapper 12; Swagger / Swashbuckle 8.1.4</w:t>
            </w:r>
          </w:p>
        </w:tc>
      </w:tr>
      <w:tr w:rsidR="00C85C2F">
        <w:tc>
          <w:tcPr>
            <w:tcW w:w="2600" w:type="dxa"/>
            <w:shd w:val="clear" w:color="auto" w:fill="EAF0F6"/>
          </w:tcPr>
          <w:p w:rsidR="00C85C2F" w:rsidRDefault="00E74C7C">
            <w:pPr>
              <w:spacing w:after="35"/>
            </w:pPr>
            <w:r>
              <w:rPr>
                <w:color w:val="1F2937"/>
                <w:sz w:val="18"/>
              </w:rPr>
              <w:t>Frontend</w:t>
            </w:r>
          </w:p>
        </w:tc>
        <w:tc>
          <w:tcPr>
            <w:tcW w:w="6200" w:type="dxa"/>
            <w:shd w:val="clear" w:color="auto" w:fill="EAF0F6"/>
          </w:tcPr>
          <w:p w:rsidR="00C85C2F" w:rsidRDefault="00E74C7C">
            <w:pPr>
              <w:spacing w:after="35"/>
            </w:pPr>
            <w:r>
              <w:rPr>
                <w:color w:val="1F2937"/>
                <w:sz w:val="18"/>
              </w:rPr>
              <w:t>React 19.2.5; Vite 8; React Router; Axios</w:t>
            </w:r>
          </w:p>
        </w:tc>
      </w:tr>
      <w:tr w:rsidR="00C85C2F">
        <w:tc>
          <w:tcPr>
            <w:tcW w:w="2600" w:type="dxa"/>
          </w:tcPr>
          <w:p w:rsidR="00C85C2F" w:rsidRDefault="00E74C7C">
            <w:pPr>
              <w:spacing w:after="35"/>
            </w:pPr>
            <w:r>
              <w:rPr>
                <w:color w:val="1F2937"/>
                <w:sz w:val="18"/>
              </w:rPr>
              <w:t>Map / UI</w:t>
            </w:r>
          </w:p>
        </w:tc>
        <w:tc>
          <w:tcPr>
            <w:tcW w:w="6200" w:type="dxa"/>
          </w:tcPr>
          <w:p w:rsidR="00C85C2F" w:rsidRDefault="00E74C7C">
            <w:pPr>
              <w:spacing w:after="35"/>
            </w:pPr>
            <w:r>
              <w:rPr>
                <w:color w:val="1F2937"/>
                <w:sz w:val="18"/>
              </w:rPr>
              <w:t>Leaflet, React Leaflet, Tailwind CSS</w:t>
            </w:r>
          </w:p>
        </w:tc>
      </w:tr>
      <w:tr w:rsidR="00C85C2F">
        <w:tc>
          <w:tcPr>
            <w:tcW w:w="2600" w:type="dxa"/>
            <w:shd w:val="clear" w:color="auto" w:fill="EAF0F6"/>
          </w:tcPr>
          <w:p w:rsidR="00C85C2F" w:rsidRDefault="00E74C7C">
            <w:pPr>
              <w:spacing w:after="35"/>
            </w:pPr>
            <w:r>
              <w:rPr>
                <w:color w:val="1F2937"/>
                <w:sz w:val="18"/>
              </w:rPr>
              <w:t>Testing</w:t>
            </w:r>
          </w:p>
        </w:tc>
        <w:tc>
          <w:tcPr>
            <w:tcW w:w="6200" w:type="dxa"/>
            <w:shd w:val="clear" w:color="auto" w:fill="EAF0F6"/>
          </w:tcPr>
          <w:p w:rsidR="00C85C2F" w:rsidRDefault="00E74C7C">
            <w:pPr>
              <w:spacing w:after="35"/>
            </w:pPr>
            <w:r>
              <w:rPr>
                <w:color w:val="1F2937"/>
                <w:sz w:val="18"/>
              </w:rPr>
              <w:t>xUnit 2.5.3; Moq 4.20.72; EF Core InMemory</w:t>
            </w:r>
          </w:p>
        </w:tc>
      </w:tr>
      <w:tr w:rsidR="00C85C2F">
        <w:tc>
          <w:tcPr>
            <w:tcW w:w="2600" w:type="dxa"/>
          </w:tcPr>
          <w:p w:rsidR="00C85C2F" w:rsidRDefault="00E74C7C">
            <w:pPr>
              <w:spacing w:after="35"/>
            </w:pPr>
            <w:r>
              <w:rPr>
                <w:color w:val="1F2937"/>
                <w:sz w:val="18"/>
              </w:rPr>
              <w:t>Cloud</w:t>
            </w:r>
          </w:p>
        </w:tc>
        <w:tc>
          <w:tcPr>
            <w:tcW w:w="6200" w:type="dxa"/>
          </w:tcPr>
          <w:p w:rsidR="00C85C2F" w:rsidRDefault="00E74C7C">
            <w:pPr>
              <w:spacing w:after="35"/>
            </w:pPr>
            <w:r>
              <w:rPr>
                <w:color w:val="1F2937"/>
                <w:sz w:val="18"/>
              </w:rPr>
              <w:t>Render for the API and PostgreSQL; Vercel for the frontend</w:t>
            </w:r>
          </w:p>
        </w:tc>
      </w:tr>
      <w:tr w:rsidR="00C85C2F">
        <w:tc>
          <w:tcPr>
            <w:tcW w:w="2600" w:type="dxa"/>
            <w:shd w:val="clear" w:color="auto" w:fill="EAF0F6"/>
          </w:tcPr>
          <w:p w:rsidR="00C85C2F" w:rsidRDefault="00E74C7C">
            <w:pPr>
              <w:spacing w:after="35"/>
            </w:pPr>
            <w:r>
              <w:rPr>
                <w:color w:val="1F2937"/>
                <w:sz w:val="18"/>
              </w:rPr>
              <w:t>Version control</w:t>
            </w:r>
          </w:p>
        </w:tc>
        <w:tc>
          <w:tcPr>
            <w:tcW w:w="6200" w:type="dxa"/>
            <w:shd w:val="clear" w:color="auto" w:fill="EAF0F6"/>
          </w:tcPr>
          <w:p w:rsidR="00C85C2F" w:rsidRDefault="00E74C7C">
            <w:pPr>
              <w:spacing w:after="35"/>
            </w:pPr>
            <w:r>
              <w:rPr>
                <w:color w:val="1F2937"/>
                <w:sz w:val="18"/>
              </w:rPr>
              <w:t>Git and GitHub</w:t>
            </w:r>
          </w:p>
        </w:tc>
      </w:tr>
      <w:tr w:rsidR="00C85C2F">
        <w:tc>
          <w:tcPr>
            <w:tcW w:w="2600" w:type="dxa"/>
          </w:tcPr>
          <w:p w:rsidR="00C85C2F" w:rsidRDefault="00E74C7C">
            <w:pPr>
              <w:spacing w:after="35"/>
            </w:pPr>
            <w:r>
              <w:rPr>
                <w:color w:val="1F2937"/>
                <w:sz w:val="18"/>
              </w:rPr>
              <w:t>Development tools</w:t>
            </w:r>
          </w:p>
        </w:tc>
        <w:tc>
          <w:tcPr>
            <w:tcW w:w="6200" w:type="dxa"/>
          </w:tcPr>
          <w:p w:rsidR="00C85C2F" w:rsidRDefault="00E74C7C">
            <w:pPr>
              <w:spacing w:after="35"/>
            </w:pPr>
            <w:r>
              <w:rPr>
                <w:color w:val="1F2937"/>
                <w:sz w:val="18"/>
              </w:rPr>
              <w:t>Visual Studio 2022, VS Code, Swagger UI</w:t>
            </w:r>
          </w:p>
        </w:tc>
      </w:tr>
    </w:tbl>
    <w:p w:rsidR="00C85C2F" w:rsidRDefault="00E74C7C">
      <w:pPr>
        <w:pStyle w:val="Body"/>
        <w:spacing w:after="30" w:line="300" w:lineRule="auto"/>
      </w:pPr>
      <w:r>
        <w:rPr>
          <w:color w:val="1F2937"/>
          <w:sz w:val="10"/>
          <w:szCs w:val="10"/>
        </w:rPr>
        <w:t xml:space="preserve">         </w:t>
      </w:r>
    </w:p>
    <w:p w:rsidR="00C85C2F" w:rsidRDefault="00E74C7C">
      <w:pPr>
        <w:pStyle w:val="Heading2"/>
        <w:spacing w:before="160" w:after="90" w:line="300" w:lineRule="auto"/>
      </w:pPr>
      <w:r>
        <w:rPr>
          <w:color w:val="1F4E79"/>
          <w:sz w:val="25"/>
          <w:szCs w:val="25"/>
        </w:rPr>
        <w:t>3.1 Architecture Overview</w:t>
      </w:r>
    </w:p>
    <w:p w:rsidR="00C85C2F" w:rsidRDefault="00E74C7C">
      <w:pPr>
        <w:pStyle w:val="Body"/>
        <w:spacing w:after="120" w:line="300" w:lineRule="auto"/>
      </w:pPr>
      <w:r>
        <w:rPr>
          <w:color w:val="1F2937"/>
        </w:rPr>
        <w:t>The React client sends HTTP requests to ASP.NET Core controllers. Controllers expose the API contract and delegate application rules to services. Services coordinate validation, authorization based on JWT claims, calculations, and repository operations. Re</w:t>
      </w:r>
      <w:r>
        <w:rPr>
          <w:color w:val="1F2937"/>
        </w:rPr>
        <w:t>pository interfaces isolate Entity Framework Core queries and PostgreSQL persistence. AutoMapper converts between entities and DTOs, while dependency injection in Program.cs connects each interface to its implementation.</w:t>
      </w:r>
    </w:p>
    <w:p w:rsidR="00C85C2F" w:rsidRDefault="00E74C7C">
      <w:pPr>
        <w:pStyle w:val="Body"/>
        <w:spacing w:after="120" w:line="300" w:lineRule="auto"/>
      </w:pPr>
      <w:r>
        <w:rPr>
          <w:color w:val="1F2937"/>
        </w:rPr>
        <w:t>Request flow: React Client -&gt;</w:t>
      </w:r>
      <w:r>
        <w:rPr>
          <w:color w:val="1F2937"/>
        </w:rPr>
        <w:t xml:space="preserve"> REST Controller -&gt; Service -&gt; Repository -&gt; Entity Framework Core -&gt; PostgreSQL. GPS hardware follows a second entry path through POST /api/gps/receive, after which the same service and repository layers associate the reading with an active trip.</w:t>
      </w:r>
    </w:p>
    <w:p w:rsidR="00C85C2F" w:rsidRDefault="00E74C7C">
      <w:pPr>
        <w:pStyle w:val="Heading"/>
        <w:pageBreakBefore/>
        <w:spacing w:before="180" w:line="300" w:lineRule="auto"/>
      </w:pPr>
      <w:r>
        <w:rPr>
          <w:color w:val="17365D"/>
          <w:sz w:val="30"/>
          <w:szCs w:val="30"/>
        </w:rPr>
        <w:lastRenderedPageBreak/>
        <w:t>4. Syste</w:t>
      </w:r>
      <w:r>
        <w:rPr>
          <w:color w:val="17365D"/>
          <w:sz w:val="30"/>
          <w:szCs w:val="30"/>
        </w:rPr>
        <w:t>m Design</w:t>
      </w:r>
    </w:p>
    <w:p w:rsidR="00C85C2F" w:rsidRDefault="00E74C7C">
      <w:pPr>
        <w:pStyle w:val="Heading2"/>
        <w:spacing w:before="160" w:after="90" w:line="300" w:lineRule="auto"/>
      </w:pPr>
      <w:r>
        <w:rPr>
          <w:color w:val="1F4E79"/>
          <w:sz w:val="25"/>
          <w:szCs w:val="25"/>
        </w:rPr>
        <w:t>4.1 Entity-Relationship Diagram</w:t>
      </w:r>
    </w:p>
    <w:p w:rsidR="00C85C2F" w:rsidRDefault="00E74C7C">
      <w:pPr>
        <w:jc w:val="center"/>
      </w:pPr>
      <w:r>
        <w:rPr>
          <w:noProof/>
        </w:rPr>
        <w:drawing>
          <wp:inline distT="0" distB="0" distL="0" distR="0">
            <wp:extent cx="5943600" cy="3962400"/>
            <wp:effectExtent l="0" t="0" r="0" b="0"/>
            <wp:docPr id="77" name="Bus Tracking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 Tracking ER Diagram"/>
                    <pic:cNvPicPr/>
                  </pic:nvPicPr>
                  <pic:blipFill>
                    <a:blip r:embed="rId8"/>
                    <a:stretch>
                      <a:fillRect/>
                    </a:stretch>
                  </pic:blipFill>
                  <pic:spPr>
                    <a:xfrm>
                      <a:off x="0" y="0"/>
                      <a:ext cx="5943600" cy="3962400"/>
                    </a:xfrm>
                    <a:prstGeom prst="rect">
                      <a:avLst/>
                    </a:prstGeom>
                  </pic:spPr>
                </pic:pic>
              </a:graphicData>
            </a:graphic>
          </wp:inline>
        </w:drawing>
      </w:r>
    </w:p>
    <w:p w:rsidR="00C85C2F" w:rsidRDefault="00E74C7C">
      <w:pPr>
        <w:pStyle w:val="Body"/>
        <w:spacing w:after="120" w:line="300" w:lineRule="auto"/>
      </w:pPr>
      <w:r>
        <w:rPr>
          <w:color w:val="1F2937"/>
        </w:rPr>
        <w:t>The database contains Users, Buses, Routes, Trips, Reservations, BusLocations, and Notifications. A bus has many trips and location records. A route can define many trips, while each trip may have one assigned dri</w:t>
      </w:r>
      <w:r>
        <w:rPr>
          <w:color w:val="1F2937"/>
        </w:rPr>
        <w:t>ver. A user can make many reservations and a trip can contain many reservations. The Reservations table references TripId, not BusId; the bus is reached through Trip. Bus locations require a bus and may reference a trip. Notifications require a user and tr</w:t>
      </w:r>
      <w:r>
        <w:rPr>
          <w:color w:val="1F2937"/>
        </w:rPr>
        <w:t>ip and may reference a reservation. Users.Email is unique, and the pair (TripId, SeatNumber) is unique when TripId is present.</w:t>
      </w:r>
    </w:p>
    <w:p w:rsidR="00C85C2F" w:rsidRDefault="00E74C7C">
      <w:pPr>
        <w:pStyle w:val="Heading2"/>
        <w:spacing w:before="160" w:after="90" w:line="300" w:lineRule="auto"/>
      </w:pPr>
      <w:r>
        <w:rPr>
          <w:color w:val="1F4E79"/>
          <w:sz w:val="25"/>
          <w:szCs w:val="25"/>
        </w:rPr>
        <w:t>4.2 User Interface</w:t>
      </w:r>
    </w:p>
    <w:p w:rsidR="00C85C2F" w:rsidRDefault="00E74C7C">
      <w:pPr>
        <w:pStyle w:val="Body"/>
        <w:spacing w:after="120" w:line="300" w:lineRule="auto"/>
      </w:pPr>
      <w:r>
        <w:rPr>
          <w:color w:val="1F2937"/>
        </w:rPr>
        <w:t>The React application contains login and registration pages, a live Leaflet map, trip and reservation pages, p</w:t>
      </w:r>
      <w:r>
        <w:rPr>
          <w:color w:val="1F2937"/>
        </w:rPr>
        <w:t>assenger notifications, QR verification, admin bus management, admin user management, and informational pages. Client-side protected routes check token validity, while the backend remains the authoritative authorization layer.</w:t>
      </w:r>
    </w:p>
    <w:p w:rsidR="00C85C2F" w:rsidRDefault="00E74C7C">
      <w:pPr>
        <w:pStyle w:val="Heading"/>
        <w:pageBreakBefore/>
        <w:spacing w:before="180" w:line="300" w:lineRule="auto"/>
      </w:pPr>
      <w:r>
        <w:rPr>
          <w:color w:val="17365D"/>
          <w:sz w:val="30"/>
          <w:szCs w:val="30"/>
        </w:rPr>
        <w:lastRenderedPageBreak/>
        <w:t>5. Implementation</w:t>
      </w:r>
    </w:p>
    <w:p w:rsidR="00C85C2F" w:rsidRDefault="00E74C7C">
      <w:pPr>
        <w:pStyle w:val="Heading2"/>
        <w:spacing w:before="160" w:after="90" w:line="300" w:lineRule="auto"/>
      </w:pPr>
      <w:r>
        <w:rPr>
          <w:color w:val="1F4E79"/>
          <w:sz w:val="25"/>
          <w:szCs w:val="25"/>
        </w:rPr>
        <w:t>5.1 API End</w:t>
      </w:r>
      <w:r>
        <w:rPr>
          <w:color w:val="1F4E79"/>
          <w:sz w:val="25"/>
          <w:szCs w:val="25"/>
        </w:rPr>
        <w:t>points</w:t>
      </w:r>
    </w:p>
    <w:tbl>
      <w:tblPr>
        <w:tblW w:w="0" w:type="auto"/>
        <w:tblBorders>
          <w:top w:val="single" w:sz="5" w:space="0" w:color="A8B3C2"/>
          <w:left w:val="single" w:sz="5" w:space="0" w:color="A8B3C2"/>
          <w:bottom w:val="single" w:sz="5" w:space="0" w:color="A8B3C2"/>
          <w:right w:val="single" w:sz="5" w:space="0" w:color="A8B3C2"/>
          <w:insideH w:val="single" w:sz="5" w:space="0" w:color="A8B3C2"/>
          <w:insideV w:val="single" w:sz="5" w:space="0" w:color="A8B3C2"/>
        </w:tblBorders>
        <w:tblLook w:val="04A0" w:firstRow="1" w:lastRow="0" w:firstColumn="1" w:lastColumn="0" w:noHBand="0" w:noVBand="1"/>
      </w:tblPr>
      <w:tblGrid>
        <w:gridCol w:w="867"/>
        <w:gridCol w:w="3231"/>
        <w:gridCol w:w="1882"/>
        <w:gridCol w:w="2648"/>
      </w:tblGrid>
      <w:tr w:rsidR="00C85C2F">
        <w:trPr>
          <w:tblHeader/>
        </w:trPr>
        <w:tc>
          <w:tcPr>
            <w:tcW w:w="900" w:type="dxa"/>
            <w:shd w:val="clear" w:color="auto" w:fill="1F4E79"/>
          </w:tcPr>
          <w:p w:rsidR="00C85C2F" w:rsidRDefault="00E74C7C">
            <w:pPr>
              <w:spacing w:after="35"/>
            </w:pPr>
            <w:r>
              <w:rPr>
                <w:b/>
                <w:color w:val="FFFFFF"/>
                <w:sz w:val="15"/>
              </w:rPr>
              <w:t>Method</w:t>
            </w:r>
          </w:p>
        </w:tc>
        <w:tc>
          <w:tcPr>
            <w:tcW w:w="3350" w:type="dxa"/>
            <w:shd w:val="clear" w:color="auto" w:fill="1F4E79"/>
          </w:tcPr>
          <w:p w:rsidR="00C85C2F" w:rsidRDefault="00E74C7C">
            <w:pPr>
              <w:spacing w:after="35"/>
            </w:pPr>
            <w:r>
              <w:rPr>
                <w:b/>
                <w:color w:val="FFFFFF"/>
                <w:sz w:val="15"/>
              </w:rPr>
              <w:t>Route</w:t>
            </w:r>
          </w:p>
        </w:tc>
        <w:tc>
          <w:tcPr>
            <w:tcW w:w="1950" w:type="dxa"/>
            <w:shd w:val="clear" w:color="auto" w:fill="1F4E79"/>
          </w:tcPr>
          <w:p w:rsidR="00C85C2F" w:rsidRDefault="00E74C7C">
            <w:pPr>
              <w:spacing w:after="35"/>
            </w:pPr>
            <w:r>
              <w:rPr>
                <w:b/>
                <w:color w:val="FFFFFF"/>
                <w:sz w:val="15"/>
              </w:rPr>
              <w:t>Access</w:t>
            </w:r>
          </w:p>
        </w:tc>
        <w:tc>
          <w:tcPr>
            <w:tcW w:w="3300" w:type="dxa"/>
            <w:shd w:val="clear" w:color="auto" w:fill="1F4E79"/>
          </w:tcPr>
          <w:p w:rsidR="00C85C2F" w:rsidRDefault="00E74C7C">
            <w:pPr>
              <w:spacing w:after="35"/>
            </w:pPr>
            <w:r>
              <w:rPr>
                <w:b/>
                <w:color w:val="FFFFFF"/>
                <w:sz w:val="15"/>
              </w:rPr>
              <w:t>Purpose</w:t>
            </w:r>
          </w:p>
        </w:tc>
      </w:tr>
      <w:tr w:rsidR="00C85C2F">
        <w:tc>
          <w:tcPr>
            <w:tcW w:w="900" w:type="dxa"/>
          </w:tcPr>
          <w:p w:rsidR="00C85C2F" w:rsidRDefault="00E74C7C">
            <w:pPr>
              <w:spacing w:after="35"/>
            </w:pPr>
            <w:r>
              <w:rPr>
                <w:color w:val="1F2937"/>
                <w:sz w:val="15"/>
              </w:rPr>
              <w:t>POST</w:t>
            </w:r>
          </w:p>
        </w:tc>
        <w:tc>
          <w:tcPr>
            <w:tcW w:w="3350" w:type="dxa"/>
          </w:tcPr>
          <w:p w:rsidR="00C85C2F" w:rsidRDefault="00E74C7C">
            <w:pPr>
              <w:spacing w:after="35"/>
            </w:pPr>
            <w:r>
              <w:rPr>
                <w:color w:val="1F2937"/>
                <w:sz w:val="15"/>
              </w:rPr>
              <w:t>/api/auth/register</w:t>
            </w:r>
          </w:p>
        </w:tc>
        <w:tc>
          <w:tcPr>
            <w:tcW w:w="1950" w:type="dxa"/>
          </w:tcPr>
          <w:p w:rsidR="00C85C2F" w:rsidRDefault="00E74C7C">
            <w:pPr>
              <w:spacing w:after="35"/>
            </w:pPr>
            <w:r>
              <w:rPr>
                <w:color w:val="1F2937"/>
                <w:sz w:val="15"/>
              </w:rPr>
              <w:t>Public</w:t>
            </w:r>
          </w:p>
        </w:tc>
        <w:tc>
          <w:tcPr>
            <w:tcW w:w="3300" w:type="dxa"/>
          </w:tcPr>
          <w:p w:rsidR="00C85C2F" w:rsidRDefault="00E74C7C">
            <w:pPr>
              <w:spacing w:after="35"/>
            </w:pPr>
            <w:r>
              <w:rPr>
                <w:color w:val="1F2937"/>
                <w:sz w:val="15"/>
              </w:rPr>
              <w:t>Register a Passenger account</w:t>
            </w:r>
          </w:p>
        </w:tc>
      </w:tr>
      <w:tr w:rsidR="00C85C2F">
        <w:tc>
          <w:tcPr>
            <w:tcW w:w="900" w:type="dxa"/>
            <w:shd w:val="clear" w:color="auto" w:fill="EAF0F6"/>
          </w:tcPr>
          <w:p w:rsidR="00C85C2F" w:rsidRDefault="00E74C7C">
            <w:pPr>
              <w:spacing w:after="35"/>
            </w:pPr>
            <w:r>
              <w:rPr>
                <w:color w:val="1F2937"/>
                <w:sz w:val="15"/>
              </w:rPr>
              <w:t>POST</w:t>
            </w:r>
          </w:p>
        </w:tc>
        <w:tc>
          <w:tcPr>
            <w:tcW w:w="3350" w:type="dxa"/>
            <w:shd w:val="clear" w:color="auto" w:fill="EAF0F6"/>
          </w:tcPr>
          <w:p w:rsidR="00C85C2F" w:rsidRDefault="00E74C7C">
            <w:pPr>
              <w:spacing w:after="35"/>
            </w:pPr>
            <w:r>
              <w:rPr>
                <w:color w:val="1F2937"/>
                <w:sz w:val="15"/>
              </w:rPr>
              <w:t>/api/auth/login</w:t>
            </w:r>
          </w:p>
        </w:tc>
        <w:tc>
          <w:tcPr>
            <w:tcW w:w="1950" w:type="dxa"/>
            <w:shd w:val="clear" w:color="auto" w:fill="EAF0F6"/>
          </w:tcPr>
          <w:p w:rsidR="00C85C2F" w:rsidRDefault="00E74C7C">
            <w:pPr>
              <w:spacing w:after="35"/>
            </w:pPr>
            <w:r>
              <w:rPr>
                <w:color w:val="1F2937"/>
                <w:sz w:val="15"/>
              </w:rPr>
              <w:t>Public</w:t>
            </w:r>
          </w:p>
        </w:tc>
        <w:tc>
          <w:tcPr>
            <w:tcW w:w="3300" w:type="dxa"/>
            <w:shd w:val="clear" w:color="auto" w:fill="EAF0F6"/>
          </w:tcPr>
          <w:p w:rsidR="00C85C2F" w:rsidRDefault="00E74C7C">
            <w:pPr>
              <w:spacing w:after="35"/>
            </w:pPr>
            <w:r>
              <w:rPr>
                <w:color w:val="1F2937"/>
                <w:sz w:val="15"/>
              </w:rPr>
              <w:t>Authenticate and return a JWT</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/api/users</w:t>
            </w:r>
          </w:p>
        </w:tc>
        <w:tc>
          <w:tcPr>
            <w:tcW w:w="1950" w:type="dxa"/>
          </w:tcPr>
          <w:p w:rsidR="00C85C2F" w:rsidRDefault="00E74C7C">
            <w:pPr>
              <w:spacing w:after="35"/>
            </w:pPr>
            <w:r>
              <w:rPr>
                <w:color w:val="1F2937"/>
                <w:sz w:val="15"/>
              </w:rPr>
              <w:t>Admin</w:t>
            </w:r>
          </w:p>
        </w:tc>
        <w:tc>
          <w:tcPr>
            <w:tcW w:w="3300" w:type="dxa"/>
          </w:tcPr>
          <w:p w:rsidR="00C85C2F" w:rsidRDefault="00E74C7C">
            <w:pPr>
              <w:spacing w:after="35"/>
            </w:pPr>
            <w:r>
              <w:rPr>
                <w:color w:val="1F2937"/>
                <w:sz w:val="15"/>
              </w:rPr>
              <w:t>List users</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/api/users/{id}</w:t>
            </w:r>
          </w:p>
        </w:tc>
        <w:tc>
          <w:tcPr>
            <w:tcW w:w="1950" w:type="dxa"/>
            <w:shd w:val="clear" w:color="auto" w:fill="EAF0F6"/>
          </w:tcPr>
          <w:p w:rsidR="00C85C2F" w:rsidRDefault="00E74C7C">
            <w:pPr>
              <w:spacing w:after="35"/>
            </w:pPr>
            <w:r>
              <w:rPr>
                <w:color w:val="1F2937"/>
                <w:sz w:val="15"/>
              </w:rPr>
              <w:t>Admin</w:t>
            </w:r>
          </w:p>
        </w:tc>
        <w:tc>
          <w:tcPr>
            <w:tcW w:w="3300" w:type="dxa"/>
            <w:shd w:val="clear" w:color="auto" w:fill="EAF0F6"/>
          </w:tcPr>
          <w:p w:rsidR="00C85C2F" w:rsidRDefault="00E74C7C">
            <w:pPr>
              <w:spacing w:after="35"/>
            </w:pPr>
            <w:r>
              <w:rPr>
                <w:color w:val="1F2937"/>
                <w:sz w:val="15"/>
              </w:rPr>
              <w:t>Get one user</w:t>
            </w:r>
          </w:p>
        </w:tc>
      </w:tr>
      <w:tr w:rsidR="00C85C2F">
        <w:tc>
          <w:tcPr>
            <w:tcW w:w="900" w:type="dxa"/>
          </w:tcPr>
          <w:p w:rsidR="00C85C2F" w:rsidRDefault="00E74C7C">
            <w:pPr>
              <w:spacing w:after="35"/>
            </w:pPr>
            <w:r>
              <w:rPr>
                <w:color w:val="1F2937"/>
                <w:sz w:val="15"/>
              </w:rPr>
              <w:t>POST</w:t>
            </w:r>
          </w:p>
        </w:tc>
        <w:tc>
          <w:tcPr>
            <w:tcW w:w="3350" w:type="dxa"/>
          </w:tcPr>
          <w:p w:rsidR="00C85C2F" w:rsidRDefault="00E74C7C">
            <w:pPr>
              <w:spacing w:after="35"/>
            </w:pPr>
            <w:r>
              <w:rPr>
                <w:color w:val="1F2937"/>
                <w:sz w:val="15"/>
              </w:rPr>
              <w:t>/api/users</w:t>
            </w:r>
          </w:p>
        </w:tc>
        <w:tc>
          <w:tcPr>
            <w:tcW w:w="1950" w:type="dxa"/>
          </w:tcPr>
          <w:p w:rsidR="00C85C2F" w:rsidRDefault="00E74C7C">
            <w:pPr>
              <w:spacing w:after="35"/>
            </w:pPr>
            <w:r>
              <w:rPr>
                <w:color w:val="1F2937"/>
                <w:sz w:val="15"/>
              </w:rPr>
              <w:t>Admin</w:t>
            </w:r>
          </w:p>
        </w:tc>
        <w:tc>
          <w:tcPr>
            <w:tcW w:w="3300" w:type="dxa"/>
          </w:tcPr>
          <w:p w:rsidR="00C85C2F" w:rsidRDefault="00E74C7C">
            <w:pPr>
              <w:spacing w:after="35"/>
            </w:pPr>
            <w:r>
              <w:rPr>
                <w:color w:val="1F2937"/>
                <w:sz w:val="15"/>
              </w:rPr>
              <w:t>Create a user with an assigned role</w:t>
            </w:r>
          </w:p>
        </w:tc>
      </w:tr>
      <w:tr w:rsidR="00C85C2F">
        <w:tc>
          <w:tcPr>
            <w:tcW w:w="900" w:type="dxa"/>
            <w:shd w:val="clear" w:color="auto" w:fill="EAF0F6"/>
          </w:tcPr>
          <w:p w:rsidR="00C85C2F" w:rsidRDefault="00E74C7C">
            <w:pPr>
              <w:spacing w:after="35"/>
            </w:pPr>
            <w:r>
              <w:rPr>
                <w:color w:val="1F2937"/>
                <w:sz w:val="15"/>
              </w:rPr>
              <w:t>PUT</w:t>
            </w:r>
          </w:p>
        </w:tc>
        <w:tc>
          <w:tcPr>
            <w:tcW w:w="3350" w:type="dxa"/>
            <w:shd w:val="clear" w:color="auto" w:fill="EAF0F6"/>
          </w:tcPr>
          <w:p w:rsidR="00C85C2F" w:rsidRDefault="00E74C7C">
            <w:pPr>
              <w:spacing w:after="35"/>
            </w:pPr>
            <w:r>
              <w:rPr>
                <w:color w:val="1F2937"/>
                <w:sz w:val="15"/>
              </w:rPr>
              <w:t>/api/users/{id}</w:t>
            </w:r>
          </w:p>
        </w:tc>
        <w:tc>
          <w:tcPr>
            <w:tcW w:w="1950" w:type="dxa"/>
            <w:shd w:val="clear" w:color="auto" w:fill="EAF0F6"/>
          </w:tcPr>
          <w:p w:rsidR="00C85C2F" w:rsidRDefault="00E74C7C">
            <w:pPr>
              <w:spacing w:after="35"/>
            </w:pPr>
            <w:r>
              <w:rPr>
                <w:color w:val="1F2937"/>
                <w:sz w:val="15"/>
              </w:rPr>
              <w:t>Admin</w:t>
            </w:r>
          </w:p>
        </w:tc>
        <w:tc>
          <w:tcPr>
            <w:tcW w:w="3300" w:type="dxa"/>
            <w:shd w:val="clear" w:color="auto" w:fill="EAF0F6"/>
          </w:tcPr>
          <w:p w:rsidR="00C85C2F" w:rsidRDefault="00E74C7C">
            <w:pPr>
              <w:spacing w:after="35"/>
            </w:pPr>
            <w:r>
              <w:rPr>
                <w:color w:val="1F2937"/>
                <w:sz w:val="15"/>
              </w:rPr>
              <w:t>Update a user</w:t>
            </w:r>
          </w:p>
        </w:tc>
      </w:tr>
      <w:tr w:rsidR="00C85C2F">
        <w:tc>
          <w:tcPr>
            <w:tcW w:w="900" w:type="dxa"/>
          </w:tcPr>
          <w:p w:rsidR="00C85C2F" w:rsidRDefault="00E74C7C">
            <w:pPr>
              <w:spacing w:after="35"/>
            </w:pPr>
            <w:r>
              <w:rPr>
                <w:color w:val="1F2937"/>
                <w:sz w:val="15"/>
              </w:rPr>
              <w:t>DELETE</w:t>
            </w:r>
          </w:p>
        </w:tc>
        <w:tc>
          <w:tcPr>
            <w:tcW w:w="3350" w:type="dxa"/>
          </w:tcPr>
          <w:p w:rsidR="00C85C2F" w:rsidRDefault="00E74C7C">
            <w:pPr>
              <w:spacing w:after="35"/>
            </w:pPr>
            <w:r>
              <w:rPr>
                <w:color w:val="1F2937"/>
                <w:sz w:val="15"/>
              </w:rPr>
              <w:t>/api/users/{id}</w:t>
            </w:r>
          </w:p>
        </w:tc>
        <w:tc>
          <w:tcPr>
            <w:tcW w:w="1950" w:type="dxa"/>
          </w:tcPr>
          <w:p w:rsidR="00C85C2F" w:rsidRDefault="00E74C7C">
            <w:pPr>
              <w:spacing w:after="35"/>
            </w:pPr>
            <w:r>
              <w:rPr>
                <w:color w:val="1F2937"/>
                <w:sz w:val="15"/>
              </w:rPr>
              <w:t>Admin</w:t>
            </w:r>
          </w:p>
        </w:tc>
        <w:tc>
          <w:tcPr>
            <w:tcW w:w="3300" w:type="dxa"/>
          </w:tcPr>
          <w:p w:rsidR="00C85C2F" w:rsidRDefault="00E74C7C">
            <w:pPr>
              <w:spacing w:after="35"/>
            </w:pPr>
            <w:r>
              <w:rPr>
                <w:color w:val="1F2937"/>
                <w:sz w:val="15"/>
              </w:rPr>
              <w:t>Delete a user</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/api/buses</w:t>
            </w:r>
          </w:p>
        </w:tc>
        <w:tc>
          <w:tcPr>
            <w:tcW w:w="1950" w:type="dxa"/>
            <w:shd w:val="clear" w:color="auto" w:fill="EAF0F6"/>
          </w:tcPr>
          <w:p w:rsidR="00C85C2F" w:rsidRDefault="00E74C7C">
            <w:pPr>
              <w:spacing w:after="35"/>
            </w:pPr>
            <w:r>
              <w:rPr>
                <w:color w:val="1F2937"/>
                <w:sz w:val="15"/>
              </w:rPr>
              <w:t>Passenger/Driver/Admin</w:t>
            </w:r>
          </w:p>
        </w:tc>
        <w:tc>
          <w:tcPr>
            <w:tcW w:w="3300" w:type="dxa"/>
            <w:shd w:val="clear" w:color="auto" w:fill="EAF0F6"/>
          </w:tcPr>
          <w:p w:rsidR="00C85C2F" w:rsidRDefault="00E74C7C">
            <w:pPr>
              <w:spacing w:after="35"/>
            </w:pPr>
            <w:r>
              <w:rPr>
                <w:color w:val="1F2937"/>
                <w:sz w:val="15"/>
              </w:rPr>
              <w:t>List buses</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/api/buses/{id}</w:t>
            </w:r>
          </w:p>
        </w:tc>
        <w:tc>
          <w:tcPr>
            <w:tcW w:w="1950" w:type="dxa"/>
          </w:tcPr>
          <w:p w:rsidR="00C85C2F" w:rsidRDefault="00E74C7C">
            <w:pPr>
              <w:spacing w:after="35"/>
            </w:pPr>
            <w:r>
              <w:rPr>
                <w:color w:val="1F2937"/>
                <w:sz w:val="15"/>
              </w:rPr>
              <w:t>Passenger/Driver/Admin</w:t>
            </w:r>
          </w:p>
        </w:tc>
        <w:tc>
          <w:tcPr>
            <w:tcW w:w="3300" w:type="dxa"/>
          </w:tcPr>
          <w:p w:rsidR="00C85C2F" w:rsidRDefault="00E74C7C">
            <w:pPr>
              <w:spacing w:after="35"/>
            </w:pPr>
            <w:r>
              <w:rPr>
                <w:color w:val="1F2937"/>
                <w:sz w:val="15"/>
              </w:rPr>
              <w:t>Get one bus</w:t>
            </w:r>
          </w:p>
        </w:tc>
      </w:tr>
      <w:tr w:rsidR="00C85C2F">
        <w:tc>
          <w:tcPr>
            <w:tcW w:w="900" w:type="dxa"/>
            <w:shd w:val="clear" w:color="auto" w:fill="EAF0F6"/>
          </w:tcPr>
          <w:p w:rsidR="00C85C2F" w:rsidRDefault="00E74C7C">
            <w:pPr>
              <w:spacing w:after="35"/>
            </w:pPr>
            <w:r>
              <w:rPr>
                <w:color w:val="1F2937"/>
                <w:sz w:val="15"/>
              </w:rPr>
              <w:t>POST</w:t>
            </w:r>
          </w:p>
        </w:tc>
        <w:tc>
          <w:tcPr>
            <w:tcW w:w="3350" w:type="dxa"/>
            <w:shd w:val="clear" w:color="auto" w:fill="EAF0F6"/>
          </w:tcPr>
          <w:p w:rsidR="00C85C2F" w:rsidRDefault="00E74C7C">
            <w:pPr>
              <w:spacing w:after="35"/>
            </w:pPr>
            <w:r>
              <w:rPr>
                <w:color w:val="1F2937"/>
                <w:sz w:val="15"/>
              </w:rPr>
              <w:t>/api/buses</w:t>
            </w:r>
          </w:p>
        </w:tc>
        <w:tc>
          <w:tcPr>
            <w:tcW w:w="1950" w:type="dxa"/>
            <w:shd w:val="clear" w:color="auto" w:fill="EAF0F6"/>
          </w:tcPr>
          <w:p w:rsidR="00C85C2F" w:rsidRDefault="00E74C7C">
            <w:pPr>
              <w:spacing w:after="35"/>
            </w:pPr>
            <w:r>
              <w:rPr>
                <w:color w:val="1F2937"/>
                <w:sz w:val="15"/>
              </w:rPr>
              <w:t>Admin</w:t>
            </w:r>
          </w:p>
        </w:tc>
        <w:tc>
          <w:tcPr>
            <w:tcW w:w="3300" w:type="dxa"/>
            <w:shd w:val="clear" w:color="auto" w:fill="EAF0F6"/>
          </w:tcPr>
          <w:p w:rsidR="00C85C2F" w:rsidRDefault="00E74C7C">
            <w:pPr>
              <w:spacing w:after="35"/>
            </w:pPr>
            <w:r>
              <w:rPr>
                <w:color w:val="1F2937"/>
                <w:sz w:val="15"/>
              </w:rPr>
              <w:t>Create a bus</w:t>
            </w:r>
          </w:p>
        </w:tc>
      </w:tr>
      <w:tr w:rsidR="00C85C2F">
        <w:tc>
          <w:tcPr>
            <w:tcW w:w="900" w:type="dxa"/>
          </w:tcPr>
          <w:p w:rsidR="00C85C2F" w:rsidRDefault="00E74C7C">
            <w:pPr>
              <w:spacing w:after="35"/>
            </w:pPr>
            <w:r>
              <w:rPr>
                <w:color w:val="1F2937"/>
                <w:sz w:val="15"/>
              </w:rPr>
              <w:t>PUT</w:t>
            </w:r>
          </w:p>
        </w:tc>
        <w:tc>
          <w:tcPr>
            <w:tcW w:w="3350" w:type="dxa"/>
          </w:tcPr>
          <w:p w:rsidR="00C85C2F" w:rsidRDefault="00E74C7C">
            <w:pPr>
              <w:spacing w:after="35"/>
            </w:pPr>
            <w:r>
              <w:rPr>
                <w:color w:val="1F2937"/>
                <w:sz w:val="15"/>
              </w:rPr>
              <w:t>/api/buses/{id}</w:t>
            </w:r>
          </w:p>
        </w:tc>
        <w:tc>
          <w:tcPr>
            <w:tcW w:w="1950" w:type="dxa"/>
          </w:tcPr>
          <w:p w:rsidR="00C85C2F" w:rsidRDefault="00E74C7C">
            <w:pPr>
              <w:spacing w:after="35"/>
            </w:pPr>
            <w:r>
              <w:rPr>
                <w:color w:val="1F2937"/>
                <w:sz w:val="15"/>
              </w:rPr>
              <w:t>Admin</w:t>
            </w:r>
          </w:p>
        </w:tc>
        <w:tc>
          <w:tcPr>
            <w:tcW w:w="3300" w:type="dxa"/>
          </w:tcPr>
          <w:p w:rsidR="00C85C2F" w:rsidRDefault="00E74C7C">
            <w:pPr>
              <w:spacing w:after="35"/>
            </w:pPr>
            <w:r>
              <w:rPr>
                <w:color w:val="1F2937"/>
                <w:sz w:val="15"/>
              </w:rPr>
              <w:t>Update a bus</w:t>
            </w:r>
          </w:p>
        </w:tc>
      </w:tr>
      <w:tr w:rsidR="00C85C2F">
        <w:tc>
          <w:tcPr>
            <w:tcW w:w="900" w:type="dxa"/>
            <w:shd w:val="clear" w:color="auto" w:fill="EAF0F6"/>
          </w:tcPr>
          <w:p w:rsidR="00C85C2F" w:rsidRDefault="00E74C7C">
            <w:pPr>
              <w:spacing w:after="35"/>
            </w:pPr>
            <w:r>
              <w:rPr>
                <w:color w:val="1F2937"/>
                <w:sz w:val="15"/>
              </w:rPr>
              <w:t>DELETE</w:t>
            </w:r>
          </w:p>
        </w:tc>
        <w:tc>
          <w:tcPr>
            <w:tcW w:w="3350" w:type="dxa"/>
            <w:shd w:val="clear" w:color="auto" w:fill="EAF0F6"/>
          </w:tcPr>
          <w:p w:rsidR="00C85C2F" w:rsidRDefault="00E74C7C">
            <w:pPr>
              <w:spacing w:after="35"/>
            </w:pPr>
            <w:r>
              <w:rPr>
                <w:color w:val="1F2937"/>
                <w:sz w:val="15"/>
              </w:rPr>
              <w:t>/api/buses/{id}</w:t>
            </w:r>
          </w:p>
        </w:tc>
        <w:tc>
          <w:tcPr>
            <w:tcW w:w="1950" w:type="dxa"/>
            <w:shd w:val="clear" w:color="auto" w:fill="EAF0F6"/>
          </w:tcPr>
          <w:p w:rsidR="00C85C2F" w:rsidRDefault="00E74C7C">
            <w:pPr>
              <w:spacing w:after="35"/>
            </w:pPr>
            <w:r>
              <w:rPr>
                <w:color w:val="1F2937"/>
                <w:sz w:val="15"/>
              </w:rPr>
              <w:t>Admin</w:t>
            </w:r>
          </w:p>
        </w:tc>
        <w:tc>
          <w:tcPr>
            <w:tcW w:w="3300" w:type="dxa"/>
            <w:shd w:val="clear" w:color="auto" w:fill="EAF0F6"/>
          </w:tcPr>
          <w:p w:rsidR="00C85C2F" w:rsidRDefault="00E74C7C">
            <w:pPr>
              <w:spacing w:after="35"/>
            </w:pPr>
            <w:r>
              <w:rPr>
                <w:color w:val="1F2937"/>
                <w:sz w:val="15"/>
              </w:rPr>
              <w:t>Delete a bus</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/api/routes</w:t>
            </w:r>
          </w:p>
        </w:tc>
        <w:tc>
          <w:tcPr>
            <w:tcW w:w="1950" w:type="dxa"/>
          </w:tcPr>
          <w:p w:rsidR="00C85C2F" w:rsidRDefault="00E74C7C">
            <w:pPr>
              <w:spacing w:after="35"/>
            </w:pPr>
            <w:r>
              <w:rPr>
                <w:color w:val="1F2937"/>
                <w:sz w:val="15"/>
              </w:rPr>
              <w:t>Authenticated</w:t>
            </w:r>
          </w:p>
        </w:tc>
        <w:tc>
          <w:tcPr>
            <w:tcW w:w="3300" w:type="dxa"/>
          </w:tcPr>
          <w:p w:rsidR="00C85C2F" w:rsidRDefault="00E74C7C">
            <w:pPr>
              <w:spacing w:after="35"/>
            </w:pPr>
            <w:r>
              <w:rPr>
                <w:color w:val="1F2937"/>
                <w:sz w:val="15"/>
              </w:rPr>
              <w:t>List active routes</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/api/trips</w:t>
            </w:r>
          </w:p>
        </w:tc>
        <w:tc>
          <w:tcPr>
            <w:tcW w:w="1950" w:type="dxa"/>
            <w:shd w:val="clear" w:color="auto" w:fill="EAF0F6"/>
          </w:tcPr>
          <w:p w:rsidR="00C85C2F" w:rsidRDefault="00E74C7C">
            <w:pPr>
              <w:spacing w:after="35"/>
            </w:pPr>
            <w:r>
              <w:rPr>
                <w:color w:val="1F2937"/>
                <w:sz w:val="15"/>
              </w:rPr>
              <w:t>Passenger/Driver/Admin</w:t>
            </w:r>
          </w:p>
        </w:tc>
        <w:tc>
          <w:tcPr>
            <w:tcW w:w="3300" w:type="dxa"/>
            <w:shd w:val="clear" w:color="auto" w:fill="EAF0F6"/>
          </w:tcPr>
          <w:p w:rsidR="00C85C2F" w:rsidRDefault="00E74C7C">
            <w:pPr>
              <w:spacing w:after="35"/>
            </w:pPr>
            <w:r>
              <w:rPr>
                <w:color w:val="1F2937"/>
                <w:sz w:val="15"/>
              </w:rPr>
              <w:t>List visible trips; drivers see assigned trips</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/api/trips/{id}</w:t>
            </w:r>
          </w:p>
        </w:tc>
        <w:tc>
          <w:tcPr>
            <w:tcW w:w="1950" w:type="dxa"/>
          </w:tcPr>
          <w:p w:rsidR="00C85C2F" w:rsidRDefault="00E74C7C">
            <w:pPr>
              <w:spacing w:after="35"/>
            </w:pPr>
            <w:r>
              <w:rPr>
                <w:color w:val="1F2937"/>
                <w:sz w:val="15"/>
              </w:rPr>
              <w:t>Passenger/Driver/Admin</w:t>
            </w:r>
          </w:p>
        </w:tc>
        <w:tc>
          <w:tcPr>
            <w:tcW w:w="3300" w:type="dxa"/>
          </w:tcPr>
          <w:p w:rsidR="00C85C2F" w:rsidRDefault="00E74C7C">
            <w:pPr>
              <w:spacing w:after="35"/>
            </w:pPr>
            <w:r>
              <w:rPr>
                <w:color w:val="1F2937"/>
                <w:sz w:val="15"/>
              </w:rPr>
              <w:t>Get one visible trip</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/api/trips/bus/{busId}</w:t>
            </w:r>
          </w:p>
        </w:tc>
        <w:tc>
          <w:tcPr>
            <w:tcW w:w="1950" w:type="dxa"/>
            <w:shd w:val="clear" w:color="auto" w:fill="EAF0F6"/>
          </w:tcPr>
          <w:p w:rsidR="00C85C2F" w:rsidRDefault="00E74C7C">
            <w:pPr>
              <w:spacing w:after="35"/>
            </w:pPr>
            <w:r>
              <w:rPr>
                <w:color w:val="1F2937"/>
                <w:sz w:val="15"/>
              </w:rPr>
              <w:t>Passenger/Driver/Admin</w:t>
            </w:r>
          </w:p>
        </w:tc>
        <w:tc>
          <w:tcPr>
            <w:tcW w:w="3300" w:type="dxa"/>
            <w:shd w:val="clear" w:color="auto" w:fill="EAF0F6"/>
          </w:tcPr>
          <w:p w:rsidR="00C85C2F" w:rsidRDefault="00E74C7C">
            <w:pPr>
              <w:spacing w:after="35"/>
            </w:pPr>
            <w:r>
              <w:rPr>
                <w:color w:val="1F2937"/>
                <w:sz w:val="15"/>
              </w:rPr>
              <w:t>List trips for a bus</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/api/trips/bus/{busId}/active</w:t>
            </w:r>
          </w:p>
        </w:tc>
        <w:tc>
          <w:tcPr>
            <w:tcW w:w="1950" w:type="dxa"/>
          </w:tcPr>
          <w:p w:rsidR="00C85C2F" w:rsidRDefault="00E74C7C">
            <w:pPr>
              <w:spacing w:after="35"/>
            </w:pPr>
            <w:r>
              <w:rPr>
                <w:color w:val="1F2937"/>
                <w:sz w:val="15"/>
              </w:rPr>
              <w:t>Passenger/Driver/Admin</w:t>
            </w:r>
          </w:p>
        </w:tc>
        <w:tc>
          <w:tcPr>
            <w:tcW w:w="3300" w:type="dxa"/>
          </w:tcPr>
          <w:p w:rsidR="00C85C2F" w:rsidRDefault="00E74C7C">
            <w:pPr>
              <w:spacing w:after="35"/>
            </w:pPr>
            <w:r>
              <w:rPr>
                <w:color w:val="1F2937"/>
                <w:sz w:val="15"/>
              </w:rPr>
              <w:t>Get the bus's active trip</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/api/trips/completed</w:t>
            </w:r>
          </w:p>
        </w:tc>
        <w:tc>
          <w:tcPr>
            <w:tcW w:w="1950" w:type="dxa"/>
            <w:shd w:val="clear" w:color="auto" w:fill="EAF0F6"/>
          </w:tcPr>
          <w:p w:rsidR="00C85C2F" w:rsidRDefault="00E74C7C">
            <w:pPr>
              <w:spacing w:after="35"/>
            </w:pPr>
            <w:r>
              <w:rPr>
                <w:color w:val="1F2937"/>
                <w:sz w:val="15"/>
              </w:rPr>
              <w:t>Admin</w:t>
            </w:r>
          </w:p>
        </w:tc>
        <w:tc>
          <w:tcPr>
            <w:tcW w:w="3300" w:type="dxa"/>
            <w:shd w:val="clear" w:color="auto" w:fill="EAF0F6"/>
          </w:tcPr>
          <w:p w:rsidR="00C85C2F" w:rsidRDefault="00E74C7C">
            <w:pPr>
              <w:spacing w:after="35"/>
            </w:pPr>
            <w:r>
              <w:rPr>
                <w:color w:val="1F2937"/>
                <w:sz w:val="15"/>
              </w:rPr>
              <w:t>List completed trips</w:t>
            </w:r>
          </w:p>
        </w:tc>
      </w:tr>
      <w:tr w:rsidR="00C85C2F">
        <w:tc>
          <w:tcPr>
            <w:tcW w:w="900" w:type="dxa"/>
          </w:tcPr>
          <w:p w:rsidR="00C85C2F" w:rsidRDefault="00E74C7C">
            <w:pPr>
              <w:spacing w:after="35"/>
            </w:pPr>
            <w:r>
              <w:rPr>
                <w:color w:val="1F2937"/>
                <w:sz w:val="15"/>
              </w:rPr>
              <w:t>POST</w:t>
            </w:r>
          </w:p>
        </w:tc>
        <w:tc>
          <w:tcPr>
            <w:tcW w:w="3350" w:type="dxa"/>
          </w:tcPr>
          <w:p w:rsidR="00C85C2F" w:rsidRDefault="00E74C7C">
            <w:pPr>
              <w:spacing w:after="35"/>
            </w:pPr>
            <w:r>
              <w:rPr>
                <w:color w:val="1F2937"/>
                <w:sz w:val="15"/>
              </w:rPr>
              <w:t>/api/trips</w:t>
            </w:r>
          </w:p>
        </w:tc>
        <w:tc>
          <w:tcPr>
            <w:tcW w:w="1950" w:type="dxa"/>
          </w:tcPr>
          <w:p w:rsidR="00C85C2F" w:rsidRDefault="00E74C7C">
            <w:pPr>
              <w:spacing w:after="35"/>
            </w:pPr>
            <w:r>
              <w:rPr>
                <w:color w:val="1F2937"/>
                <w:sz w:val="15"/>
              </w:rPr>
              <w:t>Admin</w:t>
            </w:r>
          </w:p>
        </w:tc>
        <w:tc>
          <w:tcPr>
            <w:tcW w:w="3300" w:type="dxa"/>
          </w:tcPr>
          <w:p w:rsidR="00C85C2F" w:rsidRDefault="00E74C7C">
            <w:pPr>
              <w:spacing w:after="35"/>
            </w:pPr>
            <w:r>
              <w:rPr>
                <w:color w:val="1F2937"/>
                <w:sz w:val="15"/>
              </w:rPr>
              <w:t>Schedule a trip</w:t>
            </w:r>
          </w:p>
        </w:tc>
      </w:tr>
      <w:tr w:rsidR="00C85C2F">
        <w:tc>
          <w:tcPr>
            <w:tcW w:w="900" w:type="dxa"/>
            <w:shd w:val="clear" w:color="auto" w:fill="EAF0F6"/>
          </w:tcPr>
          <w:p w:rsidR="00C85C2F" w:rsidRDefault="00E74C7C">
            <w:pPr>
              <w:spacing w:after="35"/>
            </w:pPr>
            <w:r>
              <w:rPr>
                <w:color w:val="1F2937"/>
                <w:sz w:val="15"/>
              </w:rPr>
              <w:t>PUT</w:t>
            </w:r>
          </w:p>
        </w:tc>
        <w:tc>
          <w:tcPr>
            <w:tcW w:w="3350" w:type="dxa"/>
            <w:shd w:val="clear" w:color="auto" w:fill="EAF0F6"/>
          </w:tcPr>
          <w:p w:rsidR="00C85C2F" w:rsidRDefault="00E74C7C">
            <w:pPr>
              <w:spacing w:after="35"/>
            </w:pPr>
            <w:r>
              <w:rPr>
                <w:color w:val="1F2937"/>
                <w:sz w:val="15"/>
              </w:rPr>
              <w:t>/api/trips/{id}/status</w:t>
            </w:r>
          </w:p>
        </w:tc>
        <w:tc>
          <w:tcPr>
            <w:tcW w:w="1950" w:type="dxa"/>
            <w:shd w:val="clear" w:color="auto" w:fill="EAF0F6"/>
          </w:tcPr>
          <w:p w:rsidR="00C85C2F" w:rsidRDefault="00E74C7C">
            <w:pPr>
              <w:spacing w:after="35"/>
            </w:pPr>
            <w:r>
              <w:rPr>
                <w:color w:val="1F2937"/>
                <w:sz w:val="15"/>
              </w:rPr>
              <w:t>Assigned Driver/Admin</w:t>
            </w:r>
          </w:p>
        </w:tc>
        <w:tc>
          <w:tcPr>
            <w:tcW w:w="3300" w:type="dxa"/>
            <w:shd w:val="clear" w:color="auto" w:fill="EAF0F6"/>
          </w:tcPr>
          <w:p w:rsidR="00C85C2F" w:rsidRDefault="00E74C7C">
            <w:pPr>
              <w:spacing w:after="35"/>
            </w:pPr>
            <w:r>
              <w:rPr>
                <w:color w:val="1F2937"/>
                <w:sz w:val="15"/>
              </w:rPr>
              <w:t>Start, complete, or cancel a trip</w:t>
            </w:r>
          </w:p>
        </w:tc>
      </w:tr>
      <w:tr w:rsidR="00C85C2F">
        <w:tc>
          <w:tcPr>
            <w:tcW w:w="900" w:type="dxa"/>
          </w:tcPr>
          <w:p w:rsidR="00C85C2F" w:rsidRDefault="00E74C7C">
            <w:pPr>
              <w:spacing w:after="35"/>
            </w:pPr>
            <w:r>
              <w:rPr>
                <w:color w:val="1F2937"/>
                <w:sz w:val="15"/>
              </w:rPr>
              <w:t>DELETE</w:t>
            </w:r>
          </w:p>
        </w:tc>
        <w:tc>
          <w:tcPr>
            <w:tcW w:w="3350" w:type="dxa"/>
          </w:tcPr>
          <w:p w:rsidR="00C85C2F" w:rsidRDefault="00E74C7C">
            <w:pPr>
              <w:spacing w:after="35"/>
            </w:pPr>
            <w:r>
              <w:rPr>
                <w:color w:val="1F2937"/>
                <w:sz w:val="15"/>
              </w:rPr>
              <w:t>/api/trips/{id}</w:t>
            </w:r>
          </w:p>
        </w:tc>
        <w:tc>
          <w:tcPr>
            <w:tcW w:w="1950" w:type="dxa"/>
          </w:tcPr>
          <w:p w:rsidR="00C85C2F" w:rsidRDefault="00E74C7C">
            <w:pPr>
              <w:spacing w:after="35"/>
            </w:pPr>
            <w:r>
              <w:rPr>
                <w:color w:val="1F2937"/>
                <w:sz w:val="15"/>
              </w:rPr>
              <w:t>Admin</w:t>
            </w:r>
          </w:p>
        </w:tc>
        <w:tc>
          <w:tcPr>
            <w:tcW w:w="3300" w:type="dxa"/>
          </w:tcPr>
          <w:p w:rsidR="00C85C2F" w:rsidRDefault="00E74C7C">
            <w:pPr>
              <w:spacing w:after="35"/>
            </w:pPr>
            <w:r>
              <w:rPr>
                <w:color w:val="1F2937"/>
                <w:sz w:val="15"/>
              </w:rPr>
              <w:t>Delete a trip</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/api/reservations</w:t>
            </w:r>
          </w:p>
        </w:tc>
        <w:tc>
          <w:tcPr>
            <w:tcW w:w="1950" w:type="dxa"/>
            <w:shd w:val="clear" w:color="auto" w:fill="EAF0F6"/>
          </w:tcPr>
          <w:p w:rsidR="00C85C2F" w:rsidRDefault="00E74C7C">
            <w:pPr>
              <w:spacing w:after="35"/>
            </w:pPr>
            <w:r>
              <w:rPr>
                <w:color w:val="1F2937"/>
                <w:sz w:val="15"/>
              </w:rPr>
              <w:t>Admin</w:t>
            </w:r>
          </w:p>
        </w:tc>
        <w:tc>
          <w:tcPr>
            <w:tcW w:w="3300" w:type="dxa"/>
            <w:shd w:val="clear" w:color="auto" w:fill="EAF0F6"/>
          </w:tcPr>
          <w:p w:rsidR="00C85C2F" w:rsidRDefault="00E74C7C">
            <w:pPr>
              <w:spacing w:after="35"/>
            </w:pPr>
            <w:r>
              <w:rPr>
                <w:color w:val="1F2937"/>
                <w:sz w:val="15"/>
              </w:rPr>
              <w:t>List all reservations</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/api/reservations/my</w:t>
            </w:r>
          </w:p>
        </w:tc>
        <w:tc>
          <w:tcPr>
            <w:tcW w:w="1950" w:type="dxa"/>
          </w:tcPr>
          <w:p w:rsidR="00C85C2F" w:rsidRDefault="00E74C7C">
            <w:pPr>
              <w:spacing w:after="35"/>
            </w:pPr>
            <w:r>
              <w:rPr>
                <w:color w:val="1F2937"/>
                <w:sz w:val="15"/>
              </w:rPr>
              <w:t>Passenger</w:t>
            </w:r>
          </w:p>
        </w:tc>
        <w:tc>
          <w:tcPr>
            <w:tcW w:w="3300" w:type="dxa"/>
          </w:tcPr>
          <w:p w:rsidR="00C85C2F" w:rsidRDefault="00E74C7C">
            <w:pPr>
              <w:spacing w:after="35"/>
            </w:pPr>
            <w:r>
              <w:rPr>
                <w:color w:val="1F2937"/>
                <w:sz w:val="15"/>
              </w:rPr>
              <w:t>List the current passenger's reservations</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/api/reservations/{id}</w:t>
            </w:r>
          </w:p>
        </w:tc>
        <w:tc>
          <w:tcPr>
            <w:tcW w:w="1950" w:type="dxa"/>
            <w:shd w:val="clear" w:color="auto" w:fill="EAF0F6"/>
          </w:tcPr>
          <w:p w:rsidR="00C85C2F" w:rsidRDefault="00E74C7C">
            <w:pPr>
              <w:spacing w:after="35"/>
            </w:pPr>
            <w:r>
              <w:rPr>
                <w:color w:val="1F2937"/>
                <w:sz w:val="15"/>
              </w:rPr>
              <w:t>Owner/Admin</w:t>
            </w:r>
          </w:p>
        </w:tc>
        <w:tc>
          <w:tcPr>
            <w:tcW w:w="3300" w:type="dxa"/>
            <w:shd w:val="clear" w:color="auto" w:fill="EAF0F6"/>
          </w:tcPr>
          <w:p w:rsidR="00C85C2F" w:rsidRDefault="00E74C7C">
            <w:pPr>
              <w:spacing w:after="35"/>
            </w:pPr>
            <w:r>
              <w:rPr>
                <w:color w:val="1F2937"/>
                <w:sz w:val="15"/>
              </w:rPr>
              <w:t>Get a reservation</w:t>
            </w:r>
          </w:p>
        </w:tc>
      </w:tr>
      <w:tr w:rsidR="00C85C2F">
        <w:tc>
          <w:tcPr>
            <w:tcW w:w="900" w:type="dxa"/>
          </w:tcPr>
          <w:p w:rsidR="00C85C2F" w:rsidRDefault="00E74C7C">
            <w:pPr>
              <w:spacing w:after="35"/>
            </w:pPr>
            <w:r>
              <w:rPr>
                <w:color w:val="1F2937"/>
                <w:sz w:val="15"/>
              </w:rPr>
              <w:t>POST</w:t>
            </w:r>
          </w:p>
        </w:tc>
        <w:tc>
          <w:tcPr>
            <w:tcW w:w="3350" w:type="dxa"/>
          </w:tcPr>
          <w:p w:rsidR="00C85C2F" w:rsidRDefault="00E74C7C">
            <w:pPr>
              <w:spacing w:after="35"/>
            </w:pPr>
            <w:r>
              <w:rPr>
                <w:color w:val="1F2937"/>
                <w:sz w:val="15"/>
              </w:rPr>
              <w:t>/api/reservations</w:t>
            </w:r>
          </w:p>
        </w:tc>
        <w:tc>
          <w:tcPr>
            <w:tcW w:w="1950" w:type="dxa"/>
          </w:tcPr>
          <w:p w:rsidR="00C85C2F" w:rsidRDefault="00E74C7C">
            <w:pPr>
              <w:spacing w:after="35"/>
            </w:pPr>
            <w:r>
              <w:rPr>
                <w:color w:val="1F2937"/>
                <w:sz w:val="15"/>
              </w:rPr>
              <w:t>Passenger</w:t>
            </w:r>
          </w:p>
        </w:tc>
        <w:tc>
          <w:tcPr>
            <w:tcW w:w="3300" w:type="dxa"/>
          </w:tcPr>
          <w:p w:rsidR="00C85C2F" w:rsidRDefault="00E74C7C">
            <w:pPr>
              <w:spacing w:after="35"/>
            </w:pPr>
            <w:r>
              <w:rPr>
                <w:color w:val="1F2937"/>
                <w:sz w:val="15"/>
              </w:rPr>
              <w:t>Reserve a seat and generate a QR code</w:t>
            </w:r>
          </w:p>
        </w:tc>
      </w:tr>
      <w:tr w:rsidR="00C85C2F">
        <w:tc>
          <w:tcPr>
            <w:tcW w:w="900" w:type="dxa"/>
            <w:shd w:val="clear" w:color="auto" w:fill="EAF0F6"/>
          </w:tcPr>
          <w:p w:rsidR="00C85C2F" w:rsidRDefault="00E74C7C">
            <w:pPr>
              <w:spacing w:after="35"/>
            </w:pPr>
            <w:r>
              <w:rPr>
                <w:color w:val="1F2937"/>
                <w:sz w:val="15"/>
              </w:rPr>
              <w:t>DELETE</w:t>
            </w:r>
          </w:p>
        </w:tc>
        <w:tc>
          <w:tcPr>
            <w:tcW w:w="3350" w:type="dxa"/>
            <w:shd w:val="clear" w:color="auto" w:fill="EAF0F6"/>
          </w:tcPr>
          <w:p w:rsidR="00C85C2F" w:rsidRDefault="00E74C7C">
            <w:pPr>
              <w:spacing w:after="35"/>
            </w:pPr>
            <w:r>
              <w:rPr>
                <w:color w:val="1F2937"/>
                <w:sz w:val="15"/>
              </w:rPr>
              <w:t>/api/reservations/{id}</w:t>
            </w:r>
          </w:p>
        </w:tc>
        <w:tc>
          <w:tcPr>
            <w:tcW w:w="1950" w:type="dxa"/>
            <w:shd w:val="clear" w:color="auto" w:fill="EAF0F6"/>
          </w:tcPr>
          <w:p w:rsidR="00C85C2F" w:rsidRDefault="00E74C7C">
            <w:pPr>
              <w:spacing w:after="35"/>
            </w:pPr>
            <w:r>
              <w:rPr>
                <w:color w:val="1F2937"/>
                <w:sz w:val="15"/>
              </w:rPr>
              <w:t>Owner/Admin</w:t>
            </w:r>
          </w:p>
        </w:tc>
        <w:tc>
          <w:tcPr>
            <w:tcW w:w="3300" w:type="dxa"/>
            <w:shd w:val="clear" w:color="auto" w:fill="EAF0F6"/>
          </w:tcPr>
          <w:p w:rsidR="00C85C2F" w:rsidRDefault="00E74C7C">
            <w:pPr>
              <w:spacing w:after="35"/>
            </w:pPr>
            <w:r>
              <w:rPr>
                <w:color w:val="1F2937"/>
                <w:sz w:val="15"/>
              </w:rPr>
              <w:t>Delete a reservation</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/api/reservations/qr/{qrCode}</w:t>
            </w:r>
          </w:p>
        </w:tc>
        <w:tc>
          <w:tcPr>
            <w:tcW w:w="1950" w:type="dxa"/>
          </w:tcPr>
          <w:p w:rsidR="00C85C2F" w:rsidRDefault="00E74C7C">
            <w:pPr>
              <w:spacing w:after="35"/>
            </w:pPr>
            <w:r>
              <w:rPr>
                <w:color w:val="1F2937"/>
                <w:sz w:val="15"/>
              </w:rPr>
              <w:t>Assigned Driver/Admin</w:t>
            </w:r>
          </w:p>
        </w:tc>
        <w:tc>
          <w:tcPr>
            <w:tcW w:w="3300" w:type="dxa"/>
          </w:tcPr>
          <w:p w:rsidR="00C85C2F" w:rsidRDefault="00E74C7C">
            <w:pPr>
              <w:spacing w:after="35"/>
            </w:pPr>
            <w:r>
              <w:rPr>
                <w:color w:val="1F2937"/>
                <w:sz w:val="15"/>
              </w:rPr>
              <w:t>Read an active-trip reservation by QR</w:t>
            </w:r>
          </w:p>
        </w:tc>
      </w:tr>
      <w:tr w:rsidR="00C85C2F">
        <w:tc>
          <w:tcPr>
            <w:tcW w:w="900" w:type="dxa"/>
            <w:shd w:val="clear" w:color="auto" w:fill="EAF0F6"/>
          </w:tcPr>
          <w:p w:rsidR="00C85C2F" w:rsidRDefault="00E74C7C">
            <w:pPr>
              <w:spacing w:after="35"/>
            </w:pPr>
            <w:r>
              <w:rPr>
                <w:color w:val="1F2937"/>
                <w:sz w:val="15"/>
              </w:rPr>
              <w:t>POST</w:t>
            </w:r>
          </w:p>
        </w:tc>
        <w:tc>
          <w:tcPr>
            <w:tcW w:w="3350" w:type="dxa"/>
            <w:shd w:val="clear" w:color="auto" w:fill="EAF0F6"/>
          </w:tcPr>
          <w:p w:rsidR="00C85C2F" w:rsidRDefault="00E74C7C">
            <w:pPr>
              <w:spacing w:after="35"/>
            </w:pPr>
            <w:r>
              <w:rPr>
                <w:color w:val="1F2937"/>
                <w:sz w:val="15"/>
              </w:rPr>
              <w:t>/api/reservations/verify</w:t>
            </w:r>
          </w:p>
        </w:tc>
        <w:tc>
          <w:tcPr>
            <w:tcW w:w="1950" w:type="dxa"/>
            <w:shd w:val="clear" w:color="auto" w:fill="EAF0F6"/>
          </w:tcPr>
          <w:p w:rsidR="00C85C2F" w:rsidRDefault="00E74C7C">
            <w:pPr>
              <w:spacing w:after="35"/>
            </w:pPr>
            <w:r>
              <w:rPr>
                <w:color w:val="1F2937"/>
                <w:sz w:val="15"/>
              </w:rPr>
              <w:t>Assigned Driver/Admin</w:t>
            </w:r>
          </w:p>
        </w:tc>
        <w:tc>
          <w:tcPr>
            <w:tcW w:w="3300" w:type="dxa"/>
            <w:shd w:val="clear" w:color="auto" w:fill="EAF0F6"/>
          </w:tcPr>
          <w:p w:rsidR="00C85C2F" w:rsidRDefault="00E74C7C">
            <w:pPr>
              <w:spacing w:after="35"/>
            </w:pPr>
            <w:r>
              <w:rPr>
                <w:color w:val="1F2937"/>
                <w:sz w:val="15"/>
              </w:rPr>
              <w:t>Check in a passenger by QR</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/api/notifications</w:t>
            </w:r>
          </w:p>
        </w:tc>
        <w:tc>
          <w:tcPr>
            <w:tcW w:w="1950" w:type="dxa"/>
          </w:tcPr>
          <w:p w:rsidR="00C85C2F" w:rsidRDefault="00E74C7C">
            <w:pPr>
              <w:spacing w:after="35"/>
            </w:pPr>
            <w:r>
              <w:rPr>
                <w:color w:val="1F2937"/>
                <w:sz w:val="15"/>
              </w:rPr>
              <w:t>Admin</w:t>
            </w:r>
          </w:p>
        </w:tc>
        <w:tc>
          <w:tcPr>
            <w:tcW w:w="3300" w:type="dxa"/>
          </w:tcPr>
          <w:p w:rsidR="00C85C2F" w:rsidRDefault="00E74C7C">
            <w:pPr>
              <w:spacing w:after="35"/>
            </w:pPr>
            <w:r>
              <w:rPr>
                <w:color w:val="1F2937"/>
                <w:sz w:val="15"/>
              </w:rPr>
              <w:t>List all notifications</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/api/notifications/my</w:t>
            </w:r>
          </w:p>
        </w:tc>
        <w:tc>
          <w:tcPr>
            <w:tcW w:w="1950" w:type="dxa"/>
            <w:shd w:val="clear" w:color="auto" w:fill="EAF0F6"/>
          </w:tcPr>
          <w:p w:rsidR="00C85C2F" w:rsidRDefault="00E74C7C">
            <w:pPr>
              <w:spacing w:after="35"/>
            </w:pPr>
            <w:r>
              <w:rPr>
                <w:color w:val="1F2937"/>
                <w:sz w:val="15"/>
              </w:rPr>
              <w:t>Passenger</w:t>
            </w:r>
          </w:p>
        </w:tc>
        <w:tc>
          <w:tcPr>
            <w:tcW w:w="3300" w:type="dxa"/>
            <w:shd w:val="clear" w:color="auto" w:fill="EAF0F6"/>
          </w:tcPr>
          <w:p w:rsidR="00C85C2F" w:rsidRDefault="00E74C7C">
            <w:pPr>
              <w:spacing w:after="35"/>
            </w:pPr>
            <w:r>
              <w:rPr>
                <w:color w:val="1F2937"/>
                <w:sz w:val="15"/>
              </w:rPr>
              <w:t>List the current passenger's notifications</w:t>
            </w:r>
          </w:p>
        </w:tc>
      </w:tr>
      <w:tr w:rsidR="00C85C2F">
        <w:tc>
          <w:tcPr>
            <w:tcW w:w="900" w:type="dxa"/>
          </w:tcPr>
          <w:p w:rsidR="00C85C2F" w:rsidRDefault="00E74C7C">
            <w:pPr>
              <w:spacing w:after="35"/>
            </w:pPr>
            <w:r>
              <w:rPr>
                <w:color w:val="1F2937"/>
                <w:sz w:val="15"/>
              </w:rPr>
              <w:t>PUT</w:t>
            </w:r>
          </w:p>
        </w:tc>
        <w:tc>
          <w:tcPr>
            <w:tcW w:w="3350" w:type="dxa"/>
          </w:tcPr>
          <w:p w:rsidR="00C85C2F" w:rsidRDefault="00E74C7C">
            <w:pPr>
              <w:spacing w:after="35"/>
            </w:pPr>
            <w:r>
              <w:rPr>
                <w:color w:val="1F2937"/>
                <w:sz w:val="15"/>
              </w:rPr>
              <w:t>/api/notifications/{id}/read</w:t>
            </w:r>
          </w:p>
        </w:tc>
        <w:tc>
          <w:tcPr>
            <w:tcW w:w="1950" w:type="dxa"/>
          </w:tcPr>
          <w:p w:rsidR="00C85C2F" w:rsidRDefault="00E74C7C">
            <w:pPr>
              <w:spacing w:after="35"/>
            </w:pPr>
            <w:r>
              <w:rPr>
                <w:color w:val="1F2937"/>
                <w:sz w:val="15"/>
              </w:rPr>
              <w:t>Passenger owner</w:t>
            </w:r>
          </w:p>
        </w:tc>
        <w:tc>
          <w:tcPr>
            <w:tcW w:w="3300" w:type="dxa"/>
          </w:tcPr>
          <w:p w:rsidR="00C85C2F" w:rsidRDefault="00E74C7C">
            <w:pPr>
              <w:spacing w:after="35"/>
            </w:pPr>
            <w:r>
              <w:rPr>
                <w:color w:val="1F2937"/>
                <w:sz w:val="15"/>
              </w:rPr>
              <w:t>Mark a notification as read</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/api/locations/{busId}</w:t>
            </w:r>
          </w:p>
        </w:tc>
        <w:tc>
          <w:tcPr>
            <w:tcW w:w="1950" w:type="dxa"/>
            <w:shd w:val="clear" w:color="auto" w:fill="EAF0F6"/>
          </w:tcPr>
          <w:p w:rsidR="00C85C2F" w:rsidRDefault="00E74C7C">
            <w:pPr>
              <w:spacing w:after="35"/>
            </w:pPr>
            <w:r>
              <w:rPr>
                <w:color w:val="1F2937"/>
                <w:sz w:val="15"/>
              </w:rPr>
              <w:t>Driver/Admin</w:t>
            </w:r>
          </w:p>
        </w:tc>
        <w:tc>
          <w:tcPr>
            <w:tcW w:w="3300" w:type="dxa"/>
            <w:shd w:val="clear" w:color="auto" w:fill="EAF0F6"/>
          </w:tcPr>
          <w:p w:rsidR="00C85C2F" w:rsidRDefault="00E74C7C">
            <w:pPr>
              <w:spacing w:after="35"/>
            </w:pPr>
            <w:r>
              <w:rPr>
                <w:color w:val="1F2937"/>
                <w:sz w:val="15"/>
              </w:rPr>
              <w:t>List locations for a bus</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/api/locations/latest/{busId}</w:t>
            </w:r>
          </w:p>
        </w:tc>
        <w:tc>
          <w:tcPr>
            <w:tcW w:w="1950" w:type="dxa"/>
          </w:tcPr>
          <w:p w:rsidR="00C85C2F" w:rsidRDefault="00E74C7C">
            <w:pPr>
              <w:spacing w:after="35"/>
            </w:pPr>
            <w:r>
              <w:rPr>
                <w:color w:val="1F2937"/>
                <w:sz w:val="15"/>
              </w:rPr>
              <w:t>Passenger/Driver/Admin</w:t>
            </w:r>
          </w:p>
        </w:tc>
        <w:tc>
          <w:tcPr>
            <w:tcW w:w="3300" w:type="dxa"/>
          </w:tcPr>
          <w:p w:rsidR="00C85C2F" w:rsidRDefault="00E74C7C">
            <w:pPr>
              <w:spacing w:after="35"/>
            </w:pPr>
            <w:r>
              <w:rPr>
                <w:color w:val="1F2937"/>
                <w:sz w:val="15"/>
              </w:rPr>
              <w:t>Get the latest bus location</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/api/locations/live</w:t>
            </w:r>
          </w:p>
        </w:tc>
        <w:tc>
          <w:tcPr>
            <w:tcW w:w="1950" w:type="dxa"/>
            <w:shd w:val="clear" w:color="auto" w:fill="EAF0F6"/>
          </w:tcPr>
          <w:p w:rsidR="00C85C2F" w:rsidRDefault="00E74C7C">
            <w:pPr>
              <w:spacing w:after="35"/>
            </w:pPr>
            <w:r>
              <w:rPr>
                <w:color w:val="1F2937"/>
                <w:sz w:val="15"/>
              </w:rPr>
              <w:t>Passenger/Driver/Admin</w:t>
            </w:r>
          </w:p>
        </w:tc>
        <w:tc>
          <w:tcPr>
            <w:tcW w:w="3300" w:type="dxa"/>
            <w:shd w:val="clear" w:color="auto" w:fill="EAF0F6"/>
          </w:tcPr>
          <w:p w:rsidR="00C85C2F" w:rsidRDefault="00E74C7C">
            <w:pPr>
              <w:spacing w:after="35"/>
            </w:pPr>
            <w:r>
              <w:rPr>
                <w:color w:val="1F2937"/>
                <w:sz w:val="15"/>
              </w:rPr>
              <w:t>List current live bus locations</w:t>
            </w:r>
          </w:p>
        </w:tc>
      </w:tr>
      <w:tr w:rsidR="00C85C2F">
        <w:tc>
          <w:tcPr>
            <w:tcW w:w="900" w:type="dxa"/>
          </w:tcPr>
          <w:p w:rsidR="00C85C2F" w:rsidRDefault="00E74C7C">
            <w:pPr>
              <w:spacing w:after="35"/>
            </w:pPr>
            <w:r>
              <w:rPr>
                <w:color w:val="1F2937"/>
                <w:sz w:val="15"/>
              </w:rPr>
              <w:t>GET</w:t>
            </w:r>
          </w:p>
        </w:tc>
        <w:tc>
          <w:tcPr>
            <w:tcW w:w="3350" w:type="dxa"/>
          </w:tcPr>
          <w:p w:rsidR="00C85C2F" w:rsidRDefault="00E74C7C">
            <w:pPr>
              <w:spacing w:after="35"/>
            </w:pPr>
            <w:r>
              <w:rPr>
                <w:color w:val="1F2937"/>
                <w:sz w:val="15"/>
              </w:rPr>
              <w:t>/api/locations/history/{busId}?from=&amp;to=</w:t>
            </w:r>
          </w:p>
        </w:tc>
        <w:tc>
          <w:tcPr>
            <w:tcW w:w="1950" w:type="dxa"/>
          </w:tcPr>
          <w:p w:rsidR="00C85C2F" w:rsidRDefault="00E74C7C">
            <w:pPr>
              <w:spacing w:after="35"/>
            </w:pPr>
            <w:r>
              <w:rPr>
                <w:color w:val="1F2937"/>
                <w:sz w:val="15"/>
              </w:rPr>
              <w:t>Admin</w:t>
            </w:r>
          </w:p>
        </w:tc>
        <w:tc>
          <w:tcPr>
            <w:tcW w:w="3300" w:type="dxa"/>
          </w:tcPr>
          <w:p w:rsidR="00C85C2F" w:rsidRDefault="00E74C7C">
            <w:pPr>
              <w:spacing w:after="35"/>
            </w:pPr>
            <w:r>
              <w:rPr>
                <w:color w:val="1F2937"/>
                <w:sz w:val="15"/>
              </w:rPr>
              <w:t>Get location history for a date range</w:t>
            </w:r>
          </w:p>
        </w:tc>
      </w:tr>
      <w:tr w:rsidR="00C85C2F">
        <w:tc>
          <w:tcPr>
            <w:tcW w:w="900" w:type="dxa"/>
            <w:shd w:val="clear" w:color="auto" w:fill="EAF0F6"/>
          </w:tcPr>
          <w:p w:rsidR="00C85C2F" w:rsidRDefault="00E74C7C">
            <w:pPr>
              <w:spacing w:after="35"/>
            </w:pPr>
            <w:r>
              <w:rPr>
                <w:color w:val="1F2937"/>
                <w:sz w:val="15"/>
              </w:rPr>
              <w:t>GET</w:t>
            </w:r>
          </w:p>
        </w:tc>
        <w:tc>
          <w:tcPr>
            <w:tcW w:w="3350" w:type="dxa"/>
            <w:shd w:val="clear" w:color="auto" w:fill="EAF0F6"/>
          </w:tcPr>
          <w:p w:rsidR="00C85C2F" w:rsidRDefault="00E74C7C">
            <w:pPr>
              <w:spacing w:after="35"/>
            </w:pPr>
            <w:r>
              <w:rPr>
                <w:color w:val="1F2937"/>
                <w:sz w:val="15"/>
              </w:rPr>
              <w:t>/api/locations/eta/reservation/{reservationId}</w:t>
            </w:r>
          </w:p>
        </w:tc>
        <w:tc>
          <w:tcPr>
            <w:tcW w:w="1950" w:type="dxa"/>
            <w:shd w:val="clear" w:color="auto" w:fill="EAF0F6"/>
          </w:tcPr>
          <w:p w:rsidR="00C85C2F" w:rsidRDefault="00E74C7C">
            <w:pPr>
              <w:spacing w:after="35"/>
            </w:pPr>
            <w:r>
              <w:rPr>
                <w:color w:val="1F2937"/>
                <w:sz w:val="15"/>
              </w:rPr>
              <w:t>Reservation owner/Admin</w:t>
            </w:r>
          </w:p>
        </w:tc>
        <w:tc>
          <w:tcPr>
            <w:tcW w:w="3300" w:type="dxa"/>
            <w:shd w:val="clear" w:color="auto" w:fill="EAF0F6"/>
          </w:tcPr>
          <w:p w:rsidR="00C85C2F" w:rsidRDefault="00E74C7C">
            <w:pPr>
              <w:spacing w:after="35"/>
            </w:pPr>
            <w:r>
              <w:rPr>
                <w:color w:val="1F2937"/>
                <w:sz w:val="15"/>
              </w:rPr>
              <w:t>Calculate ETA to the pickup point</w:t>
            </w:r>
          </w:p>
        </w:tc>
      </w:tr>
      <w:tr w:rsidR="00C85C2F">
        <w:tc>
          <w:tcPr>
            <w:tcW w:w="900" w:type="dxa"/>
          </w:tcPr>
          <w:p w:rsidR="00C85C2F" w:rsidRDefault="00E74C7C">
            <w:pPr>
              <w:spacing w:after="35"/>
            </w:pPr>
            <w:r>
              <w:rPr>
                <w:color w:val="1F2937"/>
                <w:sz w:val="15"/>
              </w:rPr>
              <w:t>POST</w:t>
            </w:r>
          </w:p>
        </w:tc>
        <w:tc>
          <w:tcPr>
            <w:tcW w:w="3350" w:type="dxa"/>
          </w:tcPr>
          <w:p w:rsidR="00C85C2F" w:rsidRDefault="00E74C7C">
            <w:pPr>
              <w:spacing w:after="35"/>
            </w:pPr>
            <w:r>
              <w:rPr>
                <w:color w:val="1F2937"/>
                <w:sz w:val="15"/>
              </w:rPr>
              <w:t>/api/gps/receive</w:t>
            </w:r>
          </w:p>
        </w:tc>
        <w:tc>
          <w:tcPr>
            <w:tcW w:w="1950" w:type="dxa"/>
          </w:tcPr>
          <w:p w:rsidR="00C85C2F" w:rsidRDefault="00E74C7C">
            <w:pPr>
              <w:spacing w:after="35"/>
            </w:pPr>
            <w:r>
              <w:rPr>
                <w:color w:val="1F2937"/>
                <w:sz w:val="15"/>
              </w:rPr>
              <w:t>Public device endpoint</w:t>
            </w:r>
          </w:p>
        </w:tc>
        <w:tc>
          <w:tcPr>
            <w:tcW w:w="3300" w:type="dxa"/>
          </w:tcPr>
          <w:p w:rsidR="00C85C2F" w:rsidRDefault="00E74C7C">
            <w:pPr>
              <w:spacing w:after="35"/>
            </w:pPr>
            <w:r>
              <w:rPr>
                <w:color w:val="1F2937"/>
                <w:sz w:val="15"/>
              </w:rPr>
              <w:t>Receive and validate a GPS reading</w:t>
            </w:r>
          </w:p>
        </w:tc>
      </w:tr>
    </w:tbl>
    <w:p w:rsidR="00C85C2F" w:rsidRDefault="00E74C7C">
      <w:pPr>
        <w:pStyle w:val="Body"/>
        <w:spacing w:after="30" w:line="300" w:lineRule="auto"/>
      </w:pPr>
      <w:r>
        <w:rPr>
          <w:color w:val="1F2937"/>
          <w:sz w:val="10"/>
          <w:szCs w:val="10"/>
        </w:rPr>
        <w:t xml:space="preserve">         </w:t>
      </w:r>
    </w:p>
    <w:p w:rsidR="00C85C2F" w:rsidRDefault="00E74C7C">
      <w:pPr>
        <w:pStyle w:val="Heading2"/>
        <w:spacing w:before="160" w:after="90" w:line="300" w:lineRule="auto"/>
      </w:pPr>
      <w:r>
        <w:rPr>
          <w:color w:val="1F4E79"/>
          <w:sz w:val="25"/>
          <w:szCs w:val="25"/>
        </w:rPr>
        <w:t>5.2 Authentication and Authorization</w:t>
      </w:r>
    </w:p>
    <w:p w:rsidR="00C85C2F" w:rsidRDefault="00E74C7C">
      <w:pPr>
        <w:pStyle w:val="Body"/>
        <w:spacing w:after="120" w:line="300" w:lineRule="auto"/>
      </w:pPr>
      <w:r>
        <w:rPr>
          <w:color w:val="1F2937"/>
        </w:rPr>
        <w:t>Registration hashes passwords with BCrypt and always creates a Passenger account. Administrative user creation is handled separately by the protected users endpoint. Login verifies the password and account status, then issues an HMAC-SHA256 JWT valid for e</w:t>
      </w:r>
      <w:r>
        <w:rPr>
          <w:color w:val="1F2937"/>
        </w:rPr>
        <w:t>ight hours. The token contains the user's ID, name, email, and role. ASP.NET Core validates issuer, audience, expiration, and signature. Protected requests send the token as Authorization: Bearer &lt;token&gt;.</w:t>
      </w:r>
    </w:p>
    <w:p w:rsidR="00C85C2F" w:rsidRDefault="00E74C7C">
      <w:pPr>
        <w:pStyle w:val="Body"/>
        <w:spacing w:after="120" w:line="300" w:lineRule="auto"/>
      </w:pPr>
      <w:r>
        <w:rPr>
          <w:color w:val="1F2937"/>
        </w:rPr>
        <w:t>Role attributes protect controller actions, and ser</w:t>
      </w:r>
      <w:r>
        <w:rPr>
          <w:color w:val="1F2937"/>
        </w:rPr>
        <w:t xml:space="preserve">vices add ownership rules that attributes alone cannot express. For example, passengers can access only their own reservations and ETA values, </w:t>
      </w:r>
      <w:r>
        <w:rPr>
          <w:color w:val="1F2937"/>
        </w:rPr>
        <w:lastRenderedPageBreak/>
        <w:t>drivers can manage only trips assigned to them, and QR verification is restricted to the assigned driver or an ad</w:t>
      </w:r>
      <w:r>
        <w:rPr>
          <w:color w:val="1F2937"/>
        </w:rPr>
        <w:t>ministrator.</w:t>
      </w:r>
    </w:p>
    <w:p w:rsidR="00C85C2F" w:rsidRDefault="00E74C7C">
      <w:pPr>
        <w:pStyle w:val="Heading2"/>
        <w:spacing w:before="160" w:after="90" w:line="300" w:lineRule="auto"/>
      </w:pPr>
      <w:r>
        <w:rPr>
          <w:color w:val="1F4E79"/>
          <w:sz w:val="25"/>
          <w:szCs w:val="25"/>
        </w:rPr>
        <w:t>5.3 Business Logic Highlights</w:t>
      </w:r>
    </w:p>
    <w:p w:rsidR="00C85C2F" w:rsidRDefault="00E74C7C">
      <w:pPr>
        <w:pStyle w:val="Body"/>
        <w:spacing w:after="55" w:line="300" w:lineRule="auto"/>
      </w:pPr>
      <w:r>
        <w:rPr>
          <w:color w:val="1F2937"/>
          <w:sz w:val="21"/>
          <w:szCs w:val="21"/>
        </w:rPr>
        <w:t>- Trip scheduling validates an active bus, active Driver account, active route, and non-empty GPS DeviceId.</w:t>
      </w:r>
    </w:p>
    <w:p w:rsidR="00C85C2F" w:rsidRDefault="00E74C7C">
      <w:pPr>
        <w:pStyle w:val="Body"/>
        <w:spacing w:after="55" w:line="300" w:lineRule="auto"/>
      </w:pPr>
      <w:r>
        <w:rPr>
          <w:color w:val="1F2937"/>
          <w:sz w:val="21"/>
          <w:szCs w:val="21"/>
        </w:rPr>
        <w:t>- ScheduledArrival is calculated from ScheduledDeparture plus the route's ExpectedDurationMinutes.</w:t>
      </w:r>
    </w:p>
    <w:p w:rsidR="00C85C2F" w:rsidRDefault="00E74C7C">
      <w:pPr>
        <w:pStyle w:val="Body"/>
        <w:spacing w:after="55" w:line="300" w:lineRule="auto"/>
      </w:pPr>
      <w:r>
        <w:rPr>
          <w:color w:val="1F2937"/>
          <w:sz w:val="21"/>
          <w:szCs w:val="21"/>
        </w:rPr>
        <w:t>- Bus,</w:t>
      </w:r>
      <w:r>
        <w:rPr>
          <w:color w:val="1F2937"/>
          <w:sz w:val="21"/>
          <w:szCs w:val="21"/>
        </w:rPr>
        <w:t xml:space="preserve"> driver, and GPS device assignments are rejected when their scheduled time ranges overlap.</w:t>
      </w:r>
    </w:p>
    <w:p w:rsidR="00C85C2F" w:rsidRDefault="00E74C7C">
      <w:pPr>
        <w:pStyle w:val="Body"/>
        <w:spacing w:after="55" w:line="300" w:lineRule="auto"/>
      </w:pPr>
      <w:r>
        <w:rPr>
          <w:color w:val="1F2937"/>
          <w:sz w:val="21"/>
          <w:szCs w:val="21"/>
        </w:rPr>
        <w:t>- Trip transitions are limited to valid state changes among Scheduled, Delayed, InProgress, Completed, and Cancelled.</w:t>
      </w:r>
    </w:p>
    <w:p w:rsidR="00C85C2F" w:rsidRDefault="00E74C7C">
      <w:pPr>
        <w:pStyle w:val="Body"/>
        <w:spacing w:after="55" w:line="300" w:lineRule="auto"/>
      </w:pPr>
      <w:r>
        <w:rPr>
          <w:color w:val="1F2937"/>
          <w:sz w:val="21"/>
          <w:szCs w:val="21"/>
        </w:rPr>
        <w:t>- A departure more than five minutes late marks</w:t>
      </w:r>
      <w:r>
        <w:rPr>
          <w:color w:val="1F2937"/>
          <w:sz w:val="21"/>
          <w:szCs w:val="21"/>
        </w:rPr>
        <w:t xml:space="preserve"> the trip Delayed and generates one delay notification per reservation.</w:t>
      </w:r>
    </w:p>
    <w:p w:rsidR="00C85C2F" w:rsidRDefault="00E74C7C">
      <w:pPr>
        <w:pStyle w:val="Body"/>
        <w:spacing w:after="55" w:line="300" w:lineRule="auto"/>
      </w:pPr>
      <w:r>
        <w:rPr>
          <w:color w:val="1F2937"/>
          <w:sz w:val="21"/>
          <w:szCs w:val="21"/>
        </w:rPr>
        <w:t>- Reservation creation validates trip status, departure time, bus availability, seat range, and trip-seat uniqueness before generating a GUID QR code.</w:t>
      </w:r>
    </w:p>
    <w:p w:rsidR="00C85C2F" w:rsidRDefault="00E74C7C">
      <w:pPr>
        <w:pStyle w:val="Body"/>
        <w:spacing w:after="55" w:line="300" w:lineRule="auto"/>
      </w:pPr>
      <w:r>
        <w:rPr>
          <w:color w:val="1F2937"/>
          <w:sz w:val="21"/>
          <w:szCs w:val="21"/>
        </w:rPr>
        <w:t xml:space="preserve">- GPS readings are validated and </w:t>
      </w:r>
      <w:r>
        <w:rPr>
          <w:color w:val="1F2937"/>
          <w:sz w:val="21"/>
          <w:szCs w:val="21"/>
        </w:rPr>
        <w:t>stored only when DeviceId identifies an InProgress or Delayed trip.</w:t>
      </w:r>
    </w:p>
    <w:p w:rsidR="00C85C2F" w:rsidRDefault="00E74C7C">
      <w:pPr>
        <w:pStyle w:val="Body"/>
        <w:spacing w:after="55" w:line="300" w:lineRule="auto"/>
      </w:pPr>
      <w:r>
        <w:rPr>
          <w:color w:val="1F2937"/>
          <w:sz w:val="21"/>
          <w:szCs w:val="21"/>
        </w:rPr>
        <w:t>- Distance is calculated with geographic coordinates; ETA uses the latest reading and measured or fallback speed.</w:t>
      </w:r>
    </w:p>
    <w:p w:rsidR="00C85C2F" w:rsidRDefault="00E74C7C">
      <w:pPr>
        <w:pStyle w:val="Body"/>
        <w:spacing w:after="55" w:line="300" w:lineRule="auto"/>
      </w:pPr>
      <w:r>
        <w:rPr>
          <w:color w:val="1F2937"/>
          <w:sz w:val="21"/>
          <w:szCs w:val="21"/>
        </w:rPr>
        <w:t>- PickupTenMinutesAway and PickupAlreadyPassed notifications are de-duplic</w:t>
      </w:r>
      <w:r>
        <w:rPr>
          <w:color w:val="1F2937"/>
          <w:sz w:val="21"/>
          <w:szCs w:val="21"/>
        </w:rPr>
        <w:t>ated by trip, user, reservation, and type.</w:t>
      </w:r>
    </w:p>
    <w:p w:rsidR="00C85C2F" w:rsidRDefault="00E74C7C">
      <w:pPr>
        <w:pStyle w:val="Heading2"/>
        <w:spacing w:before="160" w:after="90" w:line="300" w:lineRule="auto"/>
      </w:pPr>
      <w:r>
        <w:rPr>
          <w:color w:val="1F4E79"/>
          <w:sz w:val="25"/>
          <w:szCs w:val="25"/>
        </w:rPr>
        <w:t>5.4 Repository Layer</w:t>
      </w:r>
    </w:p>
    <w:p w:rsidR="00C85C2F" w:rsidRDefault="00E74C7C">
      <w:pPr>
        <w:pStyle w:val="Body"/>
        <w:spacing w:after="120" w:line="300" w:lineRule="auto"/>
      </w:pPr>
      <w:r>
        <w:rPr>
          <w:color w:val="1F2937"/>
        </w:rPr>
        <w:t>Repository interfaces and implementations exist for User, Bus, Route, Trip, Reservation, BusLocation, and Notification. Services depend on these interfaces and are registered with scoped lifetimes in Program.cs. Entity Framework Core repositories use eager</w:t>
      </w:r>
      <w:r>
        <w:rPr>
          <w:color w:val="1F2937"/>
        </w:rPr>
        <w:t xml:space="preserve"> loading where DTOs or rules require related users, buses, routes, trips, or reservations. This separation makes service tests mockable and repository queries independently testable with EF Core InMemory.</w:t>
      </w:r>
    </w:p>
    <w:p w:rsidR="00C85C2F" w:rsidRDefault="00E74C7C">
      <w:pPr>
        <w:pStyle w:val="Heading2"/>
        <w:spacing w:before="160" w:after="90" w:line="300" w:lineRule="auto"/>
      </w:pPr>
      <w:r>
        <w:rPr>
          <w:color w:val="1F4E79"/>
          <w:sz w:val="25"/>
          <w:szCs w:val="25"/>
        </w:rPr>
        <w:t>5.5 Unit Testing</w:t>
      </w:r>
    </w:p>
    <w:p w:rsidR="00C85C2F" w:rsidRDefault="00E74C7C">
      <w:pPr>
        <w:pStyle w:val="Body"/>
        <w:spacing w:after="120" w:line="300" w:lineRule="auto"/>
      </w:pPr>
      <w:r>
        <w:rPr>
          <w:color w:val="1F2937"/>
        </w:rPr>
        <w:t>The test project contains 15 xUnit</w:t>
      </w:r>
      <w:r>
        <w:rPr>
          <w:color w:val="1F2937"/>
        </w:rPr>
        <w:t xml:space="preserve"> tests across ReservationServiceTests, ReservationRepositoryTests, TripServiceTests, BusLocationServiceTests, BusLocationRepositoryTests, and ControllerTests. Moq isolates services and controllers; EF Core InMemory tests repository behavior. Covered scenar</w:t>
      </w:r>
      <w:r>
        <w:rPr>
          <w:color w:val="1F2937"/>
        </w:rPr>
        <w:t>ios include successful and duplicate reservations, QR verification, trip arrival calculation and resource assignment, driver-specific trip visibility, trip start transitions, GPS processing with and without an active trip, location persistence and ordering</w:t>
      </w:r>
      <w:r>
        <w:rPr>
          <w:color w:val="1F2937"/>
        </w:rPr>
        <w:t>, and controller responses.</w:t>
      </w:r>
    </w:p>
    <w:p w:rsidR="00C85C2F" w:rsidRDefault="00E74C7C">
      <w:pPr>
        <w:pStyle w:val="Body"/>
        <w:spacing w:after="120" w:line="300" w:lineRule="auto"/>
      </w:pPr>
      <w:r>
        <w:rPr>
          <w:color w:val="1F2937"/>
        </w:rPr>
        <w:t>Verification on 11 June 2026 completed successfully: 15 tests passed, 0 failed, and 0 were skipped. The test run also produced build warnings for nullable-reference analysis and mixed Entity Framework Core relational package ver</w:t>
      </w:r>
      <w:r>
        <w:rPr>
          <w:color w:val="1F2937"/>
        </w:rPr>
        <w:t>sions; these do not currently fail the suite but should be cleaned up.</w:t>
      </w:r>
    </w:p>
    <w:p w:rsidR="00C85C2F" w:rsidRDefault="00E74C7C">
      <w:pPr>
        <w:pStyle w:val="Heading"/>
        <w:pageBreakBefore/>
        <w:spacing w:before="180" w:line="300" w:lineRule="auto"/>
      </w:pPr>
      <w:r>
        <w:rPr>
          <w:color w:val="17365D"/>
          <w:sz w:val="30"/>
          <w:szCs w:val="30"/>
        </w:rPr>
        <w:lastRenderedPageBreak/>
        <w:t>6. Deployment and DevOps</w:t>
      </w:r>
    </w:p>
    <w:p w:rsidR="00C85C2F" w:rsidRDefault="00E74C7C">
      <w:pPr>
        <w:pStyle w:val="Heading2"/>
        <w:spacing w:before="160" w:after="90" w:line="300" w:lineRule="auto"/>
      </w:pPr>
      <w:r>
        <w:rPr>
          <w:color w:val="1F4E79"/>
          <w:sz w:val="25"/>
          <w:szCs w:val="25"/>
        </w:rPr>
        <w:t>6.1 Render and Vercel Deployment</w:t>
      </w:r>
    </w:p>
    <w:p w:rsidR="00C85C2F" w:rsidRDefault="00E74C7C">
      <w:pPr>
        <w:pStyle w:val="Body"/>
        <w:spacing w:after="120" w:line="300" w:lineRule="auto"/>
      </w:pPr>
      <w:r>
        <w:rPr>
          <w:color w:val="1F2937"/>
        </w:rPr>
        <w:t>The backend is prepared for Docker deployment on Render through the root render.yaml Blueprint. The Blueprint creates a free web service and PostgreSQL database in Frankfurt, generates a JWT secret, supplies the private database URL, checks /health, and applies Entity Framework migrations when the API starts. The React/Vite frontend is prepared for Vercel with a production API environment variable and an SPA rewrite for React Router. Secrets are supplied by the hosting platforms rather than committed to source control.</w:t>
      </w:r>
      <w:r>
        <w:rPr>
          <w:color w:val="1F2937"/>
        </w:rPr>
        <w:t xml:space="preserve"/>
      </w:r>
      <w:r>
        <w:rPr>
          <w:color w:val="1F2937"/>
        </w:rPr>
        <w:t/>
      </w:r>
    </w:p>
    <w:p w:rsidR="00C85C2F" w:rsidRDefault="00E74C7C">
      <w:pPr>
        <w:pStyle w:val="Heading2"/>
        <w:spacing w:before="160" w:after="90" w:line="300" w:lineRule="auto"/>
      </w:pPr>
      <w:r>
        <w:rPr>
          <w:color w:val="1F4E79"/>
          <w:sz w:val="25"/>
          <w:szCs w:val="25"/>
        </w:rPr>
        <w:t>6.2 CI/CD Pipeline</w:t>
      </w:r>
    </w:p>
    <w:p w:rsidR="00C85C2F" w:rsidRDefault="00E74C7C">
      <w:pPr>
        <w:pStyle w:val="Body"/>
        <w:spacing w:after="120" w:line="300" w:lineRule="auto"/>
      </w:pPr>
      <w:r>
        <w:rPr>
          <w:color w:val="1F2937"/>
        </w:rPr>
        <w:t>The repository contains .github/workflows/ci.yml. On pushes and pull requests to main, GitHub Actions restores, builds, and tests the .NET solution, then installs, lints, and builds the React frontend. Render is configured with autoDeployTrigger: checksPass so the API deploys only after GitHub checks pass. Vercel automatically builds and deploys the frontend from the main branch.</w:t>
      </w:r>
      <w:r>
        <w:rPr>
          <w:color w:val="1F2937"/>
        </w:rPr>
        <w:t xml:space="preserve"/>
      </w:r>
      <w:r>
        <w:rPr>
          <w:color w:val="1F2937"/>
        </w:rPr>
        <w:t/>
      </w:r>
    </w:p>
    <w:p w:rsidR="00C85C2F" w:rsidRDefault="00E74C7C">
      <w:pPr>
        <w:pStyle w:val="Heading2"/>
        <w:spacing w:before="160" w:after="90" w:line="300" w:lineRule="auto"/>
      </w:pPr>
      <w:r>
        <w:rPr>
          <w:color w:val="1F4E79"/>
          <w:sz w:val="25"/>
          <w:szCs w:val="25"/>
        </w:rPr>
        <w:t>6.3 Live Application URL</w:t>
      </w:r>
    </w:p>
    <w:p w:rsidR="00C85C2F" w:rsidRDefault="00E74C7C">
      <w:pPr>
        <w:pStyle w:val="Body"/>
        <w:spacing w:after="120" w:line="300" w:lineRule="auto"/>
      </w:pPr>
      <w:r>
        <w:rPr>
          <w:color w:val="1F2937"/>
        </w:rPr>
        <w:t>Backend deployment target: Render. The final onrender.com URL is generated when the Blueprint is created.</w:t>
      </w:r>
    </w:p>
    <w:p w:rsidR="00C85C2F" w:rsidRDefault="00E74C7C">
      <w:pPr>
        <w:pStyle w:val="Body"/>
        <w:spacing w:after="120" w:line="300" w:lineRule="auto"/>
      </w:pPr>
      <w:r>
        <w:rPr>
          <w:color w:val="1F2937"/>
        </w:rPr>
        <w:t>Frontend deployment target: Vercel. VITE_API_BASE_URL must be set to the Render API URL followed by /api; the final vercel.app URL is generated during deployment.</w:t>
      </w:r>
    </w:p>
    <w:p w:rsidR="00C85C2F" w:rsidRDefault="00E74C7C">
      <w:pPr>
        <w:pStyle w:val="Heading"/>
        <w:pageBreakBefore/>
        <w:spacing w:before="180" w:line="300" w:lineRule="auto"/>
      </w:pPr>
      <w:r>
        <w:rPr>
          <w:color w:val="17365D"/>
          <w:sz w:val="30"/>
          <w:szCs w:val="30"/>
        </w:rPr>
        <w:lastRenderedPageBreak/>
        <w:t>7. GitHub and Team Collaboration</w:t>
      </w:r>
    </w:p>
    <w:p w:rsidR="00C85C2F" w:rsidRDefault="00E74C7C">
      <w:pPr>
        <w:pStyle w:val="Heading2"/>
        <w:spacing w:before="160" w:after="90" w:line="300" w:lineRule="auto"/>
      </w:pPr>
      <w:r>
        <w:rPr>
          <w:color w:val="1F4E79"/>
          <w:sz w:val="25"/>
          <w:szCs w:val="25"/>
        </w:rPr>
        <w:t>7.1 Repository Structure</w:t>
      </w:r>
    </w:p>
    <w:p w:rsidR="00C85C2F" w:rsidRDefault="00E74C7C">
      <w:pPr>
        <w:pStyle w:val="Body"/>
        <w:spacing w:after="120" w:line="300" w:lineRule="auto"/>
      </w:pPr>
      <w:r>
        <w:rPr>
          <w:color w:val="1F2937"/>
        </w:rPr>
        <w:t>Repository: https://github.com/EraSela/BusTracki</w:t>
      </w:r>
      <w:r>
        <w:rPr>
          <w:color w:val="1F2937"/>
        </w:rPr>
        <w:t>ngSystem-SOA</w:t>
      </w:r>
    </w:p>
    <w:tbl>
      <w:tblPr>
        <w:tblW w:w="0" w:type="auto"/>
        <w:tblBorders>
          <w:top w:val="single" w:sz="5" w:space="0" w:color="A8B3C2"/>
          <w:left w:val="single" w:sz="5" w:space="0" w:color="A8B3C2"/>
          <w:bottom w:val="single" w:sz="5" w:space="0" w:color="A8B3C2"/>
          <w:right w:val="single" w:sz="5" w:space="0" w:color="A8B3C2"/>
          <w:insideH w:val="single" w:sz="5" w:space="0" w:color="A8B3C2"/>
          <w:insideV w:val="single" w:sz="5" w:space="0" w:color="A8B3C2"/>
        </w:tblBorders>
        <w:tblLook w:val="04A0" w:firstRow="1" w:lastRow="0" w:firstColumn="1" w:lastColumn="0" w:noHBand="0" w:noVBand="1"/>
      </w:tblPr>
      <w:tblGrid>
        <w:gridCol w:w="3289"/>
        <w:gridCol w:w="5339"/>
      </w:tblGrid>
      <w:tr w:rsidR="00C85C2F">
        <w:trPr>
          <w:tblHeader/>
        </w:trPr>
        <w:tc>
          <w:tcPr>
            <w:tcW w:w="3300" w:type="dxa"/>
            <w:shd w:val="clear" w:color="auto" w:fill="1F4E79"/>
          </w:tcPr>
          <w:p w:rsidR="00C85C2F" w:rsidRDefault="00E74C7C">
            <w:pPr>
              <w:spacing w:after="35"/>
            </w:pPr>
            <w:r>
              <w:rPr>
                <w:b/>
                <w:color w:val="FFFFFF"/>
                <w:sz w:val="17"/>
              </w:rPr>
              <w:t>Path</w:t>
            </w:r>
          </w:p>
        </w:tc>
        <w:tc>
          <w:tcPr>
            <w:tcW w:w="5500" w:type="dxa"/>
            <w:shd w:val="clear" w:color="auto" w:fill="1F4E79"/>
          </w:tcPr>
          <w:p w:rsidR="00C85C2F" w:rsidRDefault="00E74C7C">
            <w:pPr>
              <w:spacing w:after="35"/>
            </w:pPr>
            <w:r>
              <w:rPr>
                <w:b/>
                <w:color w:val="FFFFFF"/>
                <w:sz w:val="17"/>
              </w:rPr>
              <w:t>Contents</w:t>
            </w:r>
          </w:p>
        </w:tc>
      </w:tr>
      <w:tr w:rsidR="00C85C2F">
        <w:tc>
          <w:tcPr>
            <w:tcW w:w="3300" w:type="dxa"/>
          </w:tcPr>
          <w:p w:rsidR="00C85C2F" w:rsidRDefault="00E74C7C">
            <w:pPr>
              <w:spacing w:after="35"/>
            </w:pPr>
            <w:r>
              <w:rPr>
                <w:color w:val="1F2937"/>
                <w:sz w:val="17"/>
              </w:rPr>
              <w:t>/BusTrackingAPI/BusTrackingAPI</w:t>
            </w:r>
          </w:p>
        </w:tc>
        <w:tc>
          <w:tcPr>
            <w:tcW w:w="5500" w:type="dxa"/>
          </w:tcPr>
          <w:p w:rsidR="00C85C2F" w:rsidRDefault="00E74C7C">
            <w:pPr>
              <w:spacing w:after="35"/>
            </w:pPr>
            <w:r>
              <w:rPr>
                <w:color w:val="1F2937"/>
                <w:sz w:val="17"/>
              </w:rPr>
              <w:t>ASP.NET Core API, controllers, services, repositories, DTOs, entities, mappings, middleware, migrations, and configuration</w:t>
            </w:r>
          </w:p>
        </w:tc>
      </w:tr>
      <w:tr w:rsidR="00C85C2F">
        <w:tc>
          <w:tcPr>
            <w:tcW w:w="3300" w:type="dxa"/>
            <w:shd w:val="clear" w:color="auto" w:fill="EAF0F6"/>
          </w:tcPr>
          <w:p w:rsidR="00C85C2F" w:rsidRDefault="00E74C7C">
            <w:pPr>
              <w:spacing w:after="35"/>
            </w:pPr>
            <w:r>
              <w:rPr>
                <w:color w:val="1F2937"/>
                <w:sz w:val="17"/>
              </w:rPr>
              <w:t>/BusTrackingAPI/BusTrackingAPI.Tests</w:t>
            </w:r>
          </w:p>
        </w:tc>
        <w:tc>
          <w:tcPr>
            <w:tcW w:w="5500" w:type="dxa"/>
            <w:shd w:val="clear" w:color="auto" w:fill="EAF0F6"/>
          </w:tcPr>
          <w:p w:rsidR="00C85C2F" w:rsidRDefault="00E74C7C">
            <w:pPr>
              <w:spacing w:after="35"/>
            </w:pPr>
            <w:r>
              <w:rPr>
                <w:color w:val="1F2937"/>
                <w:sz w:val="17"/>
              </w:rPr>
              <w:t>xUnit service, repository, and controller tests</w:t>
            </w:r>
          </w:p>
        </w:tc>
      </w:tr>
      <w:tr w:rsidR="00C85C2F">
        <w:tc>
          <w:tcPr>
            <w:tcW w:w="3300" w:type="dxa"/>
          </w:tcPr>
          <w:p w:rsidR="00C85C2F" w:rsidRDefault="00E74C7C">
            <w:pPr>
              <w:spacing w:after="35"/>
            </w:pPr>
            <w:r>
              <w:rPr>
                <w:color w:val="1F2937"/>
                <w:sz w:val="17"/>
              </w:rPr>
              <w:t>/bus-tracking-frontend/bus-tracking-frontend</w:t>
            </w:r>
          </w:p>
        </w:tc>
        <w:tc>
          <w:tcPr>
            <w:tcW w:w="5500" w:type="dxa"/>
          </w:tcPr>
          <w:p w:rsidR="00C85C2F" w:rsidRDefault="00E74C7C">
            <w:pPr>
              <w:spacing w:after="35"/>
            </w:pPr>
            <w:r>
              <w:rPr>
                <w:color w:val="1F2937"/>
                <w:sz w:val="17"/>
              </w:rPr>
              <w:t>React/Vite client, pages, components, authentication utilities, API client, assets, and Leaflet map</w:t>
            </w:r>
          </w:p>
        </w:tc>
      </w:tr>
      <w:tr w:rsidR="00C85C2F">
        <w:tc>
          <w:tcPr>
            <w:tcW w:w="3300" w:type="dxa"/>
            <w:shd w:val="clear" w:color="auto" w:fill="EAF0F6"/>
          </w:tcPr>
          <w:p w:rsidR="00C85C2F" w:rsidRDefault="00E74C7C">
            <w:pPr>
              <w:spacing w:after="35"/>
            </w:pPr>
            <w:r>
              <w:rPr>
                <w:color w:val="1F2937"/>
                <w:sz w:val="17"/>
              </w:rPr>
              <w:t>/docs</w:t>
            </w:r>
          </w:p>
        </w:tc>
        <w:tc>
          <w:tcPr>
            <w:tcW w:w="5500" w:type="dxa"/>
            <w:shd w:val="clear" w:color="auto" w:fill="EAF0F6"/>
          </w:tcPr>
          <w:p w:rsidR="00C85C2F" w:rsidRDefault="00E74C7C">
            <w:pPr>
              <w:spacing w:after="35"/>
            </w:pPr>
            <w:r>
              <w:rPr>
                <w:color w:val="1F2937"/>
                <w:sz w:val="17"/>
              </w:rPr>
              <w:t>Project paper and ER diagram</w:t>
            </w:r>
          </w:p>
        </w:tc>
      </w:tr>
    </w:tbl>
    <w:p w:rsidR="00C85C2F" w:rsidRDefault="00E74C7C">
      <w:pPr>
        <w:pStyle w:val="Body"/>
        <w:spacing w:after="30" w:line="300" w:lineRule="auto"/>
      </w:pPr>
      <w:r>
        <w:rPr>
          <w:color w:val="1F2937"/>
          <w:sz w:val="10"/>
          <w:szCs w:val="10"/>
        </w:rPr>
        <w:t xml:space="preserve">         </w:t>
      </w:r>
    </w:p>
    <w:p w:rsidR="00C85C2F" w:rsidRDefault="00E74C7C">
      <w:pPr>
        <w:pStyle w:val="Heading2"/>
        <w:spacing w:before="160" w:after="90" w:line="300" w:lineRule="auto"/>
      </w:pPr>
      <w:r>
        <w:rPr>
          <w:color w:val="1F4E79"/>
          <w:sz w:val="25"/>
          <w:szCs w:val="25"/>
        </w:rPr>
        <w:t>7.2 Team Contribution</w:t>
      </w:r>
    </w:p>
    <w:tbl>
      <w:tblPr>
        <w:tblW w:w="0" w:type="auto"/>
        <w:tblBorders>
          <w:top w:val="single" w:sz="5" w:space="0" w:color="A8B3C2"/>
          <w:left w:val="single" w:sz="5" w:space="0" w:color="A8B3C2"/>
          <w:bottom w:val="single" w:sz="5" w:space="0" w:color="A8B3C2"/>
          <w:right w:val="single" w:sz="5" w:space="0" w:color="A8B3C2"/>
          <w:insideH w:val="single" w:sz="5" w:space="0" w:color="A8B3C2"/>
          <w:insideV w:val="single" w:sz="5" w:space="0" w:color="A8B3C2"/>
        </w:tblBorders>
        <w:tblLook w:val="04A0" w:firstRow="1" w:lastRow="0" w:firstColumn="1" w:lastColumn="0" w:noHBand="0" w:noVBand="1"/>
      </w:tblPr>
      <w:tblGrid>
        <w:gridCol w:w="1758"/>
        <w:gridCol w:w="5699"/>
        <w:gridCol w:w="1171"/>
      </w:tblGrid>
      <w:tr w:rsidR="00C85C2F">
        <w:trPr>
          <w:tblHeader/>
        </w:trPr>
        <w:tc>
          <w:tcPr>
            <w:tcW w:w="1800" w:type="dxa"/>
            <w:shd w:val="clear" w:color="auto" w:fill="1F4E79"/>
          </w:tcPr>
          <w:p w:rsidR="00C85C2F" w:rsidRDefault="00E74C7C">
            <w:pPr>
              <w:spacing w:after="35"/>
            </w:pPr>
            <w:r>
              <w:rPr>
                <w:b/>
                <w:color w:val="FFFFFF"/>
                <w:sz w:val="17"/>
              </w:rPr>
              <w:t>Team Member</w:t>
            </w:r>
          </w:p>
        </w:tc>
        <w:tc>
          <w:tcPr>
            <w:tcW w:w="5900" w:type="dxa"/>
            <w:shd w:val="clear" w:color="auto" w:fill="1F4E79"/>
          </w:tcPr>
          <w:p w:rsidR="00C85C2F" w:rsidRDefault="00E74C7C">
            <w:pPr>
              <w:spacing w:after="35"/>
            </w:pPr>
            <w:r>
              <w:rPr>
                <w:b/>
                <w:color w:val="FFFFFF"/>
                <w:sz w:val="17"/>
              </w:rPr>
              <w:t>Responsibilities</w:t>
            </w:r>
          </w:p>
        </w:tc>
        <w:tc>
          <w:tcPr>
            <w:tcW w:w="1100" w:type="dxa"/>
            <w:shd w:val="clear" w:color="auto" w:fill="1F4E79"/>
          </w:tcPr>
          <w:p w:rsidR="00C85C2F" w:rsidRDefault="00E74C7C">
            <w:pPr>
              <w:spacing w:after="35"/>
            </w:pPr>
            <w:r>
              <w:rPr>
                <w:b/>
                <w:color w:val="FFFFFF"/>
                <w:sz w:val="17"/>
              </w:rPr>
              <w:t>Contribution</w:t>
            </w:r>
          </w:p>
        </w:tc>
      </w:tr>
      <w:tr w:rsidR="00C85C2F">
        <w:tc>
          <w:tcPr>
            <w:tcW w:w="1800" w:type="dxa"/>
          </w:tcPr>
          <w:p w:rsidR="00C85C2F" w:rsidRDefault="00E74C7C">
            <w:pPr>
              <w:spacing w:after="35"/>
            </w:pPr>
            <w:r>
              <w:rPr>
                <w:color w:val="1F2937"/>
                <w:sz w:val="17"/>
              </w:rPr>
              <w:t>Era Sela</w:t>
            </w:r>
          </w:p>
        </w:tc>
        <w:tc>
          <w:tcPr>
            <w:tcW w:w="5900" w:type="dxa"/>
          </w:tcPr>
          <w:p w:rsidR="00C85C2F" w:rsidRDefault="00E74C7C">
            <w:pPr>
              <w:spacing w:after="35"/>
            </w:pPr>
            <w:r>
              <w:rPr>
                <w:color w:val="1F2937"/>
                <w:sz w:val="17"/>
              </w:rPr>
              <w:t>Backend API, database model, authentication, authorization, trip and reservation rules, GPS/SIM808 processing, tests, Swagger, Render backend deployment, integration</w:t>
            </w:r>
          </w:p>
        </w:tc>
        <w:tc>
          <w:tcPr>
            <w:tcW w:w="1100" w:type="dxa"/>
          </w:tcPr>
          <w:p w:rsidR="00C85C2F" w:rsidRDefault="00E74C7C">
            <w:pPr>
              <w:spacing w:after="35"/>
            </w:pPr>
            <w:r>
              <w:rPr>
                <w:color w:val="1F2937"/>
                <w:sz w:val="17"/>
              </w:rPr>
              <w:t>50%</w:t>
            </w:r>
          </w:p>
        </w:tc>
      </w:tr>
      <w:tr w:rsidR="00C85C2F">
        <w:tc>
          <w:tcPr>
            <w:tcW w:w="1800" w:type="dxa"/>
            <w:shd w:val="clear" w:color="auto" w:fill="EAF0F6"/>
          </w:tcPr>
          <w:p w:rsidR="00C85C2F" w:rsidRDefault="00E74C7C">
            <w:pPr>
              <w:spacing w:after="35"/>
            </w:pPr>
            <w:r>
              <w:rPr>
                <w:color w:val="1F2937"/>
                <w:sz w:val="17"/>
              </w:rPr>
              <w:t>Diellza Jusufi</w:t>
            </w:r>
          </w:p>
        </w:tc>
        <w:tc>
          <w:tcPr>
            <w:tcW w:w="5900" w:type="dxa"/>
            <w:shd w:val="clear" w:color="auto" w:fill="EAF0F6"/>
          </w:tcPr>
          <w:p w:rsidR="00C85C2F" w:rsidRDefault="00E74C7C">
            <w:pPr>
              <w:spacing w:after="35"/>
            </w:pPr>
            <w:r>
              <w:rPr>
                <w:color w:val="1F2937"/>
                <w:sz w:val="17"/>
              </w:rPr>
              <w:t>React frontend, navigation and role-aware views, reservation and notification UI, map and trip pages, admin pages, frontend testing, documentation and presentation support</w:t>
            </w:r>
          </w:p>
        </w:tc>
        <w:tc>
          <w:tcPr>
            <w:tcW w:w="1100" w:type="dxa"/>
            <w:shd w:val="clear" w:color="auto" w:fill="EAF0F6"/>
          </w:tcPr>
          <w:p w:rsidR="00C85C2F" w:rsidRDefault="00E74C7C">
            <w:pPr>
              <w:spacing w:after="35"/>
            </w:pPr>
            <w:r>
              <w:rPr>
                <w:color w:val="1F2937"/>
                <w:sz w:val="17"/>
              </w:rPr>
              <w:t>50%</w:t>
            </w:r>
          </w:p>
        </w:tc>
      </w:tr>
    </w:tbl>
    <w:p w:rsidR="00C85C2F" w:rsidRDefault="00E74C7C">
      <w:pPr>
        <w:pStyle w:val="Body"/>
        <w:spacing w:after="30" w:line="300" w:lineRule="auto"/>
      </w:pPr>
      <w:r>
        <w:rPr>
          <w:color w:val="1F2937"/>
          <w:sz w:val="10"/>
          <w:szCs w:val="10"/>
        </w:rPr>
        <w:t xml:space="preserve">         </w:t>
      </w:r>
    </w:p>
    <w:p w:rsidR="00C85C2F" w:rsidRDefault="00E74C7C">
      <w:pPr>
        <w:pStyle w:val="Heading"/>
        <w:pageBreakBefore/>
        <w:spacing w:before="180" w:line="300" w:lineRule="auto"/>
      </w:pPr>
      <w:r>
        <w:rPr>
          <w:color w:val="17365D"/>
          <w:sz w:val="30"/>
          <w:szCs w:val="30"/>
        </w:rPr>
        <w:lastRenderedPageBreak/>
        <w:t>8. Discussion</w:t>
      </w:r>
    </w:p>
    <w:p w:rsidR="00C85C2F" w:rsidRDefault="00E74C7C">
      <w:pPr>
        <w:pStyle w:val="Heading2"/>
        <w:spacing w:before="160" w:after="90" w:line="300" w:lineRule="auto"/>
      </w:pPr>
      <w:r>
        <w:rPr>
          <w:color w:val="1F4E79"/>
          <w:sz w:val="25"/>
          <w:szCs w:val="25"/>
        </w:rPr>
        <w:t>8.1 Does the System Solve the Problem?</w:t>
      </w:r>
    </w:p>
    <w:p w:rsidR="00C85C2F" w:rsidRDefault="00E74C7C">
      <w:pPr>
        <w:pStyle w:val="Body"/>
        <w:spacing w:after="120" w:line="300" w:lineRule="auto"/>
      </w:pPr>
      <w:r>
        <w:rPr>
          <w:color w:val="1F2937"/>
        </w:rPr>
        <w:t>The implementation addresses the identified problems at the application level. Live and latest location endpoints reduce uncertainty about active buses. ETA is calculated for a passenger's own pickup point from recent trip GPS data. A trip-seat unique inde</w:t>
      </w:r>
      <w:r>
        <w:rPr>
          <w:color w:val="1F2937"/>
        </w:rPr>
        <w:t>x and service validation prevent duplicate seat assignment. Administrators manage operational data, drivers see and update only assigned trips, and passengers own their reservations and notifications. GPS data is not accepted without a matching active trip</w:t>
      </w:r>
      <w:r>
        <w:rPr>
          <w:color w:val="1F2937"/>
        </w:rPr>
        <w:t>, which keeps tracking records connected to a valid journey.</w:t>
      </w:r>
    </w:p>
    <w:p w:rsidR="00C85C2F" w:rsidRDefault="00E74C7C">
      <w:pPr>
        <w:pStyle w:val="Heading2"/>
        <w:spacing w:before="160" w:after="90" w:line="300" w:lineRule="auto"/>
      </w:pPr>
      <w:r>
        <w:rPr>
          <w:color w:val="1F4E79"/>
          <w:sz w:val="25"/>
          <w:szCs w:val="25"/>
        </w:rPr>
        <w:t>8.2 Challenges and Solutions</w:t>
      </w:r>
    </w:p>
    <w:p w:rsidR="00C85C2F" w:rsidRDefault="00E74C7C">
      <w:pPr>
        <w:pStyle w:val="Body"/>
        <w:spacing w:after="120" w:line="300" w:lineRule="auto"/>
      </w:pPr>
      <w:r>
        <w:rPr>
          <w:color w:val="1F2937"/>
        </w:rPr>
        <w:t>The main integration challenge was associating a hardware DeviceId with the correct journey. The solution was to assign the device when scheduling a trip and accept G</w:t>
      </w:r>
      <w:r>
        <w:rPr>
          <w:color w:val="1F2937"/>
        </w:rPr>
        <w:t xml:space="preserve">PS records only for an active trip with that identifier. PostgreSQL timestamp handling required UTC normalization, so service methods convert scheduling and status times to UTC. Concurrent seat booking required more than an application check; the database </w:t>
      </w:r>
      <w:r>
        <w:rPr>
          <w:color w:val="1F2937"/>
        </w:rPr>
        <w:t>unique index provides a final guarantee. Testing different layers required separate approaches, using Moq for isolated business behavior and EF Core InMemory for query and persistence behavior.</w:t>
      </w:r>
    </w:p>
    <w:p w:rsidR="00C85C2F" w:rsidRDefault="00E74C7C">
      <w:pPr>
        <w:pStyle w:val="Heading"/>
        <w:pageBreakBefore/>
        <w:spacing w:before="180" w:line="300" w:lineRule="auto"/>
      </w:pPr>
      <w:r>
        <w:rPr>
          <w:color w:val="17365D"/>
          <w:sz w:val="30"/>
          <w:szCs w:val="30"/>
        </w:rPr>
        <w:lastRenderedPageBreak/>
        <w:t>9. Conclusion and Future Work</w:t>
      </w:r>
    </w:p>
    <w:p w:rsidR="00C85C2F" w:rsidRDefault="00E74C7C">
      <w:pPr>
        <w:pStyle w:val="Heading2"/>
        <w:spacing w:before="160" w:after="90" w:line="300" w:lineRule="auto"/>
      </w:pPr>
      <w:r>
        <w:rPr>
          <w:color w:val="1F4E79"/>
          <w:sz w:val="25"/>
          <w:szCs w:val="25"/>
        </w:rPr>
        <w:t>9.1 Conclusion</w:t>
      </w:r>
    </w:p>
    <w:p w:rsidR="00C85C2F" w:rsidRDefault="00E74C7C">
      <w:pPr>
        <w:pStyle w:val="Body"/>
        <w:spacing w:after="120" w:line="300" w:lineRule="auto"/>
      </w:pPr>
      <w:r>
        <w:rPr>
          <w:color w:val="1F2937"/>
        </w:rPr>
        <w:t>The project deliv</w:t>
      </w:r>
      <w:r>
        <w:rPr>
          <w:color w:val="1F2937"/>
        </w:rPr>
        <w:t>ers a service-oriented bus tracking and reservation platform with secure role-based access, trip-centered scheduling, route and resource assignment, live GPS ingestion, seat reservations, QR check-in, ETA calculation, passenger notifications, and automated</w:t>
      </w:r>
      <w:r>
        <w:rPr>
          <w:color w:val="1F2937"/>
        </w:rPr>
        <w:t xml:space="preserve"> tests. Its layered organization keeps HTTP concerns, business rules, persistence, and transfer models separate, making the codebase easier to test and extend.</w:t>
      </w:r>
    </w:p>
    <w:p w:rsidR="00C85C2F" w:rsidRDefault="00E74C7C">
      <w:pPr>
        <w:pStyle w:val="Heading2"/>
        <w:spacing w:before="160" w:after="90" w:line="300" w:lineRule="auto"/>
      </w:pPr>
      <w:r>
        <w:rPr>
          <w:color w:val="1F4E79"/>
          <w:sz w:val="25"/>
          <w:szCs w:val="25"/>
        </w:rPr>
        <w:t>9.2 Limitations</w:t>
      </w:r>
    </w:p>
    <w:p w:rsidR="00C85C2F" w:rsidRDefault="00E74C7C">
      <w:pPr>
        <w:pStyle w:val="Body"/>
        <w:spacing w:after="55" w:line="300" w:lineRule="auto"/>
      </w:pPr>
      <w:r>
        <w:rPr>
          <w:color w:val="1F2937"/>
          <w:sz w:val="21"/>
          <w:szCs w:val="21"/>
        </w:rPr>
        <w:t>- The GPS ingestion endpoint is anonymous and identifies devices only by DeviceI</w:t>
      </w:r>
      <w:r>
        <w:rPr>
          <w:color w:val="1F2937"/>
          <w:sz w:val="21"/>
          <w:szCs w:val="21"/>
        </w:rPr>
        <w:t>d; production use should add device authentication or signed requests.</w:t>
      </w:r>
    </w:p>
    <w:p w:rsidR="00C85C2F" w:rsidRDefault="00E74C7C">
      <w:pPr>
        <w:pStyle w:val="Body"/>
        <w:spacing w:after="55" w:line="300" w:lineRule="auto"/>
      </w:pPr>
      <w:r>
        <w:rPr>
          <w:color w:val="1F2937"/>
          <w:sz w:val="21"/>
          <w:szCs w:val="21"/>
        </w:rPr>
        <w:t>- The final Render and Vercel URLs are assigned during account setup and therefore cannot be recorded until the first deployments complete.</w:t>
      </w:r>
    </w:p>
    <w:p w:rsidR="00C85C2F" w:rsidRDefault="00E74C7C">
      <w:pPr>
        <w:pStyle w:val="Body"/>
        <w:spacing w:after="55" w:line="300" w:lineRule="auto"/>
      </w:pPr>
      <w:r>
        <w:rPr>
          <w:color w:val="1F2937"/>
          <w:sz w:val="21"/>
          <w:szCs w:val="21"/>
        </w:rPr>
        <w:t>- Free Render services can sleep when inactive, and the free PostgreSQL database is temporary.</w:t>
      </w:r>
      <w:r>
        <w:rPr>
          <w:color w:val="1F2937"/>
          <w:sz w:val="21"/>
          <w:szCs w:val="21"/>
        </w:rPr>
        <w:t/>
      </w:r>
    </w:p>
    <w:p w:rsidR="00C85C2F" w:rsidRDefault="00E74C7C">
      <w:pPr>
        <w:pStyle w:val="Body"/>
        <w:spacing w:after="55" w:line="300" w:lineRule="auto"/>
      </w:pPr>
      <w:r>
        <w:rPr>
          <w:color w:val="1F2937"/>
          <w:sz w:val="21"/>
          <w:szCs w:val="21"/>
        </w:rPr>
        <w:t>- ETA uses straight-line distance and current or fallback speed rather than road routing and traffic.</w:t>
      </w:r>
    </w:p>
    <w:p w:rsidR="00C85C2F" w:rsidRDefault="00E74C7C">
      <w:pPr>
        <w:pStyle w:val="Body"/>
        <w:spacing w:after="55" w:line="300" w:lineRule="auto"/>
      </w:pPr>
      <w:r>
        <w:rPr>
          <w:color w:val="1F2937"/>
          <w:sz w:val="21"/>
          <w:szCs w:val="21"/>
        </w:rPr>
        <w:t>- The API uses AllowAll CORS and should use an explicit production origin policy.</w:t>
      </w:r>
    </w:p>
    <w:p w:rsidR="00C85C2F" w:rsidRDefault="00E74C7C">
      <w:pPr>
        <w:pStyle w:val="Heading2"/>
        <w:spacing w:before="160" w:after="90" w:line="300" w:lineRule="auto"/>
      </w:pPr>
      <w:r>
        <w:rPr>
          <w:color w:val="1F4E79"/>
          <w:sz w:val="25"/>
          <w:szCs w:val="25"/>
        </w:rPr>
        <w:t>9.3 Future Work</w:t>
      </w:r>
    </w:p>
    <w:p w:rsidR="00C85C2F" w:rsidRDefault="00E74C7C">
      <w:pPr>
        <w:pStyle w:val="Body"/>
        <w:spacing w:after="55" w:line="300" w:lineRule="auto"/>
      </w:pPr>
      <w:r>
        <w:rPr>
          <w:color w:val="1F2937"/>
          <w:sz w:val="21"/>
          <w:szCs w:val="21"/>
        </w:rPr>
        <w:t>- Add authenticated GPS d</w:t>
      </w:r>
      <w:r>
        <w:rPr>
          <w:color w:val="1F2937"/>
          <w:sz w:val="21"/>
          <w:szCs w:val="21"/>
        </w:rPr>
        <w:t>evices and rate limiting for the receive endpoint.</w:t>
      </w:r>
    </w:p>
    <w:p w:rsidR="00C85C2F" w:rsidRDefault="00E74C7C">
      <w:pPr>
        <w:pStyle w:val="Body"/>
        <w:spacing w:after="55" w:line="300" w:lineRule="auto"/>
      </w:pPr>
      <w:r>
        <w:rPr>
          <w:color w:val="1F2937"/>
          <w:sz w:val="21"/>
          <w:szCs w:val="21"/>
        </w:rPr>
        <w:t>- Introduce road-network and traffic-aware ETA calculation.</w:t>
      </w:r>
    </w:p>
    <w:p w:rsidR="00C85C2F" w:rsidRDefault="00E74C7C">
      <w:pPr>
        <w:pStyle w:val="Body"/>
        <w:spacing w:after="55" w:line="300" w:lineRule="auto"/>
      </w:pPr>
      <w:r>
        <w:rPr>
          <w:color w:val="1F2937"/>
          <w:sz w:val="21"/>
          <w:szCs w:val="21"/>
        </w:rPr>
        <w:t>- Add email, SMS, or push delivery for stored notifications.</w:t>
      </w:r>
    </w:p>
    <w:p w:rsidR="00C85C2F" w:rsidRDefault="00E74C7C">
      <w:pPr>
        <w:pStyle w:val="Body"/>
        <w:spacing w:after="55" w:line="300" w:lineRule="auto"/>
      </w:pPr>
      <w:r>
        <w:rPr>
          <w:color w:val="1F2937"/>
          <w:sz w:val="21"/>
          <w:szCs w:val="21"/>
        </w:rPr>
        <w:t>- Extend the GitHub Actions pipeline with deployment smoke tests and dependency scanning.</w:t>
      </w:r>
      <w:r>
        <w:rPr>
          <w:color w:val="1F2937"/>
          <w:sz w:val="21"/>
          <w:szCs w:val="21"/>
        </w:rPr>
        <w:t/>
      </w:r>
    </w:p>
    <w:p w:rsidR="00C85C2F" w:rsidRDefault="00E74C7C">
      <w:pPr>
        <w:pStyle w:val="Body"/>
        <w:spacing w:after="55" w:line="300" w:lineRule="auto"/>
      </w:pPr>
      <w:r>
        <w:rPr>
          <w:color w:val="1F2937"/>
          <w:sz w:val="21"/>
          <w:szCs w:val="21"/>
        </w:rPr>
        <w:t>- Deploy the frontend with environment-specific API configuration.</w:t>
      </w:r>
    </w:p>
    <w:p w:rsidR="00C85C2F" w:rsidRDefault="00E74C7C">
      <w:pPr>
        <w:pStyle w:val="Body"/>
        <w:spacing w:after="55" w:line="300" w:lineRule="auto"/>
      </w:pPr>
      <w:r>
        <w:rPr>
          <w:color w:val="1F2937"/>
          <w:sz w:val="21"/>
          <w:szCs w:val="21"/>
        </w:rPr>
        <w:t>- Add online payments, analytics, route stops, and operational dashboards.</w:t>
      </w:r>
    </w:p>
    <w:p w:rsidR="00C85C2F" w:rsidRDefault="00E74C7C">
      <w:pPr>
        <w:pStyle w:val="Heading"/>
        <w:pageBreakBefore/>
        <w:spacing w:before="180" w:line="300" w:lineRule="auto"/>
      </w:pPr>
      <w:r>
        <w:rPr>
          <w:color w:val="17365D"/>
          <w:sz w:val="30"/>
          <w:szCs w:val="30"/>
        </w:rPr>
        <w:lastRenderedPageBreak/>
        <w:t>10. References</w:t>
      </w:r>
    </w:p>
    <w:p w:rsidR="00C85C2F" w:rsidRDefault="00E74C7C">
      <w:pPr>
        <w:pStyle w:val="Body"/>
        <w:spacing w:after="120" w:line="300" w:lineRule="auto"/>
      </w:pPr>
      <w:r>
        <w:rPr>
          <w:color w:val="1F2937"/>
        </w:rPr>
        <w:t>Microsoft. ASP.NET Core documentation. https://learn.microsoft.com/aspnet/core/</w:t>
      </w:r>
    </w:p>
    <w:p w:rsidR="00C85C2F" w:rsidRDefault="00E74C7C">
      <w:pPr>
        <w:pStyle w:val="Body"/>
        <w:spacing w:after="120" w:line="300" w:lineRule="auto"/>
      </w:pPr>
      <w:r>
        <w:rPr>
          <w:color w:val="1F2937"/>
        </w:rPr>
        <w:t>Microsoft. Entit</w:t>
      </w:r>
      <w:r>
        <w:rPr>
          <w:color w:val="1F2937"/>
        </w:rPr>
        <w:t>y Framework Core documentation. https://learn.microsoft.com/ef/core/</w:t>
      </w:r>
    </w:p>
    <w:p w:rsidR="00C85C2F" w:rsidRDefault="00E74C7C">
      <w:pPr>
        <w:pStyle w:val="Body"/>
        <w:spacing w:after="120" w:line="300" w:lineRule="auto"/>
      </w:pPr>
      <w:r>
        <w:rPr>
          <w:color w:val="1F2937"/>
        </w:rPr>
        <w:t>Microsoft. Authentication and authorization in ASP.NET Core. https://learn.microsoft.com/aspnet/core/security/</w:t>
      </w:r>
    </w:p>
    <w:p w:rsidR="00C85C2F" w:rsidRDefault="00E74C7C">
      <w:pPr>
        <w:pStyle w:val="Body"/>
        <w:spacing w:after="120" w:line="300" w:lineRule="auto"/>
      </w:pPr>
      <w:r>
        <w:rPr>
          <w:color w:val="1F2937"/>
        </w:rPr>
        <w:t>Render. Render documentation. https://render.com/docs/ Vercel. Vercel documentation. https://vercel.com/docs/</w:t>
      </w:r>
      <w:r>
        <w:rPr>
          <w:color w:val="1F2937"/>
        </w:rPr>
        <w:t/>
      </w:r>
    </w:p>
    <w:p w:rsidR="00C85C2F" w:rsidRDefault="00E74C7C">
      <w:pPr>
        <w:pStyle w:val="Body"/>
        <w:spacing w:after="120" w:line="300" w:lineRule="auto"/>
      </w:pPr>
      <w:r>
        <w:rPr>
          <w:color w:val="1F2937"/>
        </w:rPr>
        <w:t>PostgreSQL Global Development Group. PostgreSQL documentation. https://www.postgresql.org/docs/</w:t>
      </w:r>
    </w:p>
    <w:p w:rsidR="00C85C2F" w:rsidRDefault="00E74C7C">
      <w:pPr>
        <w:pStyle w:val="Body"/>
        <w:spacing w:after="120" w:line="300" w:lineRule="auto"/>
      </w:pPr>
      <w:r>
        <w:rPr>
          <w:color w:val="1F2937"/>
        </w:rPr>
        <w:t>React. React documentation. https://react.dev/</w:t>
      </w:r>
    </w:p>
    <w:p w:rsidR="00C85C2F" w:rsidRDefault="00E74C7C">
      <w:pPr>
        <w:pStyle w:val="Body"/>
        <w:spacing w:after="120" w:line="300" w:lineRule="auto"/>
      </w:pPr>
      <w:r>
        <w:rPr>
          <w:color w:val="1F2937"/>
        </w:rPr>
        <w:t>Vite. Vite documentation. https://vite.dev/</w:t>
      </w:r>
    </w:p>
    <w:p w:rsidR="00C85C2F" w:rsidRDefault="00E74C7C">
      <w:pPr>
        <w:pStyle w:val="Body"/>
        <w:spacing w:after="120" w:line="300" w:lineRule="auto"/>
      </w:pPr>
      <w:r>
        <w:rPr>
          <w:color w:val="1F2937"/>
        </w:rPr>
        <w:t>Leaflet. Leaflet documentation. https://leafletjs.com/</w:t>
      </w:r>
    </w:p>
    <w:p w:rsidR="00C85C2F" w:rsidRDefault="00E74C7C">
      <w:pPr>
        <w:pStyle w:val="Body"/>
        <w:spacing w:after="120" w:line="300" w:lineRule="auto"/>
      </w:pPr>
      <w:r>
        <w:rPr>
          <w:color w:val="1F2937"/>
        </w:rPr>
        <w:t>xUnit.net. xUnit documentation. https://xunit.net/</w:t>
      </w:r>
    </w:p>
    <w:p w:rsidR="00C85C2F" w:rsidRDefault="00E74C7C">
      <w:pPr>
        <w:pStyle w:val="Body"/>
        <w:spacing w:after="120" w:line="300" w:lineRule="auto"/>
      </w:pPr>
      <w:r>
        <w:rPr>
          <w:color w:val="1F2937"/>
        </w:rPr>
        <w:t>Moq. Moq repository. https://github.com/devlooped/moq</w:t>
      </w:r>
    </w:p>
    <w:p w:rsidR="00C85C2F" w:rsidRDefault="00E74C7C">
      <w:pPr>
        <w:pStyle w:val="Heading"/>
        <w:pageBreakBefore/>
        <w:spacing w:before="180" w:line="300" w:lineRule="auto"/>
      </w:pPr>
      <w:r>
        <w:rPr>
          <w:color w:val="17365D"/>
          <w:sz w:val="30"/>
          <w:szCs w:val="30"/>
        </w:rPr>
        <w:lastRenderedPageBreak/>
        <w:t>Appendix A - Main Enumerations and Constraints</w:t>
      </w:r>
    </w:p>
    <w:p w:rsidR="00C85C2F" w:rsidRDefault="00E74C7C">
      <w:pPr>
        <w:pStyle w:val="Body"/>
        <w:spacing w:after="55" w:line="300" w:lineRule="auto"/>
      </w:pPr>
      <w:r>
        <w:rPr>
          <w:color w:val="1F2937"/>
          <w:sz w:val="21"/>
          <w:szCs w:val="21"/>
        </w:rPr>
        <w:t>- UserRole: Passenger, Driver, Admin.</w:t>
      </w:r>
    </w:p>
    <w:p w:rsidR="00C85C2F" w:rsidRDefault="00E74C7C">
      <w:pPr>
        <w:pStyle w:val="Body"/>
        <w:spacing w:after="55" w:line="300" w:lineRule="auto"/>
      </w:pPr>
      <w:r>
        <w:rPr>
          <w:color w:val="1F2937"/>
          <w:sz w:val="21"/>
          <w:szCs w:val="21"/>
        </w:rPr>
        <w:t>- TripStatus: Scheduled, Delayed, InProgress, Completed, Cancelle</w:t>
      </w:r>
      <w:r>
        <w:rPr>
          <w:color w:val="1F2937"/>
          <w:sz w:val="21"/>
          <w:szCs w:val="21"/>
        </w:rPr>
        <w:t>d.</w:t>
      </w:r>
    </w:p>
    <w:p w:rsidR="00C85C2F" w:rsidRDefault="00E74C7C">
      <w:pPr>
        <w:pStyle w:val="Body"/>
        <w:spacing w:after="55" w:line="300" w:lineRule="auto"/>
      </w:pPr>
      <w:r>
        <w:rPr>
          <w:color w:val="1F2937"/>
          <w:sz w:val="21"/>
          <w:szCs w:val="21"/>
        </w:rPr>
        <w:t>- NotificationType: Delay, PickupTenMinutesAway, PickupAlreadyPassed.</w:t>
      </w:r>
    </w:p>
    <w:p w:rsidR="00C85C2F" w:rsidRDefault="00E74C7C">
      <w:pPr>
        <w:pStyle w:val="Body"/>
        <w:spacing w:after="55" w:line="300" w:lineRule="auto"/>
      </w:pPr>
      <w:r>
        <w:rPr>
          <w:color w:val="1F2937"/>
          <w:sz w:val="21"/>
          <w:szCs w:val="21"/>
        </w:rPr>
        <w:t>- Unique constraints: Users.Email; Reservations(TripId, SeatNumber) when TripId is not null; Notifications(TripId, UserId, ReservationId, Type).</w:t>
      </w:r>
    </w:p>
    <w:p w:rsidR="00C85C2F" w:rsidRDefault="00E74C7C">
      <w:pPr>
        <w:pStyle w:val="Body"/>
        <w:spacing w:after="55" w:line="300" w:lineRule="auto"/>
      </w:pPr>
      <w:r>
        <w:rPr>
          <w:color w:val="1F2937"/>
          <w:sz w:val="21"/>
          <w:szCs w:val="21"/>
        </w:rPr>
        <w:t>- Delete behavior: deleting a bus casc</w:t>
      </w:r>
      <w:r>
        <w:rPr>
          <w:color w:val="1F2937"/>
          <w:sz w:val="21"/>
          <w:szCs w:val="21"/>
        </w:rPr>
        <w:t>ades to its trips and locations; deleting a user cascades to reservations and notifications; trip deletion is restricted by reservations and locations; deleting a reservation sets Notification.ReservationId to null.</w:t>
      </w:r>
    </w:p>
    <w:sectPr w:rsidR="00C85C2F">
      <w:headerReference w:type="default" r:id="rId9"/>
      <w:footerReference w:type="default" r:id="rId10"/>
      <w:pgSz w:w="12240" w:h="15840"/>
      <w:pgMar w:top="1440" w:right="1800" w:bottom="1440" w:left="180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4C7C" w:rsidRDefault="00E74C7C">
      <w:r>
        <w:separator/>
      </w:r>
    </w:p>
  </w:endnote>
  <w:endnote w:type="continuationSeparator" w:id="0">
    <w:p w:rsidR="00E74C7C" w:rsidRDefault="00E74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A7A" w:rsidRDefault="00F82934">
    <w:pPr>
      <w:pStyle w:val="HeaderFooter"/>
    </w:pPr>
    <w:r>
      <w:rPr>
        <w:rFonts w:ascii="Arial" w:hAnsi="Arial"/>
        <w:color w:val="4A6FA5"/>
        <w:sz w:val="16"/>
        <w:szCs w:val="16"/>
        <w:u w:color="4A6FA5"/>
        <w:lang w:val="da-DK"/>
      </w:rPr>
      <w:t xml:space="preserve">Page </w:t>
    </w:r>
    <w:r>
      <w:rPr>
        <w:rFonts w:ascii="Arial" w:eastAsia="Arial" w:hAnsi="Arial" w:cs="Arial"/>
        <w:color w:val="4A6FA5"/>
        <w:sz w:val="16"/>
        <w:szCs w:val="16"/>
        <w:u w:color="4A6FA5"/>
      </w:rPr>
      <w:fldChar w:fldCharType="begin"/>
    </w:r>
    <w:r>
      <w:rPr>
        <w:rFonts w:ascii="Arial" w:eastAsia="Arial" w:hAnsi="Arial" w:cs="Arial"/>
        <w:color w:val="4A6FA5"/>
        <w:sz w:val="16"/>
        <w:szCs w:val="16"/>
        <w:u w:color="4A6FA5"/>
      </w:rPr>
      <w:instrText xml:space="preserve"> PAGE </w:instrText>
    </w:r>
    <w:r>
      <w:rPr>
        <w:rFonts w:ascii="Arial" w:eastAsia="Arial" w:hAnsi="Arial" w:cs="Arial"/>
        <w:color w:val="4A6FA5"/>
        <w:sz w:val="16"/>
        <w:szCs w:val="16"/>
        <w:u w:color="4A6FA5"/>
      </w:rPr>
      <w:fldChar w:fldCharType="separate"/>
    </w:r>
    <w:r w:rsidR="00245BFC">
      <w:rPr>
        <w:rFonts w:ascii="Arial" w:eastAsia="Arial" w:hAnsi="Arial" w:cs="Arial"/>
        <w:noProof/>
        <w:color w:val="4A6FA5"/>
        <w:sz w:val="16"/>
        <w:szCs w:val="16"/>
        <w:u w:color="4A6FA5"/>
      </w:rPr>
      <w:t>9</w:t>
    </w:r>
    <w:r>
      <w:rPr>
        <w:rFonts w:ascii="Arial" w:eastAsia="Arial" w:hAnsi="Arial" w:cs="Arial"/>
        <w:color w:val="4A6FA5"/>
        <w:sz w:val="16"/>
        <w:szCs w:val="16"/>
        <w:u w:color="4A6FA5"/>
      </w:rPr>
      <w:fldChar w:fldCharType="end"/>
    </w:r>
    <w:r>
      <w:rPr>
        <w:rFonts w:ascii="Arial" w:hAnsi="Arial"/>
        <w:color w:val="4A6FA5"/>
        <w:sz w:val="16"/>
        <w:szCs w:val="16"/>
        <w:u w:color="4A6FA5"/>
      </w:rPr>
      <w:t xml:space="preserve"> of </w:t>
    </w:r>
    <w:r>
      <w:rPr>
        <w:rFonts w:ascii="Arial" w:eastAsia="Arial" w:hAnsi="Arial" w:cs="Arial"/>
        <w:color w:val="4A6FA5"/>
        <w:sz w:val="16"/>
        <w:szCs w:val="16"/>
        <w:u w:color="4A6FA5"/>
      </w:rPr>
      <w:fldChar w:fldCharType="begin"/>
    </w:r>
    <w:r>
      <w:rPr>
        <w:rFonts w:ascii="Arial" w:eastAsia="Arial" w:hAnsi="Arial" w:cs="Arial"/>
        <w:color w:val="4A6FA5"/>
        <w:sz w:val="16"/>
        <w:szCs w:val="16"/>
        <w:u w:color="4A6FA5"/>
      </w:rPr>
      <w:instrText xml:space="preserve"> NUMPAGES </w:instrText>
    </w:r>
    <w:r>
      <w:rPr>
        <w:rFonts w:ascii="Arial" w:eastAsia="Arial" w:hAnsi="Arial" w:cs="Arial"/>
        <w:color w:val="4A6FA5"/>
        <w:sz w:val="16"/>
        <w:szCs w:val="16"/>
        <w:u w:color="4A6FA5"/>
      </w:rPr>
      <w:fldChar w:fldCharType="separate"/>
    </w:r>
    <w:r w:rsidR="00245BFC">
      <w:rPr>
        <w:rFonts w:ascii="Arial" w:eastAsia="Arial" w:hAnsi="Arial" w:cs="Arial"/>
        <w:noProof/>
        <w:color w:val="4A6FA5"/>
        <w:sz w:val="16"/>
        <w:szCs w:val="16"/>
        <w:u w:color="4A6FA5"/>
      </w:rPr>
      <w:t>14</w:t>
    </w:r>
    <w:r>
      <w:rPr>
        <w:rFonts w:ascii="Arial" w:eastAsia="Arial" w:hAnsi="Arial" w:cs="Arial"/>
        <w:color w:val="4A6FA5"/>
        <w:sz w:val="16"/>
        <w:szCs w:val="16"/>
        <w:u w:color="4A6FA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4C7C" w:rsidRDefault="00E74C7C">
      <w:r>
        <w:separator/>
      </w:r>
    </w:p>
  </w:footnote>
  <w:footnote w:type="continuationSeparator" w:id="0">
    <w:p w:rsidR="00E74C7C" w:rsidRDefault="00E74C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A7A" w:rsidRDefault="00F82934">
    <w:pPr>
      <w:pStyle w:val="HeaderFooter"/>
    </w:pPr>
    <w:r>
      <w:rPr>
        <w:rFonts w:ascii="Arial" w:hAnsi="Arial"/>
        <w:b/>
        <w:bCs/>
        <w:color w:val="0D2B55"/>
        <w:sz w:val="16"/>
        <w:szCs w:val="16"/>
        <w:u w:color="0D2B55"/>
      </w:rPr>
      <w:t>SOUTH EAST EUROPEAN UNIVERSITY</w:t>
    </w:r>
    <w:r>
      <w:rPr>
        <w:rFonts w:ascii="Arial" w:hAnsi="Arial"/>
        <w:color w:val="4A6FA5"/>
        <w:sz w:val="16"/>
        <w:szCs w:val="16"/>
        <w:u w:color="4A6FA5"/>
        <w:lang w:val="de-DE"/>
      </w:rPr>
      <w:t xml:space="preserve">   |   Service Oriented Architecture </w:t>
    </w:r>
    <w:r>
      <w:rPr>
        <w:rFonts w:ascii="Arial" w:hAnsi="Arial"/>
        <w:color w:val="4A6FA5"/>
        <w:sz w:val="16"/>
        <w:szCs w:val="16"/>
        <w:u w:color="4A6FA5"/>
      </w:rPr>
      <w:t xml:space="preserve">— </w:t>
    </w:r>
    <w:r>
      <w:rPr>
        <w:rFonts w:ascii="Arial" w:hAnsi="Arial"/>
        <w:color w:val="4A6FA5"/>
        <w:sz w:val="16"/>
        <w:szCs w:val="16"/>
        <w:u w:color="4A6FA5"/>
        <w:lang w:val="pt-PT"/>
      </w:rPr>
      <w:t>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601651"/>
    <w:multiLevelType w:val="multilevel"/>
    <w:tmpl w:val="D1AE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F5E05"/>
    <w:multiLevelType w:val="multilevel"/>
    <w:tmpl w:val="423E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D53D5"/>
    <w:multiLevelType w:val="multilevel"/>
    <w:tmpl w:val="95A0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9596C"/>
    <w:multiLevelType w:val="multilevel"/>
    <w:tmpl w:val="77E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13589"/>
    <w:multiLevelType w:val="multilevel"/>
    <w:tmpl w:val="17D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A7A"/>
    <w:rsid w:val="000521A5"/>
    <w:rsid w:val="00073BFB"/>
    <w:rsid w:val="00104D7C"/>
    <w:rsid w:val="0013391D"/>
    <w:rsid w:val="00245BFC"/>
    <w:rsid w:val="00351DE3"/>
    <w:rsid w:val="003B1406"/>
    <w:rsid w:val="003C62A0"/>
    <w:rsid w:val="00417AB5"/>
    <w:rsid w:val="0042119A"/>
    <w:rsid w:val="00463A7A"/>
    <w:rsid w:val="0049132D"/>
    <w:rsid w:val="00547B2C"/>
    <w:rsid w:val="005515D8"/>
    <w:rsid w:val="005D3AE5"/>
    <w:rsid w:val="006351A0"/>
    <w:rsid w:val="00645105"/>
    <w:rsid w:val="00661B38"/>
    <w:rsid w:val="006D6041"/>
    <w:rsid w:val="0082020D"/>
    <w:rsid w:val="00864232"/>
    <w:rsid w:val="00941B8D"/>
    <w:rsid w:val="00A9335C"/>
    <w:rsid w:val="00AD7764"/>
    <w:rsid w:val="00AD77E7"/>
    <w:rsid w:val="00B37CCB"/>
    <w:rsid w:val="00B775EA"/>
    <w:rsid w:val="00C85C2F"/>
    <w:rsid w:val="00C919C2"/>
    <w:rsid w:val="00E35142"/>
    <w:rsid w:val="00E730D9"/>
    <w:rsid w:val="00E74C7C"/>
    <w:rsid w:val="00F43A13"/>
    <w:rsid w:val="00F82934"/>
    <w:rsid w:val="00FF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9F1428-01B7-4A3D-B9F0-ACE83CC2D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2">
    <w:name w:val="heading 2"/>
    <w:link w:val="Heading2Char"/>
    <w:uiPriority w:val="9"/>
    <w:qFormat/>
    <w:pPr>
      <w:spacing w:before="200" w:after="80"/>
      <w:outlineLvl w:val="1"/>
    </w:pPr>
    <w:rPr>
      <w:rFonts w:ascii="Arial" w:hAnsi="Arial" w:cs="Arial Unicode MS"/>
      <w:b/>
      <w:bCs/>
      <w:color w:val="1A3A6B"/>
      <w:sz w:val="22"/>
      <w:szCs w:val="22"/>
      <w:u w:color="1A3A6B"/>
      <w14:textOutline w14:w="0" w14:cap="flat" w14:cmpd="sng" w14:algn="ctr">
        <w14:noFill/>
        <w14:prstDash w14:val="solid"/>
        <w14:bevel/>
      </w14:textOutline>
    </w:rPr>
  </w:style>
  <w:style w:type="paragraph" w:styleId="Heading3">
    <w:name w:val="heading 3"/>
    <w:basedOn w:val="Normal"/>
    <w:link w:val="Heading3Char"/>
    <w:uiPriority w:val="9"/>
    <w:qFormat/>
    <w:rsid w:val="0042119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de-DE"/>
      <w14:textOutline w14:w="0" w14:cap="flat" w14:cmpd="sng" w14:algn="ctr">
        <w14:noFill/>
        <w14:prstDash w14:val="solid"/>
        <w14:bevel/>
      </w14:textOutline>
    </w:rPr>
  </w:style>
  <w:style w:type="paragraph" w:customStyle="1" w:styleId="Heading">
    <w:name w:val="Heading"/>
    <w:pPr>
      <w:spacing w:before="300" w:after="120"/>
      <w:outlineLvl w:val="0"/>
    </w:pPr>
    <w:rPr>
      <w:rFonts w:ascii="Arial" w:hAnsi="Arial" w:cs="Arial Unicode MS"/>
      <w:b/>
      <w:bCs/>
      <w:color w:val="0D2B55"/>
      <w:sz w:val="26"/>
      <w:szCs w:val="26"/>
      <w:u w:color="0D2B55"/>
      <w:lang w:val="de-DE"/>
      <w14:textOutline w14:w="0" w14:cap="flat" w14:cmpd="sng" w14:algn="ctr">
        <w14:noFill/>
        <w14:prstDash w14:val="solid"/>
        <w14:bevel/>
      </w14:textOutline>
    </w:rPr>
  </w:style>
  <w:style w:type="character" w:styleId="FollowedHyperlink">
    <w:name w:val="FollowedHyperlink"/>
    <w:basedOn w:val="DefaultParagraphFont"/>
    <w:uiPriority w:val="99"/>
    <w:semiHidden/>
    <w:unhideWhenUsed/>
    <w:rsid w:val="0013391D"/>
    <w:rPr>
      <w:color w:val="FF00FF" w:themeColor="followedHyperlink"/>
      <w:u w:val="single"/>
    </w:rPr>
  </w:style>
  <w:style w:type="character" w:customStyle="1" w:styleId="Heading2Char">
    <w:name w:val="Heading 2 Char"/>
    <w:basedOn w:val="DefaultParagraphFont"/>
    <w:link w:val="Heading2"/>
    <w:uiPriority w:val="9"/>
    <w:rsid w:val="0013391D"/>
    <w:rPr>
      <w:rFonts w:ascii="Arial" w:hAnsi="Arial" w:cs="Arial Unicode MS"/>
      <w:b/>
      <w:bCs/>
      <w:color w:val="1A3A6B"/>
      <w:sz w:val="22"/>
      <w:szCs w:val="22"/>
      <w:u w:color="1A3A6B"/>
      <w14:textOutline w14:w="0" w14:cap="flat" w14:cmpd="sng" w14:algn="ctr">
        <w14:noFill/>
        <w14:prstDash w14:val="solid"/>
        <w14:bevel/>
      </w14:textOutline>
    </w:rPr>
  </w:style>
  <w:style w:type="paragraph" w:styleId="NormalWeb">
    <w:name w:val="Normal (Web)"/>
    <w:basedOn w:val="Normal"/>
    <w:uiPriority w:val="99"/>
    <w:unhideWhenUsed/>
    <w:rsid w:val="001339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customStyle="1" w:styleId="isselectedend">
    <w:name w:val="isselectedend"/>
    <w:basedOn w:val="Normal"/>
    <w:rsid w:val="001339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Heading3Char">
    <w:name w:val="Heading 3 Char"/>
    <w:basedOn w:val="DefaultParagraphFont"/>
    <w:link w:val="Heading3"/>
    <w:uiPriority w:val="9"/>
    <w:rsid w:val="0042119A"/>
    <w:rPr>
      <w:rFonts w:eastAsia="Times New Roman"/>
      <w:b/>
      <w:bCs/>
      <w:sz w:val="27"/>
      <w:szCs w:val="27"/>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73152">
      <w:bodyDiv w:val="1"/>
      <w:marLeft w:val="0"/>
      <w:marRight w:val="0"/>
      <w:marTop w:val="0"/>
      <w:marBottom w:val="0"/>
      <w:divBdr>
        <w:top w:val="none" w:sz="0" w:space="0" w:color="auto"/>
        <w:left w:val="none" w:sz="0" w:space="0" w:color="auto"/>
        <w:bottom w:val="none" w:sz="0" w:space="0" w:color="auto"/>
        <w:right w:val="none" w:sz="0" w:space="0" w:color="auto"/>
      </w:divBdr>
    </w:div>
    <w:div w:id="101265174">
      <w:bodyDiv w:val="1"/>
      <w:marLeft w:val="0"/>
      <w:marRight w:val="0"/>
      <w:marTop w:val="0"/>
      <w:marBottom w:val="0"/>
      <w:divBdr>
        <w:top w:val="none" w:sz="0" w:space="0" w:color="auto"/>
        <w:left w:val="none" w:sz="0" w:space="0" w:color="auto"/>
        <w:bottom w:val="none" w:sz="0" w:space="0" w:color="auto"/>
        <w:right w:val="none" w:sz="0" w:space="0" w:color="auto"/>
      </w:divBdr>
    </w:div>
    <w:div w:id="192959006">
      <w:bodyDiv w:val="1"/>
      <w:marLeft w:val="0"/>
      <w:marRight w:val="0"/>
      <w:marTop w:val="0"/>
      <w:marBottom w:val="0"/>
      <w:divBdr>
        <w:top w:val="none" w:sz="0" w:space="0" w:color="auto"/>
        <w:left w:val="none" w:sz="0" w:space="0" w:color="auto"/>
        <w:bottom w:val="none" w:sz="0" w:space="0" w:color="auto"/>
        <w:right w:val="none" w:sz="0" w:space="0" w:color="auto"/>
      </w:divBdr>
    </w:div>
    <w:div w:id="223490993">
      <w:bodyDiv w:val="1"/>
      <w:marLeft w:val="0"/>
      <w:marRight w:val="0"/>
      <w:marTop w:val="0"/>
      <w:marBottom w:val="0"/>
      <w:divBdr>
        <w:top w:val="none" w:sz="0" w:space="0" w:color="auto"/>
        <w:left w:val="none" w:sz="0" w:space="0" w:color="auto"/>
        <w:bottom w:val="none" w:sz="0" w:space="0" w:color="auto"/>
        <w:right w:val="none" w:sz="0" w:space="0" w:color="auto"/>
      </w:divBdr>
    </w:div>
    <w:div w:id="240145198">
      <w:bodyDiv w:val="1"/>
      <w:marLeft w:val="0"/>
      <w:marRight w:val="0"/>
      <w:marTop w:val="0"/>
      <w:marBottom w:val="0"/>
      <w:divBdr>
        <w:top w:val="none" w:sz="0" w:space="0" w:color="auto"/>
        <w:left w:val="none" w:sz="0" w:space="0" w:color="auto"/>
        <w:bottom w:val="none" w:sz="0" w:space="0" w:color="auto"/>
        <w:right w:val="none" w:sz="0" w:space="0" w:color="auto"/>
      </w:divBdr>
    </w:div>
    <w:div w:id="243760849">
      <w:bodyDiv w:val="1"/>
      <w:marLeft w:val="0"/>
      <w:marRight w:val="0"/>
      <w:marTop w:val="0"/>
      <w:marBottom w:val="0"/>
      <w:divBdr>
        <w:top w:val="none" w:sz="0" w:space="0" w:color="auto"/>
        <w:left w:val="none" w:sz="0" w:space="0" w:color="auto"/>
        <w:bottom w:val="none" w:sz="0" w:space="0" w:color="auto"/>
        <w:right w:val="none" w:sz="0" w:space="0" w:color="auto"/>
      </w:divBdr>
    </w:div>
    <w:div w:id="267545309">
      <w:bodyDiv w:val="1"/>
      <w:marLeft w:val="0"/>
      <w:marRight w:val="0"/>
      <w:marTop w:val="0"/>
      <w:marBottom w:val="0"/>
      <w:divBdr>
        <w:top w:val="none" w:sz="0" w:space="0" w:color="auto"/>
        <w:left w:val="none" w:sz="0" w:space="0" w:color="auto"/>
        <w:bottom w:val="none" w:sz="0" w:space="0" w:color="auto"/>
        <w:right w:val="none" w:sz="0" w:space="0" w:color="auto"/>
      </w:divBdr>
    </w:div>
    <w:div w:id="281613649">
      <w:bodyDiv w:val="1"/>
      <w:marLeft w:val="0"/>
      <w:marRight w:val="0"/>
      <w:marTop w:val="0"/>
      <w:marBottom w:val="0"/>
      <w:divBdr>
        <w:top w:val="none" w:sz="0" w:space="0" w:color="auto"/>
        <w:left w:val="none" w:sz="0" w:space="0" w:color="auto"/>
        <w:bottom w:val="none" w:sz="0" w:space="0" w:color="auto"/>
        <w:right w:val="none" w:sz="0" w:space="0" w:color="auto"/>
      </w:divBdr>
    </w:div>
    <w:div w:id="474492043">
      <w:bodyDiv w:val="1"/>
      <w:marLeft w:val="0"/>
      <w:marRight w:val="0"/>
      <w:marTop w:val="0"/>
      <w:marBottom w:val="0"/>
      <w:divBdr>
        <w:top w:val="none" w:sz="0" w:space="0" w:color="auto"/>
        <w:left w:val="none" w:sz="0" w:space="0" w:color="auto"/>
        <w:bottom w:val="none" w:sz="0" w:space="0" w:color="auto"/>
        <w:right w:val="none" w:sz="0" w:space="0" w:color="auto"/>
      </w:divBdr>
    </w:div>
    <w:div w:id="494227435">
      <w:bodyDiv w:val="1"/>
      <w:marLeft w:val="0"/>
      <w:marRight w:val="0"/>
      <w:marTop w:val="0"/>
      <w:marBottom w:val="0"/>
      <w:divBdr>
        <w:top w:val="none" w:sz="0" w:space="0" w:color="auto"/>
        <w:left w:val="none" w:sz="0" w:space="0" w:color="auto"/>
        <w:bottom w:val="none" w:sz="0" w:space="0" w:color="auto"/>
        <w:right w:val="none" w:sz="0" w:space="0" w:color="auto"/>
      </w:divBdr>
    </w:div>
    <w:div w:id="657418318">
      <w:bodyDiv w:val="1"/>
      <w:marLeft w:val="0"/>
      <w:marRight w:val="0"/>
      <w:marTop w:val="0"/>
      <w:marBottom w:val="0"/>
      <w:divBdr>
        <w:top w:val="none" w:sz="0" w:space="0" w:color="auto"/>
        <w:left w:val="none" w:sz="0" w:space="0" w:color="auto"/>
        <w:bottom w:val="none" w:sz="0" w:space="0" w:color="auto"/>
        <w:right w:val="none" w:sz="0" w:space="0" w:color="auto"/>
      </w:divBdr>
    </w:div>
    <w:div w:id="698511473">
      <w:bodyDiv w:val="1"/>
      <w:marLeft w:val="0"/>
      <w:marRight w:val="0"/>
      <w:marTop w:val="0"/>
      <w:marBottom w:val="0"/>
      <w:divBdr>
        <w:top w:val="none" w:sz="0" w:space="0" w:color="auto"/>
        <w:left w:val="none" w:sz="0" w:space="0" w:color="auto"/>
        <w:bottom w:val="none" w:sz="0" w:space="0" w:color="auto"/>
        <w:right w:val="none" w:sz="0" w:space="0" w:color="auto"/>
      </w:divBdr>
    </w:div>
    <w:div w:id="944729856">
      <w:bodyDiv w:val="1"/>
      <w:marLeft w:val="0"/>
      <w:marRight w:val="0"/>
      <w:marTop w:val="0"/>
      <w:marBottom w:val="0"/>
      <w:divBdr>
        <w:top w:val="none" w:sz="0" w:space="0" w:color="auto"/>
        <w:left w:val="none" w:sz="0" w:space="0" w:color="auto"/>
        <w:bottom w:val="none" w:sz="0" w:space="0" w:color="auto"/>
        <w:right w:val="none" w:sz="0" w:space="0" w:color="auto"/>
      </w:divBdr>
    </w:div>
    <w:div w:id="1141190051">
      <w:bodyDiv w:val="1"/>
      <w:marLeft w:val="0"/>
      <w:marRight w:val="0"/>
      <w:marTop w:val="0"/>
      <w:marBottom w:val="0"/>
      <w:divBdr>
        <w:top w:val="none" w:sz="0" w:space="0" w:color="auto"/>
        <w:left w:val="none" w:sz="0" w:space="0" w:color="auto"/>
        <w:bottom w:val="none" w:sz="0" w:space="0" w:color="auto"/>
        <w:right w:val="none" w:sz="0" w:space="0" w:color="auto"/>
      </w:divBdr>
    </w:div>
    <w:div w:id="1328285307">
      <w:bodyDiv w:val="1"/>
      <w:marLeft w:val="0"/>
      <w:marRight w:val="0"/>
      <w:marTop w:val="0"/>
      <w:marBottom w:val="0"/>
      <w:divBdr>
        <w:top w:val="none" w:sz="0" w:space="0" w:color="auto"/>
        <w:left w:val="none" w:sz="0" w:space="0" w:color="auto"/>
        <w:bottom w:val="none" w:sz="0" w:space="0" w:color="auto"/>
        <w:right w:val="none" w:sz="0" w:space="0" w:color="auto"/>
      </w:divBdr>
    </w:div>
    <w:div w:id="1603031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EraSela/BusTrackingSystem-SO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2859</Words>
  <Characters>16298</Characters>
  <Application>Microsoft Office Word</Application>
  <DocSecurity>0</DocSecurity>
  <Lines>135</Lines>
  <Paragraphs>38</Paragraphs>
  <ScaleCrop>false</ScaleCrop>
  <Company/>
  <LinksUpToDate>false</LinksUpToDate>
  <CharactersWithSpaces>19119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33</cp:revision>
  <dcterms:created xsi:type="dcterms:W3CDTF">2026-06-11T17:43:00Z</dcterms:created>
  <dcterms:modified xsi:type="dcterms:W3CDTF">2026-06-11T19:54:00Z</dcterms:modified>
</cp:coreProperties>
</file>