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AB6" w:rsidRDefault="0017651D" w:rsidP="0017651D">
      <w:pPr>
        <w:pStyle w:val="Title"/>
      </w:pPr>
      <w:r>
        <w:t xml:space="preserve">IN4343 – Lab </w:t>
      </w:r>
      <w:r w:rsidR="00A052FD">
        <w:t>3</w:t>
      </w:r>
    </w:p>
    <w:p w:rsidR="0017651D" w:rsidRDefault="0017651D" w:rsidP="0017651D">
      <w:pPr>
        <w:pStyle w:val="Subtitle"/>
      </w:pPr>
      <w:r>
        <w:t>Casper van Wezel (4209192) &amp; E</w:t>
      </w:r>
      <w:r w:rsidR="001A74C9">
        <w:t>rwin de Haan (4222814) – 2017-03</w:t>
      </w:r>
      <w:r>
        <w:t>-</w:t>
      </w:r>
      <w:r w:rsidR="001A74C9">
        <w:t>1</w:t>
      </w:r>
      <w:r w:rsidR="00A052FD">
        <w:t>9</w:t>
      </w:r>
    </w:p>
    <w:p w:rsidR="0017651D" w:rsidRPr="001C2E8B" w:rsidRDefault="00A052FD" w:rsidP="001C2E8B">
      <w:pPr>
        <w:pStyle w:val="Heading1"/>
        <w:rPr>
          <w:lang w:val="en-US"/>
        </w:rPr>
      </w:pPr>
      <w:r>
        <w:rPr>
          <w:lang w:val="en-US"/>
        </w:rPr>
        <w:t>Correctness check</w:t>
      </w:r>
    </w:p>
    <w:p w:rsidR="006D1360" w:rsidRPr="00A052FD" w:rsidRDefault="00A052FD" w:rsidP="00A052FD">
      <w:pPr>
        <w:rPr>
          <w:lang w:val="en-US"/>
        </w:rPr>
      </w:pPr>
      <w:r w:rsidRPr="00A052FD">
        <w:rPr>
          <w:lang w:val="en-US"/>
        </w:rPr>
        <w:t>1.</w:t>
      </w:r>
      <w:r>
        <w:rPr>
          <w:lang w:val="en-US"/>
        </w:rPr>
        <w:t xml:space="preserve"> </w:t>
      </w:r>
      <w:r w:rsidRPr="00A052FD">
        <w:rPr>
          <w:lang w:val="en-US"/>
        </w:rPr>
        <w:t>The order of the tasks now is correct. The yellow (blue) signal now activates before the other pending green tasks.</w:t>
      </w:r>
    </w:p>
    <w:p w:rsidR="00A052FD" w:rsidRDefault="00A052FD" w:rsidP="006D1360">
      <w:pPr>
        <w:rPr>
          <w:lang w:val="en-US"/>
        </w:rPr>
      </w:pPr>
      <w:r>
        <w:rPr>
          <w:noProof/>
        </w:rPr>
        <w:drawing>
          <wp:inline distT="0" distB="0" distL="0" distR="0" wp14:anchorId="3A4FB88C" wp14:editId="68E3DCAC">
            <wp:extent cx="5760720" cy="610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2FD" w:rsidRDefault="00A052FD" w:rsidP="00A052FD">
      <w:pPr>
        <w:pStyle w:val="Heading1"/>
        <w:rPr>
          <w:lang w:val="en-US"/>
        </w:rPr>
      </w:pPr>
      <w:r>
        <w:rPr>
          <w:lang w:val="en-US"/>
        </w:rPr>
        <w:t>Efficiency improvement</w:t>
      </w:r>
    </w:p>
    <w:p w:rsidR="00492410" w:rsidRPr="00492410" w:rsidRDefault="00492410" w:rsidP="00EC46B1">
      <w:pPr>
        <w:rPr>
          <w:lang w:val="en-US"/>
        </w:rPr>
      </w:pPr>
      <w:r>
        <w:rPr>
          <w:lang w:val="en-US"/>
        </w:rPr>
        <w:t xml:space="preserve">2a. </w:t>
      </w:r>
      <w:r w:rsidR="00EC46B1">
        <w:rPr>
          <w:lang w:val="en-US"/>
        </w:rPr>
        <w:t xml:space="preserve">Hypothesis: </w:t>
      </w:r>
      <w:r>
        <w:rPr>
          <w:lang w:val="en-US"/>
        </w:rPr>
        <w:t xml:space="preserve">HandleTasks is really only affected when a task is activated. Otherwise the if statement immediately makes the method return. You could also shorten the </w:t>
      </w:r>
      <w:r w:rsidRPr="00492410">
        <w:rPr>
          <w:lang w:val="en-US"/>
        </w:rPr>
        <w:t>TimerIntrpt</w:t>
      </w:r>
      <w:r w:rsidRPr="00492410">
        <w:rPr>
          <w:lang w:val="en-US"/>
        </w:rPr>
        <w:t xml:space="preserve"> function by also starting with the highest </w:t>
      </w:r>
      <w:r>
        <w:rPr>
          <w:lang w:val="en-US"/>
        </w:rPr>
        <w:t>registered</w:t>
      </w:r>
      <w:r w:rsidRPr="00492410">
        <w:rPr>
          <w:lang w:val="en-US"/>
        </w:rPr>
        <w:t xml:space="preserve"> task </w:t>
      </w:r>
      <w:r>
        <w:rPr>
          <w:lang w:val="en-US"/>
        </w:rPr>
        <w:t>prio, this will stop NUMTASKS being relevant for performance. Although this seems to be outside the scope.</w:t>
      </w:r>
    </w:p>
    <w:p w:rsidR="00EC46B1" w:rsidRDefault="00492410" w:rsidP="00EC46B1">
      <w:pPr>
        <w:rPr>
          <w:lang w:val="en-US"/>
        </w:rPr>
      </w:pPr>
      <w:r>
        <w:rPr>
          <w:lang w:val="en-US"/>
        </w:rPr>
        <w:t xml:space="preserve">2b. </w:t>
      </w:r>
      <w:r w:rsidR="00EC46B1">
        <w:rPr>
          <w:lang w:val="en-US"/>
        </w:rPr>
        <w:t>As a consequence the execution time of CountDelay(60000) will not be impacted by much because the interrupt handler</w:t>
      </w:r>
      <w:r>
        <w:rPr>
          <w:lang w:val="en-US"/>
        </w:rPr>
        <w:t xml:space="preserve"> is not affected in execution time.</w:t>
      </w:r>
    </w:p>
    <w:p w:rsidR="00B92863" w:rsidRDefault="00B92863" w:rsidP="00EC46B1">
      <w:pPr>
        <w:rPr>
          <w:lang w:val="en-US"/>
        </w:rPr>
      </w:pPr>
      <w:r>
        <w:rPr>
          <w:lang w:val="en-US"/>
        </w:rPr>
        <w:t>3a.</w:t>
      </w:r>
    </w:p>
    <w:p w:rsidR="00492410" w:rsidRPr="00B92863" w:rsidRDefault="00492410" w:rsidP="00EC46B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HPrioPendingTasks=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HPrioPendingTasks</m:t>
                  </m:r>
                  <m:r>
                    <w:rPr>
                      <w:rFonts w:ascii="Cambria Math" w:hAnsi="Cambria Math"/>
                      <w:lang w:val="en-US"/>
                    </w:rPr>
                    <m:t>≠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 </m:t>
                  </m:r>
                </m:e>
              </m:eqArr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if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Pending=0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if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Pending=1</m:t>
                  </m:r>
                </m:den>
              </m:f>
            </m:e>
          </m:d>
        </m:oMath>
      </m:oMathPara>
    </w:p>
    <w:p w:rsidR="00B92863" w:rsidRDefault="00B92863" w:rsidP="00EC46B1">
      <w:pPr>
        <w:rPr>
          <w:lang w:val="en-US"/>
        </w:rPr>
      </w:pPr>
      <w:r>
        <w:rPr>
          <w:lang w:val="en-US"/>
        </w:rPr>
        <w:t xml:space="preserve">3b. The highest pending task needs to be set in the Interrupt handler. And the HandleTasks needs to break the while loop if the </w:t>
      </w:r>
      <m:oMath>
        <m:r>
          <w:rPr>
            <w:rFonts w:ascii="Cambria Math" w:hAnsi="Cambria Math"/>
            <w:lang w:val="en-US"/>
          </w:rPr>
          <m:t>HPrioPendingTasks</m:t>
        </m:r>
      </m:oMath>
      <w:r>
        <w:rPr>
          <w:lang w:val="en-US"/>
        </w:rPr>
        <w:t xml:space="preserve"> becomes higher than the current executing tasks’ priority.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lang w:val="en-US"/>
        </w:rPr>
        <w:t xml:space="preserve"> also needs to be initialized to </w:t>
      </w:r>
      <m:oMath>
        <m:r>
          <w:rPr>
            <w:rFonts w:ascii="Cambria Math" w:hAnsi="Cambria Math"/>
            <w:lang w:val="en-US"/>
          </w:rPr>
          <m:t>HPrioPendingTasks</m:t>
        </m:r>
      </m:oMath>
      <w:r>
        <w:rPr>
          <w:lang w:val="en-US"/>
        </w:rPr>
        <w:t>.</w:t>
      </w:r>
      <w:r w:rsidR="00AC7CC5">
        <w:rPr>
          <w:lang w:val="en-US"/>
        </w:rPr>
        <w:t xml:space="preserve"> Also make </w:t>
      </w:r>
      <m:oMath>
        <m:r>
          <w:rPr>
            <w:rFonts w:ascii="Cambria Math" w:hAnsi="Cambria Math"/>
            <w:lang w:val="en-US"/>
          </w:rPr>
          <m:t>HPrioPendingTasks</m:t>
        </m:r>
      </m:oMath>
      <w:r w:rsidR="00AC7CC5">
        <w:rPr>
          <w:lang w:val="en-US"/>
        </w:rPr>
        <w:t xml:space="preserve"> signed.</w:t>
      </w:r>
    </w:p>
    <w:p w:rsidR="00B92863" w:rsidRDefault="00B92863" w:rsidP="00EC46B1">
      <w:pPr>
        <w:rPr>
          <w:lang w:val="en-US"/>
        </w:rPr>
      </w:pPr>
      <w:r>
        <w:rPr>
          <w:lang w:val="en-US"/>
        </w:rPr>
        <w:t>3c.</w:t>
      </w:r>
      <w:r w:rsidR="00684849">
        <w:rPr>
          <w:lang w:val="en-US"/>
        </w:rPr>
        <w:t xml:space="preserve"> (git diff)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>diff --git a/Lab3/SchedulerNP.c b/Lab3/SchedulerNP.c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>index f3fe626..056c163 100644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>--- a/Lab3/SchedulerNP.c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>+++ b/Lab3/SchedulerNP.c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>@@ -48,7 +48,7 @@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 xml:space="preserve"> #include "Scheduler.h"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 xml:space="preserve"> Task Tasks[NUMTASKS];           /* Lower indices: lower priorities           */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>-uint8_t Pending = 0;            /* Indicates if there is a pending task      */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>+int8_t HPrioPendingTask = -1;            /* Indicates if there is a pending task      */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 xml:space="preserve"> uint16_t IntDisable(void) {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 xml:space="preserve">        uint16_t sw;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>@@ -114,9 +114,10 @@ uint8_t UnRegisterTask(uint8_t t) {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 xml:space="preserve">  */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 xml:space="preserve"> void HandleTasks(void) {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>-       while (Pending) {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>-               int8_t i = NUMTASKS - 1; Pending = 0;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>-               while (i &gt;= 0 &amp;&amp; !Pending) {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>+       while (HPrioPendingTask &gt;= 0) {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>+               int8_t i = HPrioPendingTask;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>+               HPrioPendingTask = -1;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>+               while (i &gt;= 0 &amp;&amp; i &gt; HPrioPendingTask) {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 xml:space="preserve">                        Taskp t = &amp;Tasks[i];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 xml:space="preserve">                        if (t-&gt;Activated != t-&gt;Invoked) {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 xml:space="preserve">                                if (t-&gt;Flags &amp; TRIGGERED) {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>@@ -124,6 +125,7 @@ void HandleTasks(void) {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 xml:space="preserve">                                } else t-&gt;Invoked = t-&gt;Activated;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 xml:space="preserve">                        } else i--;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 xml:space="preserve">                }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>+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 xml:space="preserve">        }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 xml:space="preserve"> }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>@@ -135,10 +137,11 @@ interrupt(TIMERA0_VECTOR) TimerIntrpt(void) {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 xml:space="preserve">                        if (t-&gt;Remaining-- == 0) {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 xml:space="preserve">                                t-&gt;Remaining = t-&gt;Period - 1;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 xml:space="preserve">                                t-&gt;Activated++;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>-                               Pending = 1;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>+                               if(HPrioPendingTask &lt; i)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>+                                       HPrioPendingTask = i;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 xml:space="preserve">                        }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 xml:space="preserve">        } while (i--);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>-       if (Pending) ExitLowPowerMode3();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>+       if (HPrioPendingTask &gt;= 0) ExitLowPowerMode3();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 xml:space="preserve"> }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</w:p>
    <w:p w:rsidR="00684849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 xml:space="preserve"> #endif</w:t>
      </w:r>
    </w:p>
    <w:p w:rsidR="00B92863" w:rsidRDefault="00B92863" w:rsidP="00EC46B1">
      <w:r>
        <w:rPr>
          <w:lang w:val="en-US"/>
        </w:rPr>
        <w:t xml:space="preserve">3d. </w:t>
      </w:r>
      <w:r w:rsidR="00FF2F29">
        <w:rPr>
          <w:lang w:val="en-US"/>
        </w:rPr>
        <w:t xml:space="preserve">In the TimerIntrpt function a </w:t>
      </w:r>
      <w:r w:rsidR="00FF2F29" w:rsidRPr="003117C0">
        <w:rPr>
          <w:rFonts w:ascii="Lucida Console" w:hAnsi="Lucida Console" w:cs="Consolas"/>
          <w:color w:val="000000"/>
          <w:sz w:val="20"/>
          <w:szCs w:val="20"/>
          <w:lang w:val="en-US"/>
        </w:rPr>
        <w:t xml:space="preserve">HPrioPendingTask &lt; </w:t>
      </w:r>
      <w:r w:rsidR="00FF2F29" w:rsidRPr="003117C0">
        <w:rPr>
          <w:rFonts w:ascii="Lucida Console" w:hAnsi="Lucida Console" w:cs="Consolas"/>
          <w:color w:val="000000"/>
          <w:sz w:val="20"/>
          <w:szCs w:val="20"/>
          <w:lang w:val="en-US"/>
        </w:rPr>
        <w:t xml:space="preserve">i </w:t>
      </w:r>
      <w:r w:rsidR="00FF2F29" w:rsidRPr="00FF2F29">
        <w:rPr>
          <w:lang w:val="en-US"/>
        </w:rPr>
        <w:t>condition was</w:t>
      </w:r>
      <w:r w:rsidR="00FF2F29" w:rsidRPr="00FF2F29">
        <w:t xml:space="preserve"> added to stop the lower priorities overwriting the higher priorities.</w:t>
      </w:r>
    </w:p>
    <w:p w:rsidR="00FF2F29" w:rsidRDefault="00FF2F29" w:rsidP="00EC46B1"/>
    <w:p w:rsidR="00FF2F29" w:rsidRPr="00FF2F29" w:rsidRDefault="00FF2F29" w:rsidP="00EC46B1">
      <w:pPr>
        <w:rPr>
          <w:lang w:val="en-US"/>
        </w:rPr>
      </w:pPr>
      <w:r w:rsidRPr="00FF2F29">
        <w:rPr>
          <w:lang w:val="en-US"/>
        </w:rPr>
        <w:t>4a. The measured executio</w:t>
      </w:r>
      <w:r>
        <w:rPr>
          <w:lang w:val="en-US"/>
        </w:rPr>
        <w:t>n time of the interrup</w:t>
      </w:r>
      <w:bookmarkStart w:id="0" w:name="_GoBack"/>
      <w:bookmarkEnd w:id="0"/>
      <w:r>
        <w:rPr>
          <w:lang w:val="en-US"/>
        </w:rPr>
        <w:t xml:space="preserve">t handler </w:t>
      </w:r>
      <w:r w:rsidRPr="00FF2F29">
        <w:rPr>
          <w:lang w:val="en-US"/>
        </w:rPr>
        <w:t xml:space="preserve">is </w:t>
      </w:r>
      <w:r w:rsidR="00F21640">
        <w:rPr>
          <w:lang w:val="en-US"/>
        </w:rPr>
        <w:t>501</w:t>
      </w:r>
      <w:r w:rsidRPr="00FF2F29">
        <w:rPr>
          <w:lang w:val="en-US"/>
        </w:rPr>
        <w:t xml:space="preserve"> us.</w:t>
      </w:r>
      <w:r>
        <w:rPr>
          <w:lang w:val="en-US"/>
        </w:rPr>
        <w:t xml:space="preserve"> This changes about 1 us when there are two task activations, this is within the variances.</w:t>
      </w:r>
    </w:p>
    <w:p w:rsidR="00FF2F29" w:rsidRDefault="00FF2F29" w:rsidP="00EC46B1">
      <w:pPr>
        <w:rPr>
          <w:lang w:val="en-US"/>
        </w:rPr>
      </w:pPr>
      <w:r>
        <w:rPr>
          <w:lang w:val="en-US"/>
        </w:rPr>
        <w:t xml:space="preserve">4b. </w:t>
      </w:r>
      <w:r w:rsidRPr="00FF2F29">
        <w:rPr>
          <w:lang w:val="en-US"/>
        </w:rPr>
        <w:t xml:space="preserve">The measured duration is 1.745-0.5=1.245 seconds. This is slightly longer. </w:t>
      </w:r>
      <w:r>
        <w:rPr>
          <w:lang w:val="en-US"/>
        </w:rPr>
        <w:t>Propably due to the extra if statement in the interrupt handler.</w:t>
      </w:r>
    </w:p>
    <w:p w:rsidR="00FF2F29" w:rsidRDefault="00F21640" w:rsidP="00EC46B1">
      <w:pPr>
        <w:rPr>
          <w:lang w:val="en-US"/>
        </w:rPr>
      </w:pPr>
      <w:r>
        <w:rPr>
          <w:lang w:val="en-US"/>
        </w:rPr>
        <w:t>5a. The startup behavior.</w:t>
      </w:r>
    </w:p>
    <w:p w:rsidR="00F21640" w:rsidRDefault="00F21640" w:rsidP="00EC46B1">
      <w:pPr>
        <w:rPr>
          <w:lang w:val="en-US"/>
        </w:rPr>
      </w:pPr>
      <w:r>
        <w:rPr>
          <w:lang w:val="en-US"/>
        </w:rPr>
        <w:t>Old:</w:t>
      </w:r>
    </w:p>
    <w:p w:rsidR="00F21640" w:rsidRDefault="00F21640" w:rsidP="00EC46B1">
      <w:pPr>
        <w:rPr>
          <w:lang w:val="en-US"/>
        </w:rPr>
      </w:pPr>
      <w:r>
        <w:rPr>
          <w:noProof/>
        </w:rPr>
        <w:drawing>
          <wp:inline distT="0" distB="0" distL="0" distR="0" wp14:anchorId="2345476A" wp14:editId="265ABEAE">
            <wp:extent cx="5760720" cy="7092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640" w:rsidRDefault="00F21640" w:rsidP="00EC46B1">
      <w:pPr>
        <w:rPr>
          <w:lang w:val="en-US"/>
        </w:rPr>
      </w:pPr>
      <w:r>
        <w:rPr>
          <w:lang w:val="en-US"/>
        </w:rPr>
        <w:t>Improved:</w:t>
      </w:r>
    </w:p>
    <w:p w:rsidR="00F21640" w:rsidRDefault="00F21640" w:rsidP="00EC46B1">
      <w:pPr>
        <w:rPr>
          <w:lang w:val="en-US"/>
        </w:rPr>
      </w:pPr>
      <w:r>
        <w:rPr>
          <w:noProof/>
        </w:rPr>
        <w:drawing>
          <wp:inline distT="0" distB="0" distL="0" distR="0" wp14:anchorId="52D379D6" wp14:editId="162C3691">
            <wp:extent cx="5760720" cy="6337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29" w:rsidRDefault="00FF2F29" w:rsidP="00EC46B1">
      <w:pPr>
        <w:rPr>
          <w:lang w:val="en-US"/>
        </w:rPr>
      </w:pPr>
      <w:r>
        <w:rPr>
          <w:lang w:val="en-US"/>
        </w:rPr>
        <w:t>5</w:t>
      </w:r>
      <w:r w:rsidR="00F21640">
        <w:rPr>
          <w:lang w:val="en-US"/>
        </w:rPr>
        <w:t>b</w:t>
      </w:r>
      <w:r>
        <w:rPr>
          <w:lang w:val="en-US"/>
        </w:rPr>
        <w:t>.</w:t>
      </w:r>
      <w:r w:rsidR="00F21640">
        <w:rPr>
          <w:lang w:val="en-US"/>
        </w:rPr>
        <w:t xml:space="preserve"> Right after CountDelay</w:t>
      </w:r>
    </w:p>
    <w:p w:rsidR="00FF2F29" w:rsidRDefault="00FF2F29" w:rsidP="00EC46B1">
      <w:pPr>
        <w:rPr>
          <w:lang w:val="en-US"/>
        </w:rPr>
      </w:pPr>
      <w:r>
        <w:rPr>
          <w:lang w:val="en-US"/>
        </w:rPr>
        <w:t>Old:</w:t>
      </w:r>
    </w:p>
    <w:p w:rsidR="00FF2F29" w:rsidRDefault="00FF2F29" w:rsidP="00EC46B1">
      <w:pPr>
        <w:rPr>
          <w:lang w:val="en-US"/>
        </w:rPr>
      </w:pPr>
      <w:r>
        <w:rPr>
          <w:noProof/>
        </w:rPr>
        <w:drawing>
          <wp:inline distT="0" distB="0" distL="0" distR="0" wp14:anchorId="6AF41CD9" wp14:editId="63CCB2C6">
            <wp:extent cx="5760720" cy="8731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29" w:rsidRDefault="00F21640" w:rsidP="00EC46B1">
      <w:pPr>
        <w:rPr>
          <w:lang w:val="en-US"/>
        </w:rPr>
      </w:pPr>
      <w:r>
        <w:rPr>
          <w:lang w:val="en-US"/>
        </w:rPr>
        <w:t>Imp</w:t>
      </w:r>
      <w:r w:rsidR="00FF2F29">
        <w:rPr>
          <w:lang w:val="en-US"/>
        </w:rPr>
        <w:t>r</w:t>
      </w:r>
      <w:r>
        <w:rPr>
          <w:lang w:val="en-US"/>
        </w:rPr>
        <w:t>o</w:t>
      </w:r>
      <w:r w:rsidR="00FF2F29">
        <w:rPr>
          <w:lang w:val="en-US"/>
        </w:rPr>
        <w:t>ved:</w:t>
      </w:r>
    </w:p>
    <w:p w:rsidR="00FF2F29" w:rsidRDefault="00FF2F29" w:rsidP="00EC46B1">
      <w:pPr>
        <w:rPr>
          <w:lang w:val="en-US"/>
        </w:rPr>
      </w:pPr>
      <w:r>
        <w:rPr>
          <w:noProof/>
        </w:rPr>
        <w:drawing>
          <wp:inline distT="0" distB="0" distL="0" distR="0" wp14:anchorId="1DCF3C57" wp14:editId="2494D6E6">
            <wp:extent cx="5760720" cy="974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640" w:rsidRDefault="00F21640" w:rsidP="00EC46B1">
      <w:pPr>
        <w:rPr>
          <w:lang w:val="en-US"/>
        </w:rPr>
      </w:pPr>
      <w:r>
        <w:rPr>
          <w:lang w:val="en-US"/>
        </w:rPr>
        <w:t>6a.</w:t>
      </w:r>
      <w:r w:rsidR="003D6A70">
        <w:rPr>
          <w:lang w:val="en-US"/>
        </w:rPr>
        <w:br/>
        <w:t>Improved:</w:t>
      </w:r>
      <w:r>
        <w:rPr>
          <w:lang w:val="en-US"/>
        </w:rPr>
        <w:t xml:space="preserve"> Green 8</w:t>
      </w:r>
      <w:r w:rsidR="003D6A70">
        <w:rPr>
          <w:lang w:val="en-US"/>
        </w:rPr>
        <w:t>29</w:t>
      </w:r>
      <w:r>
        <w:rPr>
          <w:lang w:val="en-US"/>
        </w:rPr>
        <w:t xml:space="preserve"> us. Yellow </w:t>
      </w:r>
      <w:r w:rsidR="003D6A70">
        <w:rPr>
          <w:lang w:val="en-US"/>
        </w:rPr>
        <w:t>582</w:t>
      </w:r>
      <w:r>
        <w:rPr>
          <w:lang w:val="en-US"/>
        </w:rPr>
        <w:t xml:space="preserve"> us.</w:t>
      </w:r>
      <w:r w:rsidR="003D6A70">
        <w:rPr>
          <w:lang w:val="en-US"/>
        </w:rPr>
        <w:br/>
        <w:t xml:space="preserve">Old: </w:t>
      </w:r>
      <w:r>
        <w:rPr>
          <w:lang w:val="en-US"/>
        </w:rPr>
        <w:t xml:space="preserve">Green: </w:t>
      </w:r>
      <w:r w:rsidR="003D6A70">
        <w:rPr>
          <w:lang w:val="en-US"/>
        </w:rPr>
        <w:t>1492</w:t>
      </w:r>
      <w:r>
        <w:rPr>
          <w:lang w:val="en-US"/>
        </w:rPr>
        <w:t xml:space="preserve"> us, Yellow 8</w:t>
      </w:r>
      <w:r w:rsidR="003D6A70">
        <w:rPr>
          <w:lang w:val="en-US"/>
        </w:rPr>
        <w:t>43</w:t>
      </w:r>
      <w:r>
        <w:rPr>
          <w:lang w:val="en-US"/>
        </w:rPr>
        <w:t xml:space="preserve"> us</w:t>
      </w:r>
      <w:r w:rsidR="004624B8">
        <w:rPr>
          <w:lang w:val="en-US"/>
        </w:rPr>
        <w:br/>
        <w:t>Reduction: Green: 663 us; Yellow: 261 us</w:t>
      </w:r>
    </w:p>
    <w:p w:rsidR="00F21640" w:rsidRDefault="00F21640" w:rsidP="00EC46B1">
      <w:pPr>
        <w:rPr>
          <w:lang w:val="en-US"/>
        </w:rPr>
      </w:pPr>
      <w:r>
        <w:rPr>
          <w:lang w:val="en-US"/>
        </w:rPr>
        <w:t>6b. The improvement in event latency of BlinkYellow is clearly visible after BlinkGreen happened, in the images of 5b.</w:t>
      </w:r>
      <w:r w:rsidR="004624B8">
        <w:rPr>
          <w:lang w:val="en-US"/>
        </w:rPr>
        <w:t xml:space="preserve"> It is measured as about a 230-250 us reduction.</w:t>
      </w:r>
    </w:p>
    <w:p w:rsidR="004624B8" w:rsidRPr="00FF2F29" w:rsidRDefault="004624B8" w:rsidP="00EC46B1">
      <w:pPr>
        <w:rPr>
          <w:lang w:val="en-US"/>
        </w:rPr>
      </w:pPr>
      <w:r>
        <w:rPr>
          <w:lang w:val="en-US"/>
        </w:rPr>
        <w:t>7. The Handling of tasks is more efficient, but as mentioned before the Interrupt Handler could use information from RegisterTask to reduce the loop iterations. This could have a much bigger impact due to the amount of times the Interrupt handler is called.</w:t>
      </w:r>
    </w:p>
    <w:sectPr w:rsidR="004624B8" w:rsidRPr="00FF2F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2A4" w:rsidRDefault="00ED72A4" w:rsidP="00760888">
      <w:pPr>
        <w:spacing w:after="0" w:line="240" w:lineRule="auto"/>
      </w:pPr>
      <w:r>
        <w:separator/>
      </w:r>
    </w:p>
  </w:endnote>
  <w:endnote w:type="continuationSeparator" w:id="0">
    <w:p w:rsidR="00ED72A4" w:rsidRDefault="00ED72A4" w:rsidP="00760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2A4" w:rsidRDefault="00ED72A4" w:rsidP="00760888">
      <w:pPr>
        <w:spacing w:after="0" w:line="240" w:lineRule="auto"/>
      </w:pPr>
      <w:r>
        <w:separator/>
      </w:r>
    </w:p>
  </w:footnote>
  <w:footnote w:type="continuationSeparator" w:id="0">
    <w:p w:rsidR="00ED72A4" w:rsidRDefault="00ED72A4" w:rsidP="00760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56CCC"/>
    <w:multiLevelType w:val="hybridMultilevel"/>
    <w:tmpl w:val="5226DF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B26E2"/>
    <w:multiLevelType w:val="hybridMultilevel"/>
    <w:tmpl w:val="D55810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304AC"/>
    <w:multiLevelType w:val="hybridMultilevel"/>
    <w:tmpl w:val="80C0E1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1D"/>
    <w:rsid w:val="00043999"/>
    <w:rsid w:val="00097FC5"/>
    <w:rsid w:val="000E0E09"/>
    <w:rsid w:val="001238AF"/>
    <w:rsid w:val="0017651D"/>
    <w:rsid w:val="00195BD6"/>
    <w:rsid w:val="001A73D8"/>
    <w:rsid w:val="001A74C9"/>
    <w:rsid w:val="001C2E8B"/>
    <w:rsid w:val="00254DC0"/>
    <w:rsid w:val="00265241"/>
    <w:rsid w:val="002A1F1F"/>
    <w:rsid w:val="002D1F42"/>
    <w:rsid w:val="003117C0"/>
    <w:rsid w:val="0039465C"/>
    <w:rsid w:val="003D6A70"/>
    <w:rsid w:val="003F2D6D"/>
    <w:rsid w:val="00405EED"/>
    <w:rsid w:val="00417971"/>
    <w:rsid w:val="004624B8"/>
    <w:rsid w:val="00473C43"/>
    <w:rsid w:val="00492410"/>
    <w:rsid w:val="004E02EF"/>
    <w:rsid w:val="00506060"/>
    <w:rsid w:val="005427CF"/>
    <w:rsid w:val="005E6DB6"/>
    <w:rsid w:val="00684849"/>
    <w:rsid w:val="006D1360"/>
    <w:rsid w:val="007454AD"/>
    <w:rsid w:val="00760888"/>
    <w:rsid w:val="007B4946"/>
    <w:rsid w:val="00827BEC"/>
    <w:rsid w:val="00860FB0"/>
    <w:rsid w:val="008B7395"/>
    <w:rsid w:val="008D3A87"/>
    <w:rsid w:val="00A052FD"/>
    <w:rsid w:val="00A8318F"/>
    <w:rsid w:val="00AC7CC5"/>
    <w:rsid w:val="00AE2532"/>
    <w:rsid w:val="00B92863"/>
    <w:rsid w:val="00C92554"/>
    <w:rsid w:val="00CE7B0F"/>
    <w:rsid w:val="00D57526"/>
    <w:rsid w:val="00D91166"/>
    <w:rsid w:val="00E51894"/>
    <w:rsid w:val="00E83D29"/>
    <w:rsid w:val="00EC46B1"/>
    <w:rsid w:val="00ED72A4"/>
    <w:rsid w:val="00F21640"/>
    <w:rsid w:val="00FB4FED"/>
    <w:rsid w:val="00FF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3DD568E"/>
  <w15:chartTrackingRefBased/>
  <w15:docId w15:val="{ABCA5011-6A7B-4FD1-8328-6494C4E2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5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51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651D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C2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2E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2E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0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888"/>
  </w:style>
  <w:style w:type="paragraph" w:styleId="Footer">
    <w:name w:val="footer"/>
    <w:basedOn w:val="Normal"/>
    <w:link w:val="FooterChar"/>
    <w:uiPriority w:val="99"/>
    <w:unhideWhenUsed/>
    <w:rsid w:val="00760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888"/>
  </w:style>
  <w:style w:type="paragraph" w:styleId="NoSpacing">
    <w:name w:val="No Spacing"/>
    <w:uiPriority w:val="1"/>
    <w:qFormat/>
    <w:rsid w:val="0076088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4924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5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669</Words>
  <Characters>3416</Characters>
  <Application>Microsoft Office Word</Application>
  <DocSecurity>0</DocSecurity>
  <Lines>65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de Haan</dc:creator>
  <cp:keywords/>
  <dc:description/>
  <cp:lastModifiedBy>Erwin de Haan</cp:lastModifiedBy>
  <cp:revision>5</cp:revision>
  <dcterms:created xsi:type="dcterms:W3CDTF">2017-03-19T13:37:00Z</dcterms:created>
  <dcterms:modified xsi:type="dcterms:W3CDTF">2017-03-19T15:40:00Z</dcterms:modified>
</cp:coreProperties>
</file>