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</w:t>
      </w:r>
      <w:r w:rsidRPr="005647E2">
        <w:rPr>
          <w:rFonts w:ascii="Times New Roman" w:hAnsi="Times New Roman" w:cs="Times New Roman"/>
          <w:b/>
          <w:sz w:val="48"/>
          <w:szCs w:val="48"/>
        </w:rPr>
        <w:t>2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709C0" w:rsidRDefault="009709C0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МГТУ имени </w:t>
      </w:r>
      <w:proofErr w:type="spellStart"/>
      <w:r>
        <w:rPr>
          <w:rFonts w:ascii="Times New Roman" w:hAnsi="Times New Roman" w:cs="Times New Roman"/>
          <w:sz w:val="36"/>
          <w:szCs w:val="36"/>
        </w:rPr>
        <w:t>Н.Э.Баумана</w:t>
      </w:r>
      <w:proofErr w:type="spellEnd"/>
    </w:p>
    <w:p w:rsidR="005647E2" w:rsidRPr="0095305D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200CAF" w:rsidRPr="005647E2" w:rsidRDefault="00A430DE" w:rsidP="0095305D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5305D">
        <w:rPr>
          <w:b/>
          <w:sz w:val="28"/>
          <w:szCs w:val="28"/>
        </w:rPr>
        <w:lastRenderedPageBreak/>
        <w:t>Задание:</w:t>
      </w:r>
      <w:r w:rsidRPr="00A430DE">
        <w:rPr>
          <w:sz w:val="28"/>
          <w:szCs w:val="28"/>
        </w:rPr>
        <w:t xml:space="preserve"> </w:t>
      </w:r>
      <w:r w:rsidR="00200CAF">
        <w:rPr>
          <w:sz w:val="28"/>
          <w:szCs w:val="28"/>
        </w:rPr>
        <w:t>р</w:t>
      </w:r>
      <w:r w:rsidR="00200CAF" w:rsidRPr="00200CAF">
        <w:rPr>
          <w:sz w:val="28"/>
          <w:szCs w:val="28"/>
        </w:rPr>
        <w:t>азработать программу, реализующую работу с классами.</w:t>
      </w:r>
    </w:p>
    <w:p w:rsidR="00200CAF" w:rsidRPr="00200CAF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 xml:space="preserve">1. Программа должна быть разработана в виде консольного приложения на языке </w:t>
      </w:r>
      <w:r w:rsidRPr="00200CAF">
        <w:rPr>
          <w:sz w:val="28"/>
          <w:szCs w:val="28"/>
          <w:lang w:val="en-US"/>
        </w:rPr>
        <w:t>C</w:t>
      </w:r>
      <w:r w:rsidRPr="00200CAF">
        <w:rPr>
          <w:sz w:val="28"/>
          <w:szCs w:val="28"/>
        </w:rPr>
        <w:t>#.</w:t>
      </w:r>
    </w:p>
    <w:p w:rsidR="00200CAF" w:rsidRPr="00200CAF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>2. Абстрактный класс «Геометрическая фигура» содержит виртуальный метод для вычисления площади фигуры.</w:t>
      </w:r>
    </w:p>
    <w:p w:rsidR="00200CAF" w:rsidRPr="00200CAF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r w:rsidRPr="00200CAF">
        <w:rPr>
          <w:sz w:val="28"/>
          <w:szCs w:val="28"/>
          <w:lang w:val="en-US"/>
        </w:rPr>
        <w:t>property</w:t>
      </w:r>
      <w:r w:rsidRPr="00200CAF">
        <w:rPr>
          <w:sz w:val="28"/>
          <w:szCs w:val="28"/>
        </w:rPr>
        <w:t>). Класс должен содержать конструктор по параметрам «ширина» и «высота».</w:t>
      </w:r>
    </w:p>
    <w:p w:rsidR="00200CAF" w:rsidRPr="00200CAF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>4. Класс «Квадрат» наследуется от класса «Прямоугольник». Класс должен содержать конструктор по длине стороны.</w:t>
      </w:r>
    </w:p>
    <w:p w:rsidR="00200CAF" w:rsidRPr="005647E2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>5. Класс «Круг» наследуется от класса «Геометрическая фигура». Радиус объявляется как свойство (</w:t>
      </w:r>
      <w:r w:rsidRPr="00200CAF">
        <w:rPr>
          <w:sz w:val="28"/>
          <w:szCs w:val="28"/>
          <w:lang w:val="en-US"/>
        </w:rPr>
        <w:t>property</w:t>
      </w:r>
      <w:r w:rsidRPr="00200CAF">
        <w:rPr>
          <w:sz w:val="28"/>
          <w:szCs w:val="28"/>
        </w:rPr>
        <w:t>). Класс должен содержать конструктор по параметру «радиус».</w:t>
      </w:r>
    </w:p>
    <w:p w:rsidR="00200CAF" w:rsidRPr="00200CAF" w:rsidRDefault="00200CAF" w:rsidP="00200CAF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r w:rsidRPr="00200CAF">
        <w:rPr>
          <w:sz w:val="28"/>
          <w:szCs w:val="28"/>
          <w:lang w:val="en-US"/>
        </w:rPr>
        <w:t>Object</w:t>
      </w:r>
      <w:r w:rsidRPr="00200CAF">
        <w:rPr>
          <w:sz w:val="28"/>
          <w:szCs w:val="28"/>
        </w:rPr>
        <w:t>.</w:t>
      </w:r>
      <w:proofErr w:type="spellStart"/>
      <w:r w:rsidRPr="00200CAF">
        <w:rPr>
          <w:sz w:val="28"/>
          <w:szCs w:val="28"/>
          <w:lang w:val="en-US"/>
        </w:rPr>
        <w:t>ToString</w:t>
      </w:r>
      <w:proofErr w:type="spellEnd"/>
      <w:r w:rsidRPr="00200CAF">
        <w:rPr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A430DE" w:rsidRPr="0095305D" w:rsidRDefault="00200CAF" w:rsidP="0095305D">
      <w:pPr>
        <w:ind w:firstLine="708"/>
        <w:rPr>
          <w:sz w:val="28"/>
          <w:szCs w:val="28"/>
        </w:rPr>
      </w:pPr>
      <w:r w:rsidRPr="00200CAF">
        <w:rPr>
          <w:sz w:val="28"/>
          <w:szCs w:val="28"/>
        </w:rPr>
        <w:t xml:space="preserve">7. Разработать интерфейс </w:t>
      </w:r>
      <w:proofErr w:type="spellStart"/>
      <w:r w:rsidRPr="00200CAF">
        <w:rPr>
          <w:sz w:val="28"/>
          <w:szCs w:val="28"/>
          <w:lang w:val="en-US"/>
        </w:rPr>
        <w:t>IPrint</w:t>
      </w:r>
      <w:proofErr w:type="spellEnd"/>
      <w:r w:rsidRPr="00200CAF">
        <w:rPr>
          <w:sz w:val="28"/>
          <w:szCs w:val="28"/>
        </w:rPr>
        <w:t xml:space="preserve">. Интерфейс содержит метод </w:t>
      </w:r>
      <w:r w:rsidRPr="00200CAF">
        <w:rPr>
          <w:sz w:val="28"/>
          <w:szCs w:val="28"/>
          <w:lang w:val="en-US"/>
        </w:rPr>
        <w:t>Print</w:t>
      </w:r>
      <w:r w:rsidRPr="00200CAF">
        <w:rPr>
          <w:sz w:val="28"/>
          <w:szCs w:val="28"/>
        </w:rPr>
        <w:t xml:space="preserve">(), который не принимает параметров и возвращает </w:t>
      </w:r>
      <w:r w:rsidRPr="00200CAF">
        <w:rPr>
          <w:sz w:val="28"/>
          <w:szCs w:val="28"/>
          <w:lang w:val="en-US"/>
        </w:rPr>
        <w:t>void</w:t>
      </w:r>
      <w:r w:rsidRPr="00200CAF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200CAF">
        <w:rPr>
          <w:sz w:val="28"/>
          <w:szCs w:val="28"/>
          <w:lang w:val="en-US"/>
        </w:rPr>
        <w:t>IPrint</w:t>
      </w:r>
      <w:proofErr w:type="spellEnd"/>
      <w:r w:rsidRPr="00200CAF">
        <w:rPr>
          <w:sz w:val="28"/>
          <w:szCs w:val="28"/>
        </w:rPr>
        <w:t xml:space="preserve">. Переопределяемый метод </w:t>
      </w:r>
      <w:r w:rsidRPr="00200CAF">
        <w:rPr>
          <w:sz w:val="28"/>
          <w:szCs w:val="28"/>
          <w:lang w:val="en-US"/>
        </w:rPr>
        <w:t>Print</w:t>
      </w:r>
      <w:r w:rsidRPr="00200CAF">
        <w:rPr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200CAF">
        <w:rPr>
          <w:sz w:val="28"/>
          <w:szCs w:val="28"/>
          <w:lang w:val="en-US"/>
        </w:rPr>
        <w:t>ToString</w:t>
      </w:r>
      <w:proofErr w:type="spellEnd"/>
      <w:r w:rsidRPr="00200CAF">
        <w:rPr>
          <w:sz w:val="28"/>
          <w:szCs w:val="28"/>
        </w:rPr>
        <w:t>().</w:t>
      </w:r>
    </w:p>
    <w:p w:rsidR="0095305D" w:rsidRPr="0095305D" w:rsidRDefault="0095305D" w:rsidP="0095305D">
      <w:pPr>
        <w:ind w:firstLine="708"/>
        <w:rPr>
          <w:sz w:val="28"/>
          <w:szCs w:val="28"/>
        </w:rPr>
      </w:pPr>
    </w:p>
    <w:p w:rsidR="00065A47" w:rsidRPr="0095305D" w:rsidRDefault="00A430DE" w:rsidP="0095305D">
      <w:pPr>
        <w:ind w:firstLine="708"/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Диаграмма классов:</w:t>
      </w:r>
    </w:p>
    <w:p w:rsidR="00A430DE" w:rsidRPr="00A430DE" w:rsidRDefault="00200CAF" w:rsidP="00A430D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72000" cy="2688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E" w:rsidRPr="0095305D" w:rsidRDefault="00A430DE" w:rsidP="0095305D">
      <w:pPr>
        <w:ind w:firstLine="708"/>
        <w:rPr>
          <w:b/>
          <w:sz w:val="28"/>
          <w:szCs w:val="28"/>
          <w:lang w:val="en-US"/>
        </w:rPr>
      </w:pPr>
      <w:r w:rsidRPr="0095305D">
        <w:rPr>
          <w:b/>
          <w:sz w:val="28"/>
          <w:szCs w:val="28"/>
        </w:rPr>
        <w:lastRenderedPageBreak/>
        <w:t>Текст</w:t>
      </w:r>
      <w:r w:rsidRPr="0095305D">
        <w:rPr>
          <w:b/>
          <w:sz w:val="28"/>
          <w:szCs w:val="28"/>
          <w:lang w:val="en-US"/>
        </w:rPr>
        <w:t xml:space="preserve"> </w:t>
      </w:r>
      <w:r w:rsidRPr="0095305D">
        <w:rPr>
          <w:b/>
          <w:sz w:val="28"/>
          <w:szCs w:val="28"/>
        </w:rPr>
        <w:t>программы</w:t>
      </w:r>
      <w:r w:rsidRPr="0095305D">
        <w:rPr>
          <w:b/>
          <w:sz w:val="28"/>
          <w:szCs w:val="28"/>
          <w:lang w:val="en-US"/>
        </w:rPr>
        <w:t>: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геометрическая фигура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0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20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9709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709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сравнение элементов (для сортировки списка)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</w:t>
      </w:r>
      <w:proofErr w:type="spellStart"/>
      <w:proofErr w:type="gramStart"/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IPrint</w:t>
      </w:r>
      <w:proofErr w:type="spellEnd"/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09C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9C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0CAF" w:rsidRPr="009709C0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9C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9709C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9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 (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4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4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4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4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564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(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(size, size)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4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4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564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47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47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647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47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47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200C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 (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0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200C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5647E2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47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bkit_laba2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00C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proofErr w:type="gram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0CAF" w:rsidRP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00C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0C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0CAF" w:rsidRDefault="00200CAF" w:rsidP="0020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30DE" w:rsidRDefault="00A430DE" w:rsidP="00A430DE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34CE0" w:rsidRPr="0095305D" w:rsidRDefault="00A430DE" w:rsidP="0095305D">
      <w:pPr>
        <w:ind w:firstLine="708"/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A430DE" w:rsidRPr="00A430DE" w:rsidRDefault="00200CAF" w:rsidP="00A430DE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C33D7" wp14:editId="72BA0858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DE" w:rsidRPr="00A4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200CAF"/>
    <w:rsid w:val="005625DB"/>
    <w:rsid w:val="005647E2"/>
    <w:rsid w:val="0095305D"/>
    <w:rsid w:val="009709C0"/>
    <w:rsid w:val="00A430DE"/>
    <w:rsid w:val="00C34CE0"/>
    <w:rsid w:val="00C4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27B4"/>
  <w15:docId w15:val="{EB4FB0D4-01DF-4622-B8E8-BF78E57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2017-09-25T10:12:00Z</dcterms:created>
  <dcterms:modified xsi:type="dcterms:W3CDTF">2017-10-10T18:34:00Z</dcterms:modified>
</cp:coreProperties>
</file>