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Elijah  Raines</w:t>
      </w:r>
    </w:p>
    <w:p w:rsidR="00000000" w:rsidDel="00000000" w:rsidP="00000000" w:rsidRDefault="00000000" w:rsidRPr="00000000" w14:paraId="00000002">
      <w:pPr>
        <w:spacing w:after="240" w:before="240" w:lineRule="auto"/>
        <w:rPr/>
      </w:pPr>
      <w:r w:rsidDel="00000000" w:rsidR="00000000" w:rsidRPr="00000000">
        <w:rPr>
          <w:rtl w:val="0"/>
        </w:rPr>
        <w:t xml:space="preserve">ITAI 1371</w:t>
      </w:r>
    </w:p>
    <w:p w:rsidR="00000000" w:rsidDel="00000000" w:rsidP="00000000" w:rsidRDefault="00000000" w:rsidRPr="00000000" w14:paraId="00000003">
      <w:pPr>
        <w:spacing w:after="240" w:before="240" w:lineRule="auto"/>
        <w:rPr/>
      </w:pPr>
      <w:r w:rsidDel="00000000" w:rsidR="00000000" w:rsidRPr="00000000">
        <w:rPr>
          <w:rtl w:val="0"/>
        </w:rPr>
        <w:t xml:space="preserve">This machine learning lab was a great learning experience that helped me understand both the basic concepts and the practical steps of building models. At first, machine learning seemed confusing because there were so many parts — collecting data, cleaning it, splitting it, training models, and testing them. But after going through the lab step by step, it all started to make sense. I began to see how each step connects and why they are all important for getting good results.</w:t>
      </w:r>
    </w:p>
    <w:p w:rsidR="00000000" w:rsidDel="00000000" w:rsidP="00000000" w:rsidRDefault="00000000" w:rsidRPr="00000000" w14:paraId="00000004">
      <w:pPr>
        <w:spacing w:after="240" w:before="240" w:lineRule="auto"/>
        <w:rPr/>
      </w:pPr>
      <w:r w:rsidDel="00000000" w:rsidR="00000000" w:rsidRPr="00000000">
        <w:rPr>
          <w:rtl w:val="0"/>
        </w:rPr>
        <w:t xml:space="preserve">I learned about the three main types of machine learning: supervised, unsupervised, and reinforcement learning. Supervised learning uses labeled data to train a model, like predicting house prices or classifying emails as spam or not spam. Unsupervised learning doesn’t use labels and instead finds patterns or groups in data, like grouping customers with similar shopping habits. Reinforcement learning is when a model learns by trial and error, getting rewards for good actions and penalties for bad ones. Understanding these types helped me see how machine learning can solve different kinds of problems.</w:t>
      </w:r>
    </w:p>
    <w:p w:rsidR="00000000" w:rsidDel="00000000" w:rsidP="00000000" w:rsidRDefault="00000000" w:rsidRPr="00000000" w14:paraId="00000005">
      <w:pPr>
        <w:spacing w:after="240" w:before="240" w:lineRule="auto"/>
        <w:rPr/>
      </w:pPr>
      <w:r w:rsidDel="00000000" w:rsidR="00000000" w:rsidRPr="00000000">
        <w:rPr>
          <w:rtl w:val="0"/>
        </w:rPr>
        <w:t xml:space="preserve">The lab also walked me through the full machine learning workflow using the Wine dataset. I learned how to prepare data, split it into training and testing sets, and train different models to compare their performance. I built both a Logistic Regression model and a Decision Tree model. The Decision Tree ended up performing better and was easier to understand because I could see how it split the data into branches to make decisions. I used features like magnesium, malic acid, and alcohol, which showed strong relationships with wine class. Changing and testing different features helped me realize how important feature selection is for improving accuracy.</w:t>
      </w:r>
    </w:p>
    <w:p w:rsidR="00000000" w:rsidDel="00000000" w:rsidP="00000000" w:rsidRDefault="00000000" w:rsidRPr="00000000" w14:paraId="00000006">
      <w:pPr>
        <w:spacing w:after="240" w:before="240" w:lineRule="auto"/>
        <w:rPr/>
      </w:pPr>
      <w:r w:rsidDel="00000000" w:rsidR="00000000" w:rsidRPr="00000000">
        <w:rPr>
          <w:rtl w:val="0"/>
        </w:rPr>
        <w:t xml:space="preserve">Another big thing I learned was how to evaluate models properly. Accuracy is important, but I also learned that it doesn’t always tell the full story. Looking at other metrics like precision, recall, and the confusion matrix helped me better understand what the model was doing right or wrong. I also learned about overfitting — when a model does really well on training data but performs poorly on new data because it memorizes instead of learning patterns. This taught me why testing with new data is so important.</w:t>
      </w:r>
    </w:p>
    <w:p w:rsidR="00000000" w:rsidDel="00000000" w:rsidP="00000000" w:rsidRDefault="00000000" w:rsidRPr="00000000" w14:paraId="00000007">
      <w:pPr>
        <w:spacing w:after="240" w:before="240" w:lineRule="auto"/>
        <w:rPr/>
      </w:pPr>
      <w:r w:rsidDel="00000000" w:rsidR="00000000" w:rsidRPr="00000000">
        <w:rPr>
          <w:rtl w:val="0"/>
        </w:rPr>
        <w:t xml:space="preserve">The lab also introduced different data types, like numerical, categorical, and text data, and explained how each one needs different preparation steps. I realized that cleaning and understanding the data is often the most time-consuming part of machine learning, but it makes a big difference in how well the model works. We also explored real-world uses of machine learning, like recommendation systems, fraud detection, and medical predictions, which helped me understand how these ideas apply outside of the classroom.</w:t>
      </w:r>
    </w:p>
    <w:p w:rsidR="00000000" w:rsidDel="00000000" w:rsidP="00000000" w:rsidRDefault="00000000" w:rsidRPr="00000000" w14:paraId="00000008">
      <w:pPr>
        <w:spacing w:after="240" w:before="240" w:lineRule="auto"/>
        <w:rPr/>
      </w:pPr>
      <w:r w:rsidDel="00000000" w:rsidR="00000000" w:rsidRPr="00000000">
        <w:rPr>
          <w:rtl w:val="0"/>
        </w:rPr>
        <w:t xml:space="preserve">Overall, this lab helped me gain a deeper understanding of how machine learning works from start to finish. I learned that building a model isn’t just about picking an algorithm — it’s about preparing the data carefully, choosing the right features, testing, and improving step by step. At first, it all seemed complicated, but now I can see how each part fits together to create a complete process. I feel more confident working with data and using models like Decision Trees, and I’m excited to keep learning more about how machine learning can be used in real-world situations.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