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147" w:rsidRPr="00B53E10" w:rsidRDefault="007A4147" w:rsidP="007A4147">
      <w:pPr>
        <w:jc w:val="center"/>
        <w:rPr>
          <w:rFonts w:cs="Calibri"/>
          <w:b/>
          <w:bCs/>
          <w:sz w:val="36"/>
          <w:szCs w:val="60"/>
        </w:rPr>
      </w:pPr>
      <w:r w:rsidRPr="00B53E10">
        <w:rPr>
          <w:rFonts w:cs="Calibri"/>
          <w:b/>
          <w:bCs/>
          <w:sz w:val="36"/>
          <w:szCs w:val="60"/>
        </w:rPr>
        <w:t>RIPHAH INTERNATIONAL UNIVERSITY ISLAMABAD</w:t>
      </w:r>
    </w:p>
    <w:p w:rsidR="007A4147" w:rsidRDefault="007A4147" w:rsidP="007A4147">
      <w:pPr>
        <w:jc w:val="center"/>
        <w:rPr>
          <w:rFonts w:eastAsia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 descr="C:\Users\pc\AppData\Local\Temp\ksohtml756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7560\wp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/>
          <w:bCs/>
          <w:sz w:val="28"/>
          <w:szCs w:val="28"/>
        </w:rPr>
        <w:t xml:space="preserve"> </w:t>
      </w:r>
    </w:p>
    <w:p w:rsidR="007A4147" w:rsidRPr="00B53E10" w:rsidRDefault="007A4147" w:rsidP="00B53E10">
      <w:pPr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</w:t>
      </w:r>
      <w:r w:rsidRPr="00B53E10">
        <w:rPr>
          <w:rFonts w:cs="Calibri"/>
          <w:b/>
          <w:bCs/>
          <w:sz w:val="40"/>
          <w:szCs w:val="56"/>
        </w:rPr>
        <w:t xml:space="preserve"> Lab #06</w:t>
      </w:r>
    </w:p>
    <w:p w:rsidR="007A4147" w:rsidRDefault="007A4147" w:rsidP="007A4147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Bachelor of Computer Science – 5th Semester</w:t>
      </w:r>
    </w:p>
    <w:p w:rsidR="007A4147" w:rsidRDefault="007A4147" w:rsidP="007A4147">
      <w:pPr>
        <w:jc w:val="center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Subject: Operating system</w:t>
      </w:r>
    </w:p>
    <w:p w:rsidR="007A4147" w:rsidRDefault="007A4147" w:rsidP="007A4147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Submitted to: </w:t>
      </w:r>
      <w:r>
        <w:rPr>
          <w:rFonts w:eastAsia="Calibri"/>
          <w:b/>
          <w:spacing w:val="4"/>
          <w:sz w:val="32"/>
          <w:szCs w:val="32"/>
        </w:rPr>
        <w:t xml:space="preserve">MS. </w:t>
      </w:r>
      <w:proofErr w:type="spellStart"/>
      <w:r>
        <w:rPr>
          <w:rFonts w:eastAsia="Calibri"/>
          <w:b/>
          <w:spacing w:val="4"/>
          <w:sz w:val="32"/>
          <w:szCs w:val="32"/>
        </w:rPr>
        <w:t>Kausar</w:t>
      </w:r>
      <w:proofErr w:type="spellEnd"/>
    </w:p>
    <w:p w:rsidR="007A4147" w:rsidRDefault="00B53E10" w:rsidP="007A4147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Submitted by: </w:t>
      </w:r>
      <w:proofErr w:type="spellStart"/>
      <w:r>
        <w:rPr>
          <w:rFonts w:eastAsia="Calibri"/>
          <w:b/>
          <w:bCs/>
          <w:sz w:val="32"/>
          <w:szCs w:val="32"/>
        </w:rPr>
        <w:t>Eraj</w:t>
      </w:r>
      <w:proofErr w:type="spellEnd"/>
      <w:r>
        <w:rPr>
          <w:rFonts w:eastAsia="Calibri"/>
          <w:b/>
          <w:bCs/>
          <w:sz w:val="32"/>
          <w:szCs w:val="32"/>
        </w:rPr>
        <w:t xml:space="preserve"> </w:t>
      </w:r>
      <w:proofErr w:type="spellStart"/>
      <w:r>
        <w:rPr>
          <w:rFonts w:eastAsia="Calibri"/>
          <w:b/>
          <w:bCs/>
          <w:sz w:val="32"/>
          <w:szCs w:val="32"/>
        </w:rPr>
        <w:t>Shakkor</w:t>
      </w:r>
      <w:proofErr w:type="spellEnd"/>
    </w:p>
    <w:p w:rsidR="007A4147" w:rsidRDefault="00B53E10" w:rsidP="007A4147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   Sap ID: #33131</w:t>
      </w:r>
    </w:p>
    <w:p w:rsidR="007A4147" w:rsidRDefault="007A4147" w:rsidP="007A4147">
      <w:pPr>
        <w:rPr>
          <w:rFonts w:ascii="Calibri" w:hAnsi="Calibri"/>
          <w:b/>
          <w:bCs/>
          <w:sz w:val="22"/>
          <w:szCs w:val="22"/>
        </w:rPr>
      </w:pPr>
      <w:r>
        <w:rPr>
          <w:b/>
          <w:bCs/>
        </w:rPr>
        <w:t xml:space="preserve"> </w:t>
      </w:r>
    </w:p>
    <w:p w:rsidR="007A4147" w:rsidRPr="00B53E10" w:rsidRDefault="007A4147" w:rsidP="00B53E10">
      <w:r>
        <w:t xml:space="preserve"> </w:t>
      </w:r>
      <w:r w:rsidRPr="00193C19">
        <w:rPr>
          <w:b/>
          <w:sz w:val="28"/>
          <w:szCs w:val="28"/>
        </w:rPr>
        <w:t xml:space="preserve">Q1: </w:t>
      </w:r>
      <w:r w:rsidRPr="00193C19">
        <w:rPr>
          <w:b/>
        </w:rPr>
        <w:t>Explain the process of compiling a C program in Linux. What command is used to compile the program?</w:t>
      </w:r>
    </w:p>
    <w:p w:rsidR="007A4147" w:rsidRPr="007A4147" w:rsidRDefault="007A4147" w:rsidP="007A4147">
      <w:r w:rsidRPr="007A4147">
        <w:t>The process of compiling a C program in Linux involves several steps:</w:t>
      </w:r>
    </w:p>
    <w:p w:rsidR="007A4147" w:rsidRDefault="007A4147" w:rsidP="007A4147">
      <w:pPr>
        <w:numPr>
          <w:ilvl w:val="0"/>
          <w:numId w:val="1"/>
        </w:numPr>
      </w:pPr>
      <w:r w:rsidRPr="007A4147">
        <w:rPr>
          <w:b/>
          <w:bCs/>
        </w:rPr>
        <w:t>Preprocessing</w:t>
      </w:r>
      <w:r w:rsidRPr="007A4147">
        <w:t>: The preprocessor reads the source code, expands macros, and includes header files.</w:t>
      </w:r>
    </w:p>
    <w:p w:rsidR="00B53E10" w:rsidRPr="007A4147" w:rsidRDefault="00B53E10" w:rsidP="00B53E10">
      <w:pPr>
        <w:numPr>
          <w:ilvl w:val="0"/>
          <w:numId w:val="1"/>
        </w:numPr>
      </w:pPr>
      <w:r w:rsidRPr="007A4147">
        <w:rPr>
          <w:b/>
          <w:bCs/>
        </w:rPr>
        <w:t>Assembly</w:t>
      </w:r>
      <w:r w:rsidRPr="007A4147">
        <w:t>: The assembler translates the assembly code into machine code.</w:t>
      </w:r>
    </w:p>
    <w:p w:rsidR="00B53E10" w:rsidRPr="007A4147" w:rsidRDefault="00B53E10" w:rsidP="00B53E10">
      <w:pPr>
        <w:numPr>
          <w:ilvl w:val="0"/>
          <w:numId w:val="1"/>
        </w:numPr>
      </w:pPr>
      <w:r w:rsidRPr="007A4147">
        <w:rPr>
          <w:b/>
          <w:bCs/>
        </w:rPr>
        <w:t>Linking</w:t>
      </w:r>
      <w:r w:rsidRPr="007A4147">
        <w:t>: The linker resolves external references and creates an executable file.</w:t>
      </w:r>
    </w:p>
    <w:p w:rsidR="007A4147" w:rsidRPr="007A4147" w:rsidRDefault="007A4147" w:rsidP="007A4147">
      <w:pPr>
        <w:numPr>
          <w:ilvl w:val="0"/>
          <w:numId w:val="1"/>
        </w:numPr>
      </w:pPr>
      <w:r w:rsidRPr="007A4147">
        <w:rPr>
          <w:b/>
          <w:bCs/>
        </w:rPr>
        <w:t>Compilation</w:t>
      </w:r>
      <w:r w:rsidRPr="007A4147">
        <w:t>: The compiler translates the preprocessed code into assembly code.</w:t>
      </w:r>
    </w:p>
    <w:p w:rsidR="007A4147" w:rsidRPr="007A4147" w:rsidRDefault="007A4147" w:rsidP="007A4147">
      <w:r w:rsidRPr="007A4147">
        <w:t>The command used to compile a C program is </w:t>
      </w:r>
      <w:proofErr w:type="spellStart"/>
      <w:r w:rsidRPr="007A4147">
        <w:rPr>
          <w:b/>
          <w:bCs/>
        </w:rPr>
        <w:t>gcc</w:t>
      </w:r>
      <w:proofErr w:type="spellEnd"/>
      <w:r w:rsidRPr="007A4147">
        <w:t> (GNU C Compiler). The basic syntax is:</w:t>
      </w:r>
    </w:p>
    <w:p w:rsidR="007A4147" w:rsidRDefault="00B53E10" w:rsidP="007A4147">
      <w:pPr>
        <w:jc w:val="both"/>
      </w:pPr>
      <w:proofErr w:type="spellStart"/>
      <w:proofErr w:type="gramStart"/>
      <w:r>
        <w:rPr>
          <w:b/>
          <w:iCs/>
        </w:rPr>
        <w:t>gcc</w:t>
      </w:r>
      <w:proofErr w:type="spellEnd"/>
      <w:proofErr w:type="gramEnd"/>
      <w:r>
        <w:rPr>
          <w:b/>
          <w:iCs/>
        </w:rPr>
        <w:t xml:space="preserve">    </w:t>
      </w:r>
      <w:proofErr w:type="spellStart"/>
      <w:r>
        <w:rPr>
          <w:b/>
          <w:iCs/>
        </w:rPr>
        <w:t>eraj</w:t>
      </w:r>
      <w:r w:rsidR="007A4147">
        <w:rPr>
          <w:b/>
          <w:iCs/>
        </w:rPr>
        <w:t>.c</w:t>
      </w:r>
      <w:proofErr w:type="spellEnd"/>
      <w:r w:rsidR="007A4147">
        <w:rPr>
          <w:b/>
          <w:iCs/>
        </w:rPr>
        <w:t xml:space="preserve">   -o   </w:t>
      </w:r>
      <w:proofErr w:type="spellStart"/>
      <w:r>
        <w:rPr>
          <w:b/>
          <w:iCs/>
        </w:rPr>
        <w:t>eraj</w:t>
      </w:r>
      <w:proofErr w:type="spellEnd"/>
      <w:r w:rsidR="007A4147">
        <w:t xml:space="preserve"> </w:t>
      </w:r>
    </w:p>
    <w:p w:rsidR="007A4147" w:rsidRDefault="007A4147" w:rsidP="007A4147">
      <w:pPr>
        <w:jc w:val="both"/>
      </w:pPr>
      <w:r>
        <w:lastRenderedPageBreak/>
        <w:t xml:space="preserve"> "</w:t>
      </w:r>
      <w:proofErr w:type="spellStart"/>
      <w:r w:rsidR="00B53E10">
        <w:rPr>
          <w:b/>
        </w:rPr>
        <w:t>eraj</w:t>
      </w:r>
      <w:r>
        <w:rPr>
          <w:b/>
        </w:rPr>
        <w:t>.c</w:t>
      </w:r>
      <w:proofErr w:type="spellEnd"/>
      <w:r>
        <w:t xml:space="preserve">" (only save files with .c extension only) be a file that contains </w:t>
      </w:r>
      <w:proofErr w:type="gramStart"/>
      <w:r>
        <w:t>the  C</w:t>
      </w:r>
      <w:proofErr w:type="gramEnd"/>
      <w:r>
        <w:t xml:space="preserve"> code.</w:t>
      </w:r>
    </w:p>
    <w:p w:rsidR="007A4147" w:rsidRPr="00193C19" w:rsidRDefault="007A4147" w:rsidP="007A4147">
      <w:pPr>
        <w:pStyle w:val="Header"/>
        <w:jc w:val="both"/>
        <w:rPr>
          <w:b/>
        </w:rPr>
      </w:pPr>
      <w:r w:rsidRPr="00193C19">
        <w:rPr>
          <w:rFonts w:hAnsi="Symbol"/>
          <w:b/>
        </w:rPr>
        <w:t xml:space="preserve">Q2: </w:t>
      </w:r>
      <w:r w:rsidRPr="00193C19">
        <w:rPr>
          <w:b/>
        </w:rPr>
        <w:t xml:space="preserve">What is the purpose of the </w:t>
      </w:r>
      <w:r w:rsidRPr="00193C19">
        <w:rPr>
          <w:rStyle w:val="15"/>
          <w:b/>
        </w:rPr>
        <w:t>-o</w:t>
      </w:r>
      <w:r w:rsidRPr="00193C19">
        <w:rPr>
          <w:b/>
        </w:rPr>
        <w:t xml:space="preserve"> option in the </w:t>
      </w:r>
      <w:proofErr w:type="spellStart"/>
      <w:r w:rsidRPr="00193C19">
        <w:rPr>
          <w:rStyle w:val="15"/>
          <w:b/>
        </w:rPr>
        <w:t>gcc</w:t>
      </w:r>
      <w:proofErr w:type="spellEnd"/>
      <w:r w:rsidRPr="00193C19">
        <w:rPr>
          <w:b/>
        </w:rPr>
        <w:t xml:space="preserve"> command? Provide an example.</w:t>
      </w:r>
    </w:p>
    <w:p w:rsidR="007A4147" w:rsidRPr="007A4147" w:rsidRDefault="007A4147" w:rsidP="007A4147">
      <w:pPr>
        <w:pStyle w:val="Header"/>
        <w:jc w:val="both"/>
      </w:pPr>
      <w:r w:rsidRPr="007A4147">
        <w:t>The </w:t>
      </w:r>
      <w:r w:rsidRPr="007A4147">
        <w:rPr>
          <w:b/>
          <w:bCs/>
        </w:rPr>
        <w:t>-o</w:t>
      </w:r>
      <w:r w:rsidRPr="007A4147">
        <w:t> option specifies the output file name for the compiled program. If not specified, the default output file name is </w:t>
      </w:r>
      <w:proofErr w:type="spellStart"/>
      <w:r w:rsidRPr="007A4147">
        <w:rPr>
          <w:b/>
          <w:bCs/>
        </w:rPr>
        <w:t>a.out</w:t>
      </w:r>
      <w:proofErr w:type="spellEnd"/>
      <w:r w:rsidRPr="007A4147">
        <w:t>.</w:t>
      </w:r>
    </w:p>
    <w:p w:rsidR="007A4147" w:rsidRPr="007A4147" w:rsidRDefault="007A4147" w:rsidP="007A4147">
      <w:pPr>
        <w:pStyle w:val="Header"/>
        <w:jc w:val="both"/>
      </w:pPr>
      <w:r w:rsidRPr="007A4147">
        <w:t>Example:</w:t>
      </w:r>
    </w:p>
    <w:p w:rsidR="007A4147" w:rsidRDefault="007A4147" w:rsidP="007A4147">
      <w:pPr>
        <w:jc w:val="both"/>
      </w:pPr>
      <w:proofErr w:type="spellStart"/>
      <w:proofErr w:type="gramStart"/>
      <w:r>
        <w:rPr>
          <w:b/>
          <w:iCs/>
        </w:rPr>
        <w:t>gcc</w:t>
      </w:r>
      <w:proofErr w:type="spellEnd"/>
      <w:proofErr w:type="gramEnd"/>
      <w:r>
        <w:rPr>
          <w:b/>
          <w:iCs/>
        </w:rPr>
        <w:t xml:space="preserve">    </w:t>
      </w:r>
      <w:proofErr w:type="spellStart"/>
      <w:r w:rsidR="00B53E10">
        <w:rPr>
          <w:b/>
          <w:iCs/>
        </w:rPr>
        <w:t>eraj</w:t>
      </w:r>
      <w:r>
        <w:rPr>
          <w:b/>
          <w:iCs/>
        </w:rPr>
        <w:t>.c</w:t>
      </w:r>
      <w:proofErr w:type="spellEnd"/>
      <w:r>
        <w:rPr>
          <w:b/>
          <w:iCs/>
        </w:rPr>
        <w:t xml:space="preserve">   -o   </w:t>
      </w:r>
      <w:proofErr w:type="spellStart"/>
      <w:r w:rsidR="00B53E10">
        <w:rPr>
          <w:b/>
          <w:iCs/>
        </w:rPr>
        <w:t>eraj</w:t>
      </w:r>
      <w:proofErr w:type="spellEnd"/>
    </w:p>
    <w:p w:rsidR="007A4147" w:rsidRPr="007A4147" w:rsidRDefault="007A4147" w:rsidP="007A4147">
      <w:pPr>
        <w:pStyle w:val="Header"/>
        <w:jc w:val="both"/>
      </w:pPr>
      <w:r w:rsidRPr="007A4147">
        <w:rPr>
          <w:b/>
          <w:bCs/>
        </w:rPr>
        <w:t xml:space="preserve">Q3: What is the difference between g++ and </w:t>
      </w:r>
      <w:proofErr w:type="spellStart"/>
      <w:r w:rsidRPr="007A4147">
        <w:rPr>
          <w:b/>
          <w:bCs/>
        </w:rPr>
        <w:t>gcc</w:t>
      </w:r>
      <w:proofErr w:type="spellEnd"/>
      <w:r w:rsidRPr="007A4147">
        <w:rPr>
          <w:b/>
          <w:bCs/>
        </w:rPr>
        <w:t>? When would you use each?</w:t>
      </w:r>
    </w:p>
    <w:p w:rsidR="007A4147" w:rsidRPr="007A4147" w:rsidRDefault="007A4147" w:rsidP="007A4147">
      <w:pPr>
        <w:pStyle w:val="Header"/>
        <w:jc w:val="both"/>
      </w:pPr>
      <w:proofErr w:type="spellStart"/>
      <w:proofErr w:type="gramStart"/>
      <w:r w:rsidRPr="007A4147">
        <w:rPr>
          <w:b/>
          <w:bCs/>
        </w:rPr>
        <w:t>gcc</w:t>
      </w:r>
      <w:proofErr w:type="spellEnd"/>
      <w:proofErr w:type="gramEnd"/>
      <w:r w:rsidRPr="007A4147">
        <w:t> is the GNU C Compiler, which compiles C code. </w:t>
      </w:r>
      <w:proofErr w:type="gramStart"/>
      <w:r w:rsidRPr="007A4147">
        <w:rPr>
          <w:b/>
          <w:bCs/>
        </w:rPr>
        <w:t>g</w:t>
      </w:r>
      <w:proofErr w:type="gramEnd"/>
      <w:r w:rsidRPr="007A4147">
        <w:rPr>
          <w:b/>
          <w:bCs/>
        </w:rPr>
        <w:t>++</w:t>
      </w:r>
      <w:r w:rsidRPr="007A4147">
        <w:t> is the GNU C++ Compiler, which compiles C++ code. The main difference is that </w:t>
      </w:r>
      <w:r w:rsidRPr="007A4147">
        <w:rPr>
          <w:b/>
          <w:bCs/>
        </w:rPr>
        <w:t>g++</w:t>
      </w:r>
      <w:r w:rsidRPr="007A4147">
        <w:t> also links against the C++ standard library, whereas </w:t>
      </w:r>
      <w:proofErr w:type="spellStart"/>
      <w:r w:rsidRPr="007A4147">
        <w:rPr>
          <w:b/>
          <w:bCs/>
        </w:rPr>
        <w:t>gcc</w:t>
      </w:r>
      <w:proofErr w:type="spellEnd"/>
      <w:r w:rsidRPr="007A4147">
        <w:t> does not.</w:t>
      </w:r>
    </w:p>
    <w:p w:rsidR="007A4147" w:rsidRDefault="007A4147" w:rsidP="007A4147">
      <w:pPr>
        <w:pStyle w:val="Header"/>
        <w:jc w:val="both"/>
      </w:pPr>
      <w:r w:rsidRPr="007A4147">
        <w:t>Use </w:t>
      </w:r>
      <w:proofErr w:type="spellStart"/>
      <w:r w:rsidRPr="007A4147">
        <w:rPr>
          <w:b/>
          <w:bCs/>
        </w:rPr>
        <w:t>gcc</w:t>
      </w:r>
      <w:proofErr w:type="spellEnd"/>
      <w:r w:rsidRPr="007A4147">
        <w:t> for compiling C programs and </w:t>
      </w:r>
      <w:r w:rsidRPr="007A4147">
        <w:rPr>
          <w:b/>
          <w:bCs/>
        </w:rPr>
        <w:t>g++</w:t>
      </w:r>
      <w:r w:rsidRPr="007A4147">
        <w:t> for compiling C++ programs.</w:t>
      </w:r>
    </w:p>
    <w:p w:rsidR="007A4147" w:rsidRPr="00193C19" w:rsidRDefault="007A4147" w:rsidP="007A4147">
      <w:pPr>
        <w:pStyle w:val="Header"/>
        <w:jc w:val="both"/>
        <w:rPr>
          <w:b/>
        </w:rPr>
      </w:pPr>
      <w:r w:rsidRPr="00193C19">
        <w:rPr>
          <w:b/>
        </w:rPr>
        <w:t>Q4: How do you compile and run a C++ program from the terminal? Provide the necessary commands.</w:t>
      </w:r>
    </w:p>
    <w:p w:rsidR="007A4147" w:rsidRDefault="007A4147" w:rsidP="007A4147">
      <w:pPr>
        <w:pStyle w:val="Header"/>
        <w:jc w:val="both"/>
      </w:pPr>
      <w:r>
        <w:t>To compile a C++ program:</w:t>
      </w:r>
    </w:p>
    <w:p w:rsidR="007A4147" w:rsidRDefault="007A4147" w:rsidP="007A4147">
      <w:pPr>
        <w:pStyle w:val="Header"/>
        <w:jc w:val="both"/>
      </w:pPr>
      <w:proofErr w:type="gramStart"/>
      <w:r>
        <w:t>g</w:t>
      </w:r>
      <w:proofErr w:type="gramEnd"/>
      <w:r>
        <w:t xml:space="preserve">++ -o </w:t>
      </w:r>
      <w:proofErr w:type="spellStart"/>
      <w:r>
        <w:t>myprogram</w:t>
      </w:r>
      <w:proofErr w:type="spellEnd"/>
      <w:r>
        <w:t xml:space="preserve"> myprogram.cpp</w:t>
      </w:r>
    </w:p>
    <w:p w:rsidR="00193C19" w:rsidRDefault="00193C19" w:rsidP="00193C19">
      <w:pPr>
        <w:pStyle w:val="Header"/>
        <w:jc w:val="both"/>
      </w:pPr>
      <w:r>
        <w:t>To run the program:</w:t>
      </w:r>
    </w:p>
    <w:p w:rsidR="00193C19" w:rsidRDefault="00193C19" w:rsidP="00193C19">
      <w:pPr>
        <w:pStyle w:val="Header"/>
        <w:jc w:val="both"/>
      </w:pPr>
      <w:proofErr w:type="gramStart"/>
      <w:r>
        <w:t>./</w:t>
      </w:r>
      <w:proofErr w:type="spellStart"/>
      <w:proofErr w:type="gramEnd"/>
      <w:r>
        <w:t>myprogram</w:t>
      </w:r>
      <w:proofErr w:type="spellEnd"/>
    </w:p>
    <w:p w:rsidR="00193C19" w:rsidRDefault="00193C19" w:rsidP="00193C19">
      <w:pPr>
        <w:jc w:val="both"/>
      </w:pPr>
      <w:r>
        <w:t xml:space="preserve">This command compiles </w:t>
      </w:r>
      <w:r w:rsidRPr="00193C19">
        <w:rPr>
          <w:b/>
        </w:rPr>
        <w:t>myprogram.cpp</w:t>
      </w:r>
      <w:r>
        <w:t xml:space="preserve"> into an executable program named </w:t>
      </w:r>
      <w:proofErr w:type="gramStart"/>
      <w:r>
        <w:t>"</w:t>
      </w:r>
      <w:r w:rsidRPr="00193C19">
        <w:t xml:space="preserve"> </w:t>
      </w:r>
      <w:proofErr w:type="spellStart"/>
      <w:r w:rsidRPr="00193C19">
        <w:rPr>
          <w:b/>
        </w:rPr>
        <w:t>myprogram</w:t>
      </w:r>
      <w:proofErr w:type="spellEnd"/>
      <w:proofErr w:type="gramEnd"/>
      <w:r w:rsidRPr="00193C19">
        <w:rPr>
          <w:b/>
        </w:rPr>
        <w:t xml:space="preserve"> </w:t>
      </w:r>
      <w:r>
        <w:t xml:space="preserve">" that you run by typing </w:t>
      </w:r>
      <w:r w:rsidRPr="00193C19">
        <w:rPr>
          <w:b/>
        </w:rPr>
        <w:t>./</w:t>
      </w:r>
      <w:proofErr w:type="spellStart"/>
      <w:r w:rsidRPr="00193C19">
        <w:rPr>
          <w:b/>
        </w:rPr>
        <w:t>myprogram</w:t>
      </w:r>
      <w:proofErr w:type="spellEnd"/>
      <w:r>
        <w:t xml:space="preserve"> at the command line. It does nothing more than print </w:t>
      </w:r>
      <w:proofErr w:type="gramStart"/>
      <w:r>
        <w:t>"</w:t>
      </w:r>
      <w:r w:rsidRPr="00193C19">
        <w:t xml:space="preserve"> </w:t>
      </w:r>
      <w:proofErr w:type="spellStart"/>
      <w:r w:rsidRPr="00193C19">
        <w:rPr>
          <w:b/>
        </w:rPr>
        <w:t>myprogram</w:t>
      </w:r>
      <w:proofErr w:type="spellEnd"/>
      <w:proofErr w:type="gramEnd"/>
      <w:r>
        <w:t xml:space="preserve">...." on the screen. </w:t>
      </w:r>
    </w:p>
    <w:p w:rsidR="00193C19" w:rsidRPr="00193C19" w:rsidRDefault="00193C19" w:rsidP="00193C19">
      <w:pPr>
        <w:jc w:val="both"/>
      </w:pPr>
      <w:r w:rsidRPr="00193C19">
        <w:rPr>
          <w:b/>
          <w:bCs/>
        </w:rPr>
        <w:t>Q5: What are templates in C++ in Linux? Write a simple example of a function template.</w:t>
      </w:r>
    </w:p>
    <w:p w:rsidR="00193C19" w:rsidRPr="00193C19" w:rsidRDefault="00193C19" w:rsidP="00193C19">
      <w:pPr>
        <w:jc w:val="both"/>
      </w:pPr>
      <w:r w:rsidRPr="00193C19">
        <w:t>Templates in C++ allow for generic programming, where a function or class can work with different data types. Here's a simple example of a function template:</w:t>
      </w:r>
    </w:p>
    <w:p w:rsidR="00193C19" w:rsidRDefault="00193C19" w:rsidP="00193C19">
      <w:pPr>
        <w:jc w:val="both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193C19" w:rsidRDefault="00193C19" w:rsidP="00193C19">
      <w:pPr>
        <w:jc w:val="both"/>
      </w:pPr>
      <w:r>
        <w:t xml:space="preserve">T </w:t>
      </w:r>
      <w:proofErr w:type="gramStart"/>
      <w:r>
        <w:t>max(</w:t>
      </w:r>
      <w:proofErr w:type="gramEnd"/>
      <w:r>
        <w:t>T a, T b) {</w:t>
      </w:r>
    </w:p>
    <w:p w:rsidR="00193C19" w:rsidRDefault="00193C19" w:rsidP="00193C19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b;</w:t>
      </w:r>
    </w:p>
    <w:p w:rsidR="00193C19" w:rsidRDefault="00193C19" w:rsidP="00193C19">
      <w:pPr>
        <w:jc w:val="both"/>
      </w:pPr>
      <w:r>
        <w:t>}</w:t>
      </w:r>
      <w:r w:rsidRPr="00193C19">
        <w:t xml:space="preserve"> </w:t>
      </w:r>
    </w:p>
    <w:p w:rsidR="00193C19" w:rsidRPr="00193C19" w:rsidRDefault="00193C19" w:rsidP="00193C19">
      <w:pPr>
        <w:jc w:val="both"/>
      </w:pPr>
      <w:r w:rsidRPr="00193C19">
        <w:lastRenderedPageBreak/>
        <w:t>This </w:t>
      </w:r>
      <w:r w:rsidRPr="00193C19">
        <w:rPr>
          <w:b/>
          <w:bCs/>
        </w:rPr>
        <w:t>max</w:t>
      </w:r>
      <w:r w:rsidRPr="00193C19">
        <w:t> function template can be used with different data types, such as </w:t>
      </w:r>
      <w:proofErr w:type="spellStart"/>
      <w:r w:rsidRPr="00193C19">
        <w:rPr>
          <w:b/>
          <w:bCs/>
        </w:rPr>
        <w:t>int</w:t>
      </w:r>
      <w:proofErr w:type="spellEnd"/>
      <w:r w:rsidRPr="00193C19">
        <w:t>, </w:t>
      </w:r>
      <w:r w:rsidRPr="00193C19">
        <w:rPr>
          <w:b/>
          <w:bCs/>
        </w:rPr>
        <w:t>float</w:t>
      </w:r>
      <w:r w:rsidRPr="00193C19">
        <w:t>, or </w:t>
      </w:r>
      <w:r w:rsidRPr="00193C19">
        <w:rPr>
          <w:b/>
          <w:bCs/>
        </w:rPr>
        <w:t>double</w:t>
      </w:r>
      <w:r w:rsidRPr="00193C19">
        <w:t>.</w:t>
      </w:r>
    </w:p>
    <w:p w:rsidR="00193C19" w:rsidRPr="00193C19" w:rsidRDefault="00193C19" w:rsidP="00193C19">
      <w:pPr>
        <w:jc w:val="both"/>
      </w:pPr>
      <w:r w:rsidRPr="00193C19">
        <w:rPr>
          <w:b/>
          <w:bCs/>
        </w:rPr>
        <w:t>Q6: Discuss the significance of file extensions in C programming. Why should source files be saved with .c or .</w:t>
      </w:r>
      <w:proofErr w:type="spellStart"/>
      <w:r w:rsidRPr="00193C19">
        <w:rPr>
          <w:b/>
          <w:bCs/>
        </w:rPr>
        <w:t>cpp</w:t>
      </w:r>
      <w:proofErr w:type="spellEnd"/>
      <w:r w:rsidRPr="00193C19">
        <w:rPr>
          <w:b/>
          <w:bCs/>
        </w:rPr>
        <w:t xml:space="preserve"> extensions?</w:t>
      </w:r>
    </w:p>
    <w:p w:rsidR="00193C19" w:rsidRPr="00193C19" w:rsidRDefault="00193C19" w:rsidP="00193C19">
      <w:pPr>
        <w:jc w:val="both"/>
      </w:pPr>
      <w:r w:rsidRPr="00193C19">
        <w:t>File extensions help the compiler and other tools identify the type of f</w:t>
      </w:r>
      <w:r>
        <w:t xml:space="preserve">ile and how to process it. In C </w:t>
      </w:r>
      <w:r w:rsidRPr="00193C19">
        <w:t>programming, source files should be saved with </w:t>
      </w:r>
      <w:r w:rsidRPr="00193C19">
        <w:rPr>
          <w:b/>
          <w:bCs/>
        </w:rPr>
        <w:t>.c</w:t>
      </w:r>
      <w:r w:rsidRPr="00193C19">
        <w:t> extensions for C</w:t>
      </w:r>
      <w:r>
        <w:t xml:space="preserve"> code</w:t>
      </w:r>
      <w:proofErr w:type="gramStart"/>
      <w:r>
        <w:t xml:space="preserve">, </w:t>
      </w:r>
      <w:r w:rsidRPr="00193C19">
        <w:t> </w:t>
      </w:r>
      <w:r w:rsidRPr="00193C19">
        <w:rPr>
          <w:b/>
          <w:bCs/>
        </w:rPr>
        <w:t>.</w:t>
      </w:r>
      <w:proofErr w:type="spellStart"/>
      <w:proofErr w:type="gramEnd"/>
      <w:r w:rsidRPr="00193C19">
        <w:rPr>
          <w:b/>
          <w:bCs/>
        </w:rPr>
        <w:t>cpp</w:t>
      </w:r>
      <w:proofErr w:type="spellEnd"/>
      <w:r w:rsidRPr="00193C19">
        <w:t> extensions for C++ code. This convention helps the compiler and other tools recognize the file type and compile it accordingly.</w:t>
      </w:r>
    </w:p>
    <w:p w:rsidR="00193C19" w:rsidRPr="00193C19" w:rsidRDefault="00193C19" w:rsidP="00193C19">
      <w:pPr>
        <w:jc w:val="both"/>
      </w:pPr>
      <w:r w:rsidRPr="00193C19">
        <w:rPr>
          <w:b/>
          <w:bCs/>
        </w:rPr>
        <w:t>Q7: What are the common errors that can occur when compiling C programs, and how can they be resolved?</w:t>
      </w:r>
    </w:p>
    <w:p w:rsidR="00193C19" w:rsidRPr="00193C19" w:rsidRDefault="00193C19" w:rsidP="00193C19">
      <w:pPr>
        <w:jc w:val="both"/>
      </w:pPr>
      <w:r w:rsidRPr="00193C19">
        <w:t>Common errors include:</w:t>
      </w:r>
    </w:p>
    <w:p w:rsidR="00193C19" w:rsidRPr="00193C19" w:rsidRDefault="00193C19" w:rsidP="00193C19">
      <w:pPr>
        <w:numPr>
          <w:ilvl w:val="0"/>
          <w:numId w:val="2"/>
        </w:numPr>
        <w:jc w:val="both"/>
      </w:pPr>
      <w:r w:rsidRPr="00193C19">
        <w:t>Syntax errors: Fix by correcting the syntax.</w:t>
      </w:r>
    </w:p>
    <w:p w:rsidR="00193C19" w:rsidRPr="00193C19" w:rsidRDefault="00193C19" w:rsidP="00193C19">
      <w:pPr>
        <w:numPr>
          <w:ilvl w:val="0"/>
          <w:numId w:val="2"/>
        </w:numPr>
        <w:jc w:val="both"/>
      </w:pPr>
      <w:r w:rsidRPr="00193C19">
        <w:t>Undefined references: Fix by including the necessary header files or libraries.</w:t>
      </w:r>
    </w:p>
    <w:p w:rsidR="00193C19" w:rsidRDefault="00193C19" w:rsidP="00193C19">
      <w:pPr>
        <w:numPr>
          <w:ilvl w:val="0"/>
          <w:numId w:val="2"/>
        </w:numPr>
        <w:jc w:val="both"/>
      </w:pPr>
      <w:r w:rsidRPr="00193C19">
        <w:t>Compiler warnings: Fix by addressing the warnings, such as unused variables or functions.</w:t>
      </w:r>
    </w:p>
    <w:p w:rsidR="00193C19" w:rsidRPr="00193C19" w:rsidRDefault="00193C19" w:rsidP="00B53E10">
      <w:pPr>
        <w:rPr>
          <w:b/>
        </w:rPr>
      </w:pPr>
      <w:r w:rsidRPr="00193C19">
        <w:rPr>
          <w:b/>
        </w:rPr>
        <w:t>Q8: Explain how you can manage permissions for an executable file in Linux. What command is used for this purpose?</w:t>
      </w:r>
    </w:p>
    <w:p w:rsidR="00193C19" w:rsidRDefault="00193C19" w:rsidP="00193C19">
      <w:pPr>
        <w:jc w:val="both"/>
      </w:pPr>
      <w:r>
        <w:t xml:space="preserve">To manage permissions for an executable file, use the </w:t>
      </w:r>
      <w:proofErr w:type="spellStart"/>
      <w:r>
        <w:t>chmod</w:t>
      </w:r>
      <w:proofErr w:type="spellEnd"/>
      <w:r>
        <w:t xml:space="preserve"> command. For example, to make an executable file readable, writable, and executable by the owner, and readable and executable by the group and others:</w:t>
      </w:r>
    </w:p>
    <w:p w:rsidR="00193C19" w:rsidRDefault="00193C19" w:rsidP="00193C19">
      <w:pPr>
        <w:jc w:val="both"/>
        <w:rPr>
          <w:b/>
        </w:rPr>
      </w:pPr>
      <w:proofErr w:type="spellStart"/>
      <w:proofErr w:type="gramStart"/>
      <w:r w:rsidRPr="00193C19">
        <w:rPr>
          <w:b/>
        </w:rPr>
        <w:t>chmod</w:t>
      </w:r>
      <w:proofErr w:type="spellEnd"/>
      <w:proofErr w:type="gramEnd"/>
      <w:r w:rsidRPr="00193C19">
        <w:rPr>
          <w:b/>
        </w:rPr>
        <w:t xml:space="preserve"> 755 </w:t>
      </w:r>
      <w:proofErr w:type="spellStart"/>
      <w:r w:rsidRPr="00193C19">
        <w:rPr>
          <w:b/>
        </w:rPr>
        <w:t>myprogram</w:t>
      </w:r>
      <w:proofErr w:type="spellEnd"/>
    </w:p>
    <w:p w:rsidR="00B53E10" w:rsidRPr="00B53E10" w:rsidRDefault="00B53E10" w:rsidP="00B53E10">
      <w:pPr>
        <w:suppressAutoHyphens w:val="0"/>
        <w:spacing w:after="100" w:afterAutospacing="1"/>
      </w:pPr>
      <w:r w:rsidRPr="00B53E10">
        <w:t xml:space="preserve">In Linux, managing permissions for an executable file is done using the </w:t>
      </w:r>
      <w:proofErr w:type="spellStart"/>
      <w:r w:rsidRPr="00B53E10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B53E10">
        <w:t xml:space="preserve"> command, which stands for "change mode." Each file in Linux has permissions associated with three categories:</w:t>
      </w:r>
    </w:p>
    <w:p w:rsidR="00B53E10" w:rsidRPr="00B53E10" w:rsidRDefault="00B53E10" w:rsidP="00B53E10">
      <w:pPr>
        <w:numPr>
          <w:ilvl w:val="0"/>
          <w:numId w:val="6"/>
        </w:numPr>
        <w:suppressAutoHyphens w:val="0"/>
        <w:spacing w:after="100" w:afterAutospacing="1"/>
      </w:pPr>
      <w:r w:rsidRPr="00B53E10">
        <w:rPr>
          <w:b/>
          <w:bCs/>
        </w:rPr>
        <w:t>User (u)</w:t>
      </w:r>
      <w:r w:rsidRPr="00B53E10">
        <w:t xml:space="preserve"> – The owner of the file.</w:t>
      </w:r>
    </w:p>
    <w:p w:rsidR="00B53E10" w:rsidRPr="00B53E10" w:rsidRDefault="00B53E10" w:rsidP="00B53E10">
      <w:pPr>
        <w:numPr>
          <w:ilvl w:val="0"/>
          <w:numId w:val="6"/>
        </w:numPr>
        <w:suppressAutoHyphens w:val="0"/>
        <w:spacing w:after="100" w:afterAutospacing="1"/>
      </w:pPr>
      <w:r w:rsidRPr="00B53E10">
        <w:rPr>
          <w:b/>
          <w:bCs/>
        </w:rPr>
        <w:t>Group (g)</w:t>
      </w:r>
      <w:r w:rsidRPr="00B53E10">
        <w:t xml:space="preserve"> – The group to which the file belongs.</w:t>
      </w:r>
    </w:p>
    <w:p w:rsidR="00B53E10" w:rsidRPr="00B53E10" w:rsidRDefault="00B53E10" w:rsidP="00B53E10">
      <w:pPr>
        <w:numPr>
          <w:ilvl w:val="0"/>
          <w:numId w:val="6"/>
        </w:numPr>
        <w:suppressAutoHyphens w:val="0"/>
        <w:spacing w:after="100" w:afterAutospacing="1"/>
      </w:pPr>
      <w:r w:rsidRPr="00B53E10">
        <w:rPr>
          <w:b/>
          <w:bCs/>
        </w:rPr>
        <w:t>Others (o)</w:t>
      </w:r>
      <w:r w:rsidRPr="00B53E10">
        <w:t xml:space="preserve"> – Everyone else.</w:t>
      </w:r>
    </w:p>
    <w:p w:rsidR="00B53E10" w:rsidRPr="00B53E10" w:rsidRDefault="00B53E10" w:rsidP="00B53E10">
      <w:pPr>
        <w:suppressAutoHyphens w:val="0"/>
        <w:spacing w:after="100" w:afterAutospacing="1"/>
      </w:pPr>
      <w:r w:rsidRPr="00B53E10">
        <w:t>Permissions for each category are represented by three types:</w:t>
      </w:r>
    </w:p>
    <w:p w:rsidR="00B53E10" w:rsidRPr="00B53E10" w:rsidRDefault="00B53E10" w:rsidP="00B53E10">
      <w:pPr>
        <w:numPr>
          <w:ilvl w:val="0"/>
          <w:numId w:val="7"/>
        </w:numPr>
        <w:suppressAutoHyphens w:val="0"/>
        <w:spacing w:after="100" w:afterAutospacing="1"/>
      </w:pPr>
      <w:r w:rsidRPr="00B53E10">
        <w:rPr>
          <w:b/>
          <w:bCs/>
        </w:rPr>
        <w:t>Read (r)</w:t>
      </w:r>
      <w:r w:rsidRPr="00B53E10">
        <w:t xml:space="preserve"> – Allows viewing the file’s contents.</w:t>
      </w:r>
    </w:p>
    <w:p w:rsidR="00B53E10" w:rsidRPr="00B53E10" w:rsidRDefault="00B53E10" w:rsidP="00B53E10">
      <w:pPr>
        <w:numPr>
          <w:ilvl w:val="0"/>
          <w:numId w:val="7"/>
        </w:numPr>
        <w:suppressAutoHyphens w:val="0"/>
        <w:spacing w:after="100" w:afterAutospacing="1"/>
      </w:pPr>
      <w:r w:rsidRPr="00B53E10">
        <w:rPr>
          <w:b/>
          <w:bCs/>
        </w:rPr>
        <w:t>Write (w)</w:t>
      </w:r>
      <w:r w:rsidRPr="00B53E10">
        <w:t xml:space="preserve"> – Allows modifying the file.</w:t>
      </w:r>
    </w:p>
    <w:p w:rsidR="00B53E10" w:rsidRPr="00B53E10" w:rsidRDefault="00B53E10" w:rsidP="00B53E10">
      <w:pPr>
        <w:numPr>
          <w:ilvl w:val="0"/>
          <w:numId w:val="7"/>
        </w:numPr>
        <w:suppressAutoHyphens w:val="0"/>
        <w:spacing w:after="100" w:afterAutospacing="1"/>
      </w:pPr>
      <w:r w:rsidRPr="00B53E10">
        <w:rPr>
          <w:b/>
          <w:bCs/>
        </w:rPr>
        <w:t>Execute (x)</w:t>
      </w:r>
      <w:r w:rsidRPr="00B53E10">
        <w:t xml:space="preserve"> – Allows running the file as a program.</w:t>
      </w:r>
    </w:p>
    <w:p w:rsidR="00B53E10" w:rsidRDefault="00B53E10" w:rsidP="00193C19">
      <w:pPr>
        <w:jc w:val="both"/>
        <w:rPr>
          <w:b/>
        </w:rPr>
      </w:pPr>
    </w:p>
    <w:p w:rsidR="00193C19" w:rsidRPr="00193C19" w:rsidRDefault="00193C19" w:rsidP="00193C19">
      <w:pPr>
        <w:jc w:val="both"/>
        <w:rPr>
          <w:b/>
        </w:rPr>
      </w:pPr>
      <w:r w:rsidRPr="00193C19">
        <w:rPr>
          <w:b/>
        </w:rPr>
        <w:t xml:space="preserve">Q9: What is a </w:t>
      </w:r>
      <w:proofErr w:type="spellStart"/>
      <w:r w:rsidRPr="00193C19">
        <w:rPr>
          <w:b/>
        </w:rPr>
        <w:t>tarball</w:t>
      </w:r>
      <w:proofErr w:type="spellEnd"/>
      <w:r w:rsidRPr="00193C19">
        <w:rPr>
          <w:b/>
        </w:rPr>
        <w:t xml:space="preserve">, and what advantages does it offer for distributing software on Linux? Discuss the limitations of using </w:t>
      </w:r>
      <w:proofErr w:type="spellStart"/>
      <w:r w:rsidRPr="00193C19">
        <w:rPr>
          <w:b/>
        </w:rPr>
        <w:t>tarballs</w:t>
      </w:r>
      <w:proofErr w:type="spellEnd"/>
      <w:r w:rsidRPr="00193C19">
        <w:rPr>
          <w:b/>
        </w:rPr>
        <w:t xml:space="preserve"> for software installation and management.</w:t>
      </w:r>
    </w:p>
    <w:p w:rsidR="003637D0" w:rsidRDefault="00193C19" w:rsidP="003637D0">
      <w:pPr>
        <w:jc w:val="both"/>
      </w:pPr>
      <w:r>
        <w:lastRenderedPageBreak/>
        <w:t xml:space="preserve">A </w:t>
      </w:r>
      <w:proofErr w:type="spellStart"/>
      <w:r>
        <w:t>tarball</w:t>
      </w:r>
      <w:proofErr w:type="spellEnd"/>
      <w:r>
        <w:t xml:space="preserve"> is a compressed archive file that contains a collection of files and directories. </w:t>
      </w:r>
      <w:proofErr w:type="spellStart"/>
      <w:r>
        <w:t>Tar</w:t>
      </w:r>
      <w:r w:rsidR="003637D0">
        <w:t>balls</w:t>
      </w:r>
      <w:proofErr w:type="spellEnd"/>
      <w:r w:rsidR="003637D0">
        <w:t xml:space="preserve"> offer advantages such as:</w:t>
      </w:r>
    </w:p>
    <w:p w:rsidR="00193C19" w:rsidRDefault="00193C19" w:rsidP="003637D0">
      <w:pPr>
        <w:pStyle w:val="ListParagraph"/>
        <w:numPr>
          <w:ilvl w:val="0"/>
          <w:numId w:val="3"/>
        </w:numPr>
        <w:jc w:val="both"/>
      </w:pPr>
      <w:r>
        <w:t>Easy distribution and installation of software</w:t>
      </w:r>
    </w:p>
    <w:p w:rsidR="00193C19" w:rsidRDefault="00193C19" w:rsidP="003637D0">
      <w:pPr>
        <w:pStyle w:val="ListParagraph"/>
        <w:numPr>
          <w:ilvl w:val="0"/>
          <w:numId w:val="3"/>
        </w:numPr>
        <w:jc w:val="both"/>
      </w:pPr>
      <w:r>
        <w:t>Compression reduces file size</w:t>
      </w:r>
    </w:p>
    <w:p w:rsidR="00193C19" w:rsidRPr="00193C19" w:rsidRDefault="00193C19" w:rsidP="003637D0">
      <w:pPr>
        <w:pStyle w:val="ListParagraph"/>
        <w:numPr>
          <w:ilvl w:val="0"/>
          <w:numId w:val="3"/>
        </w:numPr>
        <w:jc w:val="both"/>
      </w:pPr>
      <w:r>
        <w:t>Preserves file permissions and timestamps</w:t>
      </w:r>
    </w:p>
    <w:p w:rsidR="003637D0" w:rsidRPr="003637D0" w:rsidRDefault="003637D0" w:rsidP="003637D0">
      <w:pPr>
        <w:jc w:val="both"/>
      </w:pPr>
      <w:r w:rsidRPr="003637D0">
        <w:t xml:space="preserve">However, </w:t>
      </w:r>
      <w:proofErr w:type="spellStart"/>
      <w:r w:rsidRPr="003637D0">
        <w:t>tarballs</w:t>
      </w:r>
      <w:proofErr w:type="spellEnd"/>
      <w:r w:rsidRPr="003637D0">
        <w:t xml:space="preserve"> have limitations, such as:</w:t>
      </w:r>
    </w:p>
    <w:p w:rsidR="003637D0" w:rsidRPr="003637D0" w:rsidRDefault="003637D0" w:rsidP="003637D0">
      <w:pPr>
        <w:numPr>
          <w:ilvl w:val="0"/>
          <w:numId w:val="4"/>
        </w:numPr>
        <w:jc w:val="both"/>
      </w:pPr>
      <w:r w:rsidRPr="003637D0">
        <w:t>No dependency management</w:t>
      </w:r>
    </w:p>
    <w:p w:rsidR="003637D0" w:rsidRPr="003637D0" w:rsidRDefault="003637D0" w:rsidP="003637D0">
      <w:pPr>
        <w:numPr>
          <w:ilvl w:val="0"/>
          <w:numId w:val="4"/>
        </w:numPr>
        <w:jc w:val="both"/>
      </w:pPr>
      <w:r w:rsidRPr="003637D0">
        <w:t>No automatic uninstallation</w:t>
      </w:r>
    </w:p>
    <w:p w:rsidR="003637D0" w:rsidRPr="003637D0" w:rsidRDefault="003637D0" w:rsidP="003637D0">
      <w:pPr>
        <w:numPr>
          <w:ilvl w:val="0"/>
          <w:numId w:val="4"/>
        </w:numPr>
        <w:jc w:val="both"/>
      </w:pPr>
      <w:r w:rsidRPr="003637D0">
        <w:t>No easy way to update</w:t>
      </w:r>
      <w:r>
        <w:t xml:space="preserve"> or uninstall</w:t>
      </w:r>
      <w:r w:rsidRPr="003637D0">
        <w:t xml:space="preserve"> software</w:t>
      </w:r>
    </w:p>
    <w:p w:rsidR="003637D0" w:rsidRPr="003637D0" w:rsidRDefault="003637D0" w:rsidP="003637D0">
      <w:pPr>
        <w:jc w:val="both"/>
      </w:pPr>
      <w:r w:rsidRPr="003637D0">
        <w:rPr>
          <w:b/>
          <w:bCs/>
        </w:rPr>
        <w:t xml:space="preserve">Q10: Explain the purpose of the RPM package format and how it addresses the shortcomings of </w:t>
      </w:r>
      <w:proofErr w:type="spellStart"/>
      <w:r w:rsidRPr="003637D0">
        <w:rPr>
          <w:b/>
          <w:bCs/>
        </w:rPr>
        <w:t>tarballs</w:t>
      </w:r>
      <w:proofErr w:type="spellEnd"/>
      <w:r w:rsidRPr="003637D0">
        <w:rPr>
          <w:b/>
          <w:bCs/>
        </w:rPr>
        <w:t>.</w:t>
      </w:r>
    </w:p>
    <w:p w:rsidR="003637D0" w:rsidRPr="003637D0" w:rsidRDefault="003637D0" w:rsidP="003637D0">
      <w:pPr>
        <w:jc w:val="both"/>
      </w:pPr>
      <w:r w:rsidRPr="003637D0">
        <w:t xml:space="preserve">RPM (Red Hat Package Manager) is a package format that addresses the limitations of </w:t>
      </w:r>
      <w:proofErr w:type="spellStart"/>
      <w:r w:rsidRPr="003637D0">
        <w:t>tarballs</w:t>
      </w:r>
      <w:proofErr w:type="spellEnd"/>
      <w:r w:rsidRPr="003637D0">
        <w:t>. RPM provides:</w:t>
      </w:r>
    </w:p>
    <w:p w:rsidR="003637D0" w:rsidRPr="003637D0" w:rsidRDefault="003637D0" w:rsidP="003637D0">
      <w:pPr>
        <w:numPr>
          <w:ilvl w:val="0"/>
          <w:numId w:val="5"/>
        </w:numPr>
        <w:jc w:val="both"/>
      </w:pPr>
      <w:r w:rsidRPr="003637D0">
        <w:t>Dependency management</w:t>
      </w:r>
    </w:p>
    <w:p w:rsidR="003637D0" w:rsidRPr="003637D0" w:rsidRDefault="003637D0" w:rsidP="003637D0">
      <w:pPr>
        <w:numPr>
          <w:ilvl w:val="0"/>
          <w:numId w:val="5"/>
        </w:numPr>
        <w:jc w:val="both"/>
      </w:pPr>
      <w:r w:rsidRPr="003637D0">
        <w:t>Automatic uninstallation</w:t>
      </w:r>
      <w:bookmarkStart w:id="0" w:name="_GoBack"/>
      <w:bookmarkEnd w:id="0"/>
    </w:p>
    <w:p w:rsidR="003637D0" w:rsidRPr="003637D0" w:rsidRDefault="003637D0" w:rsidP="003637D0">
      <w:pPr>
        <w:numPr>
          <w:ilvl w:val="0"/>
          <w:numId w:val="5"/>
        </w:numPr>
        <w:jc w:val="both"/>
      </w:pPr>
      <w:r w:rsidRPr="003637D0">
        <w:t>Easy updates and patches</w:t>
      </w:r>
    </w:p>
    <w:p w:rsidR="003637D0" w:rsidRPr="003637D0" w:rsidRDefault="003637D0" w:rsidP="003637D0">
      <w:pPr>
        <w:numPr>
          <w:ilvl w:val="0"/>
          <w:numId w:val="5"/>
        </w:numPr>
        <w:jc w:val="both"/>
      </w:pPr>
      <w:r w:rsidRPr="003637D0">
        <w:t>Digital signatures for package verification</w:t>
      </w:r>
    </w:p>
    <w:p w:rsidR="003637D0" w:rsidRPr="003637D0" w:rsidRDefault="003637D0" w:rsidP="003637D0">
      <w:pPr>
        <w:jc w:val="both"/>
      </w:pPr>
      <w:r w:rsidRPr="003637D0">
        <w:t xml:space="preserve">RPM packages are widely used in Linux distributions, such as Red Hat, Fedora, and </w:t>
      </w:r>
      <w:proofErr w:type="spellStart"/>
      <w:r w:rsidRPr="003637D0">
        <w:t>CentOS</w:t>
      </w:r>
      <w:proofErr w:type="spellEnd"/>
      <w:r w:rsidRPr="003637D0">
        <w:t>, for easy software installation and management.</w:t>
      </w:r>
    </w:p>
    <w:p w:rsidR="00193C19" w:rsidRDefault="00193C19" w:rsidP="00193C19">
      <w:pPr>
        <w:jc w:val="both"/>
      </w:pPr>
    </w:p>
    <w:p w:rsidR="00193C19" w:rsidRPr="007A4147" w:rsidRDefault="00193C19" w:rsidP="00193C19">
      <w:pPr>
        <w:pStyle w:val="Header"/>
        <w:jc w:val="both"/>
      </w:pPr>
    </w:p>
    <w:p w:rsidR="007A4147" w:rsidRDefault="007A4147" w:rsidP="007A4147">
      <w:pPr>
        <w:pStyle w:val="Header"/>
        <w:jc w:val="both"/>
      </w:pPr>
    </w:p>
    <w:p w:rsidR="007A4147" w:rsidRDefault="007A4147" w:rsidP="007A4147">
      <w:pPr>
        <w:pStyle w:val="Header"/>
        <w:jc w:val="both"/>
      </w:pPr>
      <w:r>
        <w:t xml:space="preserve"> </w:t>
      </w:r>
    </w:p>
    <w:p w:rsidR="007A4147" w:rsidRDefault="007A4147" w:rsidP="007A4147">
      <w:pPr>
        <w:jc w:val="both"/>
      </w:pPr>
    </w:p>
    <w:p w:rsidR="007A4147" w:rsidRDefault="007A4147" w:rsidP="007A4147"/>
    <w:p w:rsidR="00946236" w:rsidRDefault="00946236"/>
    <w:sectPr w:rsidR="0094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2FD8"/>
    <w:multiLevelType w:val="multilevel"/>
    <w:tmpl w:val="3A6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4F0A3D"/>
    <w:multiLevelType w:val="multilevel"/>
    <w:tmpl w:val="DC0E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87F56"/>
    <w:multiLevelType w:val="multilevel"/>
    <w:tmpl w:val="C04E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C2371"/>
    <w:multiLevelType w:val="multilevel"/>
    <w:tmpl w:val="AA7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9B1EC1"/>
    <w:multiLevelType w:val="multilevel"/>
    <w:tmpl w:val="F4CC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820B0"/>
    <w:multiLevelType w:val="multilevel"/>
    <w:tmpl w:val="501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C94344"/>
    <w:multiLevelType w:val="hybridMultilevel"/>
    <w:tmpl w:val="88E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47"/>
    <w:rsid w:val="0004290B"/>
    <w:rsid w:val="00193C19"/>
    <w:rsid w:val="003637D0"/>
    <w:rsid w:val="006969DA"/>
    <w:rsid w:val="007A4147"/>
    <w:rsid w:val="00946236"/>
    <w:rsid w:val="0098369B"/>
    <w:rsid w:val="00B5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62E905-8AFF-4D5B-B34B-13876C16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47"/>
    <w:pPr>
      <w:suppressAutoHyphens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14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4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147"/>
    <w:pPr>
      <w:suppressAutoHyphens w:val="0"/>
      <w:spacing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A4147"/>
  </w:style>
  <w:style w:type="character" w:customStyle="1" w:styleId="HeaderChar">
    <w:name w:val="Header Char"/>
    <w:basedOn w:val="DefaultParagraphFont"/>
    <w:link w:val="Header"/>
    <w:uiPriority w:val="99"/>
    <w:rsid w:val="007A4147"/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7A414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7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3E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3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8810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0408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2244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904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883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6424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7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07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781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69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8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47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54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3994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83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866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951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7054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5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955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413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1770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10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169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1862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2613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3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882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2410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9717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4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3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250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3444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</cp:revision>
  <dcterms:created xsi:type="dcterms:W3CDTF">2024-09-30T16:25:00Z</dcterms:created>
  <dcterms:modified xsi:type="dcterms:W3CDTF">2024-09-30T16:25:00Z</dcterms:modified>
</cp:coreProperties>
</file>