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34F6" w:rsidRPr="00BA54C8" w:rsidRDefault="00310693" w:rsidP="00153420">
      <w:pPr>
        <w:rPr>
          <w:rFonts w:ascii="Times New Roman" w:hAnsi="Times New Roman" w:cs="Times New Roman"/>
          <w:b/>
          <w:sz w:val="32"/>
          <w:szCs w:val="32"/>
        </w:rPr>
      </w:pPr>
      <w:r w:rsidRPr="00BA54C8">
        <w:rPr>
          <w:rFonts w:ascii="Times New Roman" w:hAnsi="Times New Roman" w:cs="Times New Roman"/>
          <w:b/>
          <w:sz w:val="32"/>
          <w:szCs w:val="32"/>
        </w:rPr>
        <w:t>Ship Classification in SAR Images Using a New Hybrid CNN–MLP Classifier</w:t>
      </w:r>
    </w:p>
    <w:p w:rsidR="00153420" w:rsidRPr="000E5804" w:rsidRDefault="00310693" w:rsidP="000E5804">
      <w:pPr>
        <w:spacing w:after="0" w:line="240" w:lineRule="auto"/>
        <w:rPr>
          <w:rFonts w:ascii="Times New Roman" w:hAnsi="Times New Roman" w:cs="Times New Roman"/>
          <w:sz w:val="28"/>
          <w:szCs w:val="28"/>
        </w:rPr>
      </w:pPr>
      <w:r w:rsidRPr="000E5804">
        <w:rPr>
          <w:rFonts w:ascii="Times New Roman" w:hAnsi="Times New Roman" w:cs="Times New Roman"/>
          <w:b/>
          <w:sz w:val="28"/>
          <w:szCs w:val="28"/>
        </w:rPr>
        <w:t>AUTHOR:</w:t>
      </w:r>
      <w:r w:rsidR="00BA54C8" w:rsidRPr="000E5804">
        <w:rPr>
          <w:rFonts w:ascii="Times New Roman" w:hAnsi="Times New Roman" w:cs="Times New Roman"/>
          <w:b/>
          <w:sz w:val="28"/>
          <w:szCs w:val="28"/>
        </w:rPr>
        <w:t xml:space="preserve"> </w:t>
      </w:r>
      <w:r w:rsidR="00BA54C8" w:rsidRPr="000E5804">
        <w:rPr>
          <w:rFonts w:ascii="Times New Roman" w:hAnsi="Times New Roman" w:cs="Times New Roman"/>
          <w:sz w:val="28"/>
          <w:szCs w:val="28"/>
        </w:rPr>
        <w:t xml:space="preserve"> </w:t>
      </w:r>
      <w:r w:rsidRPr="000E5804">
        <w:rPr>
          <w:rFonts w:ascii="Times New Roman" w:hAnsi="Times New Roman" w:cs="Times New Roman"/>
          <w:sz w:val="28"/>
          <w:szCs w:val="28"/>
        </w:rPr>
        <w:t>Foroogh Sharifzadeh</w:t>
      </w:r>
    </w:p>
    <w:p w:rsidR="00310693" w:rsidRPr="00153420" w:rsidRDefault="00512754" w:rsidP="00153420">
      <w:pPr>
        <w:spacing w:after="0" w:line="240" w:lineRule="auto"/>
        <w:rPr>
          <w:rFonts w:ascii="Times New Roman" w:hAnsi="Times New Roman" w:cs="Times New Roman"/>
          <w:b/>
          <w:sz w:val="28"/>
          <w:szCs w:val="28"/>
        </w:rPr>
      </w:pPr>
      <w:r>
        <w:rPr>
          <w:rFonts w:ascii="Times New Roman" w:hAnsi="Times New Roman" w:cs="Times New Roman"/>
          <w:sz w:val="28"/>
          <w:szCs w:val="28"/>
        </w:rPr>
        <w:t xml:space="preserve">                </w:t>
      </w:r>
      <w:r w:rsidR="00C5527B">
        <w:rPr>
          <w:rFonts w:ascii="Times New Roman" w:hAnsi="Times New Roman" w:cs="Times New Roman"/>
          <w:sz w:val="28"/>
          <w:szCs w:val="28"/>
        </w:rPr>
        <w:t xml:space="preserve"> </w:t>
      </w:r>
      <w:r>
        <w:rPr>
          <w:rFonts w:ascii="Times New Roman" w:hAnsi="Times New Roman" w:cs="Times New Roman"/>
          <w:sz w:val="28"/>
          <w:szCs w:val="28"/>
        </w:rPr>
        <w:t xml:space="preserve">  </w:t>
      </w:r>
      <w:r w:rsidR="00153420">
        <w:rPr>
          <w:rFonts w:ascii="Times New Roman" w:hAnsi="Times New Roman" w:cs="Times New Roman"/>
          <w:sz w:val="28"/>
          <w:szCs w:val="28"/>
        </w:rPr>
        <w:t xml:space="preserve">  </w:t>
      </w:r>
      <w:r w:rsidR="00310693" w:rsidRPr="00153420">
        <w:rPr>
          <w:rFonts w:ascii="Times New Roman" w:hAnsi="Times New Roman" w:cs="Times New Roman"/>
          <w:sz w:val="28"/>
          <w:szCs w:val="28"/>
        </w:rPr>
        <w:t>Gholamreza Akbarizadeh</w:t>
      </w:r>
    </w:p>
    <w:p w:rsidR="00310693" w:rsidRDefault="00153420" w:rsidP="00153420">
      <w:pPr>
        <w:pStyle w:val="ListParagraph"/>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512754">
        <w:rPr>
          <w:rFonts w:ascii="Times New Roman" w:hAnsi="Times New Roman" w:cs="Times New Roman"/>
          <w:sz w:val="28"/>
          <w:szCs w:val="28"/>
        </w:rPr>
        <w:t xml:space="preserve">       </w:t>
      </w:r>
      <w:r w:rsidR="00BA54C8">
        <w:rPr>
          <w:rFonts w:ascii="Times New Roman" w:hAnsi="Times New Roman" w:cs="Times New Roman"/>
          <w:sz w:val="28"/>
          <w:szCs w:val="28"/>
        </w:rPr>
        <w:t xml:space="preserve"> </w:t>
      </w:r>
      <w:r w:rsidR="00310693">
        <w:rPr>
          <w:rFonts w:ascii="Times New Roman" w:hAnsi="Times New Roman" w:cs="Times New Roman"/>
          <w:sz w:val="28"/>
          <w:szCs w:val="28"/>
        </w:rPr>
        <w:t>Yousef Seifi Kavian</w:t>
      </w:r>
    </w:p>
    <w:p w:rsidR="00DD6EFD" w:rsidRPr="00DD6EFD" w:rsidRDefault="00BA54C8" w:rsidP="00153420">
      <w:pPr>
        <w:rPr>
          <w:rFonts w:ascii="Times New Roman" w:hAnsi="Times New Roman" w:cs="Times New Roman"/>
          <w:sz w:val="28"/>
          <w:szCs w:val="28"/>
        </w:rPr>
      </w:pPr>
      <w:r w:rsidRPr="00153420">
        <w:rPr>
          <w:rFonts w:ascii="Times New Roman" w:hAnsi="Times New Roman" w:cs="Times New Roman"/>
          <w:b/>
          <w:sz w:val="28"/>
          <w:szCs w:val="28"/>
        </w:rPr>
        <w:t>YEAR:</w:t>
      </w:r>
      <w:r w:rsidRPr="00153420">
        <w:rPr>
          <w:rFonts w:ascii="Times New Roman" w:hAnsi="Times New Roman" w:cs="Times New Roman"/>
          <w:sz w:val="28"/>
          <w:szCs w:val="28"/>
        </w:rPr>
        <w:t xml:space="preserve">  2018</w:t>
      </w:r>
    </w:p>
    <w:p w:rsidR="00D03D7E" w:rsidRDefault="00BA54C8" w:rsidP="00153420">
      <w:pPr>
        <w:rPr>
          <w:rFonts w:ascii="Times New Roman" w:hAnsi="Times New Roman" w:cs="Times New Roman"/>
          <w:b/>
          <w:sz w:val="28"/>
          <w:szCs w:val="28"/>
        </w:rPr>
      </w:pPr>
      <w:r w:rsidRPr="00153420">
        <w:rPr>
          <w:rFonts w:ascii="Times New Roman" w:hAnsi="Times New Roman" w:cs="Times New Roman"/>
          <w:b/>
          <w:sz w:val="28"/>
          <w:szCs w:val="28"/>
        </w:rPr>
        <w:t>BRIEF</w:t>
      </w:r>
      <w:r w:rsidRPr="00512754">
        <w:rPr>
          <w:rFonts w:ascii="Times New Roman" w:hAnsi="Times New Roman" w:cs="Times New Roman"/>
          <w:b/>
          <w:sz w:val="28"/>
          <w:szCs w:val="28"/>
        </w:rPr>
        <w:t>:</w:t>
      </w:r>
    </w:p>
    <w:p w:rsidR="00DD6EFD" w:rsidRDefault="00512754" w:rsidP="00153420">
      <w:pPr>
        <w:rPr>
          <w:rFonts w:ascii="Times New Roman" w:hAnsi="Times New Roman" w:cs="Times New Roman"/>
          <w:color w:val="0F0F0F"/>
          <w:sz w:val="28"/>
          <w:szCs w:val="28"/>
        </w:rPr>
      </w:pPr>
      <w:r w:rsidRPr="00DD6EFD">
        <w:rPr>
          <w:rFonts w:ascii="Times New Roman" w:hAnsi="Times New Roman" w:cs="Times New Roman"/>
          <w:color w:val="0F0F0F"/>
          <w:sz w:val="28"/>
          <w:szCs w:val="28"/>
        </w:rPr>
        <w:t>Ship classification in synthetic aperture radar (SAR) images is a challenging task that involves the use of advanced techniques to extract relevant features and make accurate predictions. The combination of Convolutional Neural Networks (CNNs) and Multilayer Perceptrons (MLPs) in a hybrid model can enhance the classification performance by leveraging the strengths of both architectures.</w:t>
      </w:r>
    </w:p>
    <w:p w:rsidR="00DD6EFD" w:rsidRPr="00DD6EFD" w:rsidRDefault="00DD6EFD" w:rsidP="00153420">
      <w:pPr>
        <w:rPr>
          <w:rFonts w:ascii="Times New Roman" w:hAnsi="Times New Roman" w:cs="Times New Roman"/>
          <w:color w:val="0F0F0F"/>
          <w:sz w:val="28"/>
          <w:szCs w:val="28"/>
        </w:rPr>
      </w:pPr>
    </w:p>
    <w:p w:rsidR="00512754" w:rsidRDefault="00512754" w:rsidP="00153420">
      <w:pPr>
        <w:rPr>
          <w:rFonts w:ascii="Times New Roman" w:hAnsi="Times New Roman" w:cs="Times New Roman"/>
          <w:b/>
          <w:sz w:val="28"/>
          <w:szCs w:val="28"/>
        </w:rPr>
      </w:pPr>
      <w:r>
        <w:rPr>
          <w:rFonts w:ascii="Times New Roman" w:hAnsi="Times New Roman" w:cs="Times New Roman"/>
          <w:b/>
          <w:sz w:val="28"/>
          <w:szCs w:val="28"/>
        </w:rPr>
        <w:t xml:space="preserve">METHODOLOGIES: </w:t>
      </w:r>
    </w:p>
    <w:p w:rsidR="00512754" w:rsidRPr="00DC0355" w:rsidRDefault="00512754" w:rsidP="00153420">
      <w:pPr>
        <w:rPr>
          <w:rFonts w:ascii="Times New Roman" w:hAnsi="Times New Roman" w:cs="Times New Roman"/>
          <w:sz w:val="28"/>
          <w:szCs w:val="28"/>
        </w:rPr>
      </w:pPr>
      <w:r>
        <w:rPr>
          <w:rFonts w:ascii="Times New Roman" w:hAnsi="Times New Roman" w:cs="Times New Roman"/>
          <w:sz w:val="28"/>
          <w:szCs w:val="28"/>
        </w:rPr>
        <w:t xml:space="preserve">The algorithms used in ship classification in SAR images using a new hybrid </w:t>
      </w:r>
      <w:r w:rsidRPr="00DC0355">
        <w:rPr>
          <w:rFonts w:ascii="Times New Roman" w:hAnsi="Times New Roman" w:cs="Times New Roman"/>
          <w:sz w:val="28"/>
          <w:szCs w:val="28"/>
        </w:rPr>
        <w:t>CNN-MLP classifier are</w:t>
      </w:r>
    </w:p>
    <w:p w:rsidR="00512754" w:rsidRDefault="00C105A4" w:rsidP="00C105A4">
      <w:pPr>
        <w:pStyle w:val="ListParagraph"/>
        <w:numPr>
          <w:ilvl w:val="0"/>
          <w:numId w:val="3"/>
        </w:numPr>
        <w:rPr>
          <w:rFonts w:ascii="Times New Roman" w:hAnsi="Times New Roman" w:cs="Times New Roman"/>
          <w:b/>
          <w:sz w:val="28"/>
          <w:szCs w:val="28"/>
        </w:rPr>
      </w:pPr>
      <w:r w:rsidRPr="00C105A4">
        <w:rPr>
          <w:rFonts w:ascii="Times New Roman" w:hAnsi="Times New Roman" w:cs="Times New Roman"/>
          <w:b/>
          <w:sz w:val="28"/>
          <w:szCs w:val="28"/>
        </w:rPr>
        <w:t>MULTILAYER PERCEPTRON (MLP)</w:t>
      </w:r>
      <w:r>
        <w:rPr>
          <w:rFonts w:ascii="Times New Roman" w:hAnsi="Times New Roman" w:cs="Times New Roman"/>
          <w:b/>
          <w:sz w:val="28"/>
          <w:szCs w:val="28"/>
        </w:rPr>
        <w:t>:</w:t>
      </w:r>
    </w:p>
    <w:p w:rsidR="00C105A4" w:rsidRDefault="00C105A4" w:rsidP="00C105A4">
      <w:pPr>
        <w:pStyle w:val="ListParagraph"/>
        <w:rPr>
          <w:rFonts w:ascii="Times New Roman" w:hAnsi="Times New Roman" w:cs="Times New Roman"/>
          <w:color w:val="0F0F0F"/>
          <w:sz w:val="28"/>
          <w:szCs w:val="28"/>
        </w:rPr>
      </w:pPr>
      <w:r w:rsidRPr="00A07E0B">
        <w:rPr>
          <w:rFonts w:ascii="Times New Roman" w:hAnsi="Times New Roman" w:cs="Times New Roman"/>
          <w:color w:val="0F0F0F"/>
          <w:sz w:val="28"/>
          <w:szCs w:val="28"/>
        </w:rPr>
        <w:t>Multilayer Perceptrons (MLPs) are a type of artificial neural network commonly used in machine learning tasks, including image classification. Ship classification in Synthetic Aperture Radar (SAR) images is a significant application, as SAR provides unique advantages such as all-weather, day-and-night imaging capabilities.</w:t>
      </w:r>
      <w:r w:rsidR="00A07E0B">
        <w:rPr>
          <w:rFonts w:ascii="Times New Roman" w:hAnsi="Times New Roman" w:cs="Times New Roman"/>
          <w:color w:val="0F0F0F"/>
          <w:sz w:val="28"/>
          <w:szCs w:val="28"/>
        </w:rPr>
        <w:br/>
      </w:r>
    </w:p>
    <w:p w:rsidR="00C105A4" w:rsidRDefault="00A07E0B" w:rsidP="00A07E0B">
      <w:pPr>
        <w:pStyle w:val="ListParagraph"/>
        <w:numPr>
          <w:ilvl w:val="0"/>
          <w:numId w:val="3"/>
        </w:numPr>
        <w:rPr>
          <w:rFonts w:ascii="Times New Roman" w:hAnsi="Times New Roman" w:cs="Times New Roman"/>
          <w:b/>
          <w:sz w:val="28"/>
          <w:szCs w:val="28"/>
        </w:rPr>
      </w:pPr>
      <w:r>
        <w:rPr>
          <w:rFonts w:ascii="Times New Roman" w:hAnsi="Times New Roman" w:cs="Times New Roman"/>
          <w:b/>
          <w:sz w:val="28"/>
          <w:szCs w:val="28"/>
        </w:rPr>
        <w:t>CONVOLUTIONAL NEURAL NETWORK (CNN):</w:t>
      </w:r>
    </w:p>
    <w:p w:rsidR="00DC0355" w:rsidRPr="00DC0355" w:rsidRDefault="00DC0355" w:rsidP="00DC0355">
      <w:pPr>
        <w:pStyle w:val="ListParagraph"/>
        <w:rPr>
          <w:rFonts w:ascii="Times New Roman" w:hAnsi="Times New Roman" w:cs="Times New Roman"/>
          <w:color w:val="0F0F0F"/>
          <w:sz w:val="28"/>
          <w:szCs w:val="28"/>
        </w:rPr>
      </w:pPr>
      <w:r w:rsidRPr="00DC0355">
        <w:rPr>
          <w:rFonts w:ascii="Times New Roman" w:hAnsi="Times New Roman" w:cs="Times New Roman"/>
          <w:color w:val="0F0F0F"/>
          <w:sz w:val="28"/>
          <w:szCs w:val="28"/>
        </w:rPr>
        <w:t>Ship classification in synthetic aperture radar (SAR) images using Convolutional Neural Networks (CNNs) involves leveraging the power of deep learning to automatically learn hierarchical features from the input data. SAR images are particularly challenging due to their complex and noisy nature, making traditional image processing methods less effective.</w:t>
      </w:r>
    </w:p>
    <w:p w:rsidR="00D03D7E" w:rsidRDefault="00D03D7E" w:rsidP="00DC0355">
      <w:pPr>
        <w:rPr>
          <w:rFonts w:ascii="Times New Roman" w:hAnsi="Times New Roman" w:cs="Times New Roman"/>
          <w:b/>
          <w:color w:val="0F0F0F"/>
          <w:sz w:val="28"/>
          <w:szCs w:val="28"/>
        </w:rPr>
      </w:pPr>
    </w:p>
    <w:p w:rsidR="00DC0355" w:rsidRDefault="00DC0355" w:rsidP="00DC0355">
      <w:pPr>
        <w:rPr>
          <w:rFonts w:ascii="Times New Roman" w:hAnsi="Times New Roman" w:cs="Times New Roman"/>
          <w:b/>
          <w:color w:val="0F0F0F"/>
          <w:sz w:val="28"/>
          <w:szCs w:val="28"/>
        </w:rPr>
      </w:pPr>
      <w:r w:rsidRPr="00DC0355">
        <w:rPr>
          <w:rFonts w:ascii="Times New Roman" w:hAnsi="Times New Roman" w:cs="Times New Roman"/>
          <w:b/>
          <w:color w:val="0F0F0F"/>
          <w:sz w:val="28"/>
          <w:szCs w:val="28"/>
        </w:rPr>
        <w:lastRenderedPageBreak/>
        <w:t>PARAMETERS USED:</w:t>
      </w:r>
    </w:p>
    <w:p w:rsidR="00D03D7E" w:rsidRDefault="00D03D7E" w:rsidP="00D03D7E">
      <w:pPr>
        <w:pStyle w:val="ListParagraph"/>
        <w:numPr>
          <w:ilvl w:val="0"/>
          <w:numId w:val="4"/>
        </w:numPr>
        <w:rPr>
          <w:rFonts w:ascii="Times New Roman" w:hAnsi="Times New Roman" w:cs="Times New Roman"/>
          <w:b/>
          <w:color w:val="0F0F0F"/>
          <w:sz w:val="28"/>
          <w:szCs w:val="28"/>
        </w:rPr>
      </w:pPr>
      <w:r>
        <w:rPr>
          <w:rFonts w:ascii="Times New Roman" w:hAnsi="Times New Roman" w:cs="Times New Roman"/>
          <w:b/>
          <w:color w:val="0F0F0F"/>
          <w:sz w:val="28"/>
          <w:szCs w:val="28"/>
        </w:rPr>
        <w:t xml:space="preserve">BETTER PERFORMANCE: </w:t>
      </w:r>
    </w:p>
    <w:p w:rsidR="00D03D7E" w:rsidRPr="00D03D7E" w:rsidRDefault="00D03D7E" w:rsidP="00D03D7E">
      <w:pPr>
        <w:ind w:left="360"/>
        <w:rPr>
          <w:rFonts w:ascii="Times New Roman" w:hAnsi="Times New Roman" w:cs="Times New Roman"/>
          <w:b/>
          <w:color w:val="0F0F0F"/>
          <w:sz w:val="28"/>
          <w:szCs w:val="28"/>
        </w:rPr>
      </w:pPr>
      <w:r w:rsidRPr="00D03D7E">
        <w:rPr>
          <w:rFonts w:ascii="Times New Roman" w:hAnsi="Times New Roman" w:cs="Times New Roman"/>
          <w:color w:val="0F0F0F"/>
          <w:sz w:val="28"/>
          <w:szCs w:val="28"/>
        </w:rPr>
        <w:t>This program analyzes the image pixel by pixel, identifying the targeted pixels by analyzing the statistical data of its neighboring pixels. Then, for picture classification, a neural network using a hybrid CNN and multilayer perceptron method (CNN–MLP) is recommended. This approach uses genuine SAR photos from Sentinel-1 and RADARSAT-2 satellites to train the algorithm, which results in a better performance compared to state-of-the-art in object classification.</w:t>
      </w:r>
    </w:p>
    <w:p w:rsidR="00D03D7E" w:rsidRDefault="00D03D7E" w:rsidP="00D03D7E">
      <w:pPr>
        <w:pStyle w:val="ListParagraph"/>
        <w:numPr>
          <w:ilvl w:val="0"/>
          <w:numId w:val="4"/>
        </w:numPr>
        <w:rPr>
          <w:rFonts w:ascii="Times New Roman" w:hAnsi="Times New Roman" w:cs="Times New Roman"/>
          <w:b/>
          <w:color w:val="0F0F0F"/>
          <w:sz w:val="28"/>
          <w:szCs w:val="28"/>
        </w:rPr>
      </w:pPr>
      <w:r w:rsidRPr="00D03D7E">
        <w:rPr>
          <w:rFonts w:ascii="Times New Roman" w:hAnsi="Times New Roman" w:cs="Times New Roman"/>
          <w:b/>
          <w:color w:val="0F0F0F"/>
          <w:sz w:val="28"/>
          <w:szCs w:val="28"/>
        </w:rPr>
        <w:t>ACCURACY:</w:t>
      </w:r>
    </w:p>
    <w:p w:rsidR="00D03D7E" w:rsidRPr="00D03D7E" w:rsidRDefault="00D03D7E" w:rsidP="00D03D7E">
      <w:pPr>
        <w:ind w:left="360"/>
        <w:rPr>
          <w:rFonts w:ascii="Times New Roman" w:hAnsi="Times New Roman" w:cs="Times New Roman"/>
          <w:b/>
          <w:color w:val="0F0F0F"/>
          <w:sz w:val="28"/>
          <w:szCs w:val="28"/>
        </w:rPr>
      </w:pPr>
      <w:r w:rsidRPr="00D03D7E">
        <w:rPr>
          <w:rFonts w:ascii="Times New Roman" w:hAnsi="Times New Roman" w:cs="Times New Roman"/>
          <w:color w:val="0F0F0F"/>
          <w:sz w:val="28"/>
          <w:szCs w:val="28"/>
        </w:rPr>
        <w:t>Accuracy is a fundamental metric that measures the overall correctness of the classification model. It is the ratio of correctly predicted instances to the total instances.</w:t>
      </w:r>
    </w:p>
    <w:sectPr w:rsidR="00D03D7E" w:rsidRPr="00D03D7E" w:rsidSect="00310693">
      <w:pgSz w:w="12240" w:h="15840"/>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17089"/>
    <w:multiLevelType w:val="hybridMultilevel"/>
    <w:tmpl w:val="028E7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B3A08E8"/>
    <w:multiLevelType w:val="hybridMultilevel"/>
    <w:tmpl w:val="C184A1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D0F6F70"/>
    <w:multiLevelType w:val="hybridMultilevel"/>
    <w:tmpl w:val="CA443F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87654C9"/>
    <w:multiLevelType w:val="hybridMultilevel"/>
    <w:tmpl w:val="D7C8A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98A7DB9"/>
    <w:multiLevelType w:val="hybridMultilevel"/>
    <w:tmpl w:val="BC102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4"/>
  <w:proofState w:spelling="clean" w:grammar="clean"/>
  <w:defaultTabStop w:val="720"/>
  <w:drawingGridHorizontalSpacing w:val="110"/>
  <w:displayHorizontalDrawingGridEvery w:val="2"/>
  <w:characterSpacingControl w:val="doNotCompress"/>
  <w:compat/>
  <w:rsids>
    <w:rsidRoot w:val="00310693"/>
    <w:rsid w:val="000E5804"/>
    <w:rsid w:val="00153420"/>
    <w:rsid w:val="00155D74"/>
    <w:rsid w:val="002C34F6"/>
    <w:rsid w:val="00310693"/>
    <w:rsid w:val="003833D2"/>
    <w:rsid w:val="00512754"/>
    <w:rsid w:val="00A04C42"/>
    <w:rsid w:val="00A07E0B"/>
    <w:rsid w:val="00A8172D"/>
    <w:rsid w:val="00AC64A0"/>
    <w:rsid w:val="00BA54C8"/>
    <w:rsid w:val="00C105A4"/>
    <w:rsid w:val="00C17A40"/>
    <w:rsid w:val="00C5527B"/>
    <w:rsid w:val="00D03D7E"/>
    <w:rsid w:val="00DC0355"/>
    <w:rsid w:val="00DD6EFD"/>
    <w:rsid w:val="00DE78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34F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0693"/>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318</Words>
  <Characters>1818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5</cp:revision>
  <dcterms:created xsi:type="dcterms:W3CDTF">2023-11-20T06:37:00Z</dcterms:created>
  <dcterms:modified xsi:type="dcterms:W3CDTF">2023-11-20T07:37:00Z</dcterms:modified>
</cp:coreProperties>
</file>