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35" w:rsidRPr="000E2ADF" w:rsidRDefault="00833FA8" w:rsidP="000E2ADF">
      <w:pPr>
        <w:jc w:val="center"/>
        <w:rPr>
          <w:color w:val="000000" w:themeColor="text1"/>
          <w:sz w:val="52"/>
          <w:szCs w:val="52"/>
        </w:rPr>
      </w:pPr>
      <w:r w:rsidRPr="000E2ADF">
        <w:rPr>
          <w:color w:val="000000" w:themeColor="text1"/>
          <w:sz w:val="52"/>
          <w:szCs w:val="52"/>
        </w:rPr>
        <w:fldChar w:fldCharType="begin"/>
      </w:r>
      <w:r w:rsidR="001C1135" w:rsidRPr="000E2ADF">
        <w:rPr>
          <w:color w:val="000000" w:themeColor="text1"/>
          <w:sz w:val="52"/>
          <w:szCs w:val="52"/>
        </w:rPr>
        <w:instrText xml:space="preserve"> HYPERLINK "https://yesscholarship.com/courses.html" </w:instrText>
      </w:r>
      <w:r w:rsidRPr="000E2ADF">
        <w:rPr>
          <w:color w:val="000000" w:themeColor="text1"/>
          <w:sz w:val="52"/>
          <w:szCs w:val="52"/>
        </w:rPr>
        <w:fldChar w:fldCharType="separate"/>
      </w:r>
      <w:r w:rsidR="001C1135" w:rsidRPr="000E2ADF">
        <w:rPr>
          <w:rStyle w:val="Hyperlink"/>
          <w:color w:val="000000" w:themeColor="text1"/>
          <w:sz w:val="52"/>
          <w:szCs w:val="52"/>
        </w:rPr>
        <w:t>REFUND POLICY</w:t>
      </w:r>
      <w:r w:rsidRPr="000E2ADF">
        <w:rPr>
          <w:color w:val="000000" w:themeColor="text1"/>
          <w:sz w:val="52"/>
          <w:szCs w:val="52"/>
        </w:rPr>
        <w:fldChar w:fldCharType="end"/>
      </w:r>
    </w:p>
    <w:p w:rsidR="001C1135" w:rsidRDefault="001C1135" w:rsidP="001C1135">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r w:rsidRPr="001C1135">
        <w:rPr>
          <w:rFonts w:ascii="futura-bold" w:eastAsia="Times New Roman" w:hAnsi="futura-bold" w:cs="Arial"/>
          <w:b/>
          <w:bCs/>
          <w:color w:val="1E1E4B"/>
          <w:sz w:val="38"/>
          <w:szCs w:val="38"/>
        </w:rPr>
        <w:t>CANCELLATION BY STUDENT</w:t>
      </w:r>
    </w:p>
    <w:p w:rsidR="001C1135" w:rsidRPr="001C1135" w:rsidRDefault="001C1135" w:rsidP="001C1135">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p>
    <w:p w:rsidR="001C1135"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r w:rsidRPr="001C1135">
        <w:rPr>
          <w:rFonts w:ascii="Arial" w:eastAsia="Times New Roman" w:hAnsi="Arial" w:cs="Arial"/>
          <w:color w:val="5C5C77"/>
          <w:sz w:val="23"/>
          <w:szCs w:val="23"/>
        </w:rPr>
        <w:t>In no event will the participants be eligible for the refund of program fee, once the registration for the course is completed.</w:t>
      </w:r>
    </w:p>
    <w:p w:rsidR="001C1135"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r w:rsidRPr="001C1135">
        <w:rPr>
          <w:rFonts w:ascii="Arial" w:eastAsia="Times New Roman" w:hAnsi="Arial" w:cs="Arial"/>
          <w:color w:val="5C5C77"/>
          <w:sz w:val="23"/>
          <w:szCs w:val="23"/>
        </w:rPr>
        <w:br/>
        <w:t>If the request for withdrawal and/or cancellation is received within15 working days from the date of registration of the course, 50% of the Course Fee will be deducted towards administration and cancellation charges and the remaining amount may be refunded.</w:t>
      </w:r>
    </w:p>
    <w:p w:rsidR="001C1135"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r w:rsidRPr="001C1135">
        <w:rPr>
          <w:rFonts w:ascii="Arial" w:eastAsia="Times New Roman" w:hAnsi="Arial" w:cs="Arial"/>
          <w:color w:val="5C5C77"/>
          <w:sz w:val="23"/>
          <w:szCs w:val="23"/>
        </w:rPr>
        <w:br/>
        <w:t>If the request for withdrawal and/or cancellation is received more than 15 working days from the date of registration, the student will forfeit the full examination fee and no refunds will be made available to the student.</w:t>
      </w:r>
    </w:p>
    <w:p w:rsidR="001C1135"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r w:rsidRPr="001C1135">
        <w:rPr>
          <w:rFonts w:ascii="Arial" w:eastAsia="Times New Roman" w:hAnsi="Arial" w:cs="Arial"/>
          <w:color w:val="5C5C77"/>
          <w:sz w:val="23"/>
          <w:szCs w:val="23"/>
        </w:rPr>
        <w:br/>
        <w:t>If the student withdraws or drops out from the course due to any accident, requests for partial refunds will be considered or processed.</w:t>
      </w:r>
    </w:p>
    <w:p w:rsidR="001C1135" w:rsidRPr="001C1135"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p>
    <w:p w:rsidR="001C1135" w:rsidRDefault="001C1135" w:rsidP="001C1135">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r>
        <w:rPr>
          <w:rFonts w:ascii="futura-bold" w:eastAsia="Times New Roman" w:hAnsi="futura-bold" w:cs="Arial"/>
          <w:b/>
          <w:bCs/>
          <w:color w:val="1E1E4B"/>
          <w:sz w:val="38"/>
          <w:szCs w:val="38"/>
        </w:rPr>
        <w:t xml:space="preserve">CANCELLATION BY VEDUBUILD </w:t>
      </w:r>
      <w:r w:rsidR="000E2ADF">
        <w:rPr>
          <w:rFonts w:ascii="futura-bold" w:eastAsia="Times New Roman" w:hAnsi="futura-bold" w:cs="Arial"/>
          <w:b/>
          <w:bCs/>
          <w:color w:val="1E1E4B"/>
          <w:sz w:val="38"/>
          <w:szCs w:val="38"/>
        </w:rPr>
        <w:t xml:space="preserve">and </w:t>
      </w:r>
      <w:r>
        <w:rPr>
          <w:rFonts w:ascii="futura-bold" w:eastAsia="Times New Roman" w:hAnsi="futura-bold" w:cs="Arial"/>
          <w:b/>
          <w:bCs/>
          <w:color w:val="1E1E4B"/>
          <w:sz w:val="38"/>
          <w:szCs w:val="38"/>
        </w:rPr>
        <w:t>ASSOCIATE</w:t>
      </w:r>
      <w:r w:rsidR="000E2ADF">
        <w:rPr>
          <w:rFonts w:ascii="futura-bold" w:eastAsia="Times New Roman" w:hAnsi="futura-bold" w:cs="Arial"/>
          <w:b/>
          <w:bCs/>
          <w:color w:val="1E1E4B"/>
          <w:sz w:val="38"/>
          <w:szCs w:val="38"/>
        </w:rPr>
        <w:t>S</w:t>
      </w:r>
    </w:p>
    <w:p w:rsidR="001C1135" w:rsidRPr="001C1135" w:rsidRDefault="001C1135" w:rsidP="001C1135">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p>
    <w:p w:rsidR="000E2ADF"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t xml:space="preserve">VEDUBUILD </w:t>
      </w:r>
      <w:r w:rsidR="000E2ADF">
        <w:rPr>
          <w:rFonts w:ascii="Arial" w:eastAsia="Times New Roman" w:hAnsi="Arial" w:cs="Arial"/>
          <w:color w:val="5C5C77"/>
          <w:sz w:val="23"/>
          <w:szCs w:val="23"/>
        </w:rPr>
        <w:t xml:space="preserve">and </w:t>
      </w:r>
      <w:r>
        <w:rPr>
          <w:rFonts w:ascii="Arial" w:eastAsia="Times New Roman" w:hAnsi="Arial" w:cs="Arial"/>
          <w:color w:val="5C5C77"/>
          <w:sz w:val="23"/>
          <w:szCs w:val="23"/>
        </w:rPr>
        <w:t>ASSOCIATE</w:t>
      </w:r>
      <w:r w:rsidR="000E2ADF">
        <w:rPr>
          <w:rFonts w:ascii="Arial" w:eastAsia="Times New Roman" w:hAnsi="Arial" w:cs="Arial"/>
          <w:color w:val="5C5C77"/>
          <w:sz w:val="23"/>
          <w:szCs w:val="23"/>
        </w:rPr>
        <w:t>S</w:t>
      </w:r>
      <w:r w:rsidRPr="001C1135">
        <w:rPr>
          <w:rFonts w:ascii="Arial" w:eastAsia="Times New Roman" w:hAnsi="Arial" w:cs="Arial"/>
          <w:color w:val="5C5C77"/>
          <w:sz w:val="23"/>
          <w:szCs w:val="23"/>
        </w:rPr>
        <w:t>, reserves the right to cancel course at any time owing to reasons like insufficient enrolments or for</w:t>
      </w:r>
      <w:r w:rsidR="000E2ADF">
        <w:rPr>
          <w:rFonts w:ascii="Arial" w:eastAsia="Times New Roman" w:hAnsi="Arial" w:cs="Arial"/>
          <w:color w:val="5C5C77"/>
          <w:sz w:val="23"/>
          <w:szCs w:val="23"/>
        </w:rPr>
        <w:t>ce majeure events.</w:t>
      </w:r>
    </w:p>
    <w:p w:rsidR="000E2ADF" w:rsidRDefault="000E2ADF" w:rsidP="001C1135">
      <w:pPr>
        <w:pStyle w:val="ListParagraph"/>
        <w:shd w:val="clear" w:color="auto" w:fill="FFFFFF"/>
        <w:spacing w:after="100" w:afterAutospacing="1" w:line="240" w:lineRule="auto"/>
        <w:rPr>
          <w:rFonts w:ascii="Arial" w:eastAsia="Times New Roman" w:hAnsi="Arial" w:cs="Arial"/>
          <w:color w:val="5C5C77"/>
          <w:sz w:val="23"/>
          <w:szCs w:val="23"/>
        </w:rPr>
      </w:pPr>
    </w:p>
    <w:p w:rsidR="001C1135" w:rsidRPr="001C1135" w:rsidRDefault="001C1135" w:rsidP="001C1135">
      <w:pPr>
        <w:pStyle w:val="ListParagraph"/>
        <w:shd w:val="clear" w:color="auto" w:fill="FFFFFF"/>
        <w:spacing w:after="100" w:afterAutospacing="1" w:line="240" w:lineRule="auto"/>
        <w:rPr>
          <w:rFonts w:ascii="Arial" w:eastAsia="Times New Roman" w:hAnsi="Arial" w:cs="Arial"/>
          <w:color w:val="5C5C77"/>
          <w:sz w:val="23"/>
          <w:szCs w:val="23"/>
        </w:rPr>
      </w:pPr>
      <w:proofErr w:type="gramStart"/>
      <w:r w:rsidRPr="001C1135">
        <w:rPr>
          <w:rFonts w:ascii="Arial" w:eastAsia="Times New Roman" w:hAnsi="Arial" w:cs="Arial"/>
          <w:color w:val="5C5C77"/>
          <w:sz w:val="23"/>
          <w:szCs w:val="23"/>
        </w:rPr>
        <w:t xml:space="preserve">If the event that </w:t>
      </w:r>
      <w:r>
        <w:rPr>
          <w:rFonts w:ascii="Arial" w:eastAsia="Times New Roman" w:hAnsi="Arial" w:cs="Arial"/>
          <w:color w:val="5C5C77"/>
          <w:sz w:val="23"/>
          <w:szCs w:val="23"/>
        </w:rPr>
        <w:t>VEDUBUILD</w:t>
      </w:r>
      <w:r w:rsidR="000E2ADF">
        <w:rPr>
          <w:rFonts w:ascii="Arial" w:eastAsia="Times New Roman" w:hAnsi="Arial" w:cs="Arial"/>
          <w:color w:val="5C5C77"/>
          <w:sz w:val="23"/>
          <w:szCs w:val="23"/>
        </w:rPr>
        <w:t xml:space="preserve"> and</w:t>
      </w:r>
      <w:r>
        <w:rPr>
          <w:rFonts w:ascii="Arial" w:eastAsia="Times New Roman" w:hAnsi="Arial" w:cs="Arial"/>
          <w:color w:val="5C5C77"/>
          <w:sz w:val="23"/>
          <w:szCs w:val="23"/>
        </w:rPr>
        <w:t xml:space="preserve"> ASSOCIATE</w:t>
      </w:r>
      <w:r w:rsidR="000E2ADF">
        <w:rPr>
          <w:rFonts w:ascii="Arial" w:eastAsia="Times New Roman" w:hAnsi="Arial" w:cs="Arial"/>
          <w:color w:val="5C5C77"/>
          <w:sz w:val="23"/>
          <w:szCs w:val="23"/>
        </w:rPr>
        <w:t xml:space="preserve">S </w:t>
      </w:r>
      <w:r w:rsidRPr="001C1135">
        <w:rPr>
          <w:rFonts w:ascii="Arial" w:eastAsia="Times New Roman" w:hAnsi="Arial" w:cs="Arial"/>
          <w:color w:val="5C5C77"/>
          <w:sz w:val="23"/>
          <w:szCs w:val="23"/>
        </w:rPr>
        <w:t>cancels a scheduled examination, the student will receive full fee refund for the same.</w:t>
      </w:r>
      <w:proofErr w:type="gramEnd"/>
      <w:r w:rsidRPr="001C1135">
        <w:rPr>
          <w:rFonts w:ascii="Arial" w:eastAsia="Times New Roman" w:hAnsi="Arial" w:cs="Arial"/>
          <w:color w:val="5C5C77"/>
          <w:sz w:val="23"/>
          <w:szCs w:val="23"/>
        </w:rPr>
        <w:t xml:space="preserve"> All refunds will be processed within 45 days of receipt of a valid refund request.</w:t>
      </w:r>
    </w:p>
    <w:p w:rsidR="00E4052A" w:rsidRDefault="00B4644A"/>
    <w:p w:rsidR="000E2ADF" w:rsidRDefault="000E2ADF"/>
    <w:p w:rsidR="000E2ADF" w:rsidRDefault="000E2ADF"/>
    <w:p w:rsidR="000E2ADF" w:rsidRDefault="000E2ADF"/>
    <w:p w:rsidR="000E2ADF" w:rsidRDefault="000E2ADF"/>
    <w:p w:rsidR="000E2ADF" w:rsidRDefault="000E2ADF"/>
    <w:p w:rsidR="000E2ADF" w:rsidRDefault="000E2ADF"/>
    <w:p w:rsidR="000E2ADF" w:rsidRDefault="000E2ADF"/>
    <w:p w:rsidR="000E2ADF" w:rsidRDefault="000E2ADF"/>
    <w:p w:rsidR="000E2ADF" w:rsidRDefault="000E2ADF" w:rsidP="000E2ADF">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PRIVACY POLICY</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At VEDUBUILD and ASSOCIATES, we are committed to protect the privacy of all those students, parents etc, who visit our Website. It is our intention to ensure that you feel confident that the information we collect, and that share, will be treated confidential. We want all our visitors to feel comfortable and secured when visiting our Website and when contacting us through any Internet based media.</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When you click, visit and browse our sites and when you communicate with us via our sites, we will not collect personal information about you unless you provide us that information voluntarily. Any non-public personal information that you may provide via our sites will be used for the purpose stated on the page where it is collected. (In some cases and in all cases where required by law or regulation, you will be able to update the information that you provide to us either by sending us an e-mail or, where you have established personal profiles with us, by updating your profile online. Please refer to the specific pages where data is collected for more information. VEDUBUILD and ASSOCIATES will not sell, license, transmit or disclose this information outside of its own and its affiliated companies unless (</w:t>
      </w:r>
      <w:proofErr w:type="spellStart"/>
      <w:r>
        <w:rPr>
          <w:rFonts w:ascii="Arial" w:hAnsi="Arial" w:cs="Arial"/>
          <w:color w:val="5C5C77"/>
          <w:sz w:val="23"/>
          <w:szCs w:val="23"/>
        </w:rPr>
        <w:t>i</w:t>
      </w:r>
      <w:proofErr w:type="spellEnd"/>
      <w:r>
        <w:rPr>
          <w:rFonts w:ascii="Arial" w:hAnsi="Arial" w:cs="Arial"/>
          <w:color w:val="5C5C77"/>
          <w:sz w:val="23"/>
          <w:szCs w:val="23"/>
        </w:rPr>
        <w:t xml:space="preserve">) expressly authorized by </w:t>
      </w:r>
      <w:proofErr w:type="gramStart"/>
      <w:r>
        <w:rPr>
          <w:rFonts w:ascii="Arial" w:hAnsi="Arial" w:cs="Arial"/>
          <w:color w:val="5C5C77"/>
          <w:sz w:val="23"/>
          <w:szCs w:val="23"/>
        </w:rPr>
        <w:t>You</w:t>
      </w:r>
      <w:proofErr w:type="gramEnd"/>
      <w:r>
        <w:rPr>
          <w:rFonts w:ascii="Arial" w:hAnsi="Arial" w:cs="Arial"/>
          <w:color w:val="5C5C77"/>
          <w:sz w:val="23"/>
          <w:szCs w:val="23"/>
        </w:rPr>
        <w:t>, (ii) necessary to enable VEDUBUILD and ASSOCIATES contractors or agents to perform certain functions for us, or (iii) required or permitted by law. In all cases, the Company will disclose the information consistent with applicable laws and regulations and the Company will require the recipient to protect the information and use it only for the purpose it was provided.</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 xml:space="preserve">Personal information means data that is unique to an individual, such as a name, address, e-mail address, or telephone number. From time to time, the Company may request personal information from you at the Website in order to deliver requested materials or service to you, respond to your questions, or deliver a product or service. The Company welcomes your comments or questions about the Website and </w:t>
      </w:r>
      <w:proofErr w:type="gramStart"/>
      <w:r>
        <w:rPr>
          <w:rFonts w:ascii="Arial" w:hAnsi="Arial" w:cs="Arial"/>
          <w:color w:val="5C5C77"/>
          <w:sz w:val="23"/>
          <w:szCs w:val="23"/>
        </w:rPr>
        <w:t>have</w:t>
      </w:r>
      <w:proofErr w:type="gramEnd"/>
      <w:r>
        <w:rPr>
          <w:rFonts w:ascii="Arial" w:hAnsi="Arial" w:cs="Arial"/>
          <w:color w:val="5C5C77"/>
          <w:sz w:val="23"/>
          <w:szCs w:val="23"/>
        </w:rPr>
        <w:t xml:space="preserve"> provided e-mail ids for that purpose. Please note that your e-mail, like most, if not all, non-encrypted Internet e-mail communications, may be accessed and viewed by other Internet users, without your knowledge and permission, while in transit to the Company. For that reason, to protect your privacy, please do not use e-mail to communicate information to the Company that you consider confidential. If you wish, you may contact the Company instead via non-cellular telephone at the numbers provided at various locations on this Website.</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The e-mail address you submit to receive information from www.vedubuild.org will never be disclosed to any third party. All e-mail that you receive will be from the</w:t>
      </w:r>
      <w:r w:rsidR="00B4644A">
        <w:rPr>
          <w:rFonts w:ascii="Arial" w:hAnsi="Arial" w:cs="Arial"/>
          <w:color w:val="5C5C77"/>
          <w:sz w:val="23"/>
          <w:szCs w:val="23"/>
        </w:rPr>
        <w:t xml:space="preserve"> domain names yvedubuild.org</w:t>
      </w:r>
      <w:r>
        <w:rPr>
          <w:rFonts w:ascii="Arial" w:hAnsi="Arial" w:cs="Arial"/>
          <w:color w:val="5C5C77"/>
          <w:sz w:val="23"/>
          <w:szCs w:val="23"/>
        </w:rPr>
        <w:t>. There are some locations on this Website where the Company has made special provisions for a more secure environment, in which the Company can exchange information with you. At each of these locations, the Company will provide you with appropriate instructions.</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lastRenderedPageBreak/>
        <w:br/>
        <w:t xml:space="preserve">From time to time, VEDUBUILD and ASSOCIATES Website may provide links to other websites, not owned or controlled by the Company, that it thinks might be useful or of interest to </w:t>
      </w:r>
      <w:proofErr w:type="gramStart"/>
      <w:r>
        <w:rPr>
          <w:rFonts w:ascii="Arial" w:hAnsi="Arial" w:cs="Arial"/>
          <w:color w:val="5C5C77"/>
          <w:sz w:val="23"/>
          <w:szCs w:val="23"/>
        </w:rPr>
        <w:t>You</w:t>
      </w:r>
      <w:proofErr w:type="gramEnd"/>
      <w:r>
        <w:rPr>
          <w:rFonts w:ascii="Arial" w:hAnsi="Arial" w:cs="Arial"/>
          <w:color w:val="5C5C77"/>
          <w:sz w:val="23"/>
          <w:szCs w:val="23"/>
        </w:rPr>
        <w:t>. The Company cannot, however, be responsible for the privacy practices used by other website owners or the content or accuracy of those other websites. Links to various other websites do not constitute or imply endorsement by VEDUBUILD and ASSOCIATES of these websites, any products or services described on these sites, or of any other material contained in them.</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VEDUBUILD and ASSOCIATES has adopted and adheres to stringent security standards designed to protect non-public personal information at this Website against accidental or unauthorized access or disclosure. Among the safeguards that VEDUBUILD and ASSOCIATES has developed for this Website are administrative, physical and technical barriers that together form a protective firewall around the information stored at this site.</w:t>
      </w:r>
    </w:p>
    <w:p w:rsidR="000E2ADF" w:rsidRDefault="000E2ADF" w:rsidP="000E2ADF">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COPYRIGHT NOTICE</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All trademarks displayed on this Website are subject to the trademark rights of the Company. The unauthorized use of any trademark displayed on this Website is strictly prohibited.</w:t>
      </w:r>
    </w:p>
    <w:p w:rsidR="000E2ADF" w:rsidRDefault="000E2ADF" w:rsidP="000E2ADF">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TRADEMARK NOTICE</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Any information given by </w:t>
      </w:r>
      <w:proofErr w:type="gramStart"/>
      <w:r>
        <w:rPr>
          <w:rFonts w:ascii="Arial" w:hAnsi="Arial" w:cs="Arial"/>
          <w:color w:val="5C5C77"/>
          <w:sz w:val="23"/>
          <w:szCs w:val="23"/>
        </w:rPr>
        <w:t>us</w:t>
      </w:r>
      <w:proofErr w:type="gramEnd"/>
      <w:r>
        <w:rPr>
          <w:rFonts w:ascii="Arial" w:hAnsi="Arial" w:cs="Arial"/>
          <w:color w:val="5C5C77"/>
          <w:sz w:val="23"/>
          <w:szCs w:val="23"/>
        </w:rPr>
        <w:t xml:space="preserve"> on a specific training program or franchisee model or on such other information pertaining to Companys training business are given on as is basis without any warranty or representation of any kind. The Company does not represent or warrant that they are accurate, complete or correct. The fees or other expenses indicated are subject to change without any notice. The Company is also not responsible for any loss or damage resulting from misuse of your personally identifiable information. Unauthorized medication of any information on this Website shall result in criminal prosecution.</w:t>
      </w:r>
      <w:r>
        <w:rPr>
          <w:rFonts w:ascii="Arial" w:hAnsi="Arial" w:cs="Arial"/>
          <w:color w:val="5C5C77"/>
          <w:sz w:val="23"/>
          <w:szCs w:val="23"/>
        </w:rPr>
        <w:br/>
        <w:t xml:space="preserve">VEDUBUILD and ASSOCIATES may change this Policy from time to time. The Company encourages </w:t>
      </w:r>
      <w:proofErr w:type="gramStart"/>
      <w:r>
        <w:rPr>
          <w:rFonts w:ascii="Arial" w:hAnsi="Arial" w:cs="Arial"/>
          <w:color w:val="5C5C77"/>
          <w:sz w:val="23"/>
          <w:szCs w:val="23"/>
        </w:rPr>
        <w:t>You</w:t>
      </w:r>
      <w:proofErr w:type="gramEnd"/>
      <w:r>
        <w:rPr>
          <w:rFonts w:ascii="Arial" w:hAnsi="Arial" w:cs="Arial"/>
          <w:color w:val="5C5C77"/>
          <w:sz w:val="23"/>
          <w:szCs w:val="23"/>
        </w:rPr>
        <w:t xml:space="preserve"> to periodically reread this Policy to see if there have been any changes that may affect you. This Statement is not intended to and does not create any contractual or other legal rights in or on behalf of any party.</w:t>
      </w:r>
    </w:p>
    <w:p w:rsidR="000E2ADF" w:rsidRDefault="000E2ADF" w:rsidP="000E2ADF">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COPYRIGHT NOTICE</w:t>
      </w:r>
    </w:p>
    <w:p w:rsidR="000E2ADF" w:rsidRDefault="000E2ADF"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All text, images, and other materials, thus communicable via both digital, print or any other media, on this Website are subject to the copyrights and other intellectual property rights of VEDUBUILD </w:t>
      </w:r>
      <w:r w:rsidR="008D3D0A">
        <w:rPr>
          <w:rFonts w:ascii="Arial" w:hAnsi="Arial" w:cs="Arial"/>
          <w:color w:val="5C5C77"/>
          <w:sz w:val="23"/>
          <w:szCs w:val="23"/>
        </w:rPr>
        <w:t xml:space="preserve">and </w:t>
      </w:r>
      <w:r>
        <w:rPr>
          <w:rFonts w:ascii="Arial" w:hAnsi="Arial" w:cs="Arial"/>
          <w:color w:val="5C5C77"/>
          <w:sz w:val="23"/>
          <w:szCs w:val="23"/>
        </w:rPr>
        <w:t xml:space="preserve">ASSOCIATES. Ownership of the copyrights in the selection, coordination and arrangement of the materials on this Website rests with the Company. These materials thus shall not be copied for commercial use or distribution, nor </w:t>
      </w:r>
      <w:proofErr w:type="gramStart"/>
      <w:r>
        <w:rPr>
          <w:rFonts w:ascii="Arial" w:hAnsi="Arial" w:cs="Arial"/>
          <w:color w:val="5C5C77"/>
          <w:sz w:val="23"/>
          <w:szCs w:val="23"/>
        </w:rPr>
        <w:t>these materials shall</w:t>
      </w:r>
      <w:proofErr w:type="gramEnd"/>
      <w:r>
        <w:rPr>
          <w:rFonts w:ascii="Arial" w:hAnsi="Arial" w:cs="Arial"/>
          <w:color w:val="5C5C77"/>
          <w:sz w:val="23"/>
          <w:szCs w:val="23"/>
        </w:rPr>
        <w:t xml:space="preserve"> be modified or reposted to other sites.</w:t>
      </w:r>
    </w:p>
    <w:p w:rsidR="008D3D0A" w:rsidRDefault="008D3D0A" w:rsidP="000E2ADF">
      <w:pPr>
        <w:pStyle w:val="NormalWeb"/>
        <w:shd w:val="clear" w:color="auto" w:fill="FFFFFF"/>
        <w:spacing w:before="0" w:beforeAutospacing="0"/>
        <w:rPr>
          <w:rFonts w:ascii="Arial" w:hAnsi="Arial" w:cs="Arial"/>
          <w:color w:val="5C5C77"/>
          <w:sz w:val="23"/>
          <w:szCs w:val="23"/>
        </w:rPr>
      </w:pPr>
    </w:p>
    <w:p w:rsidR="008D3D0A" w:rsidRDefault="008D3D0A" w:rsidP="008D3D0A">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lastRenderedPageBreak/>
        <w:t>TERM AND CONDITIONS</w:t>
      </w:r>
    </w:p>
    <w:p w:rsidR="002F1F47" w:rsidRDefault="008D3D0A" w:rsidP="008D3D0A">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The terms </w:t>
      </w:r>
      <w:proofErr w:type="gramStart"/>
      <w:r>
        <w:rPr>
          <w:rFonts w:ascii="Arial" w:hAnsi="Arial" w:cs="Arial"/>
          <w:color w:val="5C5C77"/>
          <w:sz w:val="23"/>
          <w:szCs w:val="23"/>
        </w:rPr>
        <w:t>" We</w:t>
      </w:r>
      <w:proofErr w:type="gramEnd"/>
      <w:r>
        <w:rPr>
          <w:rFonts w:ascii="Arial" w:hAnsi="Arial" w:cs="Arial"/>
          <w:color w:val="5C5C77"/>
          <w:sz w:val="23"/>
          <w:szCs w:val="23"/>
        </w:rPr>
        <w:t xml:space="preserve"> " / " Us " / " Our "/ " Company " individually and collectively refer to </w:t>
      </w:r>
      <w:proofErr w:type="spellStart"/>
      <w:r w:rsidR="002F1F47">
        <w:rPr>
          <w:rFonts w:ascii="Arial" w:hAnsi="Arial" w:cs="Arial"/>
          <w:color w:val="5C5C77"/>
          <w:sz w:val="23"/>
          <w:szCs w:val="23"/>
        </w:rPr>
        <w:t>veudubuild</w:t>
      </w:r>
      <w:proofErr w:type="spellEnd"/>
      <w:r w:rsidR="002F1F47">
        <w:rPr>
          <w:rFonts w:ascii="Arial" w:hAnsi="Arial" w:cs="Arial"/>
          <w:color w:val="5C5C77"/>
          <w:sz w:val="23"/>
          <w:szCs w:val="23"/>
        </w:rPr>
        <w:t xml:space="preserve"> &amp; associates</w:t>
      </w:r>
      <w:r>
        <w:rPr>
          <w:rFonts w:ascii="Arial" w:hAnsi="Arial" w:cs="Arial"/>
          <w:color w:val="5C5C77"/>
          <w:sz w:val="23"/>
          <w:szCs w:val="23"/>
        </w:rPr>
        <w:t xml:space="preserve"> and the terms "Visitor" "User" refer to the users.</w:t>
      </w:r>
      <w:r>
        <w:rPr>
          <w:rFonts w:ascii="Arial" w:hAnsi="Arial" w:cs="Arial"/>
          <w:color w:val="5C5C77"/>
          <w:sz w:val="23"/>
          <w:szCs w:val="23"/>
        </w:rPr>
        <w:br/>
      </w:r>
      <w:r>
        <w:rPr>
          <w:rFonts w:ascii="Arial" w:hAnsi="Arial" w:cs="Arial"/>
          <w:color w:val="5C5C77"/>
          <w:sz w:val="23"/>
          <w:szCs w:val="23"/>
        </w:rPr>
        <w:br/>
        <w:t>This page states the Terms and Conditions under which you (Visitor) may</w:t>
      </w:r>
      <w:r w:rsidR="002F1F47">
        <w:rPr>
          <w:rFonts w:ascii="Arial" w:hAnsi="Arial" w:cs="Arial"/>
          <w:color w:val="5C5C77"/>
          <w:sz w:val="23"/>
          <w:szCs w:val="23"/>
        </w:rPr>
        <w:t xml:space="preserve"> visit this website (" Website"</w:t>
      </w:r>
      <w:r>
        <w:rPr>
          <w:rFonts w:ascii="Arial" w:hAnsi="Arial" w:cs="Arial"/>
          <w:color w:val="5C5C77"/>
          <w:sz w:val="23"/>
          <w:szCs w:val="23"/>
        </w:rPr>
        <w:t>). Please read this page carefully. If you do not accept the Terms and Conditions stated here, we would request you to exit this site. The business, any of its business divisions and / or its subsidiaries, associate companies or subsidiaries to subsidiaries or such other investment companies (in India or abroad) reserve their respective rights to revise these Terms and Conditions at any time by updating this posting. You should visit this page periodically to re-appraise yourself of the Terms and Conditions, because they are binding on all users of this Website.</w:t>
      </w:r>
    </w:p>
    <w:p w:rsidR="008D3D0A" w:rsidRDefault="008D3D0A" w:rsidP="008D3D0A">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 xml:space="preserve">&lt;="" h2="" style="box-sizing: border-box;"&gt;All logos, brands, marks headings, labels, names, signatures, numerals, shapes or any combinations thereof, appearing in this site, except as otherwise noted, are properties either owned, or used under </w:t>
      </w:r>
      <w:r w:rsidR="002F1F47">
        <w:rPr>
          <w:rFonts w:ascii="Arial" w:hAnsi="Arial" w:cs="Arial"/>
          <w:color w:val="5C5C77"/>
          <w:sz w:val="23"/>
          <w:szCs w:val="23"/>
        </w:rPr>
        <w:t>license</w:t>
      </w:r>
      <w:r>
        <w:rPr>
          <w:rFonts w:ascii="Arial" w:hAnsi="Arial" w:cs="Arial"/>
          <w:color w:val="5C5C77"/>
          <w:sz w:val="23"/>
          <w:szCs w:val="23"/>
        </w:rPr>
        <w:t>, by the business and / or its associate entities who feature on this Website. The use of these properties or any other content on this site, except as provided in these terms and conditions or in the site content, is strictly prohibited.</w:t>
      </w:r>
      <w:r>
        <w:rPr>
          <w:rFonts w:ascii="Arial" w:hAnsi="Arial" w:cs="Arial"/>
          <w:color w:val="5C5C77"/>
          <w:sz w:val="23"/>
          <w:szCs w:val="23"/>
        </w:rPr>
        <w:br/>
      </w:r>
      <w:r>
        <w:rPr>
          <w:rFonts w:ascii="Arial" w:hAnsi="Arial" w:cs="Arial"/>
          <w:color w:val="5C5C77"/>
          <w:sz w:val="23"/>
          <w:szCs w:val="23"/>
        </w:rPr>
        <w:br/>
        <w:t xml:space="preserve">You may not sell or modify the content of this Website or reproduce, display, publicly perform, distribute, or otherwise use the materials in any way for any public or commercial purpose without the respective </w:t>
      </w:r>
      <w:r w:rsidR="002F1F47">
        <w:rPr>
          <w:rFonts w:ascii="Arial" w:hAnsi="Arial" w:cs="Arial"/>
          <w:color w:val="5C5C77"/>
          <w:sz w:val="23"/>
          <w:szCs w:val="23"/>
        </w:rPr>
        <w:t>organization’s</w:t>
      </w:r>
      <w:r>
        <w:rPr>
          <w:rFonts w:ascii="Arial" w:hAnsi="Arial" w:cs="Arial"/>
          <w:color w:val="5C5C77"/>
          <w:sz w:val="23"/>
          <w:szCs w:val="23"/>
        </w:rPr>
        <w:t xml:space="preserve"> or </w:t>
      </w:r>
      <w:r w:rsidR="002F1F47">
        <w:rPr>
          <w:rFonts w:ascii="Arial" w:hAnsi="Arial" w:cs="Arial"/>
          <w:color w:val="5C5C77"/>
          <w:sz w:val="23"/>
          <w:szCs w:val="23"/>
        </w:rPr>
        <w:t>entity’s</w:t>
      </w:r>
      <w:r>
        <w:rPr>
          <w:rFonts w:ascii="Arial" w:hAnsi="Arial" w:cs="Arial"/>
          <w:color w:val="5C5C77"/>
          <w:sz w:val="23"/>
          <w:szCs w:val="23"/>
        </w:rPr>
        <w:t xml:space="preserve"> written permission.</w:t>
      </w:r>
      <w:r>
        <w:rPr>
          <w:rFonts w:ascii="Arial" w:hAnsi="Arial" w:cs="Arial"/>
          <w:color w:val="5C5C77"/>
          <w:sz w:val="23"/>
          <w:szCs w:val="23"/>
        </w:rPr>
        <w:br/>
      </w:r>
    </w:p>
    <w:p w:rsidR="008D3D0A" w:rsidRDefault="008D3D0A" w:rsidP="008D3D0A">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ACCEPTABLE WEBSITE USE</w:t>
      </w:r>
    </w:p>
    <w:p w:rsidR="002F1F47" w:rsidRDefault="008D3D0A" w:rsidP="002F1F47">
      <w:pPr>
        <w:pStyle w:val="NormalWeb"/>
        <w:numPr>
          <w:ilvl w:val="0"/>
          <w:numId w:val="2"/>
        </w:numPr>
        <w:shd w:val="clear" w:color="auto" w:fill="FFFFFF"/>
        <w:spacing w:before="0" w:beforeAutospacing="0"/>
        <w:rPr>
          <w:rFonts w:ascii="Arial" w:hAnsi="Arial" w:cs="Arial"/>
          <w:color w:val="5C5C77"/>
          <w:sz w:val="23"/>
          <w:szCs w:val="23"/>
        </w:rPr>
      </w:pPr>
      <w:r>
        <w:rPr>
          <w:rFonts w:ascii="Arial" w:hAnsi="Arial" w:cs="Arial"/>
          <w:b/>
          <w:bCs/>
          <w:color w:val="5C5C77"/>
          <w:sz w:val="23"/>
          <w:szCs w:val="23"/>
        </w:rPr>
        <w:t>Security Rules</w:t>
      </w:r>
      <w:r>
        <w:rPr>
          <w:rFonts w:ascii="Arial" w:hAnsi="Arial" w:cs="Arial"/>
          <w:color w:val="5C5C77"/>
          <w:sz w:val="23"/>
          <w:szCs w:val="23"/>
        </w:rPr>
        <w:br/>
        <w:t xml:space="preserve">Visitors are prohibited from violating or attempting to violate the security of the Web site, including, without limitation, (1) accessing data not intended for such user or logging into a server or account which the user is not </w:t>
      </w:r>
      <w:proofErr w:type="spellStart"/>
      <w:r>
        <w:rPr>
          <w:rFonts w:ascii="Arial" w:hAnsi="Arial" w:cs="Arial"/>
          <w:color w:val="5C5C77"/>
          <w:sz w:val="23"/>
          <w:szCs w:val="23"/>
        </w:rPr>
        <w:t>authorised</w:t>
      </w:r>
      <w:proofErr w:type="spellEnd"/>
      <w:r>
        <w:rPr>
          <w:rFonts w:ascii="Arial" w:hAnsi="Arial" w:cs="Arial"/>
          <w:color w:val="5C5C77"/>
          <w:sz w:val="23"/>
          <w:szCs w:val="23"/>
        </w:rPr>
        <w:t xml:space="preserve"> to access, (2) attempting to probe, scan or test the vulnerability of a system or network or to breach security or authentication measures without proper </w:t>
      </w:r>
      <w:proofErr w:type="spellStart"/>
      <w:r>
        <w:rPr>
          <w:rFonts w:ascii="Arial" w:hAnsi="Arial" w:cs="Arial"/>
          <w:color w:val="5C5C77"/>
          <w:sz w:val="23"/>
          <w:szCs w:val="23"/>
        </w:rPr>
        <w:t>authorisation</w:t>
      </w:r>
      <w:proofErr w:type="spellEnd"/>
      <w:r>
        <w:rPr>
          <w:rFonts w:ascii="Arial" w:hAnsi="Arial" w:cs="Arial"/>
          <w:color w:val="5C5C77"/>
          <w:sz w:val="23"/>
          <w:szCs w:val="23"/>
        </w:rPr>
        <w:t>, (3) attempting to interfere with service to any user, host or network, including, without limitation, via means of submitting a virus or "Trojan horse" to the Website, overloading, "flooding", "mail bombing" or "crashing", or (4) sending unsolicited electronic mail, including promotions and/or advertising of products or services. Violations of system or network security may result in civil or criminal liability. The business and / or its associate entities will have the right to investigate occurrences that they suspect as involving such violations and will have the right to involve, and cooperate with, law enforcement authorities in prosecuting users who are involved in such violations.</w:t>
      </w:r>
    </w:p>
    <w:p w:rsidR="00F56C3E" w:rsidRDefault="008D3D0A" w:rsidP="002F1F47">
      <w:pPr>
        <w:pStyle w:val="NormalWeb"/>
        <w:shd w:val="clear" w:color="auto" w:fill="FFFFFF"/>
        <w:spacing w:before="0" w:beforeAutospacing="0"/>
        <w:ind w:left="735"/>
        <w:rPr>
          <w:rFonts w:ascii="Arial" w:hAnsi="Arial" w:cs="Arial"/>
          <w:b/>
          <w:bCs/>
          <w:color w:val="5C5C77"/>
          <w:sz w:val="23"/>
          <w:szCs w:val="23"/>
        </w:rPr>
      </w:pPr>
      <w:r w:rsidRPr="002F1F47">
        <w:rPr>
          <w:rFonts w:ascii="Arial" w:hAnsi="Arial" w:cs="Arial"/>
          <w:color w:val="5C5C77"/>
          <w:sz w:val="23"/>
          <w:szCs w:val="23"/>
        </w:rPr>
        <w:br/>
      </w:r>
    </w:p>
    <w:p w:rsidR="008D3D0A" w:rsidRPr="002F1F47" w:rsidRDefault="008D3D0A" w:rsidP="002F1F47">
      <w:pPr>
        <w:pStyle w:val="NormalWeb"/>
        <w:shd w:val="clear" w:color="auto" w:fill="FFFFFF"/>
        <w:spacing w:before="0" w:beforeAutospacing="0"/>
        <w:ind w:left="735"/>
        <w:rPr>
          <w:rFonts w:ascii="Arial" w:hAnsi="Arial" w:cs="Arial"/>
          <w:color w:val="5C5C77"/>
          <w:sz w:val="23"/>
          <w:szCs w:val="23"/>
        </w:rPr>
      </w:pPr>
      <w:r w:rsidRPr="002F1F47">
        <w:rPr>
          <w:rFonts w:ascii="Arial" w:hAnsi="Arial" w:cs="Arial"/>
          <w:b/>
          <w:bCs/>
          <w:color w:val="5C5C77"/>
          <w:sz w:val="23"/>
          <w:szCs w:val="23"/>
        </w:rPr>
        <w:lastRenderedPageBreak/>
        <w:t>(B) General Rules</w:t>
      </w:r>
      <w:r w:rsidRPr="002F1F47">
        <w:rPr>
          <w:rFonts w:ascii="Arial" w:hAnsi="Arial" w:cs="Arial"/>
          <w:color w:val="5C5C77"/>
          <w:sz w:val="23"/>
          <w:szCs w:val="23"/>
        </w:rPr>
        <w:br/>
        <w:t xml:space="preserve">Visitors may not use the Web Site in order to transmit, distribute, store or destroy material (a) that could constitute or encourage conduct that would be considered a criminal offence or violate any applicable law or regulation, (b) in a manner that will infringe the copyright, trademark, trade secret or other intellectual property rights of others or violate the privacy or publicity of other personal rights of others, or (c) that is </w:t>
      </w:r>
      <w:proofErr w:type="spellStart"/>
      <w:r w:rsidRPr="002F1F47">
        <w:rPr>
          <w:rFonts w:ascii="Arial" w:hAnsi="Arial" w:cs="Arial"/>
          <w:color w:val="5C5C77"/>
          <w:sz w:val="23"/>
          <w:szCs w:val="23"/>
        </w:rPr>
        <w:t>libellous</w:t>
      </w:r>
      <w:proofErr w:type="spellEnd"/>
      <w:r w:rsidRPr="002F1F47">
        <w:rPr>
          <w:rFonts w:ascii="Arial" w:hAnsi="Arial" w:cs="Arial"/>
          <w:color w:val="5C5C77"/>
          <w:sz w:val="23"/>
          <w:szCs w:val="23"/>
        </w:rPr>
        <w:t>, defamatory, pornographic, profane, obscene, threatening, abusive or hateful.</w:t>
      </w:r>
    </w:p>
    <w:p w:rsidR="008D3D0A" w:rsidRDefault="008D3D0A" w:rsidP="008D3D0A">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LIABILITY</w:t>
      </w:r>
    </w:p>
    <w:p w:rsidR="008D3D0A" w:rsidRDefault="008D3D0A" w:rsidP="008D3D0A">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User agrees that neither Company nor its group companies, directors, officers or employee shall be liable for any </w:t>
      </w:r>
      <w:proofErr w:type="spellStart"/>
      <w:r>
        <w:rPr>
          <w:rFonts w:ascii="Arial" w:hAnsi="Arial" w:cs="Arial"/>
          <w:color w:val="5C5C77"/>
          <w:sz w:val="23"/>
          <w:szCs w:val="23"/>
        </w:rPr>
        <w:t>direct or</w:t>
      </w:r>
      <w:proofErr w:type="spellEnd"/>
      <w:r>
        <w:rPr>
          <w:rFonts w:ascii="Arial" w:hAnsi="Arial" w:cs="Arial"/>
          <w:color w:val="5C5C77"/>
          <w:sz w:val="23"/>
          <w:szCs w:val="23"/>
        </w:rPr>
        <w:t xml:space="preserve">/and indirect or/and incidental or/and special or/and consequential or/and exemplary damages, resulting from the use or/and the inability to use the service or/and for cost of procurement of substitute goods or/and services or resulting from any goods or/and data or/and 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Company has been advised of the possibility of such damages. User further agrees that Company shall not be liable for any damages arising from interruption, suspension or termination of service, including but not limited to </w:t>
      </w:r>
      <w:proofErr w:type="spellStart"/>
      <w:r>
        <w:rPr>
          <w:rFonts w:ascii="Arial" w:hAnsi="Arial" w:cs="Arial"/>
          <w:color w:val="5C5C77"/>
          <w:sz w:val="23"/>
          <w:szCs w:val="23"/>
        </w:rPr>
        <w:t>direct or</w:t>
      </w:r>
      <w:proofErr w:type="spellEnd"/>
      <w:r>
        <w:rPr>
          <w:rFonts w:ascii="Arial" w:hAnsi="Arial" w:cs="Arial"/>
          <w:color w:val="5C5C77"/>
          <w:sz w:val="23"/>
          <w:szCs w:val="23"/>
        </w:rPr>
        <w:t>/and indirect or/and incidental or/and special consequential or/and exemplary damages, whether such interruption or/and suspension or/and termination was justified or not, negligent or intentional, inadvertent or advertent.</w:t>
      </w:r>
      <w:r>
        <w:rPr>
          <w:rFonts w:ascii="Arial" w:hAnsi="Arial" w:cs="Arial"/>
          <w:color w:val="5C5C77"/>
          <w:sz w:val="23"/>
          <w:szCs w:val="23"/>
        </w:rPr>
        <w:br/>
        <w:t>User agrees that Company shall not be responsible or liable to user, or anyone, for the statements or conduct of any third party of the service. In sum, in no event shall Company's total liability to the User for all damages or/and losses or/and causes of action exceed the amount paid by the User to Company, if any, that is related to the cause of action.</w:t>
      </w:r>
    </w:p>
    <w:p w:rsidR="008D3D0A" w:rsidRDefault="008D3D0A" w:rsidP="008D3D0A">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INDEMNITY</w:t>
      </w:r>
    </w:p>
    <w:p w:rsidR="008D3D0A" w:rsidRDefault="008D3D0A" w:rsidP="008D3D0A">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The User unilaterally agree to indemnify and hold harmless, without objection, the Company, its officers, directors, employees and agents from and against any claims, actions and/or demands and/or liabilities and/or losses and/or damages whatsoever arising from or resulting from their use of www.</w:t>
      </w:r>
      <w:r w:rsidR="00B4644A">
        <w:rPr>
          <w:rFonts w:ascii="Arial" w:hAnsi="Arial" w:cs="Arial"/>
          <w:color w:val="5C5C77"/>
          <w:sz w:val="23"/>
          <w:szCs w:val="23"/>
        </w:rPr>
        <w:t>vedubuild.org</w:t>
      </w:r>
      <w:r>
        <w:rPr>
          <w:rFonts w:ascii="Arial" w:hAnsi="Arial" w:cs="Arial"/>
          <w:color w:val="5C5C77"/>
          <w:sz w:val="23"/>
          <w:szCs w:val="23"/>
        </w:rPr>
        <w:t xml:space="preserve"> or their breach of the terms .</w:t>
      </w:r>
    </w:p>
    <w:p w:rsidR="002F1F47" w:rsidRDefault="002F1F47" w:rsidP="008D3D0A">
      <w:pPr>
        <w:pStyle w:val="NormalWeb"/>
        <w:shd w:val="clear" w:color="auto" w:fill="FFFFFF"/>
        <w:spacing w:before="0" w:beforeAutospacing="0"/>
        <w:rPr>
          <w:rFonts w:ascii="Arial" w:hAnsi="Arial" w:cs="Arial"/>
          <w:color w:val="5C5C77"/>
          <w:sz w:val="23"/>
          <w:szCs w:val="23"/>
        </w:rPr>
      </w:pPr>
    </w:p>
    <w:p w:rsidR="008D3D0A" w:rsidRDefault="008D3D0A" w:rsidP="008D3D0A">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DISCLAIMER OF CONSEQUENTIAL DAMAGES</w:t>
      </w:r>
    </w:p>
    <w:p w:rsidR="008D3D0A" w:rsidRDefault="008D3D0A" w:rsidP="000E2ADF">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In no event shall Company or any parties, organizations or entities associated with the corporate brand name us or otherwise, mentioned at this Website be liable for any damages whatsoever (including, without limitations, incidental and consequential damages, lost profits, or damage to computer hardware or loss of data information or business </w:t>
      </w:r>
      <w:r>
        <w:rPr>
          <w:rFonts w:ascii="Arial" w:hAnsi="Arial" w:cs="Arial"/>
          <w:color w:val="5C5C77"/>
          <w:sz w:val="23"/>
          <w:szCs w:val="23"/>
        </w:rPr>
        <w:lastRenderedPageBreak/>
        <w:t>interruption) resulting from the use or inability to use the Website and the Website material, whether based on warranty, contract, tort, or any other legal theory, and whether or not, such organization or entities were advised of the possibility of such damages.</w:t>
      </w:r>
    </w:p>
    <w:sectPr w:rsidR="008D3D0A" w:rsidSect="00F26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utura-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33560"/>
    <w:multiLevelType w:val="hybridMultilevel"/>
    <w:tmpl w:val="E6DAFF16"/>
    <w:lvl w:ilvl="0" w:tplc="09F2C4BC">
      <w:start w:val="1"/>
      <w:numFmt w:val="upp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41CD7"/>
    <w:multiLevelType w:val="multilevel"/>
    <w:tmpl w:val="746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1135"/>
    <w:rsid w:val="000779CA"/>
    <w:rsid w:val="000E2ADF"/>
    <w:rsid w:val="001C1135"/>
    <w:rsid w:val="002F1F47"/>
    <w:rsid w:val="00833FA8"/>
    <w:rsid w:val="008D3D0A"/>
    <w:rsid w:val="009177EE"/>
    <w:rsid w:val="00B4644A"/>
    <w:rsid w:val="00DC7A3B"/>
    <w:rsid w:val="00ED6F5C"/>
    <w:rsid w:val="00F2648C"/>
    <w:rsid w:val="00F56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8C"/>
  </w:style>
  <w:style w:type="paragraph" w:styleId="Heading3">
    <w:name w:val="heading 3"/>
    <w:basedOn w:val="Normal"/>
    <w:link w:val="Heading3Char"/>
    <w:uiPriority w:val="9"/>
    <w:qFormat/>
    <w:rsid w:val="001C1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135"/>
    <w:rPr>
      <w:color w:val="0000FF"/>
      <w:u w:val="single"/>
    </w:rPr>
  </w:style>
  <w:style w:type="character" w:customStyle="1" w:styleId="Heading3Char">
    <w:name w:val="Heading 3 Char"/>
    <w:basedOn w:val="DefaultParagraphFont"/>
    <w:link w:val="Heading3"/>
    <w:uiPriority w:val="9"/>
    <w:rsid w:val="001C11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1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1135"/>
    <w:pPr>
      <w:ind w:left="720"/>
      <w:contextualSpacing/>
    </w:pPr>
  </w:style>
</w:styles>
</file>

<file path=word/webSettings.xml><?xml version="1.0" encoding="utf-8"?>
<w:webSettings xmlns:r="http://schemas.openxmlformats.org/officeDocument/2006/relationships" xmlns:w="http://schemas.openxmlformats.org/wordprocessingml/2006/main">
  <w:divs>
    <w:div w:id="45032184">
      <w:bodyDiv w:val="1"/>
      <w:marLeft w:val="0"/>
      <w:marRight w:val="0"/>
      <w:marTop w:val="0"/>
      <w:marBottom w:val="0"/>
      <w:divBdr>
        <w:top w:val="none" w:sz="0" w:space="0" w:color="auto"/>
        <w:left w:val="none" w:sz="0" w:space="0" w:color="auto"/>
        <w:bottom w:val="none" w:sz="0" w:space="0" w:color="auto"/>
        <w:right w:val="none" w:sz="0" w:space="0" w:color="auto"/>
      </w:divBdr>
    </w:div>
    <w:div w:id="1069381961">
      <w:bodyDiv w:val="1"/>
      <w:marLeft w:val="0"/>
      <w:marRight w:val="0"/>
      <w:marTop w:val="0"/>
      <w:marBottom w:val="0"/>
      <w:divBdr>
        <w:top w:val="none" w:sz="0" w:space="0" w:color="auto"/>
        <w:left w:val="none" w:sz="0" w:space="0" w:color="auto"/>
        <w:bottom w:val="none" w:sz="0" w:space="0" w:color="auto"/>
        <w:right w:val="none" w:sz="0" w:space="0" w:color="auto"/>
      </w:divBdr>
    </w:div>
    <w:div w:id="1282496189">
      <w:bodyDiv w:val="1"/>
      <w:marLeft w:val="0"/>
      <w:marRight w:val="0"/>
      <w:marTop w:val="0"/>
      <w:marBottom w:val="0"/>
      <w:divBdr>
        <w:top w:val="none" w:sz="0" w:space="0" w:color="auto"/>
        <w:left w:val="none" w:sz="0" w:space="0" w:color="auto"/>
        <w:bottom w:val="none" w:sz="0" w:space="0" w:color="auto"/>
        <w:right w:val="none" w:sz="0" w:space="0" w:color="auto"/>
      </w:divBdr>
    </w:div>
    <w:div w:id="206058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Vedubuild</dc:creator>
  <cp:lastModifiedBy>Vedubuild</cp:lastModifiedBy>
  <cp:revision>3</cp:revision>
  <dcterms:created xsi:type="dcterms:W3CDTF">2025-08-13T05:19:00Z</dcterms:created>
  <dcterms:modified xsi:type="dcterms:W3CDTF">2025-08-13T07:24:00Z</dcterms:modified>
</cp:coreProperties>
</file>