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Curso Actualízate - Python Valencia (Módulo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hanging="360"/>
        <w:rPr>
          <w:rFonts w:ascii="Arial" w:cs="Arial" w:eastAsia="Arial" w:hAnsi="Arial"/>
        </w:rPr>
      </w:pPr>
      <w:r w:rsidDel="00000000" w:rsidR="00000000" w:rsidRPr="00000000">
        <w:rPr>
          <w:rFonts w:ascii="Arial" w:cs="Arial" w:eastAsia="Arial" w:hAnsi="Arial"/>
          <w:rtl w:val="0"/>
        </w:rPr>
        <w:t xml:space="preserve">Nombre:</w:t>
        <w:tab/>
        <w:t xml:space="preserve">Erika Luisa</w:t>
      </w:r>
    </w:p>
    <w:p w:rsidR="00000000" w:rsidDel="00000000" w:rsidP="00000000" w:rsidRDefault="00000000" w:rsidRPr="00000000" w14:paraId="00000004">
      <w:pPr>
        <w:ind w:left="720" w:hanging="360"/>
        <w:rPr>
          <w:rFonts w:ascii="Arial" w:cs="Arial" w:eastAsia="Arial" w:hAnsi="Arial"/>
        </w:rPr>
      </w:pPr>
      <w:r w:rsidDel="00000000" w:rsidR="00000000" w:rsidRPr="00000000">
        <w:rPr>
          <w:rFonts w:ascii="Arial" w:cs="Arial" w:eastAsia="Arial" w:hAnsi="Arial"/>
          <w:rtl w:val="0"/>
        </w:rPr>
        <w:t xml:space="preserve">Apellidos: </w:t>
        <w:tab/>
        <w:t xml:space="preserve">Ramírez Medina</w:t>
      </w:r>
    </w:p>
    <w:p w:rsidR="00000000" w:rsidDel="00000000" w:rsidP="00000000" w:rsidRDefault="00000000" w:rsidRPr="00000000" w14:paraId="00000005">
      <w:pPr>
        <w:ind w:left="720" w:hanging="360"/>
        <w:rPr>
          <w:rFonts w:ascii="Arial" w:cs="Arial" w:eastAsia="Arial" w:hAnsi="Arial"/>
        </w:rPr>
      </w:pPr>
      <w:r w:rsidDel="00000000" w:rsidR="00000000" w:rsidRPr="00000000">
        <w:rPr>
          <w:rFonts w:ascii="Arial" w:cs="Arial" w:eastAsia="Arial" w:hAnsi="Arial"/>
          <w:rtl w:val="0"/>
        </w:rPr>
        <w:t xml:space="preserve">Fecha:</w:t>
        <w:tab/>
        <w:t xml:space="preserve">16-06-2023</w:t>
      </w:r>
    </w:p>
    <w:p w:rsidR="00000000" w:rsidDel="00000000" w:rsidP="00000000" w:rsidRDefault="00000000" w:rsidRPr="00000000" w14:paraId="00000006">
      <w:p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07">
      <w:pPr>
        <w:ind w:left="720" w:hanging="360"/>
        <w:rPr>
          <w:rFonts w:ascii="Arial" w:cs="Arial" w:eastAsia="Arial" w:hAnsi="Arial"/>
        </w:rPr>
      </w:pPr>
      <w:r w:rsidDel="00000000" w:rsidR="00000000" w:rsidRPr="00000000">
        <w:rPr>
          <w:rFonts w:ascii="Arial" w:cs="Arial" w:eastAsia="Arial" w:hAnsi="Arial"/>
          <w:rtl w:val="0"/>
        </w:rPr>
        <w:t xml:space="preserve">Responde a las siguientes preguntas. Justifica la respuesta.</w:t>
      </w:r>
    </w:p>
    <w:p w:rsidR="00000000" w:rsidDel="00000000" w:rsidP="00000000" w:rsidRDefault="00000000" w:rsidRPr="00000000" w14:paraId="00000008">
      <w:p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Tipos de archivos: ¿Qué es un archivo JSON? ¿Y un archivo CSV?</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Existen varios tipos de archivos que utiliza Python como: archivos de texto, excel, archivos de imágen, archivos de videos, archivos de bases de datos, JSON y CSV.</w:t>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pacing w:after="0" w:afterAutospacing="0"/>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Archivos CSV (csv): Son archivos que almacenan datos tabulares en forma de texto plano, utilizando comas u otro carácter delimitador para separar los campos. Se puede leer y escribir en archivos csv utilizando la biblioteca csv.</w:t>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Archivos JSON(.json): Son archivos que almacenan datos en formato (JavaScript Object Notation), que es una representación legible de datos estructurados. Se puede leer y escribir en archivos JSON utilizando la biblioteca incorporada json.</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un ETL?</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b w:val="1"/>
          <w:i w:val="1"/>
          <w:sz w:val="21"/>
          <w:szCs w:val="21"/>
          <w:u w:val="single"/>
        </w:rPr>
      </w:pPr>
      <w:r w:rsidDel="00000000" w:rsidR="00000000" w:rsidRPr="00000000">
        <w:rPr>
          <w:rFonts w:ascii="Comfortaa" w:cs="Comfortaa" w:eastAsia="Comfortaa" w:hAnsi="Comfortaa"/>
          <w:b w:val="1"/>
          <w:i w:val="1"/>
          <w:sz w:val="21"/>
          <w:szCs w:val="21"/>
          <w:rtl w:val="0"/>
        </w:rPr>
        <w:t xml:space="preserve">ETL (Extract, Transform, Load)</w:t>
      </w:r>
      <w:r w:rsidDel="00000000" w:rsidR="00000000" w:rsidRPr="00000000">
        <w:rPr>
          <w:rFonts w:ascii="Comfortaa" w:cs="Comfortaa" w:eastAsia="Comfortaa" w:hAnsi="Comfortaa"/>
          <w:i w:val="1"/>
          <w:sz w:val="21"/>
          <w:szCs w:val="21"/>
          <w:rtl w:val="0"/>
        </w:rPr>
        <w:t xml:space="preserve"> es un proceso comúnmente utilizado en el ámbito de la gestión de datos y la integración de sistemas.</w:t>
      </w:r>
      <w:r w:rsidDel="00000000" w:rsidR="00000000" w:rsidRPr="00000000">
        <w:rPr>
          <w:rFonts w:ascii="Comfortaa" w:cs="Comfortaa" w:eastAsia="Comfortaa" w:hAnsi="Comfortaa"/>
          <w:i w:val="1"/>
          <w:sz w:val="21"/>
          <w:szCs w:val="21"/>
          <w:u w:val="single"/>
          <w:rtl w:val="0"/>
        </w:rPr>
        <w:t xml:space="preserve"> </w:t>
      </w:r>
      <w:r w:rsidDel="00000000" w:rsidR="00000000" w:rsidRPr="00000000">
        <w:rPr>
          <w:rFonts w:ascii="Comfortaa" w:cs="Comfortaa" w:eastAsia="Comfortaa" w:hAnsi="Comfortaa"/>
          <w:b w:val="1"/>
          <w:i w:val="1"/>
          <w:sz w:val="21"/>
          <w:szCs w:val="21"/>
          <w:u w:val="single"/>
          <w:rtl w:val="0"/>
        </w:rPr>
        <w:t xml:space="preserve">El objetivo principal del ETL es extraer datos de diversas fuentes, transformarlos según las necesidades específicas y cargarlos en un destino final, como un almacén de datos o un sistema de informes.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El proceso de ETL se divide en tres etapas principales:</w:t>
      </w:r>
    </w:p>
    <w:p w:rsidR="00000000" w:rsidDel="00000000" w:rsidP="00000000" w:rsidRDefault="00000000" w:rsidRPr="00000000" w14:paraId="0000001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Extract (Extracción): En esta etapa, los datos se obtienen y extraen de múltiples fuentes, que pueden incluir bases de datos, archivos CSV, archivos de Excel, servicios web, entre otros. La extracción de datos puede implicar la lectura de datos completos o la consulta selectiva de datos específicos necesarios para el proceso.</w:t>
      </w:r>
    </w:p>
    <w:p w:rsidR="00000000" w:rsidDel="00000000" w:rsidP="00000000" w:rsidRDefault="00000000" w:rsidRPr="00000000" w14:paraId="00000012">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pPr>
      <w:r w:rsidDel="00000000" w:rsidR="00000000" w:rsidRPr="00000000">
        <w:rPr>
          <w:rFonts w:ascii="Comfortaa" w:cs="Comfortaa" w:eastAsia="Comfortaa" w:hAnsi="Comfortaa"/>
          <w:rtl w:val="0"/>
        </w:rPr>
        <w:t xml:space="preserve">Transform (Transformación): Después de la extracción, los datos se someten a una serie de transformaciones para limpiarlos, reorganizarlos y prepararlos para su carga en el destino final. Las transformaciones pueden incluir la eliminación de datos duplicados, el cambio de formatos, la agregación de datos, la normalización de datos, la aplicación de reglas de negocio y la creación de nuevas estructuras de datos.</w:t>
      </w:r>
    </w:p>
    <w:p w:rsidR="00000000" w:rsidDel="00000000" w:rsidP="00000000" w:rsidRDefault="00000000" w:rsidRPr="00000000" w14:paraId="0000001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Load (Carga): En esta etapa, los datos transformados se cargan en el destino final, que puede ser un almacén de datos, un sistema de informes, una base de datos, una aplicación u otro sistema.           La carga puede implicar la creación de nuevas tablas, la actualización de tablas existentes o la incorporación de datos en estructuras ya existentes.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El proceso de ETL es esencial para garantizar la calidad y la integridad de los datos, así como para facilitar el análisis y la toma de decisiones basados en los datos. Permite integrar datos provenientes de diferentes fuentes y transformarlos en un formato coherente y útil para su posterior análisis o consumo.</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la actualidad, existen varias herramientas y tecnologías que facilitan la implementación de procesos de ETL, como herramientas de extracción y transformación de datos (por ejemplo, Apache Nifi, Talend, Informatica PowerCenter) y plataformas de almacenamiento y procesamiento de datos (por ejemplo, Apache Hadoop, Apache Spark, Google BigQuery).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jc w:val="both"/>
        <w:rPr>
          <w:rFonts w:ascii="Comfortaa" w:cs="Comfortaa" w:eastAsia="Comfortaa" w:hAnsi="Comfortaa"/>
          <w:i w:val="1"/>
          <w:u w:val="single"/>
        </w:rPr>
      </w:pPr>
      <w:r w:rsidDel="00000000" w:rsidR="00000000" w:rsidRPr="00000000">
        <w:rPr>
          <w:rFonts w:ascii="Comfortaa" w:cs="Comfortaa" w:eastAsia="Comfortaa" w:hAnsi="Comfortaa"/>
          <w:i w:val="1"/>
          <w:u w:val="single"/>
          <w:rtl w:val="0"/>
        </w:rPr>
        <w:t xml:space="preserve">El ETL es una parte fundamental en la gestión de datos y en la construcción de soluciones de inteligencia empresarial, análisis de datos y reporting, ya que permite consolidar y preparar los datos para su posterior uso y análisis.</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¿Para qué sirve el comando pip? ¿Y el comando import?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El comando "</w:t>
      </w:r>
      <w:r w:rsidDel="00000000" w:rsidR="00000000" w:rsidRPr="00000000">
        <w:rPr>
          <w:rFonts w:ascii="Comfortaa" w:cs="Comfortaa" w:eastAsia="Comfortaa" w:hAnsi="Comfortaa"/>
          <w:b w:val="1"/>
          <w:rtl w:val="0"/>
        </w:rPr>
        <w:t xml:space="preserve">pip</w:t>
      </w:r>
      <w:r w:rsidDel="00000000" w:rsidR="00000000" w:rsidRPr="00000000">
        <w:rPr>
          <w:rFonts w:ascii="Comfortaa" w:cs="Comfortaa" w:eastAsia="Comfortaa" w:hAnsi="Comfortaa"/>
          <w:rtl w:val="0"/>
        </w:rPr>
        <w:t xml:space="preserve">" y la declaración "</w:t>
      </w:r>
      <w:r w:rsidDel="00000000" w:rsidR="00000000" w:rsidRPr="00000000">
        <w:rPr>
          <w:rFonts w:ascii="Comfortaa" w:cs="Comfortaa" w:eastAsia="Comfortaa" w:hAnsi="Comfortaa"/>
          <w:b w:val="1"/>
          <w:rtl w:val="0"/>
        </w:rPr>
        <w:t xml:space="preserve">import</w:t>
      </w:r>
      <w:r w:rsidDel="00000000" w:rsidR="00000000" w:rsidRPr="00000000">
        <w:rPr>
          <w:rFonts w:ascii="Comfortaa" w:cs="Comfortaa" w:eastAsia="Comfortaa" w:hAnsi="Comfortaa"/>
          <w:rtl w:val="0"/>
        </w:rPr>
        <w:t xml:space="preserve">" son dos conceptos </w:t>
      </w:r>
      <w:r w:rsidDel="00000000" w:rsidR="00000000" w:rsidRPr="00000000">
        <w:rPr>
          <w:rFonts w:ascii="Comfortaa" w:cs="Comfortaa" w:eastAsia="Comfortaa" w:hAnsi="Comfortaa"/>
          <w:b w:val="1"/>
          <w:i w:val="1"/>
          <w:u w:val="single"/>
          <w:rtl w:val="0"/>
        </w:rPr>
        <w:t xml:space="preserve">distintos pero relacionados en el contexto de Python</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1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Comando "pip": El comando "pip" </w:t>
      </w:r>
      <w:r w:rsidDel="00000000" w:rsidR="00000000" w:rsidRPr="00000000">
        <w:rPr>
          <w:rFonts w:ascii="Comfortaa" w:cs="Comfortaa" w:eastAsia="Comfortaa" w:hAnsi="Comfortaa"/>
          <w:b w:val="1"/>
          <w:i w:val="1"/>
          <w:u w:val="single"/>
          <w:rtl w:val="0"/>
        </w:rPr>
        <w:t xml:space="preserve">es una herramienta de línea de comandos utilizada en Python para instalar, desinstalar y administrar paquetes y bibliotecas de terceros. "pip" es un acrónimo de "Pip Installs Packages" (Pip instala paquetes). Con "pip", puedes buscar, descargar e instalar paquetes adicionales de Python desde el Python Package Index (PyPI) y otros repositorios</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Comfortaa" w:cs="Comfortaa" w:eastAsia="Comfortaa" w:hAnsi="Comfortaa"/>
        </w:rPr>
      </w:pPr>
      <w:r w:rsidDel="00000000" w:rsidR="00000000" w:rsidRPr="00000000">
        <w:rPr>
          <w:rFonts w:ascii="Comfortaa" w:cs="Comfortaa" w:eastAsia="Comfortaa" w:hAnsi="Comfortaa"/>
          <w:rtl w:val="0"/>
        </w:rPr>
        <w:t xml:space="preserve">Algunos ejemplos de uso del comando "pip" son:</w:t>
      </w:r>
    </w:p>
    <w:p w:rsidR="00000000" w:rsidDel="00000000" w:rsidP="00000000" w:rsidRDefault="00000000" w:rsidRPr="00000000" w14:paraId="0000001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sz w:val="22"/>
          <w:szCs w:val="22"/>
        </w:rPr>
      </w:pPr>
      <w:r w:rsidDel="00000000" w:rsidR="00000000" w:rsidRPr="00000000">
        <w:rPr>
          <w:rFonts w:ascii="Comfortaa" w:cs="Comfortaa" w:eastAsia="Comfortaa" w:hAnsi="Comfortaa"/>
          <w:rtl w:val="0"/>
        </w:rPr>
        <w:t xml:space="preserve">Instalar un paquete: </w:t>
      </w:r>
      <w:r w:rsidDel="00000000" w:rsidR="00000000" w:rsidRPr="00000000">
        <w:rPr>
          <w:rFonts w:ascii="Comfortaa" w:cs="Comfortaa" w:eastAsia="Comfortaa" w:hAnsi="Comfortaa"/>
          <w:color w:val="188038"/>
          <w:rtl w:val="0"/>
        </w:rPr>
        <w:t xml:space="preserve">pip install nombre_paquete</w:t>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sz w:val="22"/>
          <w:szCs w:val="22"/>
        </w:rPr>
      </w:pPr>
      <w:r w:rsidDel="00000000" w:rsidR="00000000" w:rsidRPr="00000000">
        <w:rPr>
          <w:rFonts w:ascii="Comfortaa" w:cs="Comfortaa" w:eastAsia="Comfortaa" w:hAnsi="Comfortaa"/>
          <w:rtl w:val="0"/>
        </w:rPr>
        <w:t xml:space="preserve">Desinstalar un paquete: </w:t>
      </w:r>
      <w:r w:rsidDel="00000000" w:rsidR="00000000" w:rsidRPr="00000000">
        <w:rPr>
          <w:rFonts w:ascii="Comfortaa" w:cs="Comfortaa" w:eastAsia="Comfortaa" w:hAnsi="Comfortaa"/>
          <w:color w:val="188038"/>
          <w:rtl w:val="0"/>
        </w:rPr>
        <w:t xml:space="preserve">pip uninstall nombre_paquete</w:t>
      </w:r>
    </w:p>
    <w:p w:rsidR="00000000" w:rsidDel="00000000" w:rsidP="00000000" w:rsidRDefault="00000000" w:rsidRPr="00000000" w14:paraId="0000001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sz w:val="22"/>
          <w:szCs w:val="22"/>
        </w:rPr>
      </w:pPr>
      <w:r w:rsidDel="00000000" w:rsidR="00000000" w:rsidRPr="00000000">
        <w:rPr>
          <w:rFonts w:ascii="Comfortaa" w:cs="Comfortaa" w:eastAsia="Comfortaa" w:hAnsi="Comfortaa"/>
          <w:rtl w:val="0"/>
        </w:rPr>
        <w:t xml:space="preserve">Listar paquetes instalados: </w:t>
      </w:r>
      <w:r w:rsidDel="00000000" w:rsidR="00000000" w:rsidRPr="00000000">
        <w:rPr>
          <w:rFonts w:ascii="Comfortaa" w:cs="Comfortaa" w:eastAsia="Comfortaa" w:hAnsi="Comfortaa"/>
          <w:color w:val="188038"/>
          <w:rtl w:val="0"/>
        </w:rPr>
        <w:t xml:space="preserve">pip list</w:t>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sz w:val="22"/>
          <w:szCs w:val="22"/>
        </w:rPr>
      </w:pPr>
      <w:r w:rsidDel="00000000" w:rsidR="00000000" w:rsidRPr="00000000">
        <w:rPr>
          <w:rFonts w:ascii="Comfortaa" w:cs="Comfortaa" w:eastAsia="Comfortaa" w:hAnsi="Comfortaa"/>
          <w:rtl w:val="0"/>
        </w:rPr>
        <w:t xml:space="preserve">Actualizar un paquete: </w:t>
      </w:r>
      <w:r w:rsidDel="00000000" w:rsidR="00000000" w:rsidRPr="00000000">
        <w:rPr>
          <w:rFonts w:ascii="Comfortaa" w:cs="Comfortaa" w:eastAsia="Comfortaa" w:hAnsi="Comfortaa"/>
          <w:color w:val="188038"/>
          <w:rtl w:val="0"/>
        </w:rPr>
        <w:t xml:space="preserve">pip install --upgrade nombre_paquete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b w:val="1"/>
          <w:i w:val="1"/>
          <w:u w:val="single"/>
          <w:rtl w:val="0"/>
        </w:rPr>
        <w:t xml:space="preserve">La herramienta "pip" es esencial para administrar las dependencias de proyectos en Python y facilitar la instalación de bibliotecas y paquetes externos necesarios para el desarrollo de aplicaciones</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21">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Declaración "import": La declaración "import" se utiliza dentro del código Python para importar módulos o paquetes y hacer uso de sus funcionalidades. Un módulo es un archivo que contiene definiciones y código Python, mientras que un paquete es una colección de módulos organizados en una estructura de directorios.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La sintaxis básica para importar un módulo o paquete en Python es:</w:t>
      </w:r>
    </w:p>
    <w:p w:rsidR="00000000" w:rsidDel="00000000" w:rsidP="00000000" w:rsidRDefault="00000000" w:rsidRPr="00000000" w14:paraId="00000023">
      <w:pPr>
        <w:spacing w:after="0"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python</w:t>
      </w:r>
    </w:p>
    <w:p w:rsidR="00000000" w:rsidDel="00000000" w:rsidP="00000000" w:rsidRDefault="00000000" w:rsidRPr="00000000" w14:paraId="00000024">
      <w:pPr>
        <w:spacing w:after="0"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Copy code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color w:val="2e95d3"/>
          <w:rtl w:val="0"/>
        </w:rPr>
        <w:t xml:space="preserve">import</w:t>
      </w:r>
      <w:r w:rsidDel="00000000" w:rsidR="00000000" w:rsidRPr="00000000">
        <w:rPr>
          <w:rFonts w:ascii="Comfortaa" w:cs="Comfortaa" w:eastAsia="Comfortaa" w:hAnsi="Comfortaa"/>
          <w:color w:val="ffffff"/>
          <w:rtl w:val="0"/>
        </w:rPr>
        <w:t xml:space="preserve"> </w:t>
      </w:r>
      <w:r w:rsidDel="00000000" w:rsidR="00000000" w:rsidRPr="00000000">
        <w:rPr>
          <w:rFonts w:ascii="Comfortaa" w:cs="Comfortaa" w:eastAsia="Comfortaa" w:hAnsi="Comfortaa"/>
          <w:rtl w:val="0"/>
        </w:rPr>
        <w:t xml:space="preserve">nombre_modulo</w:t>
      </w:r>
    </w:p>
    <w:p w:rsidR="00000000" w:rsidDel="00000000" w:rsidP="00000000" w:rsidRDefault="00000000" w:rsidRPr="00000000" w14:paraId="00000026">
      <w:pPr>
        <w:spacing w:after="0" w:line="276" w:lineRule="auto"/>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También es posible importar partes específicas de un módulo utilizando la sintaxis:</w:t>
      </w:r>
    </w:p>
    <w:p w:rsidR="00000000" w:rsidDel="00000000" w:rsidP="00000000" w:rsidRDefault="00000000" w:rsidRPr="00000000" w14:paraId="00000028">
      <w:pPr>
        <w:spacing w:after="0"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python</w:t>
      </w:r>
    </w:p>
    <w:p w:rsidR="00000000" w:rsidDel="00000000" w:rsidP="00000000" w:rsidRDefault="00000000" w:rsidRPr="00000000" w14:paraId="00000029">
      <w:pPr>
        <w:spacing w:after="0"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Copy code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color w:val="ffffff"/>
        </w:rPr>
      </w:pPr>
      <w:r w:rsidDel="00000000" w:rsidR="00000000" w:rsidRPr="00000000">
        <w:rPr>
          <w:rFonts w:ascii="Comfortaa" w:cs="Comfortaa" w:eastAsia="Comfortaa" w:hAnsi="Comfortaa"/>
          <w:color w:val="2e95d3"/>
          <w:rtl w:val="0"/>
        </w:rPr>
        <w:t xml:space="preserve">from</w:t>
      </w:r>
      <w:r w:rsidDel="00000000" w:rsidR="00000000" w:rsidRPr="00000000">
        <w:rPr>
          <w:rFonts w:ascii="Comfortaa" w:cs="Comfortaa" w:eastAsia="Comfortaa" w:hAnsi="Comfortaa"/>
          <w:color w:val="ffffff"/>
          <w:rtl w:val="0"/>
        </w:rPr>
        <w:t xml:space="preserve"> </w:t>
      </w:r>
      <w:r w:rsidDel="00000000" w:rsidR="00000000" w:rsidRPr="00000000">
        <w:rPr>
          <w:rFonts w:ascii="Comfortaa" w:cs="Comfortaa" w:eastAsia="Comfortaa" w:hAnsi="Comfortaa"/>
          <w:rtl w:val="0"/>
        </w:rPr>
        <w:t xml:space="preserve">nombre_modulo </w:t>
      </w:r>
      <w:r w:rsidDel="00000000" w:rsidR="00000000" w:rsidRPr="00000000">
        <w:rPr>
          <w:rFonts w:ascii="Comfortaa" w:cs="Comfortaa" w:eastAsia="Comfortaa" w:hAnsi="Comfortaa"/>
          <w:color w:val="2e95d3"/>
          <w:rtl w:val="0"/>
        </w:rPr>
        <w:t xml:space="preserve">import</w:t>
      </w:r>
      <w:r w:rsidDel="00000000" w:rsidR="00000000" w:rsidRPr="00000000">
        <w:rPr>
          <w:rFonts w:ascii="Comfortaa" w:cs="Comfortaa" w:eastAsia="Comfortaa" w:hAnsi="Comfortaa"/>
          <w:color w:val="ffffff"/>
          <w:rtl w:val="0"/>
        </w:rPr>
        <w:t xml:space="preserve"> nombre_funcion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Esto permite utilizar directamente la función importada sin la necesidad de especificar el nombre del módulo.</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La declaración "import" permite acceder a las clases, funciones y variables definidas en los módulos o paquetes importados. Esto amplía las capacidades de Python, ya que puedes utilizar código existente y reutilizable en tus propios programas sin tener que volver a escribirlo.</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resumen, el comando "pip" se utiliza para administrar paquetes y bibliotecas de terceros en Python, mientras que la declaración "import" se utiliza para importar módulos y paquetes en el código Python y hacer uso de sus funcionalidades. Ambas son herramientas fundamentales para el desarrollo y la administración de proyectos en Python.</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spacing w:line="4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Enumera las características de Python explicando cada una de ellas (menciona 4 al menos).</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1133.858267716535" w:hanging="360"/>
        <w:jc w:val="both"/>
        <w:rPr>
          <w:rFonts w:ascii="Comfortaa" w:cs="Comfortaa" w:eastAsia="Comfortaa" w:hAnsi="Comfortaa"/>
        </w:rPr>
      </w:pPr>
      <w:r w:rsidDel="00000000" w:rsidR="00000000" w:rsidRPr="00000000">
        <w:rPr>
          <w:rFonts w:ascii="Comfortaa" w:cs="Comfortaa" w:eastAsia="Comfortaa" w:hAnsi="Comfortaa"/>
          <w:b w:val="1"/>
          <w:i w:val="1"/>
          <w:u w:val="single"/>
          <w:rtl w:val="0"/>
        </w:rPr>
        <w:t xml:space="preserve">Lenguaje de programación de alto nivel:</w:t>
      </w:r>
      <w:r w:rsidDel="00000000" w:rsidR="00000000" w:rsidRPr="00000000">
        <w:rPr>
          <w:rFonts w:ascii="Comfortaa" w:cs="Comfortaa" w:eastAsia="Comfortaa" w:hAnsi="Comfortaa"/>
          <w:rtl w:val="0"/>
        </w:rPr>
        <w:t xml:space="preserve"> Python es un lenguaje de programación de alto nivel, lo que significa que su sintaxis está diseñada para ser legible y comprensible para los humanos. Esto facilita la escritura y el mantenimiento del código, ya que se requiere menos esfuerzo para entender la lógica y la estructura del programa. Además, Python se ocupa de muchas tareas de bajo nivel de manera transparente, lo que permite a los desarrolladores centrarse en la lógica del programa en lugar de en los detalles técnicos.</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133.858267716535" w:hanging="36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133.858267716535" w:hanging="360"/>
        <w:jc w:val="both"/>
        <w:rPr>
          <w:rFonts w:ascii="Comfortaa" w:cs="Comfortaa" w:eastAsia="Comfortaa" w:hAnsi="Comfortaa"/>
        </w:rPr>
      </w:pPr>
      <w:r w:rsidDel="00000000" w:rsidR="00000000" w:rsidRPr="00000000">
        <w:rPr>
          <w:rFonts w:ascii="Comfortaa" w:cs="Comfortaa" w:eastAsia="Comfortaa" w:hAnsi="Comfortaa"/>
          <w:b w:val="1"/>
          <w:i w:val="1"/>
          <w:u w:val="single"/>
          <w:rtl w:val="0"/>
        </w:rPr>
        <w:t xml:space="preserve">Multiparadigma:</w:t>
      </w:r>
      <w:r w:rsidDel="00000000" w:rsidR="00000000" w:rsidRPr="00000000">
        <w:rPr>
          <w:rFonts w:ascii="Comfortaa" w:cs="Comfortaa" w:eastAsia="Comfortaa" w:hAnsi="Comfortaa"/>
          <w:rtl w:val="0"/>
        </w:rPr>
        <w:t xml:space="preserve"> Python admite múltiples paradigmas de programación, lo que significa que puedes escribir código utilizando diferentes estilos y enfoques según tus necesidades. Python es conocido principalmente como un lenguaje de programación orientado a objetos, lo que implica organizar el código en objetos y clases reutilizables. Sin embargo, también admite programación procedural, funcional y estructurada. Esta flexibilidad permite a los desarrolladores elegir el estilo de programación más adecuado para cada situación.</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133.858267716535" w:hanging="36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133.858267716535" w:hanging="360"/>
        <w:jc w:val="both"/>
        <w:rPr>
          <w:rFonts w:ascii="Comfortaa" w:cs="Comfortaa" w:eastAsia="Comfortaa" w:hAnsi="Comfortaa"/>
        </w:rPr>
      </w:pPr>
      <w:r w:rsidDel="00000000" w:rsidR="00000000" w:rsidRPr="00000000">
        <w:rPr>
          <w:rFonts w:ascii="Comfortaa" w:cs="Comfortaa" w:eastAsia="Comfortaa" w:hAnsi="Comfortaa"/>
          <w:b w:val="1"/>
          <w:i w:val="1"/>
          <w:u w:val="single"/>
          <w:rtl w:val="0"/>
        </w:rPr>
        <w:t xml:space="preserve">Amplia biblioteca estándar:</w:t>
      </w:r>
      <w:r w:rsidDel="00000000" w:rsidR="00000000" w:rsidRPr="00000000">
        <w:rPr>
          <w:rFonts w:ascii="Comfortaa" w:cs="Comfortaa" w:eastAsia="Comfortaa" w:hAnsi="Comfortaa"/>
          <w:rtl w:val="0"/>
        </w:rPr>
        <w:t xml:space="preserve"> Python cuenta con una biblioteca estándar extensa y poderosa que ofrece una amplia gama de funcionalidades listas para usar. La biblioteca estándar abarca desde manipulación de archivos y redes hasta procesamiento de datos, manipulación de cadenas, generación de números aleatorios, criptografía y mucho más. Al tener acceso a esta rica colección de módulos y paquetes, los desarrolladores pueden ahorrar tiempo y esfuerzo al utilizar soluciones predefinidas en lugar de tener que escribir todo desde cero.</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133.858267716535" w:hanging="36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133.858267716535" w:hanging="360"/>
        <w:jc w:val="both"/>
        <w:rPr>
          <w:rFonts w:ascii="Comfortaa" w:cs="Comfortaa" w:eastAsia="Comfortaa" w:hAnsi="Comfortaa"/>
        </w:rPr>
      </w:pPr>
      <w:r w:rsidDel="00000000" w:rsidR="00000000" w:rsidRPr="00000000">
        <w:rPr>
          <w:rFonts w:ascii="Comfortaa" w:cs="Comfortaa" w:eastAsia="Comfortaa" w:hAnsi="Comfortaa"/>
          <w:b w:val="1"/>
          <w:i w:val="1"/>
          <w:u w:val="single"/>
          <w:rtl w:val="0"/>
        </w:rPr>
        <w:t xml:space="preserve">Comunidad activa y ecosistema vibrante:</w:t>
      </w:r>
      <w:r w:rsidDel="00000000" w:rsidR="00000000" w:rsidRPr="00000000">
        <w:rPr>
          <w:rFonts w:ascii="Comfortaa" w:cs="Comfortaa" w:eastAsia="Comfortaa" w:hAnsi="Comfortaa"/>
          <w:rtl w:val="0"/>
        </w:rPr>
        <w:t xml:space="preserve"> Python tiene una comunidad de desarrolladores activa y un ecosistema próspero. Hay una gran cantidad de recursos disponibles, como documentación detallada, tutoriales, bibliotecas de terceros y marcos de trabajo, que facilitan el aprendizaje y el desarrollo en Python. Además, Python cuenta con una gran cantidad de paquetes de terceros, como NumPy, Pandas, Django, Flask, TensorFlow, y muchos más, que amplían aún más las capacidades del lenguaje y permiten a los desarrolladores crear aplicaciones complejas y escalables.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425.19685039370086" w:firstLine="0"/>
        <w:jc w:val="both"/>
        <w:rPr>
          <w:rFonts w:ascii="Comfortaa" w:cs="Comfortaa" w:eastAsia="Comfortaa" w:hAnsi="Comfortaa"/>
        </w:rPr>
      </w:pPr>
      <w:r w:rsidDel="00000000" w:rsidR="00000000" w:rsidRPr="00000000">
        <w:rPr>
          <w:rFonts w:ascii="Comfortaa" w:cs="Comfortaa" w:eastAsia="Comfortaa" w:hAnsi="Comfortaa"/>
          <w:rtl w:val="0"/>
        </w:rPr>
        <w:t xml:space="preserve">Estas características de Python, entre otras, han contribuido a su popularidad y adopción generalizada en una amplia gama de campos, incluyendo desarrollo web, análisis de datos, inteligencia artificial, automatización, scripting y más.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ind w:left="850.3937007874017" w:hanging="36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¿Cuáles son los tipos primitivos en Python y qué valores pueden contener cada uno de ellos? Pista: Son 3 tipos.</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En Python, existen tres tipos primitivos básicos, también conocidos como tipos de datos fundamentales. Estos son:</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ind w:left="1440" w:hanging="360"/>
        <w:jc w:val="both"/>
        <w:rPr>
          <w:rFonts w:ascii="Comfortaa" w:cs="Comfortaa" w:eastAsia="Comfortaa" w:hAnsi="Comfortaa"/>
          <w:u w:val="none"/>
        </w:rPr>
      </w:pPr>
      <w:r w:rsidDel="00000000" w:rsidR="00000000" w:rsidRPr="00000000">
        <w:rPr>
          <w:rFonts w:ascii="Comfortaa" w:cs="Comfortaa" w:eastAsia="Comfortaa" w:hAnsi="Comfortaa"/>
          <w:b w:val="1"/>
          <w:i w:val="1"/>
          <w:u w:val="single"/>
          <w:rtl w:val="0"/>
        </w:rPr>
        <w:t xml:space="preserve">Enteros (int)</w:t>
      </w:r>
      <w:r w:rsidDel="00000000" w:rsidR="00000000" w:rsidRPr="00000000">
        <w:rPr>
          <w:rFonts w:ascii="Comfortaa" w:cs="Comfortaa" w:eastAsia="Comfortaa" w:hAnsi="Comfortaa"/>
          <w:rtl w:val="0"/>
        </w:rPr>
        <w:t xml:space="preserve">: Los enteros son números enteros sin parte decimal. Pueden ser positivos, negativos o cero. Los enteros en Python pueden representar números de cualquier tamaño, ya que no hay un límite fijo en el rango de valores.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1440" w:firstLine="0"/>
        <w:jc w:val="both"/>
        <w:rPr>
          <w:rFonts w:ascii="Comfortaa" w:cs="Comfortaa" w:eastAsia="Comfortaa" w:hAnsi="Comfortaa"/>
          <w:b w:val="1"/>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Ejemplos de enteros son: -5, 0, 10, 1000.</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ind w:left="1440" w:hanging="360"/>
        <w:jc w:val="both"/>
        <w:rPr>
          <w:rFonts w:ascii="Comfortaa" w:cs="Comfortaa" w:eastAsia="Comfortaa" w:hAnsi="Comfortaa"/>
          <w:u w:val="none"/>
        </w:rPr>
      </w:pPr>
      <w:r w:rsidDel="00000000" w:rsidR="00000000" w:rsidRPr="00000000">
        <w:rPr>
          <w:rFonts w:ascii="Comfortaa" w:cs="Comfortaa" w:eastAsia="Comfortaa" w:hAnsi="Comfortaa"/>
          <w:b w:val="1"/>
          <w:i w:val="1"/>
          <w:u w:val="single"/>
          <w:rtl w:val="0"/>
        </w:rPr>
        <w:t xml:space="preserve">Flotantes (float)</w:t>
      </w:r>
      <w:r w:rsidDel="00000000" w:rsidR="00000000" w:rsidRPr="00000000">
        <w:rPr>
          <w:rFonts w:ascii="Comfortaa" w:cs="Comfortaa" w:eastAsia="Comfortaa" w:hAnsi="Comfortaa"/>
          <w:rtl w:val="0"/>
        </w:rPr>
        <w:t xml:space="preserve">: Los flotantes son números con parte decimal. Pueden representar números racionales, así como números con precisión decimal limitada. Los flotantes se escriben utilizando la notación decimal con un punto decimal.</w:t>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1440" w:firstLine="0"/>
        <w:jc w:val="both"/>
        <w:rPr>
          <w:rFonts w:ascii="Comfortaa" w:cs="Comfortaa" w:eastAsia="Comfortaa" w:hAnsi="Comfortaa"/>
          <w:b w:val="1"/>
        </w:rPr>
      </w:pP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Ejemplos de flotantes son: 3.14, -0.5, 1.0, 2.71828.</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5">
      <w:pPr>
        <w:numPr>
          <w:ilvl w:val="0"/>
          <w:numId w:val="21"/>
        </w:numPr>
        <w:pBdr>
          <w:top w:space="0" w:sz="0" w:val="nil"/>
          <w:left w:space="0" w:sz="0" w:val="nil"/>
          <w:bottom w:space="0" w:sz="0" w:val="nil"/>
          <w:right w:space="0" w:sz="0" w:val="nil"/>
          <w:between w:space="0" w:sz="0" w:val="nil"/>
        </w:pBdr>
        <w:ind w:left="1440" w:hanging="360"/>
        <w:jc w:val="both"/>
        <w:rPr>
          <w:rFonts w:ascii="Comfortaa" w:cs="Comfortaa" w:eastAsia="Comfortaa" w:hAnsi="Comfortaa"/>
          <w:u w:val="none"/>
        </w:rPr>
      </w:pPr>
      <w:r w:rsidDel="00000000" w:rsidR="00000000" w:rsidRPr="00000000">
        <w:rPr>
          <w:rFonts w:ascii="Comfortaa" w:cs="Comfortaa" w:eastAsia="Comfortaa" w:hAnsi="Comfortaa"/>
          <w:b w:val="1"/>
          <w:i w:val="1"/>
          <w:u w:val="single"/>
          <w:rtl w:val="0"/>
        </w:rPr>
        <w:t xml:space="preserve">Cadenas de caracteres (str)</w:t>
      </w:r>
      <w:r w:rsidDel="00000000" w:rsidR="00000000" w:rsidRPr="00000000">
        <w:rPr>
          <w:rFonts w:ascii="Comfortaa" w:cs="Comfortaa" w:eastAsia="Comfortaa" w:hAnsi="Comfortaa"/>
          <w:rtl w:val="0"/>
        </w:rPr>
        <w:t xml:space="preserve">: Las cadenas de caracteres son secuencias de caracteres. Se utilizan para representar texto y se escriben entre comillas simples (' ') o comillas dobles (" "). Las cadenas de caracteres pueden contener cualquier combinación de letras, números, símbolos y espacios en blanco. </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144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Ejemplos de cadenas de caracteres son: "Hola", 'Python', "123", '¡Hola, mundo!'.</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rFonts w:ascii="Comfortaa" w:cs="Comfortaa" w:eastAsia="Comfortaa" w:hAnsi="Comfortaa"/>
        </w:rPr>
      </w:pPr>
      <w:r w:rsidDel="00000000" w:rsidR="00000000" w:rsidRPr="00000000">
        <w:rPr>
          <w:rFonts w:ascii="Comfortaa" w:cs="Comfortaa" w:eastAsia="Comfortaa" w:hAnsi="Comfortaa"/>
          <w:rtl w:val="0"/>
        </w:rPr>
        <w:tab/>
        <w:tab/>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Los booleanos en Python son un  tipo de dato primitivo que representa un valor de verdad. Un booleano puede tener uno de dos valores: True (verdadero o False (Falso). Estos valores booleanos son utilizados para realizar evaluaciones lógicas en expresiones y estructuras de control, como condicionales y bucles.</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Algunos puntos importantes sobre los booleanos en Python son:</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pacing w:after="0" w:afterAutospacing="0"/>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True Y False son palabras claves en Python y debe estrar escritas en mayúsculas al principio.</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pacing w:after="0" w:afterAutospacing="0"/>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Los booleanos se utilizan para evaluar condiciones y controlar el flujo del programa; Por ejemplo: en una declaración if, la condición se evalúa a un valor booleano (True O False) y determina qué bloque de código se ejecutará.</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pacing w:after="0" w:afterAutospacing="0"/>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los operadores de comparación como ==(igual a); !=(diferente de), &lt;(menor que), &gt;(mayor que), &lt;=(menos o igual que) y &gt;=(mayor o igual que), devuelven un valor booleano al compara dos valores.</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los operadores lógicos, como and (y), or (O) y not (no), se utilizan para combinar o negar expresiones booleanas y producir un resultado booleano.</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ind w:left="425.19685039370086" w:firstLine="0"/>
        <w:jc w:val="both"/>
        <w:rPr>
          <w:rFonts w:ascii="Comfortaa" w:cs="Comfortaa" w:eastAsia="Comfortaa" w:hAnsi="Comfortaa"/>
        </w:rPr>
      </w:pPr>
      <w:r w:rsidDel="00000000" w:rsidR="00000000" w:rsidRPr="00000000">
        <w:rPr>
          <w:rFonts w:ascii="Comfortaa" w:cs="Comfortaa" w:eastAsia="Comfortaa" w:hAnsi="Comfortaa"/>
          <w:rtl w:val="0"/>
        </w:rPr>
        <w:t xml:space="preserve">Estos tres tipos primitivos en Python son fundamentales y se utilizan ampliamente en la programación para almacenar diferentes tipos de información. Además de estos tipos primitivos, Python también ofrece otros tipos de datos más complejos, como listas, tuplas, conjuntos y diccionarios, que permiten estructurar y organizar datos de manera más avanzada.</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Menciona alguna estructura de datos más compleja que los tipos primitivos que conozcas. </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Una estructura de datos más compleja en Python es la lista (list).</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b w:val="1"/>
          <w:i w:val="1"/>
          <w:u w:val="single"/>
          <w:rtl w:val="0"/>
        </w:rPr>
        <w:t xml:space="preserve">Una lista</w:t>
      </w:r>
      <w:r w:rsidDel="00000000" w:rsidR="00000000" w:rsidRPr="00000000">
        <w:rPr>
          <w:rFonts w:ascii="Comfortaa" w:cs="Comfortaa" w:eastAsia="Comfortaa" w:hAnsi="Comfortaa"/>
          <w:rtl w:val="0"/>
        </w:rPr>
        <w:t xml:space="preserve"> es una colección ordenada y mutable de elementos, donde cada elemento puede ser de cualquier tipo, incluyendo otros tipos de datos primitivos, como enteros, flotantes, cadenas, booleanos, así como también objetos más complejos.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La lista se define utilizando corchetes</w:t>
      </w:r>
      <w:r w:rsidDel="00000000" w:rsidR="00000000" w:rsidRPr="00000000">
        <w:rPr>
          <w:rFonts w:ascii="Comfortaa" w:cs="Comfortaa" w:eastAsia="Comfortaa" w:hAnsi="Comfortaa"/>
          <w:b w:val="1"/>
          <w:rtl w:val="0"/>
        </w:rPr>
        <w:t xml:space="preserve">[]</w:t>
      </w:r>
      <w:r w:rsidDel="00000000" w:rsidR="00000000" w:rsidRPr="00000000">
        <w:rPr>
          <w:rFonts w:ascii="Comfortaa" w:cs="Comfortaa" w:eastAsia="Comfortaa" w:hAnsi="Comfortaa"/>
          <w:rtl w:val="0"/>
        </w:rPr>
        <w:t xml:space="preserve"> y los elementos se separan por comas.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Algunos puntos importantes sobre las listas en Python son:</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afterAutospacing="0" w:line="276"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Los elementos de una lista pueden ser accedidos mediante índices, comenzando desde 0. Por ejemplo, el primer elemento se accede con el índice 0, el segundo con el índice 1, y así sucesivamente.</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line="276" w:lineRule="auto"/>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Las listas son mutables, lo que significa que se pueden modificar añadiendo, eliminando o modificando elementos después de su creación.</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0"/>
          <w:numId w:val="15"/>
        </w:numPr>
        <w:pBdr>
          <w:top w:space="0" w:sz="0" w:val="nil"/>
          <w:left w:space="0" w:sz="0" w:val="nil"/>
          <w:bottom w:space="0" w:sz="0" w:val="nil"/>
          <w:right w:space="0" w:sz="0" w:val="nil"/>
          <w:between w:space="0" w:sz="0" w:val="nil"/>
        </w:pBdr>
        <w:spacing w:after="0" w:afterAutospacing="0"/>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Las listas pueden contener elementos de diferentes tipos y también pueden contener otras listas, lo que permite la creación de estructuras de datos anidadas y complejas.</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Las operaciones comunes en las listas incluyen agregar elementos con el método append(), insertar elementos en una posición específica con el método insert(), eliminar elementos con el método remove() o pop(), obtener la longitud de la lista con la función len(), y realizar operaciones de indexación y rebanado (slicing) para acceder a subconjuntos de elementos.</w:t>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425.19685039370086" w:firstLine="0"/>
        <w:jc w:val="both"/>
        <w:rPr>
          <w:rFonts w:ascii="Comfortaa" w:cs="Comfortaa" w:eastAsia="Comfortaa" w:hAnsi="Comfortaa"/>
        </w:rPr>
      </w:pPr>
      <w:r w:rsidDel="00000000" w:rsidR="00000000" w:rsidRPr="00000000">
        <w:rPr>
          <w:rFonts w:ascii="Comfortaa" w:cs="Comfortaa" w:eastAsia="Comfortaa" w:hAnsi="Comfortaa"/>
          <w:rtl w:val="0"/>
        </w:rPr>
        <w:t xml:space="preserve">Las listas son una estructura de datos versátil y ampliamente utilizada en Python debido a su flexibilidad y facilidad de uso. Permiten almacenar y manipular colecciones de elementos de manera eficiente y son esenciales en muchas aplicaciones y algoritmos.</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crear variables.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En Python, la sintaxis para crear variables es sencilla. Solo necesitas seguir los siguientes pasos:</w:t>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spacing w:after="0" w:afterAutospacing="0" w:line="276"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Elije un nombre para la variable: Elige un nombre descriptivo y significativo para tu variable. El nombre de la variable debe comenzar con una letra o un guion bajo (_). Puedes usar letras, números y guiones bajos en el nombre, pero no puedes utilizar espacios ni caracteres especiales.</w:t>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spacing w:line="276"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Asigna un valor a la variable: Utiliza el operador de asignación (=) para asignar un valor a la variable. El valor puede ser cualquier tipo de dato válido en Python, como un número, una cadena, una lista, etc.</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b w:val="1"/>
          <w:u w:val="single"/>
          <w:rtl w:val="0"/>
        </w:rPr>
        <w:t xml:space="preserve">Opcional:</w:t>
      </w:r>
      <w:r w:rsidDel="00000000" w:rsidR="00000000" w:rsidRPr="00000000">
        <w:rPr>
          <w:rFonts w:ascii="Comfortaa" w:cs="Comfortaa" w:eastAsia="Comfortaa" w:hAnsi="Comfortaa"/>
          <w:rtl w:val="0"/>
        </w:rPr>
        <w:t xml:space="preserve"> Indica el tipo de dato (opcional): A diferencia de otros lenguajes de programación, Python es un lenguaje de tipado dinámico, lo que significa que no es necesario especificar el tipo de dato al crear una variable. Python infiere automáticamente el tipo de dato basado en el valor asignado. Sin embargo, también es posible especificar el tipo de dato utilizando notación de anotación de tipo, aunque es opcional.</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tl w:val="0"/>
        </w:rPr>
      </w:r>
    </w:p>
    <w:tbl>
      <w:tblPr>
        <w:tblStyle w:val="Table1"/>
        <w:tblW w:w="77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6540"/>
        <w:tblGridChange w:id="0">
          <w:tblGrid>
            <w:gridCol w:w="123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CREAR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nombre_variable = 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nombre variable</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crear funciones.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Sintaxis para crear funciones en Python:</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pacing w:after="0" w:afterAutospacing="0" w:line="276" w:lineRule="auto"/>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Utiliza la palabra clave def seguida del nombre de la función: Comienza con la palabra clave </w:t>
      </w:r>
      <w:r w:rsidDel="00000000" w:rsidR="00000000" w:rsidRPr="00000000">
        <w:rPr>
          <w:rFonts w:ascii="Comfortaa" w:cs="Comfortaa" w:eastAsia="Comfortaa" w:hAnsi="Comfortaa"/>
          <w:b w:val="1"/>
          <w:rtl w:val="0"/>
        </w:rPr>
        <w:t xml:space="preserve">def</w:t>
      </w:r>
      <w:r w:rsidDel="00000000" w:rsidR="00000000" w:rsidRPr="00000000">
        <w:rPr>
          <w:rFonts w:ascii="Comfortaa" w:cs="Comfortaa" w:eastAsia="Comfortaa" w:hAnsi="Comfortaa"/>
          <w:rtl w:val="0"/>
        </w:rPr>
        <w:t xml:space="preserve"> seguida del nombre que deseas asignarle a la función. El nombre debe seguir las mismas reglas que las variables: </w:t>
      </w:r>
      <w:r w:rsidDel="00000000" w:rsidR="00000000" w:rsidRPr="00000000">
        <w:rPr>
          <w:rFonts w:ascii="Comfortaa" w:cs="Comfortaa" w:eastAsia="Comfortaa" w:hAnsi="Comfortaa"/>
          <w:b w:val="1"/>
          <w:u w:val="single"/>
          <w:rtl w:val="0"/>
        </w:rPr>
        <w:t xml:space="preserve">comenzar con una letra o guion bajo (_), y puede contener letras, números y guiones bajos.</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pacing w:after="0" w:afterAutospacing="0" w:line="276" w:lineRule="auto"/>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Especifica los argumentos (opcional): Dentro de los paréntesis, puedes especificar los argumentos de la función. Los argumentos son los valores que la función espera recibir cuando se llama. Puedes tener cero o más argumentos separados por comas. Si no tienes argumentos, los paréntesis permanecerán vacíos.</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pacing w:line="276" w:lineRule="auto"/>
        <w:ind w:left="1440" w:hanging="360"/>
        <w:jc w:val="both"/>
        <w:rPr>
          <w:rFonts w:ascii="Comfortaa" w:cs="Comfortaa" w:eastAsia="Comfortaa" w:hAnsi="Comfortaa"/>
        </w:rPr>
      </w:pPr>
      <w:r w:rsidDel="00000000" w:rsidR="00000000" w:rsidRPr="00000000">
        <w:rPr>
          <w:rFonts w:ascii="Comfortaa" w:cs="Comfortaa" w:eastAsia="Comfortaa" w:hAnsi="Comfortaa"/>
          <w:b w:val="1"/>
          <w:u w:val="single"/>
          <w:rtl w:val="0"/>
        </w:rPr>
        <w:t xml:space="preserve">Define el cuerpo de la función: Después de los dos puntos (:),</w:t>
      </w:r>
      <w:r w:rsidDel="00000000" w:rsidR="00000000" w:rsidRPr="00000000">
        <w:rPr>
          <w:rFonts w:ascii="Comfortaa" w:cs="Comfortaa" w:eastAsia="Comfortaa" w:hAnsi="Comfortaa"/>
          <w:rtl w:val="0"/>
        </w:rPr>
        <w:t xml:space="preserve"> indenta el código que forma el cuerpo de la función. Aquí es donde se escribe la lógica y las operaciones que la función debe realizar. Puedes utilizar todas las características del lenguaje Python en el cuerpo de la función.</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ind w:left="425.19685039370086" w:firstLine="0"/>
        <w:jc w:val="both"/>
        <w:rPr>
          <w:rFonts w:ascii="Comfortaa" w:cs="Comfortaa" w:eastAsia="Comfortaa" w:hAnsi="Comfortaa"/>
        </w:rPr>
      </w:pPr>
      <w:r w:rsidDel="00000000" w:rsidR="00000000" w:rsidRPr="00000000">
        <w:rPr>
          <w:rFonts w:ascii="Comfortaa" w:cs="Comfortaa" w:eastAsia="Comfortaa" w:hAnsi="Comfortaa"/>
          <w:b w:val="1"/>
          <w:rtl w:val="0"/>
        </w:rPr>
        <w:t xml:space="preserve">Opcional:</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u w:val="single"/>
          <w:rtl w:val="0"/>
        </w:rPr>
        <w:t xml:space="preserve">Devuelve un valor con return</w:t>
      </w:r>
      <w:r w:rsidDel="00000000" w:rsidR="00000000" w:rsidRPr="00000000">
        <w:rPr>
          <w:rFonts w:ascii="Comfortaa" w:cs="Comfortaa" w:eastAsia="Comfortaa" w:hAnsi="Comfortaa"/>
          <w:rtl w:val="0"/>
        </w:rPr>
        <w:t xml:space="preserve">: Si deseas que la función devuelva un valor, utiliza la palabra clave return seguida del valor que deseas devolver. Esto es opcional y puedes omitirlo si tu función no necesita devolver un resultado. Si no se especifica una instrucción return, la función devolverá automáticamente None.</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ind w:left="425.19685039370086"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ind w:left="425.19685039370086" w:firstLine="0"/>
        <w:jc w:val="both"/>
        <w:rPr>
          <w:rFonts w:ascii="Comfortaa" w:cs="Comfortaa" w:eastAsia="Comfortaa" w:hAnsi="Comfortaa"/>
        </w:rPr>
      </w:pPr>
      <w:r w:rsidDel="00000000" w:rsidR="00000000" w:rsidRPr="00000000">
        <w:rPr>
          <w:rFonts w:ascii="Comfortaa" w:cs="Comfortaa" w:eastAsia="Comfortaa" w:hAnsi="Comfortaa"/>
          <w:rtl w:val="0"/>
        </w:rPr>
        <w:t xml:space="preserve">Aquí tienes un ejemplo de una función en Python que suma dos números: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425.19685039370086"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python</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425.19685039370086"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Copy code</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425.19685039370086"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def sumar(a, b):</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425.19685039370086"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    resultado = a + b</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425.19685039370086"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    return resultado</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left="425.19685039370086" w:firstLine="0"/>
        <w:jc w:val="both"/>
        <w:rPr>
          <w:rFonts w:ascii="Comfortaa" w:cs="Comfortaa" w:eastAsia="Comfortaa" w:hAnsi="Comfortaa"/>
        </w:rPr>
      </w:pPr>
      <w:r w:rsidDel="00000000" w:rsidR="00000000" w:rsidRPr="00000000">
        <w:rPr>
          <w:rFonts w:ascii="Comfortaa" w:cs="Comfortaa" w:eastAsia="Comfortaa" w:hAnsi="Comfortaa"/>
          <w:rtl w:val="0"/>
        </w:rPr>
        <w:t xml:space="preserve">En este ejemplo, se define una función llamada sumar que toma dos argumentos, a y b. Dentro del cuerpo de la función, se realiza la operación de suma y se guarda el resultado en la variable resultado. Luego, se utiliza la instrucción return para devolver el valor de resultado como resultado de la función.</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Puedes llamar a esta función más adelante en tu programa para sumar dos números específicos: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72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python</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72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Copy code</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72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resultado = sumar(5, 3)</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72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print(resultado)  # Imprime: 8</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Fonts w:ascii="Comfortaa" w:cs="Comfortaa" w:eastAsia="Comfortaa" w:hAnsi="Comfortaa"/>
          <w:rtl w:val="0"/>
        </w:rPr>
        <w:t xml:space="preserve">Este es solo un ejemplo básico, pero las funciones en Python pueden ser mucho más complejas y pueden realizar cualquier cantidad de operaciones y tareas.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Escribe la sintaxis para llamar a variables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En Python, para llamar o acceder al valor de una variable, simplemente se utiliza el nombre de la variable. No se requiere ninguna sintaxis especial para llamar a una variable.</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Aquí tienes un ejemplo de cómo llamar a una variable en Python:</w:t>
      </w:r>
    </w:p>
    <w:p w:rsidR="00000000" w:rsidDel="00000000" w:rsidP="00000000" w:rsidRDefault="00000000" w:rsidRPr="00000000" w14:paraId="00000087">
      <w:pPr>
        <w:spacing w:after="0" w:line="411.42960000000005" w:lineRule="auto"/>
        <w:jc w:val="both"/>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python</w:t>
      </w:r>
    </w:p>
    <w:p w:rsidR="00000000" w:rsidDel="00000000" w:rsidP="00000000" w:rsidRDefault="00000000" w:rsidRPr="00000000" w14:paraId="00000088">
      <w:pPr>
        <w:spacing w:after="0" w:line="411.42960000000005" w:lineRule="auto"/>
        <w:jc w:val="both"/>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Copy code</w:t>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nombre = </w:t>
      </w:r>
      <w:r w:rsidDel="00000000" w:rsidR="00000000" w:rsidRPr="00000000">
        <w:rPr>
          <w:rFonts w:ascii="Comfortaa" w:cs="Comfortaa" w:eastAsia="Comfortaa" w:hAnsi="Comfortaa"/>
          <w:sz w:val="18"/>
          <w:szCs w:val="18"/>
          <w:rtl w:val="0"/>
        </w:rPr>
        <w:t xml:space="preserve">"Juan"</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edad = </w:t>
      </w:r>
      <w:r w:rsidDel="00000000" w:rsidR="00000000" w:rsidRPr="00000000">
        <w:rPr>
          <w:rFonts w:ascii="Comfortaa" w:cs="Comfortaa" w:eastAsia="Comfortaa" w:hAnsi="Comfortaa"/>
          <w:sz w:val="18"/>
          <w:szCs w:val="18"/>
          <w:rtl w:val="0"/>
        </w:rPr>
        <w:t xml:space="preserve">25</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Comfortaa" w:cs="Comfortaa" w:eastAsia="Comfortaa" w:hAnsi="Comfortaa"/>
          <w:color w:val="ffffff"/>
          <w:sz w:val="18"/>
          <w:szCs w:val="1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rFonts w:ascii="Comfortaa" w:cs="Comfortaa" w:eastAsia="Comfortaa" w:hAnsi="Comfortaa"/>
          <w:sz w:val="18"/>
          <w:szCs w:val="18"/>
        </w:rPr>
      </w:pPr>
      <w:r w:rsidDel="00000000" w:rsidR="00000000" w:rsidRPr="00000000">
        <w:rPr>
          <w:rFonts w:ascii="Comfortaa" w:cs="Comfortaa" w:eastAsia="Comfortaa" w:hAnsi="Comfortaa"/>
          <w:color w:val="e9950c"/>
          <w:sz w:val="18"/>
          <w:szCs w:val="18"/>
          <w:rtl w:val="0"/>
        </w:rPr>
        <w:t xml:space="preserve">print</w:t>
      </w:r>
      <w:r w:rsidDel="00000000" w:rsidR="00000000" w:rsidRPr="00000000">
        <w:rPr>
          <w:rFonts w:ascii="Comfortaa" w:cs="Comfortaa" w:eastAsia="Comfortaa" w:hAnsi="Comfortaa"/>
          <w:sz w:val="18"/>
          <w:szCs w:val="18"/>
          <w:rtl w:val="0"/>
        </w:rPr>
        <w:t xml:space="preserve">(nombre)  # Imprime: Juan</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Comfortaa" w:cs="Comfortaa" w:eastAsia="Comfortaa" w:hAnsi="Comfortaa"/>
          <w:sz w:val="18"/>
          <w:szCs w:val="18"/>
        </w:rPr>
      </w:pPr>
      <w:r w:rsidDel="00000000" w:rsidR="00000000" w:rsidRPr="00000000">
        <w:rPr>
          <w:rFonts w:ascii="Comfortaa" w:cs="Comfortaa" w:eastAsia="Comfortaa" w:hAnsi="Comfortaa"/>
          <w:color w:val="e9950c"/>
          <w:sz w:val="18"/>
          <w:szCs w:val="18"/>
          <w:rtl w:val="0"/>
        </w:rPr>
        <w:t xml:space="preserve">print</w:t>
      </w:r>
      <w:r w:rsidDel="00000000" w:rsidR="00000000" w:rsidRPr="00000000">
        <w:rPr>
          <w:rFonts w:ascii="Comfortaa" w:cs="Comfortaa" w:eastAsia="Comfortaa" w:hAnsi="Comfortaa"/>
          <w:sz w:val="18"/>
          <w:szCs w:val="18"/>
          <w:rtl w:val="0"/>
        </w:rPr>
        <w:t xml:space="preserve">(edad)  # Imprime: 25</w:t>
      </w:r>
    </w:p>
    <w:p w:rsidR="00000000" w:rsidDel="00000000" w:rsidP="00000000" w:rsidRDefault="00000000" w:rsidRPr="00000000" w14:paraId="0000008E">
      <w:pPr>
        <w:spacing w:after="0" w:line="411.42960000000005" w:lineRule="auto"/>
        <w:jc w:val="both"/>
        <w:rPr>
          <w:rFonts w:ascii="Comfortaa" w:cs="Comfortaa" w:eastAsia="Comfortaa" w:hAnsi="Comfortaa"/>
          <w:sz w:val="18"/>
          <w:szCs w:val="18"/>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En el ejemplo anterior, se crearon dos variables, </w:t>
      </w:r>
      <w:r w:rsidDel="00000000" w:rsidR="00000000" w:rsidRPr="00000000">
        <w:rPr>
          <w:rFonts w:ascii="Comfortaa" w:cs="Comfortaa" w:eastAsia="Comfortaa" w:hAnsi="Comfortaa"/>
          <w:color w:val="188038"/>
          <w:sz w:val="18"/>
          <w:szCs w:val="18"/>
          <w:rtl w:val="0"/>
        </w:rPr>
        <w:t xml:space="preserve">nombre</w:t>
      </w:r>
      <w:r w:rsidDel="00000000" w:rsidR="00000000" w:rsidRPr="00000000">
        <w:rPr>
          <w:rFonts w:ascii="Comfortaa" w:cs="Comfortaa" w:eastAsia="Comfortaa" w:hAnsi="Comfortaa"/>
          <w:sz w:val="21"/>
          <w:szCs w:val="21"/>
          <w:rtl w:val="0"/>
        </w:rPr>
        <w:t xml:space="preserve"> y </w:t>
      </w:r>
      <w:r w:rsidDel="00000000" w:rsidR="00000000" w:rsidRPr="00000000">
        <w:rPr>
          <w:rFonts w:ascii="Comfortaa" w:cs="Comfortaa" w:eastAsia="Comfortaa" w:hAnsi="Comfortaa"/>
          <w:color w:val="188038"/>
          <w:sz w:val="18"/>
          <w:szCs w:val="18"/>
          <w:rtl w:val="0"/>
        </w:rPr>
        <w:t xml:space="preserve">edad</w:t>
      </w:r>
      <w:r w:rsidDel="00000000" w:rsidR="00000000" w:rsidRPr="00000000">
        <w:rPr>
          <w:rFonts w:ascii="Comfortaa" w:cs="Comfortaa" w:eastAsia="Comfortaa" w:hAnsi="Comfortaa"/>
          <w:sz w:val="21"/>
          <w:szCs w:val="21"/>
          <w:rtl w:val="0"/>
        </w:rPr>
        <w:t xml:space="preserve">, y se les asignaron valores. Para llamar a estas variables y mostrar sus valores, se utiliza la función </w:t>
      </w:r>
      <w:r w:rsidDel="00000000" w:rsidR="00000000" w:rsidRPr="00000000">
        <w:rPr>
          <w:rFonts w:ascii="Comfortaa" w:cs="Comfortaa" w:eastAsia="Comfortaa" w:hAnsi="Comfortaa"/>
          <w:color w:val="188038"/>
          <w:sz w:val="18"/>
          <w:szCs w:val="18"/>
          <w:rtl w:val="0"/>
        </w:rPr>
        <w:t xml:space="preserve">print()</w:t>
      </w:r>
      <w:r w:rsidDel="00000000" w:rsidR="00000000" w:rsidRPr="00000000">
        <w:rPr>
          <w:rFonts w:ascii="Comfortaa" w:cs="Comfortaa" w:eastAsia="Comfortaa" w:hAnsi="Comfortaa"/>
          <w:sz w:val="21"/>
          <w:szCs w:val="21"/>
          <w:rtl w:val="0"/>
        </w:rPr>
        <w:t xml:space="preserve">. Dentro de los paréntesis de </w:t>
      </w:r>
      <w:r w:rsidDel="00000000" w:rsidR="00000000" w:rsidRPr="00000000">
        <w:rPr>
          <w:rFonts w:ascii="Comfortaa" w:cs="Comfortaa" w:eastAsia="Comfortaa" w:hAnsi="Comfortaa"/>
          <w:color w:val="188038"/>
          <w:sz w:val="18"/>
          <w:szCs w:val="18"/>
          <w:rtl w:val="0"/>
        </w:rPr>
        <w:t xml:space="preserve">print()</w:t>
      </w:r>
      <w:r w:rsidDel="00000000" w:rsidR="00000000" w:rsidRPr="00000000">
        <w:rPr>
          <w:rFonts w:ascii="Comfortaa" w:cs="Comfortaa" w:eastAsia="Comfortaa" w:hAnsi="Comfortaa"/>
          <w:sz w:val="21"/>
          <w:szCs w:val="21"/>
          <w:rtl w:val="0"/>
        </w:rPr>
        <w:t xml:space="preserve">, se coloca el nombre de la variable que deseas mostrar.</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Puedes utilizar las variables en cualquier parte de tu código donde necesites acceder a su valor. Puedes utilizarlas en expresiones matemáticas, cadenas de texto, estructuras de control (como condicionales y bucles), funciones y más.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Comfortaa" w:cs="Comfortaa" w:eastAsia="Comfortaa" w:hAnsi="Comfortaa"/>
          <w:sz w:val="21"/>
          <w:szCs w:val="21"/>
        </w:rPr>
      </w:pPr>
      <w:r w:rsidDel="00000000" w:rsidR="00000000" w:rsidRPr="00000000">
        <w:rPr>
          <w:rFonts w:ascii="Comfortaa" w:cs="Comfortaa" w:eastAsia="Comfortaa" w:hAnsi="Comfortaa"/>
          <w:sz w:val="21"/>
          <w:szCs w:val="21"/>
          <w:rtl w:val="0"/>
        </w:rPr>
        <w:t xml:space="preserve">Recuerda que en Python, las variables son sensibles a mayúsculas y minúsculas. Por lo tanto, </w:t>
      </w:r>
      <w:r w:rsidDel="00000000" w:rsidR="00000000" w:rsidRPr="00000000">
        <w:rPr>
          <w:rFonts w:ascii="Comfortaa" w:cs="Comfortaa" w:eastAsia="Comfortaa" w:hAnsi="Comfortaa"/>
          <w:color w:val="188038"/>
          <w:sz w:val="18"/>
          <w:szCs w:val="18"/>
          <w:rtl w:val="0"/>
        </w:rPr>
        <w:t xml:space="preserve">nombre</w:t>
      </w:r>
      <w:r w:rsidDel="00000000" w:rsidR="00000000" w:rsidRPr="00000000">
        <w:rPr>
          <w:rFonts w:ascii="Comfortaa" w:cs="Comfortaa" w:eastAsia="Comfortaa" w:hAnsi="Comfortaa"/>
          <w:sz w:val="21"/>
          <w:szCs w:val="21"/>
          <w:rtl w:val="0"/>
        </w:rPr>
        <w:t xml:space="preserve"> y </w:t>
      </w:r>
      <w:r w:rsidDel="00000000" w:rsidR="00000000" w:rsidRPr="00000000">
        <w:rPr>
          <w:rFonts w:ascii="Comfortaa" w:cs="Comfortaa" w:eastAsia="Comfortaa" w:hAnsi="Comfortaa"/>
          <w:color w:val="188038"/>
          <w:sz w:val="18"/>
          <w:szCs w:val="18"/>
          <w:rtl w:val="0"/>
        </w:rPr>
        <w:t xml:space="preserve">Nombre</w:t>
      </w:r>
      <w:r w:rsidDel="00000000" w:rsidR="00000000" w:rsidRPr="00000000">
        <w:rPr>
          <w:rFonts w:ascii="Comfortaa" w:cs="Comfortaa" w:eastAsia="Comfortaa" w:hAnsi="Comfortaa"/>
          <w:sz w:val="21"/>
          <w:szCs w:val="21"/>
          <w:rtl w:val="0"/>
        </w:rPr>
        <w:t xml:space="preserve"> serían tratadas como variables diferentes.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jc w:val="both"/>
        <w:rPr>
          <w:rFonts w:ascii="Arial" w:cs="Arial" w:eastAsia="Arial" w:hAnsi="Arial"/>
        </w:rPr>
      </w:pPr>
      <w:r w:rsidDel="00000000" w:rsidR="00000000" w:rsidRPr="00000000">
        <w:rPr>
          <w:rFonts w:ascii="Comfortaa" w:cs="Comfortaa" w:eastAsia="Comfortaa" w:hAnsi="Comfortaa"/>
          <w:sz w:val="21"/>
          <w:szCs w:val="21"/>
          <w:rtl w:val="0"/>
        </w:rPr>
        <w:t xml:space="preserve">Es importante destacar que al llamar a una variable, se obtiene su valor actual en ese momento. Si la variable ha sido modificada después de su creación, su valor reflejará la última asignación realizada.</w:t>
      </w: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llamar a funciones.</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Para llamar a una función en Python, debes utilizar el nombre de la función seguido de paréntesis </w:t>
      </w:r>
      <w:r w:rsidDel="00000000" w:rsidR="00000000" w:rsidRPr="00000000">
        <w:rPr>
          <w:rFonts w:ascii="Comfortaa" w:cs="Comfortaa" w:eastAsia="Comfortaa" w:hAnsi="Comfortaa"/>
          <w:color w:val="188038"/>
          <w:rtl w:val="0"/>
        </w:rPr>
        <w:t xml:space="preserve">()</w:t>
      </w:r>
      <w:r w:rsidDel="00000000" w:rsidR="00000000" w:rsidRPr="00000000">
        <w:rPr>
          <w:rFonts w:ascii="Comfortaa" w:cs="Comfortaa" w:eastAsia="Comfortaa" w:hAnsi="Comfortaa"/>
          <w:rtl w:val="0"/>
        </w:rPr>
        <w:t xml:space="preserve">. Puedes llamar a una función simplemente escribiendo su nombre y agregando paréntesis al final.</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Aquí tienes un ejemplo de cómo llamar a una función en Python:</w:t>
      </w:r>
    </w:p>
    <w:p w:rsidR="00000000" w:rsidDel="00000000" w:rsidP="00000000" w:rsidRDefault="00000000" w:rsidRPr="00000000" w14:paraId="00000098">
      <w:pPr>
        <w:spacing w:after="0" w:line="411.42960000000005" w:lineRule="auto"/>
        <w:jc w:val="both"/>
        <w:rPr>
          <w:rFonts w:ascii="Comfortaa" w:cs="Comfortaa" w:eastAsia="Comfortaa" w:hAnsi="Comfortaa"/>
        </w:rPr>
      </w:pPr>
      <w:r w:rsidDel="00000000" w:rsidR="00000000" w:rsidRPr="00000000">
        <w:rPr>
          <w:rFonts w:ascii="Comfortaa" w:cs="Comfortaa" w:eastAsia="Comfortaa" w:hAnsi="Comfortaa"/>
          <w:rtl w:val="0"/>
        </w:rPr>
        <w:t xml:space="preserve">python</w:t>
      </w:r>
    </w:p>
    <w:p w:rsidR="00000000" w:rsidDel="00000000" w:rsidP="00000000" w:rsidRDefault="00000000" w:rsidRPr="00000000" w14:paraId="00000099">
      <w:pPr>
        <w:spacing w:after="0" w:line="411.42960000000005"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Copy code</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rFonts w:ascii="Comfortaa" w:cs="Comfortaa" w:eastAsia="Comfortaa" w:hAnsi="Comfortaa"/>
        </w:rPr>
      </w:pPr>
      <w:r w:rsidDel="00000000" w:rsidR="00000000" w:rsidRPr="00000000">
        <w:rPr>
          <w:rFonts w:ascii="Comfortaa" w:cs="Comfortaa" w:eastAsia="Comfortaa" w:hAnsi="Comfortaa"/>
          <w:rtl w:val="0"/>
        </w:rPr>
        <w:t xml:space="preserve"># Definición de una función</w:t>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rFonts w:ascii="Comfortaa" w:cs="Comfortaa" w:eastAsia="Comfortaa" w:hAnsi="Comfortaa"/>
          <w:color w:val="ffffff"/>
        </w:rPr>
      </w:pPr>
      <w:r w:rsidDel="00000000" w:rsidR="00000000" w:rsidRPr="00000000">
        <w:rPr>
          <w:rFonts w:ascii="Comfortaa" w:cs="Comfortaa" w:eastAsia="Comfortaa" w:hAnsi="Comfortaa"/>
          <w:color w:val="2e95d3"/>
          <w:rtl w:val="0"/>
        </w:rPr>
        <w:t xml:space="preserve">def</w:t>
      </w:r>
      <w:r w:rsidDel="00000000" w:rsidR="00000000" w:rsidRPr="00000000">
        <w:rPr>
          <w:rFonts w:ascii="Comfortaa" w:cs="Comfortaa" w:eastAsia="Comfortaa" w:hAnsi="Comfortaa"/>
          <w:color w:val="ffffff"/>
          <w:rtl w:val="0"/>
        </w:rPr>
        <w:t xml:space="preserve"> </w:t>
      </w:r>
      <w:r w:rsidDel="00000000" w:rsidR="00000000" w:rsidRPr="00000000">
        <w:rPr>
          <w:rFonts w:ascii="Comfortaa" w:cs="Comfortaa" w:eastAsia="Comfortaa" w:hAnsi="Comfortaa"/>
          <w:color w:val="f22c3d"/>
          <w:rtl w:val="0"/>
        </w:rPr>
        <w:t xml:space="preserve">saludar</w:t>
      </w:r>
      <w:r w:rsidDel="00000000" w:rsidR="00000000" w:rsidRPr="00000000">
        <w:rPr>
          <w:rFonts w:ascii="Comfortaa" w:cs="Comfortaa" w:eastAsia="Comfortaa" w:hAnsi="Comfortaa"/>
          <w:color w:val="ffffff"/>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rFonts w:ascii="Comfortaa" w:cs="Comfortaa" w:eastAsia="Comfortaa" w:hAnsi="Comfortaa"/>
          <w:color w:val="ffffff"/>
        </w:rPr>
      </w:pPr>
      <w:r w:rsidDel="00000000" w:rsidR="00000000" w:rsidRPr="00000000">
        <w:rPr>
          <w:rFonts w:ascii="Comfortaa" w:cs="Comfortaa" w:eastAsia="Comfortaa" w:hAnsi="Comfortaa"/>
          <w:color w:val="ffffff"/>
          <w:rtl w:val="0"/>
        </w:rPr>
        <w:t xml:space="preserve">    </w:t>
      </w:r>
      <w:r w:rsidDel="00000000" w:rsidR="00000000" w:rsidRPr="00000000">
        <w:rPr>
          <w:rFonts w:ascii="Comfortaa" w:cs="Comfortaa" w:eastAsia="Comfortaa" w:hAnsi="Comfortaa"/>
          <w:color w:val="e9950c"/>
          <w:rtl w:val="0"/>
        </w:rPr>
        <w:t xml:space="preserve">print</w:t>
      </w:r>
      <w:r w:rsidDel="00000000" w:rsidR="00000000" w:rsidRPr="00000000">
        <w:rPr>
          <w:rFonts w:ascii="Comfortaa" w:cs="Comfortaa" w:eastAsia="Comfortaa" w:hAnsi="Comfortaa"/>
          <w:color w:val="ffffff"/>
          <w:rtl w:val="0"/>
        </w:rPr>
        <w:t xml:space="preserve">(</w:t>
      </w:r>
      <w:r w:rsidDel="00000000" w:rsidR="00000000" w:rsidRPr="00000000">
        <w:rPr>
          <w:rFonts w:ascii="Comfortaa" w:cs="Comfortaa" w:eastAsia="Comfortaa" w:hAnsi="Comfortaa"/>
          <w:color w:val="00a67d"/>
          <w:rtl w:val="0"/>
        </w:rPr>
        <w:t xml:space="preserve">"Hola, ¡bienvenido!"</w:t>
      </w:r>
      <w:r w:rsidDel="00000000" w:rsidR="00000000" w:rsidRPr="00000000">
        <w:rPr>
          <w:rFonts w:ascii="Comfortaa" w:cs="Comfortaa" w:eastAsia="Comfortaa" w:hAnsi="Comfortaa"/>
          <w:color w:val="ffffff"/>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rFonts w:ascii="Comfortaa" w:cs="Comfortaa" w:eastAsia="Comfortaa" w:hAnsi="Comfortaa"/>
        </w:rPr>
      </w:pPr>
      <w:r w:rsidDel="00000000" w:rsidR="00000000" w:rsidRPr="00000000">
        <w:rPr>
          <w:rFonts w:ascii="Comfortaa" w:cs="Comfortaa" w:eastAsia="Comfortaa" w:hAnsi="Comfortaa"/>
          <w:rtl w:val="0"/>
        </w:rPr>
        <w:t xml:space="preserve"># Llamada a la función</w:t>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rFonts w:ascii="Comfortaa" w:cs="Comfortaa" w:eastAsia="Comfortaa" w:hAnsi="Comfortaa"/>
        </w:rPr>
      </w:pPr>
      <w:r w:rsidDel="00000000" w:rsidR="00000000" w:rsidRPr="00000000">
        <w:rPr>
          <w:rFonts w:ascii="Comfortaa" w:cs="Comfortaa" w:eastAsia="Comfortaa" w:hAnsi="Comfortaa"/>
          <w:rtl w:val="0"/>
        </w:rPr>
        <w:t xml:space="preserve">saludar()</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este ejemplo, se define una función llamada </w:t>
      </w:r>
      <w:r w:rsidDel="00000000" w:rsidR="00000000" w:rsidRPr="00000000">
        <w:rPr>
          <w:rFonts w:ascii="Comfortaa" w:cs="Comfortaa" w:eastAsia="Comfortaa" w:hAnsi="Comfortaa"/>
          <w:color w:val="188038"/>
          <w:rtl w:val="0"/>
        </w:rPr>
        <w:t xml:space="preserve">saludar()</w:t>
      </w:r>
      <w:r w:rsidDel="00000000" w:rsidR="00000000" w:rsidRPr="00000000">
        <w:rPr>
          <w:rFonts w:ascii="Comfortaa" w:cs="Comfortaa" w:eastAsia="Comfortaa" w:hAnsi="Comfortaa"/>
          <w:rtl w:val="0"/>
        </w:rPr>
        <w:t xml:space="preserve"> que imprime el mensaje "Hola, ¡bienvenido!". Para llamar a esta función, simplemente escribimos su nombre seguido de paréntesis </w:t>
      </w:r>
      <w:r w:rsidDel="00000000" w:rsidR="00000000" w:rsidRPr="00000000">
        <w:rPr>
          <w:rFonts w:ascii="Comfortaa" w:cs="Comfortaa" w:eastAsia="Comfortaa" w:hAnsi="Comfortaa"/>
          <w:color w:val="188038"/>
          <w:rtl w:val="0"/>
        </w:rPr>
        <w:t xml:space="preserve">saludar()</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Al llamar a una función, los paréntesis son importantes incluso si la función no toma argumentos. Debes incluir los paréntesis vacíos para indicar que estás llamando a una función y no simplemente haciendo referencia a ella.</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Si la función toma argumentos, debes proporcionar los valores necesarios dentro de los paréntesis al llamar a la función. Por ejemplo:</w:t>
      </w:r>
    </w:p>
    <w:p w:rsidR="00000000" w:rsidDel="00000000" w:rsidP="00000000" w:rsidRDefault="00000000" w:rsidRPr="00000000" w14:paraId="000000A3">
      <w:pPr>
        <w:spacing w:after="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python</w:t>
      </w:r>
    </w:p>
    <w:p w:rsidR="00000000" w:rsidDel="00000000" w:rsidP="00000000" w:rsidRDefault="00000000" w:rsidRPr="00000000" w14:paraId="000000A4">
      <w:pPr>
        <w:spacing w:after="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Copy code</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 Definición de una función con argumentos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rPr>
      </w:pPr>
      <w:r w:rsidDel="00000000" w:rsidR="00000000" w:rsidRPr="00000000">
        <w:rPr>
          <w:rFonts w:ascii="Comfortaa" w:cs="Comfortaa" w:eastAsia="Comfortaa" w:hAnsi="Comfortaa"/>
          <w:color w:val="2e95d3"/>
          <w:rtl w:val="0"/>
        </w:rPr>
        <w:t xml:space="preserve">def</w:t>
      </w:r>
      <w:r w:rsidDel="00000000" w:rsidR="00000000" w:rsidRPr="00000000">
        <w:rPr>
          <w:rFonts w:ascii="Comfortaa" w:cs="Comfortaa" w:eastAsia="Comfortaa" w:hAnsi="Comfortaa"/>
          <w:color w:val="ffffff"/>
          <w:rtl w:val="0"/>
        </w:rPr>
        <w:t xml:space="preserve"> </w:t>
      </w:r>
      <w:r w:rsidDel="00000000" w:rsidR="00000000" w:rsidRPr="00000000">
        <w:rPr>
          <w:rFonts w:ascii="Comfortaa" w:cs="Comfortaa" w:eastAsia="Comfortaa" w:hAnsi="Comfortaa"/>
          <w:color w:val="f22c3d"/>
          <w:rtl w:val="0"/>
        </w:rPr>
        <w:t xml:space="preserve">sumar</w:t>
      </w:r>
      <w:r w:rsidDel="00000000" w:rsidR="00000000" w:rsidRPr="00000000">
        <w:rPr>
          <w:rFonts w:ascii="Comfortaa" w:cs="Comfortaa" w:eastAsia="Comfortaa" w:hAnsi="Comfortaa"/>
          <w:rtl w:val="0"/>
        </w:rPr>
        <w:t xml:space="preserve">(a, b):</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    resultado = a + b</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rPr>
      </w:pPr>
      <w:r w:rsidDel="00000000" w:rsidR="00000000" w:rsidRPr="00000000">
        <w:rPr>
          <w:rFonts w:ascii="Comfortaa" w:cs="Comfortaa" w:eastAsia="Comfortaa" w:hAnsi="Comfortaa"/>
          <w:color w:val="ffffff"/>
          <w:rtl w:val="0"/>
        </w:rPr>
        <w:t xml:space="preserve">    </w:t>
      </w:r>
      <w:r w:rsidDel="00000000" w:rsidR="00000000" w:rsidRPr="00000000">
        <w:rPr>
          <w:rFonts w:ascii="Comfortaa" w:cs="Comfortaa" w:eastAsia="Comfortaa" w:hAnsi="Comfortaa"/>
          <w:color w:val="e9950c"/>
          <w:rtl w:val="0"/>
        </w:rPr>
        <w:t xml:space="preserve">print</w:t>
      </w:r>
      <w:r w:rsidDel="00000000" w:rsidR="00000000" w:rsidRPr="00000000">
        <w:rPr>
          <w:rFonts w:ascii="Comfortaa" w:cs="Comfortaa" w:eastAsia="Comfortaa" w:hAnsi="Comfortaa"/>
          <w:rtl w:val="0"/>
        </w:rPr>
        <w:t xml:space="preserve">(resultado)</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color w:val="ffffff"/>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 Llamada a la función con argumentos</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sumar(</w:t>
      </w:r>
      <w:r w:rsidDel="00000000" w:rsidR="00000000" w:rsidRPr="00000000">
        <w:rPr>
          <w:rFonts w:ascii="Comfortaa" w:cs="Comfortaa" w:eastAsia="Comfortaa" w:hAnsi="Comfortaa"/>
          <w:color w:val="df3079"/>
          <w:rtl w:val="0"/>
        </w:rPr>
        <w:t xml:space="preserve">3</w:t>
      </w:r>
      <w:r w:rsidDel="00000000" w:rsidR="00000000" w:rsidRPr="00000000">
        <w:rPr>
          <w:rFonts w:ascii="Comfortaa" w:cs="Comfortaa" w:eastAsia="Comfortaa" w:hAnsi="Comfortaa"/>
          <w:rtl w:val="0"/>
        </w:rPr>
        <w:t xml:space="preserve">,</w:t>
      </w:r>
      <w:r w:rsidDel="00000000" w:rsidR="00000000" w:rsidRPr="00000000">
        <w:rPr>
          <w:rFonts w:ascii="Comfortaa" w:cs="Comfortaa" w:eastAsia="Comfortaa" w:hAnsi="Comfortaa"/>
          <w:color w:val="ffffff"/>
          <w:rtl w:val="0"/>
        </w:rPr>
        <w:t xml:space="preserve"> </w:t>
      </w:r>
      <w:r w:rsidDel="00000000" w:rsidR="00000000" w:rsidRPr="00000000">
        <w:rPr>
          <w:rFonts w:ascii="Comfortaa" w:cs="Comfortaa" w:eastAsia="Comfortaa" w:hAnsi="Comfortaa"/>
          <w:color w:val="df3079"/>
          <w:rtl w:val="0"/>
        </w:rPr>
        <w:t xml:space="preserve">5</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este caso, la función </w:t>
      </w:r>
      <w:r w:rsidDel="00000000" w:rsidR="00000000" w:rsidRPr="00000000">
        <w:rPr>
          <w:rFonts w:ascii="Comfortaa" w:cs="Comfortaa" w:eastAsia="Comfortaa" w:hAnsi="Comfortaa"/>
          <w:color w:val="188038"/>
          <w:rtl w:val="0"/>
        </w:rPr>
        <w:t xml:space="preserve">sumar()</w:t>
      </w:r>
      <w:r w:rsidDel="00000000" w:rsidR="00000000" w:rsidRPr="00000000">
        <w:rPr>
          <w:rFonts w:ascii="Comfortaa" w:cs="Comfortaa" w:eastAsia="Comfortaa" w:hAnsi="Comfortaa"/>
          <w:rtl w:val="0"/>
        </w:rPr>
        <w:t xml:space="preserve"> toma dos argumentos, </w:t>
      </w:r>
      <w:r w:rsidDel="00000000" w:rsidR="00000000" w:rsidRPr="00000000">
        <w:rPr>
          <w:rFonts w:ascii="Comfortaa" w:cs="Comfortaa" w:eastAsia="Comfortaa" w:hAnsi="Comfortaa"/>
          <w:color w:val="188038"/>
          <w:rtl w:val="0"/>
        </w:rPr>
        <w:t xml:space="preserve">a</w:t>
      </w:r>
      <w:r w:rsidDel="00000000" w:rsidR="00000000" w:rsidRPr="00000000">
        <w:rPr>
          <w:rFonts w:ascii="Comfortaa" w:cs="Comfortaa" w:eastAsia="Comfortaa" w:hAnsi="Comfortaa"/>
          <w:rtl w:val="0"/>
        </w:rPr>
        <w:t xml:space="preserve"> y </w:t>
      </w:r>
      <w:r w:rsidDel="00000000" w:rsidR="00000000" w:rsidRPr="00000000">
        <w:rPr>
          <w:rFonts w:ascii="Comfortaa" w:cs="Comfortaa" w:eastAsia="Comfortaa" w:hAnsi="Comfortaa"/>
          <w:color w:val="188038"/>
          <w:rtl w:val="0"/>
        </w:rPr>
        <w:t xml:space="preserve">b</w:t>
      </w:r>
      <w:r w:rsidDel="00000000" w:rsidR="00000000" w:rsidRPr="00000000">
        <w:rPr>
          <w:rFonts w:ascii="Comfortaa" w:cs="Comfortaa" w:eastAsia="Comfortaa" w:hAnsi="Comfortaa"/>
          <w:rtl w:val="0"/>
        </w:rPr>
        <w:t xml:space="preserve">. Al llamar a la función, proporcionamos los valores 3 y 5 dentro de los paréntesis </w:t>
      </w:r>
      <w:r w:rsidDel="00000000" w:rsidR="00000000" w:rsidRPr="00000000">
        <w:rPr>
          <w:rFonts w:ascii="Comfortaa" w:cs="Comfortaa" w:eastAsia="Comfortaa" w:hAnsi="Comfortaa"/>
          <w:color w:val="188038"/>
          <w:rtl w:val="0"/>
        </w:rPr>
        <w:t xml:space="preserve">sumar(3, 5)</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Recuerda que al llamar a una función, puedes utilizar su valor de retorno si la función devuelve un resultado utilizando la instrucción </w:t>
      </w:r>
      <w:r w:rsidDel="00000000" w:rsidR="00000000" w:rsidRPr="00000000">
        <w:rPr>
          <w:rFonts w:ascii="Comfortaa" w:cs="Comfortaa" w:eastAsia="Comfortaa" w:hAnsi="Comfortaa"/>
          <w:color w:val="188038"/>
          <w:rtl w:val="0"/>
        </w:rPr>
        <w:t xml:space="preserve">return</w:t>
      </w:r>
      <w:r w:rsidDel="00000000" w:rsidR="00000000" w:rsidRPr="00000000">
        <w:rPr>
          <w:rFonts w:ascii="Comfortaa" w:cs="Comfortaa" w:eastAsia="Comfortaa" w:hAnsi="Comfortaa"/>
          <w:rtl w:val="0"/>
        </w:rPr>
        <w:t xml:space="preserve">. Puedes asignar el resultado a una variable, imprimirlo, utilizarlo en expresiones, o realizar cualquier otra operación según sea necesario.</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Explica con tus palabras para qué sirven los condicionales y los bucles en Python.</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Los condicionales y bucles son estructuras fundamentales en la programación que permiten controlar el flujo de ejecución de un programa. Aquí te explico para qué sirven cada uno de ellos:</w:t>
      </w:r>
    </w:p>
    <w:p w:rsidR="00000000" w:rsidDel="00000000" w:rsidP="00000000" w:rsidRDefault="00000000" w:rsidRPr="00000000" w14:paraId="000000B3">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Condicionales (if, elif, else): Los condicionales permiten tomar decisiones en base a condiciones especificadas. Estas estructuras evalúan una expresión booleana y, dependiendo del resultado, ejecutan cierto bloque de código.</w:t>
      </w:r>
    </w:p>
    <w:p w:rsidR="00000000" w:rsidDel="00000000" w:rsidP="00000000" w:rsidRDefault="00000000" w:rsidRPr="00000000" w14:paraId="000000B4">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2"/>
          <w:szCs w:val="22"/>
        </w:rPr>
      </w:pPr>
      <w:r w:rsidDel="00000000" w:rsidR="00000000" w:rsidRPr="00000000">
        <w:rPr>
          <w:rFonts w:ascii="Comfortaa" w:cs="Comfortaa" w:eastAsia="Comfortaa" w:hAnsi="Comfortaa"/>
          <w:rtl w:val="0"/>
        </w:rPr>
        <w:t xml:space="preserve">El condicional </w:t>
      </w:r>
      <w:r w:rsidDel="00000000" w:rsidR="00000000" w:rsidRPr="00000000">
        <w:rPr>
          <w:rFonts w:ascii="Comfortaa" w:cs="Comfortaa" w:eastAsia="Comfortaa" w:hAnsi="Comfortaa"/>
          <w:color w:val="188038"/>
          <w:rtl w:val="0"/>
        </w:rPr>
        <w:t xml:space="preserve">if</w:t>
      </w:r>
      <w:r w:rsidDel="00000000" w:rsidR="00000000" w:rsidRPr="00000000">
        <w:rPr>
          <w:rFonts w:ascii="Comfortaa" w:cs="Comfortaa" w:eastAsia="Comfortaa" w:hAnsi="Comfortaa"/>
          <w:rtl w:val="0"/>
        </w:rPr>
        <w:t xml:space="preserve"> se utiliza para ejecutar un bloque de código si una condición es verdadera.</w:t>
      </w:r>
    </w:p>
    <w:p w:rsidR="00000000" w:rsidDel="00000000" w:rsidP="00000000" w:rsidRDefault="00000000" w:rsidRPr="00000000" w14:paraId="000000B5">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2"/>
          <w:szCs w:val="22"/>
        </w:rPr>
      </w:pPr>
      <w:r w:rsidDel="00000000" w:rsidR="00000000" w:rsidRPr="00000000">
        <w:rPr>
          <w:rFonts w:ascii="Comfortaa" w:cs="Comfortaa" w:eastAsia="Comfortaa" w:hAnsi="Comfortaa"/>
          <w:rtl w:val="0"/>
        </w:rPr>
        <w:t xml:space="preserve">El condicional </w:t>
      </w:r>
      <w:r w:rsidDel="00000000" w:rsidR="00000000" w:rsidRPr="00000000">
        <w:rPr>
          <w:rFonts w:ascii="Comfortaa" w:cs="Comfortaa" w:eastAsia="Comfortaa" w:hAnsi="Comfortaa"/>
          <w:color w:val="188038"/>
          <w:rtl w:val="0"/>
        </w:rPr>
        <w:t xml:space="preserve">elif</w:t>
      </w:r>
      <w:r w:rsidDel="00000000" w:rsidR="00000000" w:rsidRPr="00000000">
        <w:rPr>
          <w:rFonts w:ascii="Comfortaa" w:cs="Comfortaa" w:eastAsia="Comfortaa" w:hAnsi="Comfortaa"/>
          <w:rtl w:val="0"/>
        </w:rPr>
        <w:t xml:space="preserve"> (opcional) se utiliza para evaluar condiciones adicionales si la condición en el </w:t>
      </w:r>
      <w:r w:rsidDel="00000000" w:rsidR="00000000" w:rsidRPr="00000000">
        <w:rPr>
          <w:rFonts w:ascii="Comfortaa" w:cs="Comfortaa" w:eastAsia="Comfortaa" w:hAnsi="Comfortaa"/>
          <w:color w:val="188038"/>
          <w:rtl w:val="0"/>
        </w:rPr>
        <w:t xml:space="preserve">if</w:t>
      </w:r>
      <w:r w:rsidDel="00000000" w:rsidR="00000000" w:rsidRPr="00000000">
        <w:rPr>
          <w:rFonts w:ascii="Comfortaa" w:cs="Comfortaa" w:eastAsia="Comfortaa" w:hAnsi="Comfortaa"/>
          <w:rtl w:val="0"/>
        </w:rPr>
        <w:t xml:space="preserve"> es falsa.</w:t>
      </w:r>
    </w:p>
    <w:p w:rsidR="00000000" w:rsidDel="00000000" w:rsidP="00000000" w:rsidRDefault="00000000" w:rsidRPr="00000000" w14:paraId="000000B6">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2"/>
          <w:szCs w:val="22"/>
        </w:rPr>
      </w:pPr>
      <w:r w:rsidDel="00000000" w:rsidR="00000000" w:rsidRPr="00000000">
        <w:rPr>
          <w:rFonts w:ascii="Comfortaa" w:cs="Comfortaa" w:eastAsia="Comfortaa" w:hAnsi="Comfortaa"/>
          <w:rtl w:val="0"/>
        </w:rPr>
        <w:t xml:space="preserve">El condicional </w:t>
      </w:r>
      <w:r w:rsidDel="00000000" w:rsidR="00000000" w:rsidRPr="00000000">
        <w:rPr>
          <w:rFonts w:ascii="Comfortaa" w:cs="Comfortaa" w:eastAsia="Comfortaa" w:hAnsi="Comfortaa"/>
          <w:color w:val="188038"/>
          <w:rtl w:val="0"/>
        </w:rPr>
        <w:t xml:space="preserve">else</w:t>
      </w:r>
      <w:r w:rsidDel="00000000" w:rsidR="00000000" w:rsidRPr="00000000">
        <w:rPr>
          <w:rFonts w:ascii="Comfortaa" w:cs="Comfortaa" w:eastAsia="Comfortaa" w:hAnsi="Comfortaa"/>
          <w:rtl w:val="0"/>
        </w:rPr>
        <w:t xml:space="preserve"> (opcional) se utiliza para ejecutar un bloque de código si todas las condiciones anteriores son falsas.</w:t>
      </w:r>
    </w:p>
    <w:p w:rsidR="00000000" w:rsidDel="00000000" w:rsidP="00000000" w:rsidRDefault="00000000" w:rsidRPr="00000000" w14:paraId="000000B7">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Comfortaa" w:cs="Comfortaa" w:eastAsia="Comfortaa" w:hAnsi="Comfortaa"/>
          <w:b w:val="1"/>
          <w:sz w:val="22"/>
          <w:szCs w:val="22"/>
        </w:rPr>
      </w:pPr>
      <w:r w:rsidDel="00000000" w:rsidR="00000000" w:rsidRPr="00000000">
        <w:rPr>
          <w:rFonts w:ascii="Comfortaa" w:cs="Comfortaa" w:eastAsia="Comfortaa" w:hAnsi="Comfortaa"/>
          <w:rtl w:val="0"/>
        </w:rPr>
        <w:t xml:space="preserve">Los condicionales son útiles para realizar diferentes acciones dependiendo de una situación. Pueden controlar el flujo de</w:t>
      </w:r>
      <w:r w:rsidDel="00000000" w:rsidR="00000000" w:rsidRPr="00000000">
        <w:rPr>
          <w:rFonts w:ascii="Comfortaa" w:cs="Comfortaa" w:eastAsia="Comfortaa" w:hAnsi="Comfortaa"/>
          <w:b w:val="1"/>
          <w:rtl w:val="0"/>
        </w:rPr>
        <w:t xml:space="preserve"> </w:t>
      </w:r>
      <w:r w:rsidDel="00000000" w:rsidR="00000000" w:rsidRPr="00000000">
        <w:rPr>
          <w:rFonts w:ascii="Comfortaa" w:cs="Comfortaa" w:eastAsia="Comfortaa" w:hAnsi="Comfortaa"/>
          <w:rtl w:val="0"/>
        </w:rPr>
        <w:t xml:space="preserve">ejecución y tomar decisiones lógicas en base a los datos y las condiciones presentes en el programa.</w:t>
      </w:r>
    </w:p>
    <w:p w:rsidR="00000000" w:rsidDel="00000000" w:rsidP="00000000" w:rsidRDefault="00000000" w:rsidRPr="00000000" w14:paraId="000000B8">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Bucles: Los bucles permiten repetir un bloque de código varias veces hasta que se cumpla una condición determinada. Los bucles son esenciales cuando necesitas realizar tareas repetitivas sin tener que escribir el mismo código una y otra vez.</w:t>
      </w:r>
    </w:p>
    <w:p w:rsidR="00000000" w:rsidDel="00000000" w:rsidP="00000000" w:rsidRDefault="00000000" w:rsidRPr="00000000" w14:paraId="000000B9">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2"/>
          <w:szCs w:val="22"/>
        </w:rPr>
      </w:pPr>
      <w:r w:rsidDel="00000000" w:rsidR="00000000" w:rsidRPr="00000000">
        <w:rPr>
          <w:rFonts w:ascii="Comfortaa" w:cs="Comfortaa" w:eastAsia="Comfortaa" w:hAnsi="Comfortaa"/>
          <w:rtl w:val="0"/>
        </w:rPr>
        <w:t xml:space="preserve">El bucle </w:t>
      </w:r>
      <w:r w:rsidDel="00000000" w:rsidR="00000000" w:rsidRPr="00000000">
        <w:rPr>
          <w:rFonts w:ascii="Comfortaa" w:cs="Comfortaa" w:eastAsia="Comfortaa" w:hAnsi="Comfortaa"/>
          <w:color w:val="188038"/>
          <w:rtl w:val="0"/>
        </w:rPr>
        <w:t xml:space="preserve">while</w:t>
      </w:r>
      <w:r w:rsidDel="00000000" w:rsidR="00000000" w:rsidRPr="00000000">
        <w:rPr>
          <w:rFonts w:ascii="Comfortaa" w:cs="Comfortaa" w:eastAsia="Comfortaa" w:hAnsi="Comfortaa"/>
          <w:rtl w:val="0"/>
        </w:rPr>
        <w:t xml:space="preserve"> se utiliza cuando quieres ejecutar un bloque de código mientras se cumpla una condición específica.</w:t>
      </w:r>
    </w:p>
    <w:p w:rsidR="00000000" w:rsidDel="00000000" w:rsidP="00000000" w:rsidRDefault="00000000" w:rsidRPr="00000000" w14:paraId="000000BA">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sz w:val="22"/>
          <w:szCs w:val="22"/>
        </w:rPr>
      </w:pPr>
      <w:r w:rsidDel="00000000" w:rsidR="00000000" w:rsidRPr="00000000">
        <w:rPr>
          <w:rFonts w:ascii="Comfortaa" w:cs="Comfortaa" w:eastAsia="Comfortaa" w:hAnsi="Comfortaa"/>
          <w:rtl w:val="0"/>
        </w:rPr>
        <w:t xml:space="preserve">El bucle </w:t>
      </w:r>
      <w:r w:rsidDel="00000000" w:rsidR="00000000" w:rsidRPr="00000000">
        <w:rPr>
          <w:rFonts w:ascii="Comfortaa" w:cs="Comfortaa" w:eastAsia="Comfortaa" w:hAnsi="Comfortaa"/>
          <w:color w:val="188038"/>
          <w:rtl w:val="0"/>
        </w:rPr>
        <w:t xml:space="preserve">for</w:t>
      </w:r>
      <w:r w:rsidDel="00000000" w:rsidR="00000000" w:rsidRPr="00000000">
        <w:rPr>
          <w:rFonts w:ascii="Comfortaa" w:cs="Comfortaa" w:eastAsia="Comfortaa" w:hAnsi="Comfortaa"/>
          <w:rtl w:val="0"/>
        </w:rPr>
        <w:t xml:space="preserve"> se utiliza para iterar sobre una secuencia (como una lista, una cadena de texto, etc.) y ejecutar un bloque de código para cada elemento de la secuencia.</w:t>
      </w:r>
    </w:p>
    <w:p w:rsidR="00000000" w:rsidDel="00000000" w:rsidP="00000000" w:rsidRDefault="00000000" w:rsidRPr="00000000" w14:paraId="000000B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Los bucles son especialmente útiles cuando deseas procesar múltiples elementos de una lista, realizar cálculos repetitivos, o realizar operaciones en base a ciertas condiciones. Permiten automatizar tareas y evitar la repetición de código.</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jc w:val="both"/>
        <w:rPr>
          <w:rFonts w:ascii="Arial" w:cs="Arial" w:eastAsia="Arial" w:hAnsi="Arial"/>
          <w:b w:val="1"/>
        </w:rPr>
      </w:pPr>
      <w:r w:rsidDel="00000000" w:rsidR="00000000" w:rsidRPr="00000000">
        <w:rPr>
          <w:rFonts w:ascii="Comfortaa" w:cs="Comfortaa" w:eastAsia="Comfortaa" w:hAnsi="Comfortaa"/>
          <w:rtl w:val="0"/>
        </w:rPr>
        <w:t xml:space="preserve">Tanto los condicionales como los bucles son herramientas poderosas que permiten que un programa tome decisiones, realice cálculos complejos y maneje diferentes situaciones. Son fundamentales para el control de flujo y la iteración en la programación.</w:t>
      </w: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Explica con tus palabras para qué sirven las librerías: Pandas y Numpy.</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Las bibliotecas Pandas y NumPy son dos herramientas muy populares en el ecosistema de Python para el análisis y manipulación de datos. Cada una de ellas tiene un propósito y funcionalidades específicas:</w:t>
      </w:r>
    </w:p>
    <w:p w:rsidR="00000000" w:rsidDel="00000000" w:rsidP="00000000" w:rsidRDefault="00000000" w:rsidRPr="00000000" w14:paraId="000000C1">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Pandas: Pandas es una biblioteca de Python que proporciona estructuras de datos de alto rendimiento y fáciles de usar, así como herramientas para el análisis y manipulación de datos. Su principal estructura de datos es el DataFrame, que es una tabla bidimensional de datos con etiquetas en filas y columnas. Algunas de las funcionalidades clave de Pandas incluyen:</w:t>
      </w:r>
    </w:p>
    <w:p w:rsidR="00000000" w:rsidDel="00000000" w:rsidP="00000000" w:rsidRDefault="00000000" w:rsidRPr="00000000" w14:paraId="000000C2">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Carga y escritura de datos en diferentes formatos, como CSV, Excel, SQL, etc.</w:t>
      </w:r>
    </w:p>
    <w:p w:rsidR="00000000" w:rsidDel="00000000" w:rsidP="00000000" w:rsidRDefault="00000000" w:rsidRPr="00000000" w14:paraId="000000C3">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Manipulación de datos, como filtrado, selección de columnas, transformaciones, agregaciones y fusiones.</w:t>
      </w:r>
    </w:p>
    <w:p w:rsidR="00000000" w:rsidDel="00000000" w:rsidP="00000000" w:rsidRDefault="00000000" w:rsidRPr="00000000" w14:paraId="000000C4">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Limpieza y preparación de datos, como manejo de valores faltantes, eliminación de duplicados y transformaciones de tipos de datos.</w:t>
      </w:r>
    </w:p>
    <w:p w:rsidR="00000000" w:rsidDel="00000000" w:rsidP="00000000" w:rsidRDefault="00000000" w:rsidRPr="00000000" w14:paraId="000000C5">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Análisis exploratorio de datos, como estadísticas descriptivas, agrupaciones y visualización de datos.</w:t>
      </w:r>
    </w:p>
    <w:p w:rsidR="00000000" w:rsidDel="00000000" w:rsidP="00000000" w:rsidRDefault="00000000" w:rsidRPr="00000000" w14:paraId="000000C6">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Integración con otras bibliotecas de análisis de datos, como Matplotlib, NumPy y scikit-learn.</w:t>
      </w:r>
    </w:p>
    <w:p w:rsidR="00000000" w:rsidDel="00000000" w:rsidP="00000000" w:rsidRDefault="00000000" w:rsidRPr="00000000" w14:paraId="000000C7">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En resumen, Pandas es una biblioteca poderosa para el análisis y manipulación de datos tabulares, lo que la hace especialmente útil en tareas como el procesamiento de datos, la limpieza de datos, la preparación de datos y el análisis exploratorio.</w:t>
      </w:r>
    </w:p>
    <w:p w:rsidR="00000000" w:rsidDel="00000000" w:rsidP="00000000" w:rsidRDefault="00000000" w:rsidRPr="00000000" w14:paraId="000000C8">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NumPy: NumPy es una biblioteca fundamental para el cálculo numérico en Python. Proporciona un conjunto de estructuras de datos eficientes y funciones para trabajar con matrices y realizar operaciones numéricas de manera rápida y eficiente. Algunas de las características clave de NumPy incluyen:</w:t>
      </w:r>
    </w:p>
    <w:p w:rsidR="00000000" w:rsidDel="00000000" w:rsidP="00000000" w:rsidRDefault="00000000" w:rsidRPr="00000000" w14:paraId="000000C9">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Matrices multidimensionales (llamadas ndarrays) que permiten el almacenamiento y manipulación eficiente de datos numéricos.</w:t>
      </w:r>
    </w:p>
    <w:p w:rsidR="00000000" w:rsidDel="00000000" w:rsidP="00000000" w:rsidRDefault="00000000" w:rsidRPr="00000000" w14:paraId="000000CA">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Funciones matemáticas y operaciones de matriz para realizar cálculos numéricos avanzados, como operaciones aritméticas, funciones trigonométricas, exponenciales y más.</w:t>
      </w:r>
    </w:p>
    <w:p w:rsidR="00000000" w:rsidDel="00000000" w:rsidP="00000000" w:rsidRDefault="00000000" w:rsidRPr="00000000" w14:paraId="000000CB">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Herramientas para la manipulación y transformación de matrices, como reordenamiento, transposición, filtrado y más.</w:t>
      </w:r>
    </w:p>
    <w:p w:rsidR="00000000" w:rsidDel="00000000" w:rsidP="00000000" w:rsidRDefault="00000000" w:rsidRPr="00000000" w14:paraId="000000CC">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Integración con otras bibliotecas científicas y de análisis de datos, como Pandas, Matplotlib y SciPy.</w:t>
      </w:r>
    </w:p>
    <w:p w:rsidR="00000000" w:rsidDel="00000000" w:rsidP="00000000" w:rsidRDefault="00000000" w:rsidRPr="00000000" w14:paraId="000000CD">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NumPy es ampliamente utilizado en áreas como la ciencia de datos, la computación científica, la inteligencia artificial y muchas otras disciplinas que requieren cálculos numéricos rápidos y eficientes.</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resumen, Pandas se centra en la manipulación y análisis de datos tabulares, mientras que NumPy se enfoca en operaciones numéricas y manipulación eficiente de matrices. Ambas bibliotecas son fundamentales en el análisis de datos y se complementan entre sí para brindar un conjunto completo de herramientas para el trabajo con datos en Python.</w:t>
      </w:r>
    </w:p>
    <w:p w:rsidR="00000000" w:rsidDel="00000000" w:rsidP="00000000" w:rsidRDefault="00000000" w:rsidRPr="00000000" w14:paraId="000000CF">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¿Cómo representamos el valor vacío en Python?</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Python, el valor vacío se representa utilizando el objeto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es un objeto especial en Python que se utiliza para indicar la ausencia de un valor o la falta de contenido. Es similar a lo que se conoce como "null" o "nil" en otros lenguajes de programación.</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Aquí tienes un ejemplo de cómo se utiliza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para representar un valor vacío:</w:t>
      </w:r>
    </w:p>
    <w:p w:rsidR="00000000" w:rsidDel="00000000" w:rsidP="00000000" w:rsidRDefault="00000000" w:rsidRPr="00000000" w14:paraId="000000D4">
      <w:pPr>
        <w:spacing w:after="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python</w:t>
      </w:r>
    </w:p>
    <w:p w:rsidR="00000000" w:rsidDel="00000000" w:rsidP="00000000" w:rsidRDefault="00000000" w:rsidRPr="00000000" w14:paraId="000000D5">
      <w:pPr>
        <w:spacing w:after="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Copy code</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color w:val="ffffff"/>
        </w:rPr>
      </w:pPr>
      <w:r w:rsidDel="00000000" w:rsidR="00000000" w:rsidRPr="00000000">
        <w:rPr>
          <w:rFonts w:ascii="Comfortaa" w:cs="Comfortaa" w:eastAsia="Comfortaa" w:hAnsi="Comfortaa"/>
          <w:rtl w:val="0"/>
        </w:rPr>
        <w:t xml:space="preserve">variable = </w:t>
      </w:r>
      <w:r w:rsidDel="00000000" w:rsidR="00000000" w:rsidRPr="00000000">
        <w:rPr>
          <w:rFonts w:ascii="Comfortaa" w:cs="Comfortaa" w:eastAsia="Comfortaa" w:hAnsi="Comfortaa"/>
          <w:color w:val="2e95d3"/>
          <w:rtl w:val="0"/>
        </w:rPr>
        <w:t xml:space="preserve">None</w:t>
      </w:r>
      <w:r w:rsidDel="00000000" w:rsidR="00000000" w:rsidRPr="00000000">
        <w:rPr>
          <w:rtl w:val="0"/>
        </w:rPr>
      </w:r>
    </w:p>
    <w:p w:rsidR="00000000" w:rsidDel="00000000" w:rsidP="00000000" w:rsidRDefault="00000000" w:rsidRPr="00000000" w14:paraId="000000D7">
      <w:pPr>
        <w:spacing w:after="0"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este ejemplo, se crea una variable llamada </w:t>
      </w:r>
      <w:r w:rsidDel="00000000" w:rsidR="00000000" w:rsidRPr="00000000">
        <w:rPr>
          <w:rFonts w:ascii="Comfortaa" w:cs="Comfortaa" w:eastAsia="Comfortaa" w:hAnsi="Comfortaa"/>
          <w:color w:val="188038"/>
          <w:rtl w:val="0"/>
        </w:rPr>
        <w:t xml:space="preserve">variable</w:t>
      </w:r>
      <w:r w:rsidDel="00000000" w:rsidR="00000000" w:rsidRPr="00000000">
        <w:rPr>
          <w:rFonts w:ascii="Comfortaa" w:cs="Comfortaa" w:eastAsia="Comfortaa" w:hAnsi="Comfortaa"/>
          <w:rtl w:val="0"/>
        </w:rPr>
        <w:t xml:space="preserve"> y se le asigna el valor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Esto indica que la variable no tiene un valor específico asignado y se considera vacía.</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Es importante tener en cuenta que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es un objeto en sí mismo y se compara utilizando el operador de igualdad (</w:t>
      </w:r>
      <w:r w:rsidDel="00000000" w:rsidR="00000000" w:rsidRPr="00000000">
        <w:rPr>
          <w:rFonts w:ascii="Comfortaa" w:cs="Comfortaa" w:eastAsia="Comfortaa" w:hAnsi="Comfortaa"/>
          <w:color w:val="188038"/>
          <w:rtl w:val="0"/>
        </w:rPr>
        <w:t xml:space="preserve">==</w:t>
      </w:r>
      <w:r w:rsidDel="00000000" w:rsidR="00000000" w:rsidRPr="00000000">
        <w:rPr>
          <w:rFonts w:ascii="Comfortaa" w:cs="Comfortaa" w:eastAsia="Comfortaa" w:hAnsi="Comfortaa"/>
          <w:rtl w:val="0"/>
        </w:rPr>
        <w:t xml:space="preserve">). No se debe confundir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con otros valores que pueden evaluarse como falso en Python, como el número cero (</w:t>
      </w:r>
      <w:r w:rsidDel="00000000" w:rsidR="00000000" w:rsidRPr="00000000">
        <w:rPr>
          <w:rFonts w:ascii="Comfortaa" w:cs="Comfortaa" w:eastAsia="Comfortaa" w:hAnsi="Comfortaa"/>
          <w:color w:val="188038"/>
          <w:rtl w:val="0"/>
        </w:rPr>
        <w:t xml:space="preserve">0</w:t>
      </w:r>
      <w:r w:rsidDel="00000000" w:rsidR="00000000" w:rsidRPr="00000000">
        <w:rPr>
          <w:rFonts w:ascii="Comfortaa" w:cs="Comfortaa" w:eastAsia="Comfortaa" w:hAnsi="Comfortaa"/>
          <w:rtl w:val="0"/>
        </w:rPr>
        <w:t xml:space="preserve">), una cadena vacía (</w:t>
      </w:r>
      <w:r w:rsidDel="00000000" w:rsidR="00000000" w:rsidRPr="00000000">
        <w:rPr>
          <w:rFonts w:ascii="Comfortaa" w:cs="Comfortaa" w:eastAsia="Comfortaa" w:hAnsi="Comfortaa"/>
          <w:color w:val="188038"/>
          <w:rtl w:val="0"/>
        </w:rPr>
        <w:t xml:space="preserve">""</w:t>
      </w:r>
      <w:r w:rsidDel="00000000" w:rsidR="00000000" w:rsidRPr="00000000">
        <w:rPr>
          <w:rFonts w:ascii="Comfortaa" w:cs="Comfortaa" w:eastAsia="Comfortaa" w:hAnsi="Comfortaa"/>
          <w:rtl w:val="0"/>
        </w:rPr>
        <w:t xml:space="preserve">) o una lista vacía (</w:t>
      </w:r>
      <w:r w:rsidDel="00000000" w:rsidR="00000000" w:rsidRPr="00000000">
        <w:rPr>
          <w:rFonts w:ascii="Comfortaa" w:cs="Comfortaa" w:eastAsia="Comfortaa" w:hAnsi="Comfortaa"/>
          <w:color w:val="188038"/>
          <w:rtl w:val="0"/>
        </w:rPr>
        <w:t xml:space="preserve">[]</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es un valor único y se utiliza específicamente para indicar la falta de contenido o la ausencia de un valor válido.</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Al trabajar con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también puedes utilizar la palabra clave </w:t>
      </w:r>
      <w:r w:rsidDel="00000000" w:rsidR="00000000" w:rsidRPr="00000000">
        <w:rPr>
          <w:rFonts w:ascii="Comfortaa" w:cs="Comfortaa" w:eastAsia="Comfortaa" w:hAnsi="Comfortaa"/>
          <w:color w:val="188038"/>
          <w:rtl w:val="0"/>
        </w:rPr>
        <w:t xml:space="preserve">is</w:t>
      </w:r>
      <w:r w:rsidDel="00000000" w:rsidR="00000000" w:rsidRPr="00000000">
        <w:rPr>
          <w:rFonts w:ascii="Comfortaa" w:cs="Comfortaa" w:eastAsia="Comfortaa" w:hAnsi="Comfortaa"/>
          <w:rtl w:val="0"/>
        </w:rPr>
        <w:t xml:space="preserve"> para realizar comprobaciones de identidad. Por ejemplo:</w:t>
      </w:r>
    </w:p>
    <w:p w:rsidR="00000000" w:rsidDel="00000000" w:rsidP="00000000" w:rsidRDefault="00000000" w:rsidRPr="00000000" w14:paraId="000000DB">
      <w:pPr>
        <w:spacing w:after="0"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python</w:t>
      </w:r>
    </w:p>
    <w:p w:rsidR="00000000" w:rsidDel="00000000" w:rsidP="00000000" w:rsidRDefault="00000000" w:rsidRPr="00000000" w14:paraId="000000DC">
      <w:pPr>
        <w:spacing w:after="0" w:line="276"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Copy code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b w:val="1"/>
          <w:color w:val="ffffff"/>
        </w:rPr>
      </w:pPr>
      <w:r w:rsidDel="00000000" w:rsidR="00000000" w:rsidRPr="00000000">
        <w:rPr>
          <w:rFonts w:ascii="Comfortaa" w:cs="Comfortaa" w:eastAsia="Comfortaa" w:hAnsi="Comfortaa"/>
          <w:b w:val="1"/>
          <w:rtl w:val="0"/>
        </w:rPr>
        <w:t xml:space="preserve">variable =</w:t>
      </w:r>
      <w:r w:rsidDel="00000000" w:rsidR="00000000" w:rsidRPr="00000000">
        <w:rPr>
          <w:rFonts w:ascii="Comfortaa" w:cs="Comfortaa" w:eastAsia="Comfortaa" w:hAnsi="Comfortaa"/>
          <w:b w:val="1"/>
          <w:color w:val="ffffff"/>
          <w:rtl w:val="0"/>
        </w:rPr>
        <w:t xml:space="preserve"> </w:t>
      </w:r>
      <w:r w:rsidDel="00000000" w:rsidR="00000000" w:rsidRPr="00000000">
        <w:rPr>
          <w:rFonts w:ascii="Comfortaa" w:cs="Comfortaa" w:eastAsia="Comfortaa" w:hAnsi="Comfortaa"/>
          <w:b w:val="1"/>
          <w:color w:val="2e95d3"/>
          <w:rtl w:val="0"/>
        </w:rPr>
        <w:t xml:space="preserve">None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b w:val="1"/>
          <w:color w:val="ffffff"/>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color w:val="2e95d3"/>
          <w:rtl w:val="0"/>
        </w:rPr>
        <w:t xml:space="preserve">if</w:t>
      </w:r>
      <w:r w:rsidDel="00000000" w:rsidR="00000000" w:rsidRPr="00000000">
        <w:rPr>
          <w:rFonts w:ascii="Comfortaa" w:cs="Comfortaa" w:eastAsia="Comfortaa" w:hAnsi="Comfortaa"/>
          <w:b w:val="1"/>
          <w:rtl w:val="0"/>
        </w:rPr>
        <w:t xml:space="preserve"> variable </w:t>
      </w:r>
      <w:r w:rsidDel="00000000" w:rsidR="00000000" w:rsidRPr="00000000">
        <w:rPr>
          <w:rFonts w:ascii="Comfortaa" w:cs="Comfortaa" w:eastAsia="Comfortaa" w:hAnsi="Comfortaa"/>
          <w:b w:val="1"/>
          <w:color w:val="2e95d3"/>
          <w:rtl w:val="0"/>
        </w:rPr>
        <w:t xml:space="preserve">is</w:t>
      </w:r>
      <w:r w:rsidDel="00000000" w:rsidR="00000000" w:rsidRPr="00000000">
        <w:rPr>
          <w:rFonts w:ascii="Comfortaa" w:cs="Comfortaa" w:eastAsia="Comfortaa" w:hAnsi="Comfortaa"/>
          <w:b w:val="1"/>
          <w:color w:val="ffffff"/>
          <w:rtl w:val="0"/>
        </w:rPr>
        <w:t xml:space="preserve"> </w:t>
      </w:r>
      <w:r w:rsidDel="00000000" w:rsidR="00000000" w:rsidRPr="00000000">
        <w:rPr>
          <w:rFonts w:ascii="Comfortaa" w:cs="Comfortaa" w:eastAsia="Comfortaa" w:hAnsi="Comfortaa"/>
          <w:b w:val="1"/>
          <w:color w:val="2e95d3"/>
          <w:rtl w:val="0"/>
        </w:rPr>
        <w:t xml:space="preserve">None</w:t>
      </w: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color w:val="ffffff"/>
          <w:rtl w:val="0"/>
        </w:rPr>
        <w:t xml:space="preserve">    </w:t>
      </w:r>
      <w:r w:rsidDel="00000000" w:rsidR="00000000" w:rsidRPr="00000000">
        <w:rPr>
          <w:rFonts w:ascii="Comfortaa" w:cs="Comfortaa" w:eastAsia="Comfortaa" w:hAnsi="Comfortaa"/>
          <w:b w:val="1"/>
          <w:color w:val="e9950c"/>
          <w:rtl w:val="0"/>
        </w:rPr>
        <w:t xml:space="preserve">print</w:t>
      </w:r>
      <w:r w:rsidDel="00000000" w:rsidR="00000000" w:rsidRPr="00000000">
        <w:rPr>
          <w:rFonts w:ascii="Comfortaa" w:cs="Comfortaa" w:eastAsia="Comfortaa" w:hAnsi="Comfortaa"/>
          <w:b w:val="1"/>
          <w:rtl w:val="0"/>
        </w:rPr>
        <w:t xml:space="preserve">(</w:t>
      </w:r>
      <w:r w:rsidDel="00000000" w:rsidR="00000000" w:rsidRPr="00000000">
        <w:rPr>
          <w:rFonts w:ascii="Comfortaa" w:cs="Comfortaa" w:eastAsia="Comfortaa" w:hAnsi="Comfortaa"/>
          <w:b w:val="1"/>
          <w:color w:val="00a67d"/>
          <w:rtl w:val="0"/>
        </w:rPr>
        <w:t xml:space="preserve">"La variable está vacía."</w:t>
      </w: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b w:val="1"/>
          <w:color w:val="ffffff"/>
        </w:rPr>
      </w:pPr>
      <w:r w:rsidDel="00000000" w:rsidR="00000000" w:rsidRPr="00000000">
        <w:rPr>
          <w:rFonts w:ascii="Comfortaa" w:cs="Comfortaa" w:eastAsia="Comfortaa" w:hAnsi="Comfortaa"/>
          <w:b w:val="1"/>
          <w:color w:val="2e95d3"/>
          <w:rtl w:val="0"/>
        </w:rPr>
        <w:t xml:space="preserve">else</w:t>
      </w:r>
      <w:r w:rsidDel="00000000" w:rsidR="00000000" w:rsidRPr="00000000">
        <w:rPr>
          <w:rFonts w:ascii="Comfortaa" w:cs="Comfortaa" w:eastAsia="Comfortaa" w:hAnsi="Comfortaa"/>
          <w:b w:val="1"/>
          <w:color w:val="ffffff"/>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jc w:val="both"/>
        <w:rPr>
          <w:rFonts w:ascii="Comfortaa" w:cs="Comfortaa" w:eastAsia="Comfortaa" w:hAnsi="Comfortaa"/>
          <w:b w:val="1"/>
        </w:rPr>
      </w:pPr>
      <w:r w:rsidDel="00000000" w:rsidR="00000000" w:rsidRPr="00000000">
        <w:rPr>
          <w:rFonts w:ascii="Comfortaa" w:cs="Comfortaa" w:eastAsia="Comfortaa" w:hAnsi="Comfortaa"/>
          <w:b w:val="1"/>
          <w:color w:val="ffffff"/>
          <w:rtl w:val="0"/>
        </w:rPr>
        <w:t xml:space="preserve">    </w:t>
      </w:r>
      <w:r w:rsidDel="00000000" w:rsidR="00000000" w:rsidRPr="00000000">
        <w:rPr>
          <w:rFonts w:ascii="Comfortaa" w:cs="Comfortaa" w:eastAsia="Comfortaa" w:hAnsi="Comfortaa"/>
          <w:b w:val="1"/>
          <w:color w:val="e9950c"/>
          <w:rtl w:val="0"/>
        </w:rPr>
        <w:t xml:space="preserve">print</w:t>
      </w:r>
      <w:r w:rsidDel="00000000" w:rsidR="00000000" w:rsidRPr="00000000">
        <w:rPr>
          <w:rFonts w:ascii="Comfortaa" w:cs="Comfortaa" w:eastAsia="Comfortaa" w:hAnsi="Comfortaa"/>
          <w:b w:val="1"/>
          <w:rtl w:val="0"/>
        </w:rPr>
        <w:t xml:space="preserve">(</w:t>
      </w:r>
      <w:r w:rsidDel="00000000" w:rsidR="00000000" w:rsidRPr="00000000">
        <w:rPr>
          <w:rFonts w:ascii="Comfortaa" w:cs="Comfortaa" w:eastAsia="Comfortaa" w:hAnsi="Comfortaa"/>
          <w:b w:val="1"/>
          <w:color w:val="00a67d"/>
          <w:rtl w:val="0"/>
        </w:rPr>
        <w:t xml:space="preserve">"La variable tiene un valor."</w:t>
      </w: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E3">
      <w:pPr>
        <w:spacing w:after="0" w:line="276" w:lineRule="auto"/>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En este caso, se utiliza </w:t>
      </w:r>
      <w:r w:rsidDel="00000000" w:rsidR="00000000" w:rsidRPr="00000000">
        <w:rPr>
          <w:rFonts w:ascii="Comfortaa" w:cs="Comfortaa" w:eastAsia="Comfortaa" w:hAnsi="Comfortaa"/>
          <w:color w:val="188038"/>
          <w:rtl w:val="0"/>
        </w:rPr>
        <w:t xml:space="preserve">is</w:t>
      </w:r>
      <w:r w:rsidDel="00000000" w:rsidR="00000000" w:rsidRPr="00000000">
        <w:rPr>
          <w:rFonts w:ascii="Comfortaa" w:cs="Comfortaa" w:eastAsia="Comfortaa" w:hAnsi="Comfortaa"/>
          <w:rtl w:val="0"/>
        </w:rPr>
        <w:t xml:space="preserve"> para comprobar si la variable es exactamente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Si es así, se imprime el mensaje "La variable está vacía". De lo contrario, se asume que la variable tiene un valor y se imprime el mensaje correspondiente.</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Recuerda que </w:t>
      </w:r>
      <w:r w:rsidDel="00000000" w:rsidR="00000000" w:rsidRPr="00000000">
        <w:rPr>
          <w:rFonts w:ascii="Comfortaa" w:cs="Comfortaa" w:eastAsia="Comfortaa" w:hAnsi="Comfortaa"/>
          <w:color w:val="188038"/>
          <w:rtl w:val="0"/>
        </w:rPr>
        <w:t xml:space="preserve">None</w:t>
      </w:r>
      <w:r w:rsidDel="00000000" w:rsidR="00000000" w:rsidRPr="00000000">
        <w:rPr>
          <w:rFonts w:ascii="Comfortaa" w:cs="Comfortaa" w:eastAsia="Comfortaa" w:hAnsi="Comfortaa"/>
          <w:rtl w:val="0"/>
        </w:rPr>
        <w:t xml:space="preserve"> no debe confundirse con valores como </w:t>
      </w:r>
      <w:r w:rsidDel="00000000" w:rsidR="00000000" w:rsidRPr="00000000">
        <w:rPr>
          <w:rFonts w:ascii="Comfortaa" w:cs="Comfortaa" w:eastAsia="Comfortaa" w:hAnsi="Comfortaa"/>
          <w:color w:val="188038"/>
          <w:rtl w:val="0"/>
        </w:rPr>
        <w:t xml:space="preserve">False</w:t>
      </w:r>
      <w:r w:rsidDel="00000000" w:rsidR="00000000" w:rsidRPr="00000000">
        <w:rPr>
          <w:rFonts w:ascii="Comfortaa" w:cs="Comfortaa" w:eastAsia="Comfortaa" w:hAnsi="Comfortaa"/>
          <w:rtl w:val="0"/>
        </w:rPr>
        <w:t xml:space="preserve"> o una cadena vacía. Cada uno de ellos tiene su propio significado y propósito en Python.</w:t>
      </w:r>
    </w:p>
    <w:p w:rsidR="00000000" w:rsidDel="00000000" w:rsidP="00000000" w:rsidRDefault="00000000" w:rsidRPr="00000000" w14:paraId="000000E6">
      <w:pPr>
        <w:spacing w:line="42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un IDE?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Un IDE (Integrated Development Environment, Entorno de Desarrollo Integrado en español) es una herramienta de software que proporciona un entorno completo para desarrollar, depurar y ejecutar aplicaciones o programas de software.</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Un IDE generalmente combina un editor de código fuente, un compilador o intérprete, y otras características útiles como depurador, herramientas de búsqueda y reemplazo, administración de archivos y proyectos, y a menudo integración con sistemas de control de versiones. Proporciona un entorno centralizado para escribir, probar y depurar el código, lo que ayuda a los programadores a ser más eficientes y productivos.</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Algunos ejemplos populares de IDE para Python incluyen:</w:t>
      </w:r>
    </w:p>
    <w:p w:rsidR="00000000" w:rsidDel="00000000" w:rsidP="00000000" w:rsidRDefault="00000000" w:rsidRPr="00000000" w14:paraId="000000E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Comfortaa" w:cs="Comfortaa" w:eastAsia="Comfortaa" w:hAnsi="Comfortaa"/>
          <w:sz w:val="22"/>
          <w:szCs w:val="22"/>
        </w:rPr>
      </w:pPr>
      <w:r w:rsidDel="00000000" w:rsidR="00000000" w:rsidRPr="00000000">
        <w:rPr>
          <w:rFonts w:ascii="Comfortaa" w:cs="Comfortaa" w:eastAsia="Comfortaa" w:hAnsi="Comfortaa"/>
          <w:rtl w:val="0"/>
        </w:rPr>
        <w:t xml:space="preserve">PyCharm: Un IDE desarrollado específicamente para Python con características avanzadas como completado de código, depuración, análisis de código y soporte para frameworks populares como Django.</w:t>
      </w:r>
    </w:p>
    <w:p w:rsidR="00000000" w:rsidDel="00000000" w:rsidP="00000000" w:rsidRDefault="00000000" w:rsidRPr="00000000" w14:paraId="000000E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rFonts w:ascii="Comfortaa" w:cs="Comfortaa" w:eastAsia="Comfortaa" w:hAnsi="Comfortaa"/>
          <w:sz w:val="22"/>
          <w:szCs w:val="22"/>
        </w:rPr>
      </w:pPr>
      <w:r w:rsidDel="00000000" w:rsidR="00000000" w:rsidRPr="00000000">
        <w:rPr>
          <w:rFonts w:ascii="Comfortaa" w:cs="Comfortaa" w:eastAsia="Comfortaa" w:hAnsi="Comfortaa"/>
          <w:rtl w:val="0"/>
        </w:rPr>
        <w:t xml:space="preserve">Visual Studio Code: Un editor de código ligero y altamente personalizable con una amplia gama de extensiones que lo convierten en un IDE completo para varios lenguajes de programación, incluido Python.</w:t>
      </w:r>
    </w:p>
    <w:p w:rsidR="00000000" w:rsidDel="00000000" w:rsidP="00000000" w:rsidRDefault="00000000" w:rsidRPr="00000000" w14:paraId="000000E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rFonts w:ascii="Comfortaa" w:cs="Comfortaa" w:eastAsia="Comfortaa" w:hAnsi="Comfortaa"/>
          <w:sz w:val="22"/>
          <w:szCs w:val="22"/>
        </w:rPr>
      </w:pPr>
      <w:r w:rsidDel="00000000" w:rsidR="00000000" w:rsidRPr="00000000">
        <w:rPr>
          <w:rFonts w:ascii="Comfortaa" w:cs="Comfortaa" w:eastAsia="Comfortaa" w:hAnsi="Comfortaa"/>
          <w:rtl w:val="0"/>
        </w:rPr>
        <w:t xml:space="preserve">Jupyter Notebook/JupyterLab: Un entorno interactivo basado en web que permite la creación de documentos que combinan código, visualizaciones y texto enriquecido. Es muy utilizado en el ámbito científico y de análisis de datos con Python.</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Estas herramientas proporcionan un conjunto de características y funcionalidades diseñadas específicamente para facilitar el desarrollo y la programación en Python, mejorando la productividad y la experiencia del desarrollador.</w:t>
      </w:r>
    </w:p>
    <w:p w:rsidR="00000000" w:rsidDel="00000000" w:rsidP="00000000" w:rsidRDefault="00000000" w:rsidRPr="00000000" w14:paraId="000000F0">
      <w:pPr>
        <w:spacing w:line="276" w:lineRule="auto"/>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el CRISP-DM?</w:t>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CRISP-DM (Cross-Industry Standard Process for Data Mining) es un modelo de proceso estándar ampliamente utilizado en la minería de datos y el análisis de datos. Proporciona un enfoque estructurado y sistemático para guiar a los profesionales en el desarrollo de proyectos de minería de datos, desde la comprensión inicial del problema hasta la implementación de soluciones.</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El modelo CRISP-DM consta de seis etapas principales:</w:t>
      </w:r>
    </w:p>
    <w:p w:rsidR="00000000" w:rsidDel="00000000" w:rsidP="00000000" w:rsidRDefault="00000000" w:rsidRPr="00000000" w14:paraId="000000F6">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Comprensión del negocio: En esta etapa, se establece una comprensión clara de los objetivos comerciales y las necesidades del proyecto. Se definen los objetivos y se crea un plan de proyecto.</w:t>
      </w:r>
    </w:p>
    <w:p w:rsidR="00000000" w:rsidDel="00000000" w:rsidP="00000000" w:rsidRDefault="00000000" w:rsidRPr="00000000" w14:paraId="000000F7">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Comprensión de los datos: Se realiza una recopilación inicial de datos relevantes para el proyecto y se lleva a cabo una exploración inicial para familiarizarse con los datos disponibles. Se evalúa la calidad de los datos, se identifican problemas y se realizan transformaciones o limpieza de datos si es necesario.</w:t>
      </w:r>
    </w:p>
    <w:p w:rsidR="00000000" w:rsidDel="00000000" w:rsidP="00000000" w:rsidRDefault="00000000" w:rsidRPr="00000000" w14:paraId="000000F8">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Preparación de los datos: En esta etapa, se seleccionan los datos relevantes para el análisis y se preparan para su uso posterior. Esto puede incluir tareas como filtrado de datos, combinación de conjuntos de datos, creación de variables derivadas y muestreo de datos.</w:t>
      </w:r>
    </w:p>
    <w:p w:rsidR="00000000" w:rsidDel="00000000" w:rsidP="00000000" w:rsidRDefault="00000000" w:rsidRPr="00000000" w14:paraId="000000F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Modelado: Se selecciona y aplica el método de modelado más adecuado para el problema en cuestión. Se entrenan y evalúan diferentes modelos y se selecciona el más apropiado según los criterios definidos. Esta etapa también puede implicar ajuste de parámetros y validación cruzada para mejorar el rendimiento del modelo.</w:t>
      </w:r>
    </w:p>
    <w:p w:rsidR="00000000" w:rsidDel="00000000" w:rsidP="00000000" w:rsidRDefault="00000000" w:rsidRPr="00000000" w14:paraId="000000F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Evaluación: En esta etapa, se evalúa el rendimiento y la efectividad del modelo desarrollado. Se examinan los resultados obtenidos y se comparan con los objetivos comerciales y los criterios de éxito definidos anteriormente. Si el modelo no cumple con los requisitos, se pueden realizar ajustes o se pueden probar nuevos enfoques.</w:t>
      </w:r>
    </w:p>
    <w:p w:rsidR="00000000" w:rsidDel="00000000" w:rsidP="00000000" w:rsidRDefault="00000000" w:rsidRPr="00000000" w14:paraId="000000FB">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jc w:val="both"/>
        <w:rPr>
          <w:rFonts w:ascii="Comfortaa" w:cs="Comfortaa" w:eastAsia="Comfortaa" w:hAnsi="Comfortaa"/>
          <w:sz w:val="22"/>
          <w:szCs w:val="22"/>
        </w:rPr>
      </w:pPr>
      <w:r w:rsidDel="00000000" w:rsidR="00000000" w:rsidRPr="00000000">
        <w:rPr>
          <w:rFonts w:ascii="Comfortaa" w:cs="Comfortaa" w:eastAsia="Comfortaa" w:hAnsi="Comfortaa"/>
          <w:rtl w:val="0"/>
        </w:rPr>
        <w:t xml:space="preserve">Despliegue: En la última etapa, se implementa la solución finalmente desarrollada en un entorno de producción. Esto puede implicar la creación de informes, la automatización del proceso y la integración con otros sistemas existentes. Además, se crea un plan de seguimiento y mantenimiento continuo para garantizar el correcto funcionamiento a largo plazo.</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0" w:before="300" w:line="276" w:lineRule="auto"/>
        <w:jc w:val="both"/>
        <w:rPr>
          <w:rFonts w:ascii="Comfortaa" w:cs="Comfortaa" w:eastAsia="Comfortaa" w:hAnsi="Comfortaa"/>
        </w:rPr>
      </w:pPr>
      <w:r w:rsidDel="00000000" w:rsidR="00000000" w:rsidRPr="00000000">
        <w:rPr>
          <w:rFonts w:ascii="Comfortaa" w:cs="Comfortaa" w:eastAsia="Comfortaa" w:hAnsi="Comfortaa"/>
          <w:rtl w:val="0"/>
        </w:rPr>
        <w:t xml:space="preserve">El modelo CRISP-DM proporciona una estructura flexible y escalable que se puede adaptar a diferentes proyectos y contextos de análisis de datos. Es ampliamente utilizado en la industria y es considerado como una guía práctica para el desarrollo de proyectos de minería de datos exitosos.</w:t>
      </w:r>
    </w:p>
    <w:p w:rsidR="00000000" w:rsidDel="00000000" w:rsidP="00000000" w:rsidRDefault="00000000" w:rsidRPr="00000000" w14:paraId="000000FD">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mfortaa">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color w:val="000000"/>
      </w:rPr>
      <w:drawing>
        <wp:inline distB="0" distT="0" distL="0" distR="0">
          <wp:extent cx="3888911" cy="887169"/>
          <wp:effectExtent b="0" l="0" r="0" t="0"/>
          <wp:docPr descr="Interfaz de usuario gráfica&#10;&#10;Descripción generada automáticamente" id="3"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
                  <a:srcRect b="0" l="0" r="0" t="0"/>
                  <a:stretch>
                    <a:fillRect/>
                  </a:stretch>
                </pic:blipFill>
                <pic:spPr>
                  <a:xfrm>
                    <a:off x="0" y="0"/>
                    <a:ext cx="3888911" cy="8871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71E4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894B23"/>
    <w:pPr>
      <w:ind w:left="720"/>
      <w:contextualSpacing w:val="1"/>
    </w:pPr>
  </w:style>
  <w:style w:type="character" w:styleId="Ttulo1Car" w:customStyle="1">
    <w:name w:val="Título 1 Car"/>
    <w:basedOn w:val="Fuentedeprrafopredeter"/>
    <w:link w:val="Ttulo1"/>
    <w:uiPriority w:val="9"/>
    <w:rsid w:val="00A71E42"/>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71E4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71E42"/>
  </w:style>
  <w:style w:type="paragraph" w:styleId="Piedepgina">
    <w:name w:val="footer"/>
    <w:basedOn w:val="Normal"/>
    <w:link w:val="PiedepginaCar"/>
    <w:uiPriority w:val="99"/>
    <w:unhideWhenUsed w:val="1"/>
    <w:rsid w:val="00A71E4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71E42"/>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omfortaa-regular.ttf"/><Relationship Id="rId8"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XS3U/BOjn/VOy3VZXQZMT8sq4g==">CgMxLjA4AHIhMVJpYVdZcHRLTmxTTGtqa0FULVEyYnRwNjYwcHFWUEJY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2022-11-18T07:27:00Z</dcterms:created>
  <dc:creator>Sastre Roca Luis</dc:creator>
</cp:coreProperties>
</file>