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25EC6" w14:textId="58E3EF97" w:rsidR="00494EAE" w:rsidRDefault="009848B0" w:rsidP="009848B0">
      <w:pPr>
        <w:pStyle w:val="Title"/>
      </w:pPr>
      <w:r>
        <w:t xml:space="preserve">Report </w:t>
      </w:r>
    </w:p>
    <w:p w14:paraId="3B6B62FA" w14:textId="2DB263F3" w:rsidR="009848B0" w:rsidRDefault="009848B0" w:rsidP="009848B0">
      <w:r>
        <w:t>30 March 2021</w:t>
      </w:r>
    </w:p>
    <w:p w14:paraId="2FB11ECB" w14:textId="77777777" w:rsidR="009848B0" w:rsidRDefault="009848B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5"/>
        <w:gridCol w:w="7791"/>
      </w:tblGrid>
      <w:tr w:rsidR="00DE79A1" w14:paraId="19ED5AD8" w14:textId="77777777" w:rsidTr="009848B0">
        <w:tc>
          <w:tcPr>
            <w:tcW w:w="704" w:type="dxa"/>
          </w:tcPr>
          <w:p w14:paraId="6AADD2F4" w14:textId="3E715FA8" w:rsidR="009848B0" w:rsidRDefault="009848B0" w:rsidP="009848B0">
            <w:r>
              <w:lastRenderedPageBreak/>
              <w:t>Aim:</w:t>
            </w:r>
          </w:p>
        </w:tc>
        <w:tc>
          <w:tcPr>
            <w:tcW w:w="8312" w:type="dxa"/>
          </w:tcPr>
          <w:p w14:paraId="12137052" w14:textId="4433F8CB" w:rsidR="009848B0" w:rsidRDefault="009848B0" w:rsidP="009848B0">
            <w:r>
              <w:t>Replicate Kira’s 4c – adding impermeant anions (1mM) mid simulation</w:t>
            </w:r>
          </w:p>
          <w:p w14:paraId="2982CC89" w14:textId="21303D09" w:rsidR="009848B0" w:rsidRDefault="009848B0" w:rsidP="009848B0"/>
        </w:tc>
      </w:tr>
      <w:tr w:rsidR="00DE79A1" w14:paraId="3F353190" w14:textId="77777777" w:rsidTr="009848B0">
        <w:tc>
          <w:tcPr>
            <w:tcW w:w="704" w:type="dxa"/>
          </w:tcPr>
          <w:p w14:paraId="41C2D75A" w14:textId="52AA171A" w:rsidR="009848B0" w:rsidRDefault="009848B0" w:rsidP="009848B0">
            <w:r>
              <w:t>Hypothesis:</w:t>
            </w:r>
          </w:p>
        </w:tc>
        <w:tc>
          <w:tcPr>
            <w:tcW w:w="8312" w:type="dxa"/>
          </w:tcPr>
          <w:p w14:paraId="6ACC6B17" w14:textId="6FD62E5E" w:rsidR="009848B0" w:rsidRDefault="009848B0" w:rsidP="009848B0">
            <w:r w:rsidRPr="009848B0">
              <w:drawing>
                <wp:inline distT="0" distB="0" distL="0" distR="0" wp14:anchorId="06BDC037" wp14:editId="3883BF65">
                  <wp:extent cx="4372585" cy="4286848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4286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9A1" w14:paraId="2682C4F7" w14:textId="77777777" w:rsidTr="009848B0">
        <w:tc>
          <w:tcPr>
            <w:tcW w:w="704" w:type="dxa"/>
          </w:tcPr>
          <w:p w14:paraId="76BB43D7" w14:textId="7702A1FE" w:rsidR="009848B0" w:rsidRDefault="009848B0" w:rsidP="009848B0">
            <w:r>
              <w:t>Starting values:</w:t>
            </w:r>
          </w:p>
        </w:tc>
        <w:tc>
          <w:tcPr>
            <w:tcW w:w="8312" w:type="dxa"/>
          </w:tcPr>
          <w:p w14:paraId="092689D7" w14:textId="3918EF15" w:rsidR="009848B0" w:rsidRDefault="009848B0" w:rsidP="009848B0">
            <w:r>
              <w:t>Default 2 compartments</w:t>
            </w:r>
          </w:p>
        </w:tc>
      </w:tr>
      <w:tr w:rsidR="00DE79A1" w14:paraId="38934DAA" w14:textId="77777777" w:rsidTr="009848B0">
        <w:tc>
          <w:tcPr>
            <w:tcW w:w="704" w:type="dxa"/>
          </w:tcPr>
          <w:p w14:paraId="01CAF2A1" w14:textId="013DCE3D" w:rsidR="009848B0" w:rsidRDefault="009848B0" w:rsidP="009848B0">
            <w:r>
              <w:t>Simulation setup:</w:t>
            </w:r>
          </w:p>
        </w:tc>
        <w:tc>
          <w:tcPr>
            <w:tcW w:w="8312" w:type="dxa"/>
          </w:tcPr>
          <w:p w14:paraId="23BB589B" w14:textId="77777777" w:rsidR="009848B0" w:rsidRDefault="009848B0" w:rsidP="009848B0">
            <w:r>
              <w:t>20 min sim, 1ms time step</w:t>
            </w:r>
          </w:p>
          <w:p w14:paraId="66C5848D" w14:textId="77777777" w:rsidR="009848B0" w:rsidRDefault="009848B0" w:rsidP="009848B0">
            <w:r>
              <w:t>Variable ATPase</w:t>
            </w:r>
          </w:p>
          <w:p w14:paraId="61CAB51F" w14:textId="25DA8E02" w:rsidR="009848B0" w:rsidRDefault="009848B0" w:rsidP="009848B0">
            <w:r>
              <w:t>Adding 1mM impermeants between 6 and 12 minutes</w:t>
            </w:r>
          </w:p>
        </w:tc>
      </w:tr>
      <w:tr w:rsidR="00DE79A1" w14:paraId="1BF57D3F" w14:textId="77777777" w:rsidTr="009848B0">
        <w:tc>
          <w:tcPr>
            <w:tcW w:w="704" w:type="dxa"/>
          </w:tcPr>
          <w:p w14:paraId="061756B7" w14:textId="438CD384" w:rsidR="009848B0" w:rsidRDefault="009848B0" w:rsidP="009848B0">
            <w:r>
              <w:t>Final values</w:t>
            </w:r>
          </w:p>
        </w:tc>
        <w:tc>
          <w:tcPr>
            <w:tcW w:w="8312" w:type="dxa"/>
          </w:tcPr>
          <w:p w14:paraId="486669CB" w14:textId="791E8B00" w:rsidR="009848B0" w:rsidRDefault="00DE79A1" w:rsidP="009848B0">
            <w:r w:rsidRPr="00DE79A1">
              <w:drawing>
                <wp:inline distT="0" distB="0" distL="0" distR="0" wp14:anchorId="23C78726" wp14:editId="389871EE">
                  <wp:extent cx="2562583" cy="2572109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257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9A1" w14:paraId="34198305" w14:textId="77777777" w:rsidTr="009848B0">
        <w:tc>
          <w:tcPr>
            <w:tcW w:w="704" w:type="dxa"/>
          </w:tcPr>
          <w:p w14:paraId="33D28DF7" w14:textId="52FEDDDC" w:rsidR="009848B0" w:rsidRDefault="009848B0" w:rsidP="009848B0">
            <w:r>
              <w:t>Relevant graphs</w:t>
            </w:r>
          </w:p>
        </w:tc>
        <w:tc>
          <w:tcPr>
            <w:tcW w:w="8312" w:type="dxa"/>
          </w:tcPr>
          <w:p w14:paraId="22A442D2" w14:textId="77777777" w:rsidR="009848B0" w:rsidRDefault="00DE79A1" w:rsidP="009848B0">
            <w:r>
              <w:t>Graphs not rendering well.</w:t>
            </w:r>
          </w:p>
          <w:p w14:paraId="42519372" w14:textId="77777777" w:rsidR="00DE79A1" w:rsidRDefault="00DE79A1" w:rsidP="009848B0"/>
          <w:p w14:paraId="61739138" w14:textId="77777777" w:rsidR="00DE79A1" w:rsidRDefault="00DE79A1" w:rsidP="009848B0"/>
          <w:p w14:paraId="21AEAEDF" w14:textId="77777777" w:rsidR="00DE79A1" w:rsidRDefault="00DE79A1" w:rsidP="009848B0"/>
          <w:p w14:paraId="120A41E2" w14:textId="77777777" w:rsidR="00DE79A1" w:rsidRDefault="00DE79A1" w:rsidP="009848B0"/>
          <w:p w14:paraId="1E58E40E" w14:textId="77777777" w:rsidR="00DE79A1" w:rsidRDefault="00DE79A1" w:rsidP="009848B0"/>
          <w:p w14:paraId="32A45D94" w14:textId="77777777" w:rsidR="00DE79A1" w:rsidRDefault="00DE79A1" w:rsidP="009848B0"/>
          <w:p w14:paraId="28A63B98" w14:textId="5A6E40C7" w:rsidR="00DE79A1" w:rsidRDefault="00DE79A1" w:rsidP="009848B0">
            <w:r w:rsidRPr="00DE79A1">
              <w:drawing>
                <wp:anchor distT="0" distB="0" distL="114300" distR="114300" simplePos="0" relativeHeight="251662336" behindDoc="1" locked="0" layoutInCell="1" allowOverlap="1" wp14:anchorId="287240FA" wp14:editId="16672FC0">
                  <wp:simplePos x="0" y="0"/>
                  <wp:positionH relativeFrom="column">
                    <wp:posOffset>51908</wp:posOffset>
                  </wp:positionH>
                  <wp:positionV relativeFrom="paragraph">
                    <wp:posOffset>1682750</wp:posOffset>
                  </wp:positionV>
                  <wp:extent cx="4745355" cy="1791970"/>
                  <wp:effectExtent l="0" t="0" r="0" b="0"/>
                  <wp:wrapTight wrapText="bothSides">
                    <wp:wrapPolygon edited="0">
                      <wp:start x="0" y="0"/>
                      <wp:lineTo x="0" y="21355"/>
                      <wp:lineTo x="21505" y="21355"/>
                      <wp:lineTo x="21505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5355" cy="179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79A1">
              <w:drawing>
                <wp:anchor distT="0" distB="0" distL="114300" distR="114300" simplePos="0" relativeHeight="251661312" behindDoc="1" locked="0" layoutInCell="1" allowOverlap="1" wp14:anchorId="3FC8311D" wp14:editId="334C944C">
                  <wp:simplePos x="0" y="0"/>
                  <wp:positionH relativeFrom="column">
                    <wp:posOffset>-64859</wp:posOffset>
                  </wp:positionH>
                  <wp:positionV relativeFrom="paragraph">
                    <wp:posOffset>172956</wp:posOffset>
                  </wp:positionV>
                  <wp:extent cx="4870182" cy="1733107"/>
                  <wp:effectExtent l="0" t="0" r="6985" b="635"/>
                  <wp:wrapTight wrapText="bothSides">
                    <wp:wrapPolygon edited="0">
                      <wp:start x="0" y="0"/>
                      <wp:lineTo x="0" y="21370"/>
                      <wp:lineTo x="21546" y="21370"/>
                      <wp:lineTo x="21546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8760" cy="1746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80E573C" w14:textId="4E741A61" w:rsidR="00DE79A1" w:rsidRDefault="00DE79A1" w:rsidP="009848B0"/>
          <w:p w14:paraId="6489B138" w14:textId="5D8EEB01" w:rsidR="00DE79A1" w:rsidRDefault="00DE79A1" w:rsidP="009848B0"/>
          <w:p w14:paraId="41AE25E4" w14:textId="49018593" w:rsidR="00DE79A1" w:rsidRDefault="00DE79A1" w:rsidP="009848B0"/>
          <w:p w14:paraId="32EA9DC9" w14:textId="10E44A5D" w:rsidR="00DE79A1" w:rsidRDefault="00DE79A1" w:rsidP="009848B0"/>
          <w:p w14:paraId="21058DE1" w14:textId="5A94CED5" w:rsidR="00DE79A1" w:rsidRDefault="00DE79A1" w:rsidP="009848B0"/>
          <w:p w14:paraId="19CF9646" w14:textId="4BC4CD8D" w:rsidR="00DE79A1" w:rsidRDefault="00DE79A1" w:rsidP="009848B0"/>
          <w:p w14:paraId="580E770F" w14:textId="259057D3" w:rsidR="00DE79A1" w:rsidRDefault="00984B3B" w:rsidP="009848B0">
            <w:r w:rsidRPr="00984B3B">
              <w:drawing>
                <wp:anchor distT="0" distB="0" distL="114300" distR="114300" simplePos="0" relativeHeight="251663360" behindDoc="1" locked="0" layoutInCell="1" allowOverlap="1" wp14:anchorId="2092F7B8" wp14:editId="08922B41">
                  <wp:simplePos x="0" y="0"/>
                  <wp:positionH relativeFrom="column">
                    <wp:posOffset>-64859</wp:posOffset>
                  </wp:positionH>
                  <wp:positionV relativeFrom="paragraph">
                    <wp:posOffset>331957</wp:posOffset>
                  </wp:positionV>
                  <wp:extent cx="4860646" cy="890167"/>
                  <wp:effectExtent l="0" t="0" r="0" b="5715"/>
                  <wp:wrapTight wrapText="bothSides">
                    <wp:wrapPolygon edited="0">
                      <wp:start x="0" y="0"/>
                      <wp:lineTo x="0" y="21276"/>
                      <wp:lineTo x="21504" y="21276"/>
                      <wp:lineTo x="21504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1215" cy="89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7CE0910" w14:textId="093A886C" w:rsidR="00DE79A1" w:rsidRDefault="00DE79A1" w:rsidP="009848B0"/>
          <w:p w14:paraId="67F52685" w14:textId="42D39C13" w:rsidR="00DE79A1" w:rsidRDefault="00DE79A1" w:rsidP="009848B0"/>
          <w:p w14:paraId="4B1763FC" w14:textId="5B63A7A4" w:rsidR="00DE79A1" w:rsidRDefault="00DE79A1" w:rsidP="009848B0"/>
          <w:p w14:paraId="19232A67" w14:textId="751E7380" w:rsidR="00DE79A1" w:rsidRDefault="00DE79A1" w:rsidP="009848B0"/>
          <w:p w14:paraId="2C41FDA5" w14:textId="7AAC7E6D" w:rsidR="00DE79A1" w:rsidRDefault="00DE79A1" w:rsidP="009848B0"/>
          <w:p w14:paraId="467B137C" w14:textId="7AA7477F" w:rsidR="00DE79A1" w:rsidRDefault="00DE79A1" w:rsidP="009848B0"/>
          <w:p w14:paraId="7E6ECFF7" w14:textId="7C2D283E" w:rsidR="00DE79A1" w:rsidRDefault="00DE79A1" w:rsidP="009848B0"/>
          <w:p w14:paraId="6B6DD9EB" w14:textId="704DEEE6" w:rsidR="00DE79A1" w:rsidRDefault="00DE79A1" w:rsidP="009848B0"/>
          <w:p w14:paraId="78D2E85C" w14:textId="4E290689" w:rsidR="00DE79A1" w:rsidRDefault="00DE79A1" w:rsidP="009848B0"/>
          <w:p w14:paraId="16EC8C04" w14:textId="0BC42B8E" w:rsidR="00DE79A1" w:rsidRDefault="00DE79A1" w:rsidP="009848B0"/>
          <w:p w14:paraId="7FC79F9A" w14:textId="2842DFEA" w:rsidR="00DE79A1" w:rsidRDefault="00DE79A1" w:rsidP="009848B0"/>
          <w:p w14:paraId="2894EF59" w14:textId="74AEECEA" w:rsidR="00DE79A1" w:rsidRDefault="00DE79A1" w:rsidP="009848B0"/>
          <w:p w14:paraId="75C3C710" w14:textId="72B8ACF7" w:rsidR="00DE79A1" w:rsidRDefault="00DE79A1" w:rsidP="009848B0"/>
          <w:p w14:paraId="31D07F2F" w14:textId="26AC06DE" w:rsidR="00DE79A1" w:rsidRDefault="00DE79A1" w:rsidP="009848B0"/>
          <w:p w14:paraId="30902F7E" w14:textId="267ABB22" w:rsidR="00DE79A1" w:rsidRDefault="00DE79A1" w:rsidP="009848B0"/>
          <w:p w14:paraId="4D69D055" w14:textId="6F6A2392" w:rsidR="00DE79A1" w:rsidRDefault="00DE79A1" w:rsidP="009848B0"/>
          <w:p w14:paraId="55E377F2" w14:textId="127D6BF0" w:rsidR="00DE79A1" w:rsidRDefault="00DE79A1" w:rsidP="009848B0"/>
          <w:p w14:paraId="70A294AD" w14:textId="282E9D6C" w:rsidR="00DE79A1" w:rsidRDefault="00DE79A1" w:rsidP="009848B0"/>
          <w:p w14:paraId="1F59F35B" w14:textId="77777777" w:rsidR="00DE79A1" w:rsidRDefault="00DE79A1" w:rsidP="009848B0"/>
          <w:p w14:paraId="2E677EB5" w14:textId="77777777" w:rsidR="00DE79A1" w:rsidRDefault="00DE79A1" w:rsidP="009848B0"/>
          <w:p w14:paraId="3DAB2123" w14:textId="77777777" w:rsidR="00DE79A1" w:rsidRDefault="00DE79A1" w:rsidP="009848B0"/>
          <w:p w14:paraId="01917F2D" w14:textId="77777777" w:rsidR="00DE79A1" w:rsidRDefault="00DE79A1" w:rsidP="009848B0"/>
          <w:p w14:paraId="3B69AFAC" w14:textId="77777777" w:rsidR="00DE79A1" w:rsidRDefault="00DE79A1" w:rsidP="009848B0"/>
          <w:p w14:paraId="6DB90F3B" w14:textId="77777777" w:rsidR="00DE79A1" w:rsidRDefault="00DE79A1" w:rsidP="009848B0"/>
          <w:p w14:paraId="26C00800" w14:textId="77777777" w:rsidR="00DE79A1" w:rsidRDefault="00DE79A1" w:rsidP="009848B0"/>
          <w:p w14:paraId="0126AD82" w14:textId="77777777" w:rsidR="00DE79A1" w:rsidRDefault="00DE79A1" w:rsidP="009848B0"/>
          <w:p w14:paraId="4250B242" w14:textId="77777777" w:rsidR="00DE79A1" w:rsidRDefault="00DE79A1" w:rsidP="009848B0"/>
          <w:p w14:paraId="43908220" w14:textId="77777777" w:rsidR="00DE79A1" w:rsidRDefault="00DE79A1" w:rsidP="009848B0"/>
          <w:p w14:paraId="4AA93C10" w14:textId="77777777" w:rsidR="00DE79A1" w:rsidRDefault="00DE79A1" w:rsidP="009848B0"/>
          <w:p w14:paraId="0A0D16A0" w14:textId="77777777" w:rsidR="00DE79A1" w:rsidRDefault="00DE79A1" w:rsidP="009848B0"/>
          <w:p w14:paraId="5F923129" w14:textId="0BE95165" w:rsidR="00DE79A1" w:rsidRDefault="00DE79A1" w:rsidP="009848B0">
            <w:r w:rsidRPr="00DE79A1">
              <w:drawing>
                <wp:anchor distT="0" distB="0" distL="114300" distR="114300" simplePos="0" relativeHeight="251660288" behindDoc="1" locked="0" layoutInCell="1" allowOverlap="1" wp14:anchorId="3ABF22C9" wp14:editId="4FD8F01E">
                  <wp:simplePos x="0" y="0"/>
                  <wp:positionH relativeFrom="column">
                    <wp:posOffset>170682</wp:posOffset>
                  </wp:positionH>
                  <wp:positionV relativeFrom="paragraph">
                    <wp:posOffset>297520</wp:posOffset>
                  </wp:positionV>
                  <wp:extent cx="4705350" cy="1764665"/>
                  <wp:effectExtent l="0" t="0" r="0" b="6985"/>
                  <wp:wrapTight wrapText="bothSides">
                    <wp:wrapPolygon edited="0">
                      <wp:start x="0" y="0"/>
                      <wp:lineTo x="0" y="21452"/>
                      <wp:lineTo x="21513" y="21452"/>
                      <wp:lineTo x="21513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176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C1181F0" w14:textId="22D2A319" w:rsidR="00DE79A1" w:rsidRDefault="00DE79A1" w:rsidP="009848B0">
            <w:r w:rsidRPr="00DE79A1">
              <w:drawing>
                <wp:anchor distT="0" distB="0" distL="114300" distR="114300" simplePos="0" relativeHeight="251659264" behindDoc="1" locked="0" layoutInCell="1" allowOverlap="1" wp14:anchorId="2F0A593B" wp14:editId="27B5B2B8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1895268</wp:posOffset>
                  </wp:positionV>
                  <wp:extent cx="4539615" cy="2034540"/>
                  <wp:effectExtent l="0" t="0" r="0" b="3810"/>
                  <wp:wrapTight wrapText="bothSides">
                    <wp:wrapPolygon edited="0">
                      <wp:start x="0" y="0"/>
                      <wp:lineTo x="0" y="21438"/>
                      <wp:lineTo x="21482" y="21438"/>
                      <wp:lineTo x="21482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9615" cy="203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2E190A7" w14:textId="2477CBD0" w:rsidR="00DE79A1" w:rsidRDefault="00DE79A1" w:rsidP="009848B0"/>
          <w:p w14:paraId="6E5F417F" w14:textId="7019C40D" w:rsidR="00DE79A1" w:rsidRDefault="00DE79A1" w:rsidP="009848B0"/>
          <w:p w14:paraId="2E3014E8" w14:textId="5B1D451A" w:rsidR="00DE79A1" w:rsidRDefault="00DE79A1" w:rsidP="009848B0"/>
          <w:p w14:paraId="3B30329E" w14:textId="5844DAB9" w:rsidR="00DE79A1" w:rsidRDefault="00DE79A1" w:rsidP="009848B0"/>
          <w:p w14:paraId="3B9CCB92" w14:textId="5FAFBEE0" w:rsidR="00DE79A1" w:rsidRDefault="00DE79A1" w:rsidP="009848B0"/>
          <w:p w14:paraId="2F9CF96C" w14:textId="7AEEA5BC" w:rsidR="00DE79A1" w:rsidRDefault="00DE79A1" w:rsidP="009848B0"/>
        </w:tc>
      </w:tr>
      <w:tr w:rsidR="00DE79A1" w14:paraId="6C81375A" w14:textId="77777777" w:rsidTr="009848B0">
        <w:tc>
          <w:tcPr>
            <w:tcW w:w="704" w:type="dxa"/>
          </w:tcPr>
          <w:p w14:paraId="51C4280A" w14:textId="16B24CA8" w:rsidR="009848B0" w:rsidRDefault="009848B0" w:rsidP="009848B0">
            <w:r>
              <w:lastRenderedPageBreak/>
              <w:t>Boundary graph</w:t>
            </w:r>
          </w:p>
        </w:tc>
        <w:tc>
          <w:tcPr>
            <w:tcW w:w="8312" w:type="dxa"/>
          </w:tcPr>
          <w:p w14:paraId="6D40DD93" w14:textId="3D64F37D" w:rsidR="009848B0" w:rsidRDefault="00DE79A1" w:rsidP="009848B0">
            <w:r w:rsidRPr="00DE79A1">
              <w:drawing>
                <wp:anchor distT="0" distB="0" distL="114300" distR="114300" simplePos="0" relativeHeight="251658240" behindDoc="1" locked="0" layoutInCell="1" allowOverlap="1" wp14:anchorId="64DDCC70" wp14:editId="52EDCA79">
                  <wp:simplePos x="0" y="0"/>
                  <wp:positionH relativeFrom="column">
                    <wp:posOffset>-64859</wp:posOffset>
                  </wp:positionH>
                  <wp:positionV relativeFrom="paragraph">
                    <wp:posOffset>4284</wp:posOffset>
                  </wp:positionV>
                  <wp:extent cx="5000152" cy="2860158"/>
                  <wp:effectExtent l="0" t="0" r="0" b="0"/>
                  <wp:wrapTight wrapText="bothSides">
                    <wp:wrapPolygon edited="0">
                      <wp:start x="0" y="0"/>
                      <wp:lineTo x="0" y="21437"/>
                      <wp:lineTo x="21479" y="21437"/>
                      <wp:lineTo x="21479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8895" cy="2865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E79A1" w14:paraId="348805F3" w14:textId="77777777" w:rsidTr="009848B0">
        <w:tc>
          <w:tcPr>
            <w:tcW w:w="704" w:type="dxa"/>
          </w:tcPr>
          <w:p w14:paraId="343567B7" w14:textId="16100933" w:rsidR="009848B0" w:rsidRDefault="009848B0" w:rsidP="009848B0">
            <w:r>
              <w:t>Conclusion</w:t>
            </w:r>
          </w:p>
        </w:tc>
        <w:tc>
          <w:tcPr>
            <w:tcW w:w="8312" w:type="dxa"/>
          </w:tcPr>
          <w:p w14:paraId="032B1D17" w14:textId="77777777" w:rsidR="009848B0" w:rsidRDefault="00DE79A1" w:rsidP="00DE79A1">
            <w:pPr>
              <w:pStyle w:val="ListParagraph"/>
              <w:numPr>
                <w:ilvl w:val="0"/>
                <w:numId w:val="1"/>
              </w:numPr>
            </w:pPr>
            <w:r>
              <w:t>Success</w:t>
            </w:r>
          </w:p>
          <w:p w14:paraId="6D57A34B" w14:textId="77777777" w:rsidR="00DE79A1" w:rsidRDefault="00DE79A1" w:rsidP="00DE79A1">
            <w:pPr>
              <w:pStyle w:val="ListParagraph"/>
              <w:numPr>
                <w:ilvl w:val="0"/>
                <w:numId w:val="1"/>
              </w:numPr>
            </w:pPr>
            <w:r>
              <w:t>Compartment not at equilibria</w:t>
            </w:r>
          </w:p>
          <w:p w14:paraId="27A2C640" w14:textId="77777777" w:rsidR="00DE79A1" w:rsidRDefault="00DE79A1" w:rsidP="00DE79A1">
            <w:pPr>
              <w:pStyle w:val="ListParagraph"/>
              <w:numPr>
                <w:ilvl w:val="0"/>
                <w:numId w:val="1"/>
              </w:numPr>
            </w:pPr>
            <w:r>
              <w:t>Same voltage dynamics as Kira’s 4c</w:t>
            </w:r>
          </w:p>
          <w:p w14:paraId="7FD8A03B" w14:textId="5806DB5A" w:rsidR="00DE79A1" w:rsidRDefault="00DE79A1" w:rsidP="00DE79A1">
            <w:pPr>
              <w:pStyle w:val="ListParagraph"/>
              <w:numPr>
                <w:ilvl w:val="0"/>
                <w:numId w:val="1"/>
              </w:numPr>
            </w:pPr>
            <w:r>
              <w:t xml:space="preserve">Volume change is not identical… mine only increases by 0.1 </w:t>
            </w:r>
            <w:proofErr w:type="spellStart"/>
            <w:r>
              <w:t>pL</w:t>
            </w:r>
            <w:proofErr w:type="spellEnd"/>
            <w:r>
              <w:t xml:space="preserve"> while Kira’s increases by a bit more, but dynamic is identical</w:t>
            </w:r>
          </w:p>
        </w:tc>
      </w:tr>
    </w:tbl>
    <w:p w14:paraId="44312DAF" w14:textId="77777777" w:rsidR="009848B0" w:rsidRPr="009848B0" w:rsidRDefault="009848B0" w:rsidP="009848B0"/>
    <w:sectPr w:rsidR="009848B0" w:rsidRPr="00984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D2ECF"/>
    <w:multiLevelType w:val="hybridMultilevel"/>
    <w:tmpl w:val="7292B802"/>
    <w:lvl w:ilvl="0" w:tplc="55BC61B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B0"/>
    <w:rsid w:val="00494EAE"/>
    <w:rsid w:val="009848B0"/>
    <w:rsid w:val="00984B3B"/>
    <w:rsid w:val="00DE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E3B76B"/>
  <w15:chartTrackingRefBased/>
  <w15:docId w15:val="{BFA0E839-2648-4A44-96AE-9136C3AB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48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84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7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2</cp:revision>
  <dcterms:created xsi:type="dcterms:W3CDTF">2021-03-30T08:55:00Z</dcterms:created>
  <dcterms:modified xsi:type="dcterms:W3CDTF">2021-03-30T09:40:00Z</dcterms:modified>
</cp:coreProperties>
</file>