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FDEB" w14:textId="5DE7C020" w:rsidR="00167CED" w:rsidRDefault="002E1D62" w:rsidP="002E1D62">
      <w:pPr>
        <w:pStyle w:val="Title"/>
      </w:pPr>
      <w:r>
        <w:t>Experiment E</w:t>
      </w:r>
    </w:p>
    <w:p w14:paraId="1EC2689D" w14:textId="23341279" w:rsidR="006D4330" w:rsidRDefault="006D4330" w:rsidP="006D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7305"/>
      </w:tblGrid>
      <w:tr w:rsidR="006D4330" w14:paraId="1144980A" w14:textId="77777777" w:rsidTr="006D4330">
        <w:tc>
          <w:tcPr>
            <w:tcW w:w="1555" w:type="dxa"/>
          </w:tcPr>
          <w:p w14:paraId="4B0584EA" w14:textId="57725839" w:rsidR="006D4330" w:rsidRPr="006D4330" w:rsidRDefault="006D4330" w:rsidP="006D4330">
            <w:pPr>
              <w:ind w:right="441"/>
              <w:rPr>
                <w:b/>
                <w:bCs/>
              </w:rPr>
            </w:pPr>
            <w:r>
              <w:rPr>
                <w:b/>
                <w:bCs/>
              </w:rPr>
              <w:t>Experiment E1-2</w:t>
            </w:r>
          </w:p>
        </w:tc>
        <w:tc>
          <w:tcPr>
            <w:tcW w:w="7461" w:type="dxa"/>
          </w:tcPr>
          <w:p w14:paraId="2DC8F3FA" w14:textId="77777777" w:rsidR="006D4330" w:rsidRDefault="006D4330" w:rsidP="006D4330"/>
        </w:tc>
      </w:tr>
      <w:tr w:rsidR="006D4330" w14:paraId="3FC8CAEA" w14:textId="77777777" w:rsidTr="006D4330">
        <w:tc>
          <w:tcPr>
            <w:tcW w:w="1555" w:type="dxa"/>
          </w:tcPr>
          <w:p w14:paraId="0F895F6C" w14:textId="77777777" w:rsidR="006D4330" w:rsidRDefault="006D4330" w:rsidP="006D4330">
            <w:pPr>
              <w:ind w:right="441"/>
            </w:pPr>
          </w:p>
        </w:tc>
        <w:tc>
          <w:tcPr>
            <w:tcW w:w="7461" w:type="dxa"/>
          </w:tcPr>
          <w:p w14:paraId="241E7705" w14:textId="77777777" w:rsidR="006D4330" w:rsidRDefault="006D4330" w:rsidP="006D4330"/>
        </w:tc>
      </w:tr>
      <w:tr w:rsidR="006D4330" w14:paraId="74F3E885" w14:textId="77777777" w:rsidTr="006D4330">
        <w:tc>
          <w:tcPr>
            <w:tcW w:w="1555" w:type="dxa"/>
          </w:tcPr>
          <w:p w14:paraId="151D5385" w14:textId="77777777" w:rsidR="006D4330" w:rsidRDefault="006D4330" w:rsidP="006D4330"/>
        </w:tc>
        <w:tc>
          <w:tcPr>
            <w:tcW w:w="7461" w:type="dxa"/>
          </w:tcPr>
          <w:p w14:paraId="2119C6FF" w14:textId="77777777" w:rsidR="006D4330" w:rsidRDefault="006D4330" w:rsidP="006D4330"/>
        </w:tc>
      </w:tr>
      <w:tr w:rsidR="006D4330" w14:paraId="6DF99871" w14:textId="77777777" w:rsidTr="006D4330">
        <w:tc>
          <w:tcPr>
            <w:tcW w:w="1555" w:type="dxa"/>
          </w:tcPr>
          <w:p w14:paraId="4C2C25E2" w14:textId="77777777" w:rsidR="006D4330" w:rsidRDefault="006D4330" w:rsidP="006D4330"/>
        </w:tc>
        <w:tc>
          <w:tcPr>
            <w:tcW w:w="7461" w:type="dxa"/>
          </w:tcPr>
          <w:p w14:paraId="54B63AC6" w14:textId="77777777" w:rsidR="006D4330" w:rsidRDefault="006D4330" w:rsidP="006D4330"/>
        </w:tc>
      </w:tr>
      <w:tr w:rsidR="006D4330" w14:paraId="6BAFCC24" w14:textId="77777777" w:rsidTr="006D4330">
        <w:trPr>
          <w:trHeight w:val="149"/>
        </w:trPr>
        <w:tc>
          <w:tcPr>
            <w:tcW w:w="1555" w:type="dxa"/>
          </w:tcPr>
          <w:p w14:paraId="1B5A1114" w14:textId="77777777" w:rsidR="006D4330" w:rsidRDefault="006D4330" w:rsidP="006D4330"/>
        </w:tc>
        <w:tc>
          <w:tcPr>
            <w:tcW w:w="7461" w:type="dxa"/>
          </w:tcPr>
          <w:p w14:paraId="694DE0A3" w14:textId="77777777" w:rsidR="006D4330" w:rsidRDefault="006D4330" w:rsidP="006D4330"/>
        </w:tc>
      </w:tr>
      <w:tr w:rsidR="006D4330" w14:paraId="643A631D" w14:textId="77777777" w:rsidTr="006D4330">
        <w:tc>
          <w:tcPr>
            <w:tcW w:w="1555" w:type="dxa"/>
          </w:tcPr>
          <w:p w14:paraId="523775BE" w14:textId="77777777" w:rsidR="006D4330" w:rsidRDefault="006D4330" w:rsidP="006D4330"/>
        </w:tc>
        <w:tc>
          <w:tcPr>
            <w:tcW w:w="7461" w:type="dxa"/>
          </w:tcPr>
          <w:p w14:paraId="34ACCCD2" w14:textId="77777777" w:rsidR="006D4330" w:rsidRDefault="006D4330" w:rsidP="006D4330"/>
        </w:tc>
      </w:tr>
    </w:tbl>
    <w:p w14:paraId="1FB571B8" w14:textId="587A83A1" w:rsidR="006D4330" w:rsidRDefault="006D4330" w:rsidP="006D4330"/>
    <w:p w14:paraId="6F189A2B" w14:textId="77777777" w:rsidR="006D4330" w:rsidRDefault="006D433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8305"/>
      </w:tblGrid>
      <w:tr w:rsidR="006D4330" w14:paraId="3B603750" w14:textId="77777777" w:rsidTr="006D4330">
        <w:tc>
          <w:tcPr>
            <w:tcW w:w="1413" w:type="dxa"/>
          </w:tcPr>
          <w:p w14:paraId="536F4AF5" w14:textId="7467A09A" w:rsidR="006D4330" w:rsidRDefault="006D4330" w:rsidP="006D4330">
            <w:pPr>
              <w:pStyle w:val="Heading1"/>
              <w:outlineLvl w:val="0"/>
            </w:pPr>
          </w:p>
        </w:tc>
        <w:tc>
          <w:tcPr>
            <w:tcW w:w="7603" w:type="dxa"/>
          </w:tcPr>
          <w:p w14:paraId="6F9B7EE6" w14:textId="6CEF8BDA" w:rsidR="006D4330" w:rsidRDefault="006D4330" w:rsidP="006D4330">
            <w:pPr>
              <w:pStyle w:val="Heading1"/>
              <w:outlineLvl w:val="0"/>
            </w:pPr>
            <w:r>
              <w:t>Experiment E1-2</w:t>
            </w:r>
          </w:p>
        </w:tc>
      </w:tr>
      <w:tr w:rsidR="006D4330" w14:paraId="00D778D9" w14:textId="77777777" w:rsidTr="006D4330">
        <w:tc>
          <w:tcPr>
            <w:tcW w:w="1413" w:type="dxa"/>
          </w:tcPr>
          <w:p w14:paraId="7536D858" w14:textId="72A62380" w:rsidR="006D4330" w:rsidRDefault="006D4330" w:rsidP="006D4330">
            <w:r>
              <w:t>File name</w:t>
            </w:r>
          </w:p>
        </w:tc>
        <w:tc>
          <w:tcPr>
            <w:tcW w:w="7603" w:type="dxa"/>
          </w:tcPr>
          <w:p w14:paraId="54169178" w14:textId="69B12969" w:rsidR="006D4330" w:rsidRDefault="006D4330" w:rsidP="006D4330">
            <w:r>
              <w:t>E1-2</w:t>
            </w:r>
          </w:p>
        </w:tc>
      </w:tr>
      <w:tr w:rsidR="006D4330" w14:paraId="479E7147" w14:textId="77777777" w:rsidTr="006D4330">
        <w:tc>
          <w:tcPr>
            <w:tcW w:w="1413" w:type="dxa"/>
          </w:tcPr>
          <w:p w14:paraId="6543BE8C" w14:textId="0E7A9048" w:rsidR="006D4330" w:rsidRDefault="006D4330" w:rsidP="006D4330">
            <w:r>
              <w:t>Aim</w:t>
            </w:r>
          </w:p>
        </w:tc>
        <w:tc>
          <w:tcPr>
            <w:tcW w:w="7603" w:type="dxa"/>
          </w:tcPr>
          <w:p w14:paraId="72F1F705" w14:textId="49F46BE1" w:rsidR="006D4330" w:rsidRDefault="006D4330" w:rsidP="006D4330">
            <w:r>
              <w:t>Assess the basic synapse functionality, and experiment design.</w:t>
            </w:r>
          </w:p>
        </w:tc>
      </w:tr>
      <w:tr w:rsidR="006D4330" w14:paraId="6F063A3A" w14:textId="77777777" w:rsidTr="006D4330">
        <w:tc>
          <w:tcPr>
            <w:tcW w:w="1413" w:type="dxa"/>
          </w:tcPr>
          <w:p w14:paraId="246C9161" w14:textId="16E45D56" w:rsidR="006D4330" w:rsidRDefault="006D4330" w:rsidP="006D4330">
            <w:r>
              <w:t>Setup</w:t>
            </w:r>
          </w:p>
        </w:tc>
        <w:tc>
          <w:tcPr>
            <w:tcW w:w="7603" w:type="dxa"/>
          </w:tcPr>
          <w:p w14:paraId="440623FA" w14:textId="77777777" w:rsidR="006D4330" w:rsidRDefault="006D4330" w:rsidP="006D4330">
            <w:r>
              <w:t>9 Compartments + Soma</w:t>
            </w:r>
          </w:p>
          <w:p w14:paraId="4154F443" w14:textId="77777777" w:rsidR="006D4330" w:rsidRDefault="006D4330" w:rsidP="006D4330">
            <w:r w:rsidRPr="006D4330">
              <w:rPr>
                <w:noProof/>
              </w:rPr>
              <w:drawing>
                <wp:inline distT="0" distB="0" distL="0" distR="0" wp14:anchorId="5A7CDB24" wp14:editId="41D58126">
                  <wp:extent cx="5105400" cy="144441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688" cy="144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C23CA" w14:textId="5DC42E1F" w:rsidR="006D4330" w:rsidRDefault="006D4330" w:rsidP="006D4330">
            <w:r>
              <w:t>All default values</w:t>
            </w:r>
          </w:p>
          <w:p w14:paraId="65599DCF" w14:textId="0632D5AE" w:rsidR="006D4330" w:rsidRDefault="006D4330" w:rsidP="006D4330">
            <w:r>
              <w:t>5 seconds run time</w:t>
            </w:r>
          </w:p>
          <w:p w14:paraId="60624393" w14:textId="77777777" w:rsidR="006D4330" w:rsidRDefault="006D4330" w:rsidP="006D4330">
            <w:r>
              <w:t>Inhibitory synapse on comp 2 at 1 second</w:t>
            </w:r>
          </w:p>
          <w:p w14:paraId="5F80C5C2" w14:textId="41F05D4D" w:rsidR="006D4330" w:rsidRDefault="006D4330" w:rsidP="006D4330">
            <w:r>
              <w:t>Duration = 2ms</w:t>
            </w:r>
          </w:p>
          <w:p w14:paraId="7411EEE2" w14:textId="257A4A4A" w:rsidR="006D4330" w:rsidRDefault="006D4330" w:rsidP="006D4330">
            <w:r>
              <w:t xml:space="preserve">Max NT = 1mM </w:t>
            </w:r>
          </w:p>
        </w:tc>
      </w:tr>
      <w:tr w:rsidR="006D4330" w14:paraId="0A001453" w14:textId="77777777" w:rsidTr="006D4330">
        <w:tc>
          <w:tcPr>
            <w:tcW w:w="1413" w:type="dxa"/>
          </w:tcPr>
          <w:p w14:paraId="5CF4B316" w14:textId="2536C87C" w:rsidR="006D4330" w:rsidRDefault="00F36D8D" w:rsidP="006D4330">
            <w:r>
              <w:t>Speed</w:t>
            </w:r>
          </w:p>
        </w:tc>
        <w:tc>
          <w:tcPr>
            <w:tcW w:w="7603" w:type="dxa"/>
          </w:tcPr>
          <w:p w14:paraId="3287421D" w14:textId="15178143" w:rsidR="006D4330" w:rsidRDefault="006D4330" w:rsidP="006D4330">
            <w:r>
              <w:t>1hr real time</w:t>
            </w:r>
          </w:p>
        </w:tc>
      </w:tr>
      <w:tr w:rsidR="006D4330" w14:paraId="1B488864" w14:textId="77777777" w:rsidTr="006D4330">
        <w:tc>
          <w:tcPr>
            <w:tcW w:w="1413" w:type="dxa"/>
          </w:tcPr>
          <w:p w14:paraId="40187A10" w14:textId="77777777" w:rsidR="006D4330" w:rsidRDefault="006D4330" w:rsidP="006D4330"/>
        </w:tc>
        <w:tc>
          <w:tcPr>
            <w:tcW w:w="7603" w:type="dxa"/>
          </w:tcPr>
          <w:p w14:paraId="060F7D5A" w14:textId="1B0BB697" w:rsidR="006D4330" w:rsidRDefault="00F36D8D" w:rsidP="006D4330">
            <w:r w:rsidRPr="00F36D8D">
              <w:rPr>
                <w:noProof/>
              </w:rPr>
              <w:drawing>
                <wp:inline distT="0" distB="0" distL="0" distR="0" wp14:anchorId="2B6883F1" wp14:editId="639A7A28">
                  <wp:extent cx="5731510" cy="3693795"/>
                  <wp:effectExtent l="0" t="0" r="254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330" w14:paraId="02C06C0B" w14:textId="77777777" w:rsidTr="006D4330">
        <w:tc>
          <w:tcPr>
            <w:tcW w:w="1413" w:type="dxa"/>
          </w:tcPr>
          <w:p w14:paraId="48A51BA0" w14:textId="77777777" w:rsidR="006D4330" w:rsidRDefault="006D4330" w:rsidP="006D4330"/>
        </w:tc>
        <w:tc>
          <w:tcPr>
            <w:tcW w:w="7603" w:type="dxa"/>
          </w:tcPr>
          <w:p w14:paraId="0121A4EB" w14:textId="5970F88C" w:rsidR="006D4330" w:rsidRDefault="00F36D8D" w:rsidP="006D4330">
            <w:r w:rsidRPr="00F36D8D">
              <w:rPr>
                <w:noProof/>
              </w:rPr>
              <w:drawing>
                <wp:inline distT="0" distB="0" distL="0" distR="0" wp14:anchorId="5DFBF876" wp14:editId="36C1A422">
                  <wp:extent cx="5036355" cy="3609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607" cy="3612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330" w14:paraId="45CAC017" w14:textId="77777777" w:rsidTr="006D4330">
        <w:tc>
          <w:tcPr>
            <w:tcW w:w="1413" w:type="dxa"/>
          </w:tcPr>
          <w:p w14:paraId="2AFD9CF8" w14:textId="0BA056B4" w:rsidR="006D4330" w:rsidRDefault="006D4330" w:rsidP="006D4330">
            <w:r>
              <w:t>Conc:</w:t>
            </w:r>
          </w:p>
        </w:tc>
        <w:tc>
          <w:tcPr>
            <w:tcW w:w="7603" w:type="dxa"/>
          </w:tcPr>
          <w:p w14:paraId="0A5BB895" w14:textId="77777777" w:rsidR="006D4330" w:rsidRDefault="006D4330" w:rsidP="006D4330">
            <w:pPr>
              <w:pStyle w:val="ListParagraph"/>
              <w:numPr>
                <w:ilvl w:val="0"/>
                <w:numId w:val="1"/>
              </w:numPr>
            </w:pPr>
            <w:r>
              <w:t>Need to start the synapse a bit later (more time to get to steady state)</w:t>
            </w:r>
          </w:p>
          <w:p w14:paraId="53157EE1" w14:textId="77777777" w:rsidR="006D4330" w:rsidRDefault="006D4330" w:rsidP="006D4330">
            <w:pPr>
              <w:pStyle w:val="ListParagraph"/>
              <w:numPr>
                <w:ilvl w:val="0"/>
                <w:numId w:val="1"/>
              </w:numPr>
            </w:pPr>
            <w:r>
              <w:t>Possibly start at 2 seconds</w:t>
            </w:r>
          </w:p>
          <w:p w14:paraId="5B10481E" w14:textId="77777777" w:rsidR="006D4330" w:rsidRDefault="006D4330" w:rsidP="006D4330">
            <w:pPr>
              <w:pStyle w:val="ListParagraph"/>
              <w:numPr>
                <w:ilvl w:val="0"/>
                <w:numId w:val="1"/>
              </w:numPr>
            </w:pPr>
            <w:r>
              <w:t>More time at the end to assess steady state.</w:t>
            </w:r>
          </w:p>
          <w:p w14:paraId="7D0CBF83" w14:textId="67E134A1" w:rsidR="006D4330" w:rsidRDefault="006D4330" w:rsidP="006D4330">
            <w:pPr>
              <w:pStyle w:val="ListParagraph"/>
              <w:numPr>
                <w:ilvl w:val="0"/>
                <w:numId w:val="1"/>
              </w:numPr>
            </w:pPr>
            <w:r>
              <w:t xml:space="preserve">Possibly run for </w:t>
            </w:r>
            <w:r w:rsidR="00F36D8D">
              <w:t>10</w:t>
            </w:r>
            <w:r>
              <w:t xml:space="preserve"> seconds instead of 5. </w:t>
            </w:r>
          </w:p>
          <w:p w14:paraId="15249F51" w14:textId="3DC27ACD" w:rsidR="00F36D8D" w:rsidRDefault="00F36D8D" w:rsidP="006D4330">
            <w:pPr>
              <w:pStyle w:val="ListParagraph"/>
              <w:numPr>
                <w:ilvl w:val="0"/>
                <w:numId w:val="1"/>
              </w:numPr>
            </w:pPr>
            <w:r>
              <w:t>Could consider fewer compartments for faster runtime</w:t>
            </w:r>
          </w:p>
          <w:p w14:paraId="68EDEB21" w14:textId="57F30CF7" w:rsidR="00F36D8D" w:rsidRDefault="00F36D8D" w:rsidP="006D4330">
            <w:pPr>
              <w:pStyle w:val="ListParagraph"/>
              <w:numPr>
                <w:ilvl w:val="0"/>
                <w:numId w:val="1"/>
              </w:numPr>
            </w:pPr>
            <w:r>
              <w:t>Achieved a -0.6mV drop here with a NT conc of 1mMol</w:t>
            </w:r>
          </w:p>
          <w:p w14:paraId="5E7B9332" w14:textId="6EBAF1D7" w:rsidR="00F36D8D" w:rsidRDefault="00F36D8D" w:rsidP="006D4330">
            <w:pPr>
              <w:pStyle w:val="ListParagraph"/>
              <w:numPr>
                <w:ilvl w:val="0"/>
                <w:numId w:val="1"/>
              </w:numPr>
            </w:pPr>
            <w:r>
              <w:t>Consider multiplying NT concentration by 4 to increase the effect</w:t>
            </w:r>
          </w:p>
        </w:tc>
      </w:tr>
      <w:tr w:rsidR="006D4330" w14:paraId="32812A76" w14:textId="77777777" w:rsidTr="006D4330">
        <w:tc>
          <w:tcPr>
            <w:tcW w:w="1413" w:type="dxa"/>
          </w:tcPr>
          <w:p w14:paraId="4BB5BF4D" w14:textId="68D7A2D4" w:rsidR="006D4330" w:rsidRDefault="00F36D8D" w:rsidP="006D4330">
            <w:r>
              <w:t>Plan</w:t>
            </w:r>
          </w:p>
        </w:tc>
        <w:tc>
          <w:tcPr>
            <w:tcW w:w="7603" w:type="dxa"/>
          </w:tcPr>
          <w:p w14:paraId="1678C744" w14:textId="323EFE75" w:rsidR="006D4330" w:rsidRDefault="00F36D8D" w:rsidP="00F36D8D">
            <w:pPr>
              <w:pStyle w:val="ListParagraph"/>
              <w:numPr>
                <w:ilvl w:val="0"/>
                <w:numId w:val="1"/>
              </w:numPr>
            </w:pPr>
            <w:r>
              <w:t>Make the above changes to get closer to the baseline inhibitory synapse</w:t>
            </w:r>
          </w:p>
        </w:tc>
      </w:tr>
    </w:tbl>
    <w:p w14:paraId="5C41843A" w14:textId="28FFF0EA" w:rsidR="00EC2588" w:rsidRDefault="00EC2588" w:rsidP="006D4330"/>
    <w:p w14:paraId="7DC9FD2C" w14:textId="77777777" w:rsidR="00EC2588" w:rsidRDefault="00EC258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7962"/>
      </w:tblGrid>
      <w:tr w:rsidR="00EC2588" w14:paraId="43E7004B" w14:textId="77777777" w:rsidTr="00B045CE">
        <w:tc>
          <w:tcPr>
            <w:tcW w:w="1054" w:type="dxa"/>
          </w:tcPr>
          <w:p w14:paraId="71FC1227" w14:textId="77777777" w:rsidR="00EC2588" w:rsidRDefault="00EC2588" w:rsidP="006D4330"/>
        </w:tc>
        <w:tc>
          <w:tcPr>
            <w:tcW w:w="7962" w:type="dxa"/>
          </w:tcPr>
          <w:p w14:paraId="6E5166F0" w14:textId="5BA3B611" w:rsidR="00EC2588" w:rsidRDefault="00EC2588" w:rsidP="00EC2588">
            <w:pPr>
              <w:pStyle w:val="Heading1"/>
            </w:pPr>
            <w:r>
              <w:t>Experiment E1-</w:t>
            </w:r>
            <w:r>
              <w:t>3</w:t>
            </w:r>
          </w:p>
        </w:tc>
      </w:tr>
      <w:tr w:rsidR="00EC2588" w14:paraId="555392A8" w14:textId="77777777" w:rsidTr="00B045CE">
        <w:tc>
          <w:tcPr>
            <w:tcW w:w="1054" w:type="dxa"/>
          </w:tcPr>
          <w:p w14:paraId="100327DF" w14:textId="26631555" w:rsidR="00EC2588" w:rsidRDefault="00EC2588" w:rsidP="006D4330">
            <w:r>
              <w:t>File</w:t>
            </w:r>
          </w:p>
        </w:tc>
        <w:tc>
          <w:tcPr>
            <w:tcW w:w="7962" w:type="dxa"/>
          </w:tcPr>
          <w:p w14:paraId="641D5BB1" w14:textId="0FB6BA0B" w:rsidR="00EC2588" w:rsidRDefault="00EC2588" w:rsidP="006D4330">
            <w:r>
              <w:t>E1-3</w:t>
            </w:r>
          </w:p>
        </w:tc>
      </w:tr>
      <w:tr w:rsidR="00EC2588" w14:paraId="159B076B" w14:textId="77777777" w:rsidTr="00B045CE">
        <w:tc>
          <w:tcPr>
            <w:tcW w:w="1054" w:type="dxa"/>
          </w:tcPr>
          <w:p w14:paraId="022E0C74" w14:textId="790B4003" w:rsidR="00EC2588" w:rsidRDefault="00EC2588" w:rsidP="006D4330">
            <w:r>
              <w:t>Aim</w:t>
            </w:r>
          </w:p>
        </w:tc>
        <w:tc>
          <w:tcPr>
            <w:tcW w:w="7962" w:type="dxa"/>
          </w:tcPr>
          <w:p w14:paraId="15435110" w14:textId="77777777" w:rsidR="00EC2588" w:rsidRDefault="00EC2588" w:rsidP="006D4330">
            <w:r>
              <w:t>Assessing the changes to the inhibitory synapse from E1-2</w:t>
            </w:r>
          </w:p>
          <w:p w14:paraId="04D149F1" w14:textId="77777777" w:rsidR="00EC2588" w:rsidRDefault="00EC2588" w:rsidP="006D4330"/>
          <w:p w14:paraId="3BA07450" w14:textId="3BEC981B" w:rsidR="00EC2588" w:rsidRDefault="00EC2588" w:rsidP="006D4330">
            <w:r w:rsidRPr="00EC2588">
              <w:drawing>
                <wp:inline distT="0" distB="0" distL="0" distR="0" wp14:anchorId="7E940BA9" wp14:editId="10905A05">
                  <wp:extent cx="5706271" cy="1571844"/>
                  <wp:effectExtent l="0" t="0" r="889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88" w14:paraId="5BD6E87B" w14:textId="77777777" w:rsidTr="00B045CE">
        <w:tc>
          <w:tcPr>
            <w:tcW w:w="1054" w:type="dxa"/>
          </w:tcPr>
          <w:p w14:paraId="777862FE" w14:textId="77777777" w:rsidR="00EC2588" w:rsidRDefault="00EC2588" w:rsidP="006D4330"/>
        </w:tc>
        <w:tc>
          <w:tcPr>
            <w:tcW w:w="7962" w:type="dxa"/>
          </w:tcPr>
          <w:p w14:paraId="607AA348" w14:textId="18BA897A" w:rsidR="00EC2588" w:rsidRDefault="00EC2588" w:rsidP="006D4330">
            <w:r w:rsidRPr="00EC2588">
              <w:drawing>
                <wp:inline distT="0" distB="0" distL="0" distR="0" wp14:anchorId="4738C118" wp14:editId="6754A343">
                  <wp:extent cx="5731510" cy="355219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88" w14:paraId="4468112B" w14:textId="77777777" w:rsidTr="00B045CE">
        <w:tc>
          <w:tcPr>
            <w:tcW w:w="1054" w:type="dxa"/>
          </w:tcPr>
          <w:p w14:paraId="4DB02B39" w14:textId="77777777" w:rsidR="00EC2588" w:rsidRDefault="00EC2588" w:rsidP="006D4330"/>
        </w:tc>
        <w:tc>
          <w:tcPr>
            <w:tcW w:w="7962" w:type="dxa"/>
          </w:tcPr>
          <w:p w14:paraId="7A770E2F" w14:textId="77B04D99" w:rsidR="00EC2588" w:rsidRDefault="00EC2588" w:rsidP="006D4330">
            <w:r w:rsidRPr="00EC2588">
              <w:drawing>
                <wp:inline distT="0" distB="0" distL="0" distR="0" wp14:anchorId="419DDDCB" wp14:editId="60528E49">
                  <wp:extent cx="5731510" cy="379730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88" w14:paraId="02A2FE65" w14:textId="77777777" w:rsidTr="00B045CE">
        <w:tc>
          <w:tcPr>
            <w:tcW w:w="1054" w:type="dxa"/>
          </w:tcPr>
          <w:p w14:paraId="67676E45" w14:textId="4C58CADE" w:rsidR="00EC2588" w:rsidRDefault="00EC2588" w:rsidP="006D4330">
            <w:r>
              <w:t>Conclusion</w:t>
            </w:r>
          </w:p>
        </w:tc>
        <w:tc>
          <w:tcPr>
            <w:tcW w:w="7962" w:type="dxa"/>
          </w:tcPr>
          <w:p w14:paraId="0C573E4B" w14:textId="6030A961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>Need to delay synapse and start the simulation at values that are closer to the steady state values, especially in the soma.</w:t>
            </w:r>
          </w:p>
          <w:p w14:paraId="00B07719" w14:textId="45DEC801" w:rsidR="00EC2588" w:rsidRDefault="00EC2588" w:rsidP="00EC2588">
            <w:pPr>
              <w:pStyle w:val="ListParagraph"/>
              <w:numPr>
                <w:ilvl w:val="0"/>
                <w:numId w:val="1"/>
              </w:numPr>
            </w:pPr>
            <w:r>
              <w:t xml:space="preserve">Increasing the NT concentration made the spike smaller. Only a 0.22mV drop </w:t>
            </w:r>
          </w:p>
          <w:p w14:paraId="0EAB9912" w14:textId="6A5F6F55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 xml:space="preserve">It might be possible that the interval timing is not capturing the peak of the synapse because the synapse only lasts for 2 ms. </w:t>
            </w:r>
          </w:p>
          <w:p w14:paraId="05FE2A22" w14:textId="0E2280C8" w:rsidR="00EC2588" w:rsidRDefault="00EC2588" w:rsidP="00EC2588">
            <w:pPr>
              <w:pStyle w:val="ListParagraph"/>
              <w:numPr>
                <w:ilvl w:val="0"/>
                <w:numId w:val="1"/>
              </w:numPr>
            </w:pPr>
            <w:r>
              <w:t>Definitely need to increase the simulation time to get to a steady state.. possibly to 30 seconds</w:t>
            </w:r>
            <w:r w:rsidR="00B045CE">
              <w:t>.</w:t>
            </w:r>
          </w:p>
        </w:tc>
      </w:tr>
      <w:tr w:rsidR="00B045CE" w14:paraId="28FDCBDF" w14:textId="77777777" w:rsidTr="00B045CE">
        <w:tc>
          <w:tcPr>
            <w:tcW w:w="1054" w:type="dxa"/>
          </w:tcPr>
          <w:p w14:paraId="28A32727" w14:textId="31B9543E" w:rsidR="00B045CE" w:rsidRDefault="00B045CE" w:rsidP="006D4330">
            <w:r>
              <w:t>Plan</w:t>
            </w:r>
          </w:p>
        </w:tc>
        <w:tc>
          <w:tcPr>
            <w:tcW w:w="7962" w:type="dxa"/>
          </w:tcPr>
          <w:p w14:paraId="7C064280" w14:textId="77777777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>Fix starting concentrations</w:t>
            </w:r>
          </w:p>
          <w:p w14:paraId="2B9529CB" w14:textId="77777777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>Run next sim for 30seconds, starting the synapse at 5 seconds</w:t>
            </w:r>
          </w:p>
          <w:p w14:paraId="1621C7E1" w14:textId="115498C6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>Increase the NT concentration to 1e-2mM</w:t>
            </w:r>
          </w:p>
        </w:tc>
      </w:tr>
    </w:tbl>
    <w:p w14:paraId="72EA7E65" w14:textId="435EDC05" w:rsidR="00B045CE" w:rsidRDefault="00B045CE" w:rsidP="006D4330"/>
    <w:p w14:paraId="292B8F3F" w14:textId="77777777" w:rsidR="00B045CE" w:rsidRDefault="00B045CE">
      <w:r>
        <w:br w:type="page"/>
      </w:r>
    </w:p>
    <w:p w14:paraId="6C977258" w14:textId="77777777" w:rsidR="00B045CE" w:rsidRPr="00B045CE" w:rsidRDefault="00B045CE" w:rsidP="00B045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lastRenderedPageBreak/>
        <w:t>1.9999999999256515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0.000004999883912566691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0.0001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7.853616938780527e-15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0.013992400181361907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0.12285356226659946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0.0051732641296024845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0.15497985672007658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-0.85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5.897826766718284e-14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1.119964553384163e-9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-1.1199055751164957e-9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-6.029650335841554e-13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-6.535532714109287e-10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7.466037167443304e-10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-9.365341036698594e-11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-5.773146165636911e-13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9.307609575042225e-11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-9.365341036698594e-11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-0.07257927614700382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-0.0950995757933127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-0.08380461278389344</w:t>
      </w:r>
    </w:p>
    <w:p w14:paraId="1D20CB5A" w14:textId="77777777" w:rsidR="00B045CE" w:rsidRDefault="00B045CE" w:rsidP="00B045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1.9999999999256515</w:t>
      </w:r>
      <w:r>
        <w:rPr>
          <w:rFonts w:ascii="Consolas" w:hAnsi="Consolas"/>
          <w:color w:val="333333"/>
        </w:rPr>
        <w:tab/>
        <w:t>0.000010000203751833301</w:t>
      </w:r>
      <w:r>
        <w:rPr>
          <w:rFonts w:ascii="Consolas" w:hAnsi="Consolas"/>
          <w:color w:val="333333"/>
        </w:rPr>
        <w:tab/>
        <w:t>0.0002</w:t>
      </w:r>
      <w:r>
        <w:rPr>
          <w:rFonts w:ascii="Consolas" w:hAnsi="Consolas"/>
          <w:color w:val="333333"/>
        </w:rPr>
        <w:tab/>
        <w:t>6.283441351893101e-14</w:t>
      </w:r>
      <w:r>
        <w:rPr>
          <w:rFonts w:ascii="Consolas" w:hAnsi="Consolas"/>
          <w:color w:val="333333"/>
        </w:rPr>
        <w:tab/>
        <w:t>0.013995241563512785</w:t>
      </w:r>
      <w:r>
        <w:rPr>
          <w:rFonts w:ascii="Consolas" w:hAnsi="Consolas"/>
          <w:color w:val="333333"/>
        </w:rPr>
        <w:tab/>
        <w:t>0.12286753014443351</w:t>
      </w:r>
      <w:r>
        <w:rPr>
          <w:rFonts w:ascii="Consolas" w:hAnsi="Consolas"/>
          <w:color w:val="333333"/>
        </w:rPr>
        <w:tab/>
        <w:t>0.005171468255812758</w:t>
      </w:r>
      <w:r>
        <w:rPr>
          <w:rFonts w:ascii="Consolas" w:hAnsi="Consolas"/>
          <w:color w:val="333333"/>
        </w:rPr>
        <w:tab/>
        <w:t>0.15496634531836323</w:t>
      </w:r>
      <w:r>
        <w:rPr>
          <w:rFonts w:ascii="Consolas" w:hAnsi="Consolas"/>
          <w:color w:val="333333"/>
        </w:rPr>
        <w:tab/>
        <w:t>-0.85</w:t>
      </w:r>
      <w:r>
        <w:rPr>
          <w:rFonts w:ascii="Consolas" w:hAnsi="Consolas"/>
          <w:color w:val="333333"/>
        </w:rPr>
        <w:tab/>
        <w:t>2.1323646482269285e-14</w:t>
      </w:r>
      <w:r>
        <w:rPr>
          <w:rFonts w:ascii="Consolas" w:hAnsi="Consolas"/>
          <w:color w:val="333333"/>
        </w:rPr>
        <w:tab/>
        <w:t>5.599497018686524e-10</w:t>
      </w:r>
      <w:r>
        <w:rPr>
          <w:rFonts w:ascii="Consolas" w:hAnsi="Consolas"/>
          <w:color w:val="333333"/>
        </w:rPr>
        <w:tab/>
        <w:t>-5.599283782221701e-10</w:t>
      </w:r>
      <w:r>
        <w:rPr>
          <w:rFonts w:ascii="Consolas" w:hAnsi="Consolas"/>
          <w:color w:val="333333"/>
        </w:rPr>
        <w:tab/>
        <w:t>-2.6951865408003715e-13</w:t>
      </w:r>
      <w:r>
        <w:rPr>
          <w:rFonts w:ascii="Consolas" w:hAnsi="Consolas"/>
          <w:color w:val="333333"/>
        </w:rPr>
        <w:tab/>
        <w:t>-3.2675631355365525e-10</w:t>
      </w:r>
      <w:r>
        <w:rPr>
          <w:rFonts w:ascii="Consolas" w:hAnsi="Consolas"/>
          <w:color w:val="333333"/>
        </w:rPr>
        <w:tab/>
        <w:t>3.732855854814468e-10</w:t>
      </w:r>
      <w:r>
        <w:rPr>
          <w:rFonts w:ascii="Consolas" w:hAnsi="Consolas"/>
          <w:color w:val="333333"/>
        </w:rPr>
        <w:tab/>
        <w:t>-4.67987905818716e-11</w:t>
      </w:r>
      <w:r>
        <w:rPr>
          <w:rFonts w:ascii="Consolas" w:hAnsi="Consolas"/>
          <w:color w:val="333333"/>
        </w:rPr>
        <w:tab/>
        <w:t>-2.3863443412742096e-13</w:t>
      </w:r>
      <w:r>
        <w:rPr>
          <w:rFonts w:ascii="Consolas" w:hAnsi="Consolas"/>
          <w:color w:val="333333"/>
        </w:rPr>
        <w:tab/>
        <w:t>4.656015614774418e-11</w:t>
      </w:r>
      <w:r>
        <w:rPr>
          <w:rFonts w:ascii="Consolas" w:hAnsi="Consolas"/>
          <w:color w:val="333333"/>
        </w:rPr>
        <w:tab/>
        <w:t>-4.67987905818716e-11</w:t>
      </w:r>
      <w:r>
        <w:rPr>
          <w:rFonts w:ascii="Consolas" w:hAnsi="Consolas"/>
          <w:color w:val="333333"/>
        </w:rPr>
        <w:tab/>
        <w:t>-0.0725827335198662</w:t>
      </w:r>
      <w:r>
        <w:rPr>
          <w:rFonts w:ascii="Consolas" w:hAnsi="Consolas"/>
          <w:color w:val="333333"/>
        </w:rPr>
        <w:tab/>
        <w:t>-0.09510261431633002</w:t>
      </w:r>
      <w:r>
        <w:rPr>
          <w:rFonts w:ascii="Consolas" w:hAnsi="Consolas"/>
          <w:color w:val="333333"/>
        </w:rPr>
        <w:tab/>
        <w:t>-0.0838138924290243</w:t>
      </w:r>
    </w:p>
    <w:p w14:paraId="7E4BF765" w14:textId="0C182134" w:rsidR="00B045CE" w:rsidRDefault="00B045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8401"/>
      </w:tblGrid>
      <w:tr w:rsidR="00B045CE" w14:paraId="188BEB10" w14:textId="77777777" w:rsidTr="00B045CE">
        <w:tc>
          <w:tcPr>
            <w:tcW w:w="1555" w:type="dxa"/>
          </w:tcPr>
          <w:p w14:paraId="5B2731BA" w14:textId="4AC4DBD1" w:rsidR="00B045CE" w:rsidRDefault="00B045CE" w:rsidP="006D4330"/>
        </w:tc>
        <w:tc>
          <w:tcPr>
            <w:tcW w:w="7461" w:type="dxa"/>
          </w:tcPr>
          <w:p w14:paraId="09ABA2A9" w14:textId="7A526614" w:rsidR="00B045CE" w:rsidRDefault="00B045CE" w:rsidP="00B045CE">
            <w:pPr>
              <w:pStyle w:val="Heading1"/>
            </w:pPr>
            <w:r>
              <w:t>Experiment E1-4</w:t>
            </w:r>
          </w:p>
        </w:tc>
      </w:tr>
      <w:tr w:rsidR="00B045CE" w14:paraId="24EE7389" w14:textId="77777777" w:rsidTr="00B045CE">
        <w:tc>
          <w:tcPr>
            <w:tcW w:w="1555" w:type="dxa"/>
          </w:tcPr>
          <w:p w14:paraId="4AC58B18" w14:textId="02AC7662" w:rsidR="00B045CE" w:rsidRDefault="00B045CE" w:rsidP="006D4330">
            <w:r>
              <w:t>File</w:t>
            </w:r>
          </w:p>
        </w:tc>
        <w:tc>
          <w:tcPr>
            <w:tcW w:w="7461" w:type="dxa"/>
          </w:tcPr>
          <w:p w14:paraId="17760019" w14:textId="366A5A36" w:rsidR="00B045CE" w:rsidRDefault="00B045CE" w:rsidP="006D4330">
            <w:r>
              <w:t>E1-4</w:t>
            </w:r>
          </w:p>
        </w:tc>
      </w:tr>
      <w:tr w:rsidR="00B045CE" w14:paraId="2312432E" w14:textId="77777777" w:rsidTr="00B045CE">
        <w:tc>
          <w:tcPr>
            <w:tcW w:w="1555" w:type="dxa"/>
          </w:tcPr>
          <w:p w14:paraId="6AD307F0" w14:textId="353E94E8" w:rsidR="00B045CE" w:rsidRDefault="00B045CE" w:rsidP="006D4330">
            <w:r>
              <w:t xml:space="preserve">Aim </w:t>
            </w:r>
          </w:p>
        </w:tc>
        <w:tc>
          <w:tcPr>
            <w:tcW w:w="7461" w:type="dxa"/>
          </w:tcPr>
          <w:p w14:paraId="3CE472BB" w14:textId="6765DD4F" w:rsidR="00B045CE" w:rsidRDefault="00B045CE" w:rsidP="006D4330">
            <w:r>
              <w:t>Get default inhibitory synapse parameters and setup</w:t>
            </w:r>
          </w:p>
        </w:tc>
      </w:tr>
      <w:tr w:rsidR="00B045CE" w14:paraId="4321CAA0" w14:textId="77777777" w:rsidTr="00B045CE">
        <w:tc>
          <w:tcPr>
            <w:tcW w:w="1555" w:type="dxa"/>
          </w:tcPr>
          <w:p w14:paraId="0EA80DFC" w14:textId="77777777" w:rsidR="00B045CE" w:rsidRDefault="00B045CE" w:rsidP="006D4330"/>
        </w:tc>
        <w:tc>
          <w:tcPr>
            <w:tcW w:w="7461" w:type="dxa"/>
          </w:tcPr>
          <w:p w14:paraId="602D40F4" w14:textId="074BC41A" w:rsidR="00B045CE" w:rsidRDefault="00B045CE" w:rsidP="006D4330">
            <w:r w:rsidRPr="00B045CE">
              <w:drawing>
                <wp:inline distT="0" distB="0" distL="0" distR="0" wp14:anchorId="00AEC103" wp14:editId="4B2F3FF8">
                  <wp:extent cx="5334744" cy="1495634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5CE" w14:paraId="41490EFE" w14:textId="77777777" w:rsidTr="00B045CE">
        <w:tc>
          <w:tcPr>
            <w:tcW w:w="1555" w:type="dxa"/>
          </w:tcPr>
          <w:p w14:paraId="02672AE1" w14:textId="0FA02540" w:rsidR="00B045CE" w:rsidRDefault="00B045CE" w:rsidP="006D4330">
            <w:r>
              <w:t>Run time</w:t>
            </w:r>
          </w:p>
        </w:tc>
        <w:tc>
          <w:tcPr>
            <w:tcW w:w="7461" w:type="dxa"/>
          </w:tcPr>
          <w:p w14:paraId="4AE4A98B" w14:textId="50821477" w:rsidR="00B045CE" w:rsidRDefault="00097720" w:rsidP="006D4330">
            <w:r>
              <w:t>+-</w:t>
            </w:r>
            <w:r w:rsidR="00B045CE">
              <w:t>8 hour 15 mins</w:t>
            </w:r>
          </w:p>
        </w:tc>
      </w:tr>
      <w:tr w:rsidR="00B045CE" w14:paraId="2ABE9CF4" w14:textId="77777777" w:rsidTr="00B045CE">
        <w:tc>
          <w:tcPr>
            <w:tcW w:w="1555" w:type="dxa"/>
          </w:tcPr>
          <w:p w14:paraId="2AD0FA6B" w14:textId="77777777" w:rsidR="00B045CE" w:rsidRDefault="00B045CE" w:rsidP="006D4330"/>
        </w:tc>
        <w:tc>
          <w:tcPr>
            <w:tcW w:w="7461" w:type="dxa"/>
          </w:tcPr>
          <w:p w14:paraId="2E23B40A" w14:textId="77777777" w:rsidR="00B045CE" w:rsidRDefault="00B045CE" w:rsidP="006D4330"/>
        </w:tc>
      </w:tr>
      <w:tr w:rsidR="00B045CE" w14:paraId="6F487F09" w14:textId="77777777" w:rsidTr="00B045CE">
        <w:tc>
          <w:tcPr>
            <w:tcW w:w="1555" w:type="dxa"/>
          </w:tcPr>
          <w:p w14:paraId="6D9814C1" w14:textId="77777777" w:rsidR="00B045CE" w:rsidRDefault="00B045CE" w:rsidP="006D4330"/>
        </w:tc>
        <w:tc>
          <w:tcPr>
            <w:tcW w:w="7461" w:type="dxa"/>
          </w:tcPr>
          <w:p w14:paraId="7E612154" w14:textId="77777777" w:rsidR="00B045CE" w:rsidRDefault="00B045CE" w:rsidP="006D4330"/>
        </w:tc>
      </w:tr>
      <w:tr w:rsidR="00B045CE" w14:paraId="76AAAFFD" w14:textId="77777777" w:rsidTr="00B045CE">
        <w:tc>
          <w:tcPr>
            <w:tcW w:w="1555" w:type="dxa"/>
          </w:tcPr>
          <w:p w14:paraId="4B3E6F49" w14:textId="77777777" w:rsidR="00B045CE" w:rsidRDefault="00B045CE" w:rsidP="006D4330"/>
        </w:tc>
        <w:tc>
          <w:tcPr>
            <w:tcW w:w="7461" w:type="dxa"/>
          </w:tcPr>
          <w:p w14:paraId="35401677" w14:textId="77777777" w:rsidR="00B045CE" w:rsidRDefault="00B045CE" w:rsidP="006D4330"/>
        </w:tc>
      </w:tr>
    </w:tbl>
    <w:p w14:paraId="14BE717B" w14:textId="77777777" w:rsidR="006D4330" w:rsidRPr="006D4330" w:rsidRDefault="006D4330" w:rsidP="006D4330"/>
    <w:sectPr w:rsidR="006D4330" w:rsidRPr="006D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62"/>
    <w:rsid w:val="00097720"/>
    <w:rsid w:val="00167CED"/>
    <w:rsid w:val="002E1D62"/>
    <w:rsid w:val="006D4330"/>
    <w:rsid w:val="00B045CE"/>
    <w:rsid w:val="00EC2588"/>
    <w:rsid w:val="00F3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6A098"/>
  <w15:chartTrackingRefBased/>
  <w15:docId w15:val="{12ACDD8C-8136-40CF-B66A-4E942CEC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4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3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5CE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07BFCD4-D6B4-4303-B9C6-ED21C59AA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3</cp:revision>
  <dcterms:created xsi:type="dcterms:W3CDTF">2021-07-02T13:37:00Z</dcterms:created>
  <dcterms:modified xsi:type="dcterms:W3CDTF">2021-07-04T19:43:00Z</dcterms:modified>
</cp:coreProperties>
</file>