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C2F6D" w14:textId="61DC50A6" w:rsidR="00D97D03" w:rsidRDefault="00742A0B" w:rsidP="009F699E">
      <w:pPr>
        <w:pStyle w:val="Title"/>
        <w:jc w:val="center"/>
      </w:pPr>
      <w:r>
        <w:t xml:space="preserve">Single Compartment </w:t>
      </w:r>
      <w:bookmarkStart w:id="0" w:name="_GoBack"/>
      <w:bookmarkEnd w:id="0"/>
      <w:r>
        <w:t>Model Questions:</w:t>
      </w:r>
    </w:p>
    <w:p w14:paraId="5C0EE3B1" w14:textId="4241F303" w:rsidR="00742A0B" w:rsidRDefault="00742A0B" w:rsidP="00742A0B"/>
    <w:p w14:paraId="7714A1A3" w14:textId="210E3CB0" w:rsidR="00742A0B" w:rsidRDefault="00742A0B" w:rsidP="00742A0B">
      <w:pPr>
        <w:pStyle w:val="ListParagraph"/>
        <w:numPr>
          <w:ilvl w:val="0"/>
          <w:numId w:val="1"/>
        </w:numPr>
      </w:pPr>
      <w:r>
        <w:t>Alan uses a sphere as the single compartment, whereas Kira uses a cylinder. Which method is most realistic/useful?</w:t>
      </w:r>
    </w:p>
    <w:p w14:paraId="3A3ADD2B" w14:textId="5208C52A" w:rsidR="00742A0B" w:rsidRDefault="00742A0B" w:rsidP="00742A0B"/>
    <w:p w14:paraId="05313B19" w14:textId="3169C5F0" w:rsidR="00742A0B" w:rsidRDefault="00742A0B" w:rsidP="00742A0B">
      <w:pPr>
        <w:pStyle w:val="ListParagraph"/>
        <w:numPr>
          <w:ilvl w:val="0"/>
          <w:numId w:val="1"/>
        </w:numPr>
      </w:pPr>
      <w:r>
        <w:t>How can we say the Volume of the single compartment changes, but the surface area stays constant? With a sphere the only way to change to Volume is to change the radius and that would obviously change the SA.</w:t>
      </w:r>
    </w:p>
    <w:p w14:paraId="13C32C77" w14:textId="77777777" w:rsidR="00742A0B" w:rsidRDefault="00742A0B" w:rsidP="00742A0B">
      <w:pPr>
        <w:pStyle w:val="ListParagraph"/>
      </w:pPr>
    </w:p>
    <w:p w14:paraId="41DB43C1" w14:textId="7A50F4C9" w:rsidR="00742A0B" w:rsidRDefault="00742A0B" w:rsidP="00742A0B">
      <w:pPr>
        <w:pStyle w:val="ListParagraph"/>
        <w:numPr>
          <w:ilvl w:val="1"/>
          <w:numId w:val="1"/>
        </w:numPr>
      </w:pPr>
      <w:r>
        <w:t>Kira also uses an area scaling constant while Alan uses the actual area.</w:t>
      </w:r>
    </w:p>
    <w:p w14:paraId="661126CD" w14:textId="77777777" w:rsidR="00742A0B" w:rsidRDefault="00742A0B" w:rsidP="00742A0B">
      <w:pPr>
        <w:pStyle w:val="ListParagraph"/>
      </w:pPr>
    </w:p>
    <w:p w14:paraId="2BCB2BA8" w14:textId="0ACA7AF6" w:rsidR="00742A0B" w:rsidRDefault="00742A0B" w:rsidP="00742A0B">
      <w:pPr>
        <w:pStyle w:val="ListParagraph"/>
        <w:numPr>
          <w:ilvl w:val="0"/>
          <w:numId w:val="1"/>
        </w:numPr>
      </w:pPr>
      <w:r>
        <w:t>Most of the conductance values that Kira and Alan use are divided by F (Faraday constant). Why is this done?</w:t>
      </w:r>
    </w:p>
    <w:p w14:paraId="14DBD55C" w14:textId="77777777" w:rsidR="00143BD1" w:rsidRDefault="00143BD1" w:rsidP="00143BD1">
      <w:pPr>
        <w:pStyle w:val="ListParagraph"/>
      </w:pPr>
    </w:p>
    <w:p w14:paraId="4FA0C778" w14:textId="72FA6390" w:rsidR="00742A0B" w:rsidRDefault="00742A0B" w:rsidP="00143BD1">
      <w:pPr>
        <w:pStyle w:val="ListParagraph"/>
        <w:numPr>
          <w:ilvl w:val="1"/>
          <w:numId w:val="1"/>
        </w:numPr>
      </w:pPr>
      <w:r>
        <w:t xml:space="preserve"> Alan has a pump rate that is also divided by F </w:t>
      </w:r>
    </w:p>
    <w:p w14:paraId="39FD6421" w14:textId="48F7132A" w:rsidR="00742A0B" w:rsidRDefault="00742A0B" w:rsidP="00742A0B">
      <w:pPr>
        <w:ind w:left="720"/>
      </w:pPr>
    </w:p>
    <w:p w14:paraId="130F825E" w14:textId="77777777" w:rsidR="0080388D" w:rsidRDefault="00742A0B" w:rsidP="00742A0B">
      <w:pPr>
        <w:pStyle w:val="ListParagraph"/>
        <w:numPr>
          <w:ilvl w:val="0"/>
          <w:numId w:val="1"/>
        </w:numPr>
      </w:pPr>
      <w:r>
        <w:t>How does Alan calculate his initial concentrations?</w:t>
      </w:r>
      <w:r w:rsidR="0080388D">
        <w:t xml:space="preserve"> </w:t>
      </w:r>
    </w:p>
    <w:p w14:paraId="19E3BEF0" w14:textId="453ED345" w:rsidR="00742A0B" w:rsidRDefault="00FD4AFA" w:rsidP="0080388D">
      <w:pPr>
        <w:pStyle w:val="ListParagraph"/>
        <w:ind w:firstLine="720"/>
      </w:pPr>
      <w:r w:rsidRPr="00742A0B">
        <w:drawing>
          <wp:anchor distT="0" distB="0" distL="114300" distR="114300" simplePos="0" relativeHeight="251658240" behindDoc="1" locked="0" layoutInCell="1" allowOverlap="1" wp14:anchorId="28F5C048" wp14:editId="6CEE541B">
            <wp:simplePos x="0" y="0"/>
            <wp:positionH relativeFrom="column">
              <wp:posOffset>561975</wp:posOffset>
            </wp:positionH>
            <wp:positionV relativeFrom="paragraph">
              <wp:posOffset>349885</wp:posOffset>
            </wp:positionV>
            <wp:extent cx="5731510" cy="915670"/>
            <wp:effectExtent l="0" t="0" r="2540" b="0"/>
            <wp:wrapTight wrapText="bothSides">
              <wp:wrapPolygon edited="0">
                <wp:start x="0" y="0"/>
                <wp:lineTo x="0" y="21121"/>
                <wp:lineTo x="21538" y="2112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388D">
        <w:t xml:space="preserve">i.e. </w:t>
      </w:r>
      <w:r>
        <w:t>h</w:t>
      </w:r>
      <w:r w:rsidR="0080388D">
        <w:t>ow does he arrive to the equations below?</w:t>
      </w:r>
    </w:p>
    <w:p w14:paraId="163BD80F" w14:textId="60D65389" w:rsidR="00C950C7" w:rsidRPr="00C950C7" w:rsidRDefault="00C950C7" w:rsidP="00C950C7"/>
    <w:p w14:paraId="194F99FF" w14:textId="1DD37C58" w:rsidR="00C950C7" w:rsidRPr="00C950C7" w:rsidRDefault="00C950C7" w:rsidP="00C950C7"/>
    <w:p w14:paraId="5555F1FE" w14:textId="5D3175B0" w:rsidR="00C950C7" w:rsidRPr="00C950C7" w:rsidRDefault="00C950C7" w:rsidP="00C950C7"/>
    <w:p w14:paraId="4D7CC7AA" w14:textId="47049FB8" w:rsidR="00C950C7" w:rsidRDefault="00C950C7" w:rsidP="00C950C7"/>
    <w:p w14:paraId="17704351" w14:textId="51F5F724" w:rsidR="00C950C7" w:rsidRDefault="00C950C7" w:rsidP="00C950C7">
      <w:pPr>
        <w:tabs>
          <w:tab w:val="left" w:pos="1620"/>
        </w:tabs>
      </w:pPr>
    </w:p>
    <w:p w14:paraId="6417103E" w14:textId="2E889541" w:rsidR="00C950C7" w:rsidRDefault="00C950C7" w:rsidP="00C950C7">
      <w:pPr>
        <w:pStyle w:val="ListParagraph"/>
        <w:numPr>
          <w:ilvl w:val="0"/>
          <w:numId w:val="1"/>
        </w:numPr>
        <w:tabs>
          <w:tab w:val="left" w:pos="1620"/>
        </w:tabs>
      </w:pPr>
      <w:r>
        <w:t>Why does Alan use the cell volume in the voltage equation?</w:t>
      </w:r>
    </w:p>
    <w:p w14:paraId="48D2B468" w14:textId="2DBC3C78" w:rsidR="00C950C7" w:rsidRDefault="00C950C7" w:rsidP="00C950C7">
      <w:pPr>
        <w:pStyle w:val="ListParagraph"/>
        <w:tabs>
          <w:tab w:val="left" w:pos="1620"/>
        </w:tabs>
      </w:pPr>
      <w:r>
        <w:tab/>
      </w:r>
      <w:r w:rsidRPr="00C950C7">
        <w:drawing>
          <wp:inline distT="0" distB="0" distL="0" distR="0" wp14:anchorId="6C324815" wp14:editId="600430FB">
            <wp:extent cx="2343477" cy="23815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9BAA" w14:textId="56B2FBE8" w:rsidR="00C950C7" w:rsidRDefault="00C950C7" w:rsidP="00C950C7">
      <w:pPr>
        <w:pStyle w:val="ListParagraph"/>
        <w:tabs>
          <w:tab w:val="left" w:pos="1620"/>
        </w:tabs>
      </w:pPr>
    </w:p>
    <w:p w14:paraId="2B76CCF9" w14:textId="029A09AE" w:rsidR="00C950C7" w:rsidRDefault="00C950C7" w:rsidP="00C950C7">
      <w:pPr>
        <w:pStyle w:val="ListParagraph"/>
        <w:numPr>
          <w:ilvl w:val="1"/>
          <w:numId w:val="1"/>
        </w:numPr>
        <w:tabs>
          <w:tab w:val="left" w:pos="1620"/>
        </w:tabs>
      </w:pPr>
      <w:r w:rsidRPr="00C950C7">
        <w:drawing>
          <wp:anchor distT="0" distB="0" distL="114300" distR="114300" simplePos="0" relativeHeight="251659264" behindDoc="1" locked="0" layoutInCell="1" allowOverlap="1" wp14:anchorId="3ED6B9CA" wp14:editId="6B246B7B">
            <wp:simplePos x="0" y="0"/>
            <wp:positionH relativeFrom="column">
              <wp:posOffset>915028</wp:posOffset>
            </wp:positionH>
            <wp:positionV relativeFrom="paragraph">
              <wp:posOffset>250190</wp:posOffset>
            </wp:positionV>
            <wp:extent cx="4887007" cy="181000"/>
            <wp:effectExtent l="0" t="0" r="8890" b="9525"/>
            <wp:wrapTight wrapText="bothSides">
              <wp:wrapPolygon edited="0">
                <wp:start x="0" y="0"/>
                <wp:lineTo x="0" y="20463"/>
                <wp:lineTo x="21555" y="20463"/>
                <wp:lineTo x="215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Why does he update his volume in the following way?</w:t>
      </w:r>
    </w:p>
    <w:p w14:paraId="68EA9BE1" w14:textId="21E8FF62" w:rsidR="00C950C7" w:rsidRPr="00C950C7" w:rsidRDefault="00C950C7" w:rsidP="00C950C7">
      <w:pPr>
        <w:pStyle w:val="ListParagraph"/>
        <w:tabs>
          <w:tab w:val="left" w:pos="1620"/>
        </w:tabs>
        <w:ind w:left="1440"/>
      </w:pPr>
    </w:p>
    <w:sectPr w:rsidR="00C950C7" w:rsidRPr="00C95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C6D"/>
    <w:multiLevelType w:val="hybridMultilevel"/>
    <w:tmpl w:val="828EE376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A082A"/>
    <w:multiLevelType w:val="hybridMultilevel"/>
    <w:tmpl w:val="AE80F6C2"/>
    <w:lvl w:ilvl="0" w:tplc="43A689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4D"/>
    <w:rsid w:val="00097FE2"/>
    <w:rsid w:val="00143BD1"/>
    <w:rsid w:val="0033284D"/>
    <w:rsid w:val="00742A0B"/>
    <w:rsid w:val="0080388D"/>
    <w:rsid w:val="009F699E"/>
    <w:rsid w:val="00C950C7"/>
    <w:rsid w:val="00D97D03"/>
    <w:rsid w:val="00FD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59936C"/>
  <w15:chartTrackingRefBased/>
  <w15:docId w15:val="{C4A8880C-67D0-470D-9023-5BF9C393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2A0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A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2A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A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8</cp:revision>
  <dcterms:created xsi:type="dcterms:W3CDTF">2020-03-28T12:17:00Z</dcterms:created>
  <dcterms:modified xsi:type="dcterms:W3CDTF">2020-03-28T18:02:00Z</dcterms:modified>
</cp:coreProperties>
</file>