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Style w:val="a3"/>
        <w:tblW w:w="6941" w:type="dxa"/>
        <w:tblLayout w:type="fixed"/>
        <w:tblLook w:val="04A0" w:firstRow="1" w:lastRow="0" w:firstColumn="1" w:lastColumn="0" w:noHBand="0" w:noVBand="1"/>
      </w:tblPr>
      <w:tblGrid>
        <w:gridCol w:w="562"/>
        <w:gridCol w:w="1418"/>
        <w:gridCol w:w="4961"/>
      </w:tblGrid>
      <w:tr w:rsidR="004A5EE5" w:rsidRPr="001D09E0" w:rsidTr="0040018E">
        <w:tc>
          <w:tcPr>
            <w:tcW w:w="562" w:type="dxa"/>
          </w:tcPr>
          <w:p w:rsidR="004A5EE5" w:rsidRPr="001D09E0" w:rsidRDefault="004A5EE5" w:rsidP="0040018E">
            <w:pPr>
              <w:spacing w:line="276" w:lineRule="auto"/>
              <w:ind w:firstLine="0"/>
              <w:rPr>
                <w:b/>
                <w:bCs/>
                <w:sz w:val="16"/>
                <w:szCs w:val="16"/>
              </w:rPr>
            </w:pPr>
            <w:r w:rsidRPr="001D09E0">
              <w:rPr>
                <w:b/>
                <w:bCs/>
                <w:sz w:val="16"/>
                <w:szCs w:val="16"/>
              </w:rPr>
              <w:t>SQ #</w:t>
            </w:r>
          </w:p>
        </w:tc>
        <w:tc>
          <w:tcPr>
            <w:tcW w:w="1418" w:type="dxa"/>
          </w:tcPr>
          <w:p w:rsidR="004A5EE5" w:rsidRPr="001D09E0" w:rsidRDefault="004A5EE5" w:rsidP="0040018E">
            <w:pPr>
              <w:spacing w:line="276" w:lineRule="auto"/>
              <w:ind w:firstLine="0"/>
              <w:rPr>
                <w:b/>
                <w:bCs/>
                <w:sz w:val="16"/>
                <w:szCs w:val="16"/>
              </w:rPr>
            </w:pPr>
            <w:r w:rsidRPr="001D09E0">
              <w:rPr>
                <w:b/>
                <w:bCs/>
                <w:sz w:val="16"/>
                <w:szCs w:val="16"/>
              </w:rPr>
              <w:t>Requirement category</w:t>
            </w:r>
          </w:p>
        </w:tc>
        <w:tc>
          <w:tcPr>
            <w:tcW w:w="4961" w:type="dxa"/>
          </w:tcPr>
          <w:p w:rsidR="004A5EE5" w:rsidRPr="001D09E0" w:rsidRDefault="004A5EE5" w:rsidP="0040018E">
            <w:pPr>
              <w:spacing w:line="276" w:lineRule="auto"/>
              <w:ind w:firstLine="0"/>
              <w:rPr>
                <w:b/>
                <w:bCs/>
                <w:sz w:val="16"/>
                <w:szCs w:val="16"/>
              </w:rPr>
            </w:pPr>
            <w:r w:rsidRPr="001D09E0">
              <w:rPr>
                <w:b/>
                <w:bCs/>
                <w:sz w:val="16"/>
                <w:szCs w:val="16"/>
                <w:lang w:bidi="he-IL"/>
              </w:rPr>
              <w:t>Survey</w:t>
            </w:r>
            <w:r w:rsidRPr="001D09E0">
              <w:rPr>
                <w:b/>
                <w:bCs/>
                <w:sz w:val="16"/>
                <w:szCs w:val="16"/>
              </w:rPr>
              <w:t xml:space="preserve"> Question</w:t>
            </w:r>
          </w:p>
        </w:tc>
      </w:tr>
      <w:tr w:rsidR="004A5EE5" w:rsidRPr="009F5771" w:rsidTr="0040018E">
        <w:tc>
          <w:tcPr>
            <w:tcW w:w="562" w:type="dxa"/>
          </w:tcPr>
          <w:p w:rsidR="004A5EE5" w:rsidRPr="009F5771" w:rsidRDefault="004A5EE5" w:rsidP="0040018E">
            <w:pPr>
              <w:spacing w:line="276" w:lineRule="auto"/>
              <w:ind w:firstLine="0"/>
              <w:rPr>
                <w:sz w:val="16"/>
                <w:szCs w:val="16"/>
              </w:rPr>
            </w:pPr>
            <w:r w:rsidRPr="009F5771">
              <w:rPr>
                <w:sz w:val="16"/>
                <w:szCs w:val="16"/>
              </w:rPr>
              <w:t>1</w:t>
            </w:r>
          </w:p>
        </w:tc>
        <w:tc>
          <w:tcPr>
            <w:tcW w:w="1418" w:type="dxa"/>
          </w:tcPr>
          <w:p w:rsidR="004A5EE5" w:rsidRPr="009F5771" w:rsidRDefault="004A5EE5" w:rsidP="0040018E">
            <w:pPr>
              <w:spacing w:line="276" w:lineRule="auto"/>
              <w:ind w:firstLine="0"/>
              <w:rPr>
                <w:sz w:val="16"/>
                <w:szCs w:val="16"/>
              </w:rPr>
            </w:pPr>
            <w:r w:rsidRPr="009F5771">
              <w:rPr>
                <w:sz w:val="16"/>
                <w:szCs w:val="16"/>
              </w:rPr>
              <w:t>General</w:t>
            </w:r>
          </w:p>
        </w:tc>
        <w:tc>
          <w:tcPr>
            <w:tcW w:w="4961" w:type="dxa"/>
          </w:tcPr>
          <w:p w:rsidR="004A5EE5" w:rsidRPr="009F5771" w:rsidRDefault="004A5EE5" w:rsidP="0040018E">
            <w:pPr>
              <w:spacing w:line="276" w:lineRule="auto"/>
              <w:ind w:firstLine="0"/>
              <w:rPr>
                <w:sz w:val="16"/>
                <w:szCs w:val="16"/>
                <w:rtl/>
              </w:rPr>
            </w:pPr>
            <w:r w:rsidRPr="009F5771">
              <w:rPr>
                <w:sz w:val="16"/>
                <w:szCs w:val="16"/>
              </w:rPr>
              <w:t xml:space="preserve">1.1 - What was the business need or motivation that caused the initiation of the AI-driven project? </w:t>
            </w:r>
          </w:p>
          <w:p w:rsidR="004A5EE5" w:rsidRPr="009F5771" w:rsidRDefault="004A5EE5" w:rsidP="0040018E">
            <w:pPr>
              <w:spacing w:line="276" w:lineRule="auto"/>
              <w:ind w:firstLine="0"/>
              <w:rPr>
                <w:sz w:val="16"/>
                <w:szCs w:val="16"/>
              </w:rPr>
            </w:pPr>
            <w:r w:rsidRPr="009F5771">
              <w:rPr>
                <w:sz w:val="16"/>
                <w:szCs w:val="16"/>
              </w:rPr>
              <w:t>1.2 - What are the factors that influence the decision to use AI over conventional methods?</w:t>
            </w:r>
          </w:p>
        </w:tc>
      </w:tr>
      <w:tr w:rsidR="004A5EE5" w:rsidRPr="009F5771" w:rsidTr="0040018E">
        <w:tc>
          <w:tcPr>
            <w:tcW w:w="562" w:type="dxa"/>
          </w:tcPr>
          <w:p w:rsidR="004A5EE5" w:rsidRPr="009F5771" w:rsidRDefault="004A5EE5" w:rsidP="0040018E">
            <w:pPr>
              <w:spacing w:line="276" w:lineRule="auto"/>
              <w:ind w:firstLine="0"/>
              <w:rPr>
                <w:sz w:val="16"/>
                <w:szCs w:val="16"/>
              </w:rPr>
            </w:pPr>
            <w:r w:rsidRPr="009F5771">
              <w:rPr>
                <w:sz w:val="16"/>
                <w:szCs w:val="16"/>
              </w:rPr>
              <w:t>2</w:t>
            </w:r>
          </w:p>
        </w:tc>
        <w:tc>
          <w:tcPr>
            <w:tcW w:w="1418" w:type="dxa"/>
          </w:tcPr>
          <w:p w:rsidR="004A5EE5" w:rsidRPr="009F5771" w:rsidRDefault="004A5EE5" w:rsidP="0040018E">
            <w:pPr>
              <w:spacing w:line="276" w:lineRule="auto"/>
              <w:ind w:firstLine="0"/>
              <w:rPr>
                <w:sz w:val="16"/>
                <w:szCs w:val="16"/>
              </w:rPr>
            </w:pPr>
            <w:r w:rsidRPr="009F5771">
              <w:rPr>
                <w:sz w:val="16"/>
                <w:szCs w:val="16"/>
              </w:rPr>
              <w:t>General</w:t>
            </w:r>
          </w:p>
        </w:tc>
        <w:tc>
          <w:tcPr>
            <w:tcW w:w="4961" w:type="dxa"/>
          </w:tcPr>
          <w:p w:rsidR="004A5EE5" w:rsidRPr="009F5771" w:rsidRDefault="004A5EE5" w:rsidP="0040018E">
            <w:pPr>
              <w:spacing w:line="276" w:lineRule="auto"/>
              <w:ind w:firstLine="0"/>
              <w:rPr>
                <w:sz w:val="16"/>
                <w:szCs w:val="16"/>
              </w:rPr>
            </w:pPr>
            <w:r w:rsidRPr="009F5771">
              <w:rPr>
                <w:sz w:val="16"/>
                <w:szCs w:val="16"/>
              </w:rPr>
              <w:t xml:space="preserve">2.1 – What are the roles and responsibilities of different stakeholders in the process of developing requirements of AI systems, both FRs and NFRs? </w:t>
            </w:r>
          </w:p>
          <w:p w:rsidR="004A5EE5" w:rsidRPr="009F5771" w:rsidRDefault="004A5EE5" w:rsidP="0040018E">
            <w:pPr>
              <w:spacing w:line="276" w:lineRule="auto"/>
              <w:ind w:firstLine="0"/>
              <w:rPr>
                <w:sz w:val="16"/>
                <w:szCs w:val="16"/>
              </w:rPr>
            </w:pPr>
            <w:r w:rsidRPr="009F5771">
              <w:rPr>
                <w:sz w:val="16"/>
                <w:szCs w:val="16"/>
              </w:rPr>
              <w:t>2.2 – How can we ensure and encourage their effective participation and collaboration?</w:t>
            </w:r>
          </w:p>
          <w:p w:rsidR="004A5EE5" w:rsidRPr="009F5771" w:rsidRDefault="004A5EE5" w:rsidP="0040018E">
            <w:pPr>
              <w:spacing w:line="276" w:lineRule="auto"/>
              <w:ind w:firstLine="0"/>
              <w:rPr>
                <w:sz w:val="16"/>
                <w:szCs w:val="16"/>
              </w:rPr>
            </w:pPr>
            <w:r w:rsidRPr="009F5771">
              <w:rPr>
                <w:sz w:val="16"/>
                <w:szCs w:val="16"/>
              </w:rPr>
              <w:t>2.3 – What are the effective methods, procedures and tools for elicitation the complete requirements for AI-powered systems?</w:t>
            </w:r>
          </w:p>
        </w:tc>
      </w:tr>
      <w:tr w:rsidR="004A5EE5" w:rsidRPr="009F5771" w:rsidTr="0040018E">
        <w:trPr>
          <w:trHeight w:val="868"/>
        </w:trPr>
        <w:tc>
          <w:tcPr>
            <w:tcW w:w="562" w:type="dxa"/>
          </w:tcPr>
          <w:p w:rsidR="004A5EE5" w:rsidRPr="009F5771" w:rsidRDefault="004A5EE5" w:rsidP="0040018E">
            <w:pPr>
              <w:spacing w:line="276" w:lineRule="auto"/>
              <w:ind w:firstLine="0"/>
              <w:rPr>
                <w:sz w:val="16"/>
                <w:szCs w:val="16"/>
              </w:rPr>
            </w:pPr>
            <w:r w:rsidRPr="009F5771">
              <w:rPr>
                <w:sz w:val="16"/>
                <w:szCs w:val="16"/>
              </w:rPr>
              <w:t>3</w:t>
            </w:r>
          </w:p>
        </w:tc>
        <w:tc>
          <w:tcPr>
            <w:tcW w:w="1418" w:type="dxa"/>
          </w:tcPr>
          <w:p w:rsidR="004A5EE5" w:rsidRPr="009F5771" w:rsidRDefault="004A5EE5" w:rsidP="0040018E">
            <w:pPr>
              <w:spacing w:line="276" w:lineRule="auto"/>
              <w:ind w:firstLine="0"/>
              <w:rPr>
                <w:sz w:val="16"/>
                <w:szCs w:val="16"/>
              </w:rPr>
            </w:pPr>
            <w:r w:rsidRPr="009F5771">
              <w:rPr>
                <w:sz w:val="16"/>
                <w:szCs w:val="16"/>
              </w:rPr>
              <w:t>General</w:t>
            </w:r>
          </w:p>
        </w:tc>
        <w:tc>
          <w:tcPr>
            <w:tcW w:w="4961" w:type="dxa"/>
          </w:tcPr>
          <w:p w:rsidR="004A5EE5" w:rsidRPr="009F5771" w:rsidRDefault="004A5EE5" w:rsidP="0040018E">
            <w:pPr>
              <w:spacing w:line="276" w:lineRule="auto"/>
              <w:ind w:firstLine="0"/>
              <w:rPr>
                <w:sz w:val="16"/>
                <w:szCs w:val="16"/>
              </w:rPr>
            </w:pPr>
            <w:r w:rsidRPr="009F5771">
              <w:rPr>
                <w:sz w:val="16"/>
                <w:szCs w:val="16"/>
              </w:rPr>
              <w:t>3.1 – What are the challenges and best practices for communicating and negotiating the requirements of AI systems with different stakeholders, with a particular emphasis on user engagement?</w:t>
            </w:r>
          </w:p>
          <w:p w:rsidR="004A5EE5" w:rsidRPr="009F5771" w:rsidRDefault="004A5EE5" w:rsidP="0040018E">
            <w:pPr>
              <w:spacing w:line="276" w:lineRule="auto"/>
              <w:ind w:firstLine="0"/>
              <w:rPr>
                <w:sz w:val="16"/>
                <w:szCs w:val="16"/>
              </w:rPr>
            </w:pPr>
            <w:r w:rsidRPr="009F5771">
              <w:rPr>
                <w:sz w:val="16"/>
                <w:szCs w:val="16"/>
              </w:rPr>
              <w:t>3.2 – How can we ensure that their feedback is properly considered and integrated into the final product?</w:t>
            </w:r>
          </w:p>
          <w:p w:rsidR="004A5EE5" w:rsidRPr="009F5771" w:rsidRDefault="004A5EE5" w:rsidP="0040018E">
            <w:pPr>
              <w:spacing w:line="276" w:lineRule="auto"/>
              <w:ind w:firstLine="0"/>
              <w:rPr>
                <w:sz w:val="16"/>
                <w:szCs w:val="16"/>
              </w:rPr>
            </w:pPr>
            <w:r w:rsidRPr="009F5771">
              <w:rPr>
                <w:sz w:val="16"/>
                <w:szCs w:val="16"/>
              </w:rPr>
              <w:t>3.3 – (New) How can we surmount the diverse attitudes, perceptions, and understanding of AI among stakeholders?</w:t>
            </w:r>
          </w:p>
        </w:tc>
      </w:tr>
      <w:tr w:rsidR="004A5EE5" w:rsidRPr="009F5771" w:rsidTr="0040018E">
        <w:tc>
          <w:tcPr>
            <w:tcW w:w="562" w:type="dxa"/>
          </w:tcPr>
          <w:p w:rsidR="004A5EE5" w:rsidRPr="009F5771" w:rsidRDefault="004A5EE5" w:rsidP="0040018E">
            <w:pPr>
              <w:spacing w:line="276" w:lineRule="auto"/>
              <w:ind w:firstLine="0"/>
              <w:rPr>
                <w:sz w:val="16"/>
                <w:szCs w:val="16"/>
              </w:rPr>
            </w:pPr>
            <w:r w:rsidRPr="009F5771">
              <w:rPr>
                <w:sz w:val="16"/>
                <w:szCs w:val="16"/>
              </w:rPr>
              <w:t>4</w:t>
            </w:r>
          </w:p>
        </w:tc>
        <w:tc>
          <w:tcPr>
            <w:tcW w:w="1418" w:type="dxa"/>
          </w:tcPr>
          <w:p w:rsidR="004A5EE5" w:rsidRPr="009F5771" w:rsidRDefault="004A5EE5" w:rsidP="0040018E">
            <w:pPr>
              <w:spacing w:line="276" w:lineRule="auto"/>
              <w:ind w:firstLine="0"/>
              <w:rPr>
                <w:sz w:val="16"/>
                <w:szCs w:val="16"/>
              </w:rPr>
            </w:pPr>
            <w:r w:rsidRPr="009F5771">
              <w:rPr>
                <w:sz w:val="16"/>
                <w:szCs w:val="16"/>
              </w:rPr>
              <w:t>General</w:t>
            </w:r>
          </w:p>
        </w:tc>
        <w:tc>
          <w:tcPr>
            <w:tcW w:w="4961" w:type="dxa"/>
          </w:tcPr>
          <w:p w:rsidR="004A5EE5" w:rsidRPr="009F5771" w:rsidRDefault="004A5EE5" w:rsidP="0040018E">
            <w:pPr>
              <w:spacing w:line="276" w:lineRule="auto"/>
              <w:ind w:firstLine="0"/>
              <w:rPr>
                <w:sz w:val="16"/>
                <w:szCs w:val="16"/>
              </w:rPr>
            </w:pPr>
            <w:r w:rsidRPr="009F5771">
              <w:rPr>
                <w:sz w:val="16"/>
                <w:szCs w:val="16"/>
              </w:rPr>
              <w:t>4.1 – How can we assess the readiness and feasibility of AI solution</w:t>
            </w:r>
            <w:r>
              <w:rPr>
                <w:sz w:val="16"/>
                <w:szCs w:val="16"/>
              </w:rPr>
              <w:t>s</w:t>
            </w:r>
            <w:r w:rsidRPr="009F5771">
              <w:rPr>
                <w:sz w:val="16"/>
                <w:szCs w:val="16"/>
              </w:rPr>
              <w:t xml:space="preserve"> for specific tasks and contexts? </w:t>
            </w:r>
          </w:p>
          <w:p w:rsidR="004A5EE5" w:rsidRPr="009F5771" w:rsidRDefault="004A5EE5" w:rsidP="0040018E">
            <w:pPr>
              <w:spacing w:line="276" w:lineRule="auto"/>
              <w:ind w:firstLine="0"/>
              <w:rPr>
                <w:sz w:val="16"/>
                <w:szCs w:val="16"/>
              </w:rPr>
            </w:pPr>
            <w:r w:rsidRPr="009F5771">
              <w:rPr>
                <w:sz w:val="16"/>
                <w:szCs w:val="16"/>
              </w:rPr>
              <w:t xml:space="preserve">4.2 – (New) What are the initial stages of assessing the system's readiness for AI integration? </w:t>
            </w:r>
          </w:p>
        </w:tc>
      </w:tr>
      <w:tr w:rsidR="004A5EE5" w:rsidRPr="009F5771" w:rsidTr="0040018E">
        <w:tc>
          <w:tcPr>
            <w:tcW w:w="562" w:type="dxa"/>
          </w:tcPr>
          <w:p w:rsidR="004A5EE5" w:rsidRPr="009F5771" w:rsidRDefault="004A5EE5" w:rsidP="0040018E">
            <w:pPr>
              <w:spacing w:line="276" w:lineRule="auto"/>
              <w:ind w:firstLine="0"/>
              <w:rPr>
                <w:sz w:val="16"/>
                <w:szCs w:val="16"/>
              </w:rPr>
            </w:pPr>
            <w:r w:rsidRPr="009F5771">
              <w:rPr>
                <w:sz w:val="16"/>
                <w:szCs w:val="16"/>
              </w:rPr>
              <w:t>5</w:t>
            </w:r>
          </w:p>
        </w:tc>
        <w:tc>
          <w:tcPr>
            <w:tcW w:w="1418" w:type="dxa"/>
          </w:tcPr>
          <w:p w:rsidR="004A5EE5" w:rsidRPr="009F5771" w:rsidRDefault="004A5EE5" w:rsidP="0040018E">
            <w:pPr>
              <w:spacing w:line="276" w:lineRule="auto"/>
              <w:ind w:firstLine="0"/>
              <w:rPr>
                <w:sz w:val="16"/>
                <w:szCs w:val="16"/>
              </w:rPr>
            </w:pPr>
            <w:r w:rsidRPr="009F5771">
              <w:rPr>
                <w:sz w:val="16"/>
                <w:szCs w:val="16"/>
              </w:rPr>
              <w:t>General</w:t>
            </w:r>
          </w:p>
        </w:tc>
        <w:tc>
          <w:tcPr>
            <w:tcW w:w="4961" w:type="dxa"/>
          </w:tcPr>
          <w:p w:rsidR="004A5EE5" w:rsidRPr="009F5771" w:rsidRDefault="004A5EE5" w:rsidP="0040018E">
            <w:pPr>
              <w:spacing w:line="276" w:lineRule="auto"/>
              <w:ind w:firstLine="0"/>
              <w:rPr>
                <w:sz w:val="16"/>
                <w:szCs w:val="16"/>
              </w:rPr>
            </w:pPr>
            <w:r w:rsidRPr="009F5771">
              <w:rPr>
                <w:sz w:val="16"/>
                <w:szCs w:val="16"/>
              </w:rPr>
              <w:t>5.1 - What are the tools and techniques that can be used for verifying and validating the requirements of AI systems?</w:t>
            </w:r>
          </w:p>
          <w:p w:rsidR="004A5EE5" w:rsidRPr="009F5771" w:rsidRDefault="004A5EE5" w:rsidP="0040018E">
            <w:pPr>
              <w:spacing w:line="276" w:lineRule="auto"/>
              <w:ind w:firstLine="0"/>
              <w:rPr>
                <w:sz w:val="16"/>
                <w:szCs w:val="16"/>
              </w:rPr>
            </w:pPr>
            <w:r w:rsidRPr="009F5771">
              <w:rPr>
                <w:sz w:val="16"/>
                <w:szCs w:val="16"/>
              </w:rPr>
              <w:t xml:space="preserve">5.2 - In what stages along the system life-cycle do you validate the performances and how? </w:t>
            </w:r>
          </w:p>
          <w:p w:rsidR="004A5EE5" w:rsidRPr="009F5771" w:rsidRDefault="004A5EE5" w:rsidP="0040018E">
            <w:pPr>
              <w:spacing w:line="276" w:lineRule="auto"/>
              <w:ind w:firstLine="0"/>
              <w:rPr>
                <w:sz w:val="16"/>
                <w:szCs w:val="16"/>
              </w:rPr>
            </w:pPr>
            <w:r w:rsidRPr="009F5771">
              <w:rPr>
                <w:sz w:val="16"/>
                <w:szCs w:val="16"/>
              </w:rPr>
              <w:t>5.3 – (New) What constitutes the motivation for this validation?</w:t>
            </w:r>
          </w:p>
          <w:p w:rsidR="004A5EE5" w:rsidRPr="009F5771" w:rsidRDefault="004A5EE5" w:rsidP="0040018E">
            <w:pPr>
              <w:spacing w:line="276" w:lineRule="auto"/>
              <w:ind w:firstLine="0"/>
              <w:rPr>
                <w:sz w:val="16"/>
                <w:szCs w:val="16"/>
              </w:rPr>
            </w:pPr>
            <w:r w:rsidRPr="009F5771">
              <w:rPr>
                <w:sz w:val="16"/>
                <w:szCs w:val="16"/>
              </w:rPr>
              <w:t>5.</w:t>
            </w:r>
            <w:r w:rsidR="009464AF">
              <w:rPr>
                <w:sz w:val="16"/>
                <w:szCs w:val="16"/>
              </w:rPr>
              <w:t>4</w:t>
            </w:r>
            <w:r w:rsidRPr="009F5771">
              <w:rPr>
                <w:sz w:val="16"/>
                <w:szCs w:val="16"/>
              </w:rPr>
              <w:t xml:space="preserve"> - How can we measure and validate the ethical requirements of AI systems?</w:t>
            </w:r>
          </w:p>
        </w:tc>
      </w:tr>
      <w:tr w:rsidR="004A5EE5" w:rsidRPr="009F5771" w:rsidTr="0040018E">
        <w:tc>
          <w:tcPr>
            <w:tcW w:w="562" w:type="dxa"/>
          </w:tcPr>
          <w:p w:rsidR="004A5EE5" w:rsidRPr="009F5771" w:rsidRDefault="004A5EE5" w:rsidP="0040018E">
            <w:pPr>
              <w:spacing w:line="276" w:lineRule="auto"/>
              <w:ind w:firstLine="0"/>
              <w:rPr>
                <w:sz w:val="16"/>
                <w:szCs w:val="16"/>
              </w:rPr>
            </w:pPr>
            <w:r w:rsidRPr="009F5771">
              <w:rPr>
                <w:sz w:val="16"/>
                <w:szCs w:val="16"/>
              </w:rPr>
              <w:t>6</w:t>
            </w:r>
          </w:p>
        </w:tc>
        <w:tc>
          <w:tcPr>
            <w:tcW w:w="1418" w:type="dxa"/>
          </w:tcPr>
          <w:p w:rsidR="004A5EE5" w:rsidRPr="009F5771" w:rsidRDefault="004A5EE5" w:rsidP="0040018E">
            <w:pPr>
              <w:spacing w:line="276" w:lineRule="auto"/>
              <w:ind w:firstLine="0"/>
              <w:rPr>
                <w:sz w:val="16"/>
                <w:szCs w:val="16"/>
              </w:rPr>
            </w:pPr>
            <w:r w:rsidRPr="009F5771">
              <w:rPr>
                <w:sz w:val="16"/>
                <w:szCs w:val="16"/>
              </w:rPr>
              <w:t>General</w:t>
            </w:r>
          </w:p>
        </w:tc>
        <w:tc>
          <w:tcPr>
            <w:tcW w:w="4961" w:type="dxa"/>
          </w:tcPr>
          <w:p w:rsidR="004A5EE5" w:rsidRPr="009F5771" w:rsidRDefault="004A5EE5" w:rsidP="0040018E">
            <w:pPr>
              <w:spacing w:line="276" w:lineRule="auto"/>
              <w:ind w:firstLine="0"/>
              <w:rPr>
                <w:sz w:val="16"/>
                <w:szCs w:val="16"/>
              </w:rPr>
            </w:pPr>
            <w:r w:rsidRPr="009F5771">
              <w:rPr>
                <w:sz w:val="16"/>
                <w:szCs w:val="16"/>
              </w:rPr>
              <w:t>What are the primary causes of requirement changes in AI-powered systems, and what are the best practices for managing these changes?</w:t>
            </w:r>
          </w:p>
        </w:tc>
      </w:tr>
      <w:tr w:rsidR="004A5EE5" w:rsidRPr="009F5771" w:rsidTr="0040018E">
        <w:tc>
          <w:tcPr>
            <w:tcW w:w="562" w:type="dxa"/>
          </w:tcPr>
          <w:p w:rsidR="004A5EE5" w:rsidRPr="009F5771" w:rsidRDefault="004A5EE5" w:rsidP="0040018E">
            <w:pPr>
              <w:spacing w:line="276" w:lineRule="auto"/>
              <w:ind w:firstLine="0"/>
              <w:rPr>
                <w:sz w:val="16"/>
                <w:szCs w:val="16"/>
              </w:rPr>
            </w:pPr>
            <w:r w:rsidRPr="009F5771">
              <w:rPr>
                <w:sz w:val="16"/>
                <w:szCs w:val="16"/>
              </w:rPr>
              <w:t>7</w:t>
            </w:r>
          </w:p>
        </w:tc>
        <w:tc>
          <w:tcPr>
            <w:tcW w:w="1418" w:type="dxa"/>
          </w:tcPr>
          <w:p w:rsidR="004A5EE5" w:rsidRPr="009F5771" w:rsidRDefault="004A5EE5" w:rsidP="0040018E">
            <w:pPr>
              <w:spacing w:line="276" w:lineRule="auto"/>
              <w:ind w:firstLine="0"/>
              <w:rPr>
                <w:sz w:val="16"/>
                <w:szCs w:val="16"/>
              </w:rPr>
            </w:pPr>
            <w:r w:rsidRPr="009F5771">
              <w:rPr>
                <w:sz w:val="16"/>
                <w:szCs w:val="16"/>
              </w:rPr>
              <w:t>General</w:t>
            </w:r>
          </w:p>
        </w:tc>
        <w:tc>
          <w:tcPr>
            <w:tcW w:w="4961" w:type="dxa"/>
          </w:tcPr>
          <w:p w:rsidR="004A5EE5" w:rsidRPr="009F5771" w:rsidRDefault="004A5EE5" w:rsidP="0040018E">
            <w:pPr>
              <w:spacing w:line="276" w:lineRule="auto"/>
              <w:ind w:firstLine="0"/>
              <w:rPr>
                <w:sz w:val="16"/>
                <w:szCs w:val="16"/>
              </w:rPr>
            </w:pPr>
            <w:r w:rsidRPr="009F5771">
              <w:rPr>
                <w:sz w:val="16"/>
                <w:szCs w:val="16"/>
              </w:rPr>
              <w:t xml:space="preserve">7.1 – What are the interdependencies and contradictions between different NFRs and NFRs against FRs? </w:t>
            </w:r>
          </w:p>
          <w:p w:rsidR="004A5EE5" w:rsidRPr="009F5771" w:rsidRDefault="004A5EE5" w:rsidP="0040018E">
            <w:pPr>
              <w:spacing w:line="276" w:lineRule="auto"/>
              <w:ind w:firstLine="0"/>
              <w:rPr>
                <w:sz w:val="16"/>
                <w:szCs w:val="16"/>
              </w:rPr>
            </w:pPr>
            <w:r w:rsidRPr="009F5771">
              <w:rPr>
                <w:sz w:val="16"/>
                <w:szCs w:val="16"/>
              </w:rPr>
              <w:t xml:space="preserve">7.2 – What are the common trade-offs between different requirements? </w:t>
            </w:r>
          </w:p>
          <w:p w:rsidR="004A5EE5" w:rsidRPr="009F5771" w:rsidRDefault="004A5EE5" w:rsidP="0040018E">
            <w:pPr>
              <w:spacing w:line="276" w:lineRule="auto"/>
              <w:ind w:firstLine="0"/>
              <w:jc w:val="left"/>
              <w:rPr>
                <w:sz w:val="16"/>
                <w:szCs w:val="16"/>
              </w:rPr>
            </w:pPr>
            <w:r w:rsidRPr="009F5771">
              <w:rPr>
                <w:sz w:val="16"/>
                <w:szCs w:val="16"/>
              </w:rPr>
              <w:t>7.3 – How are they prioritized, balanced, resolved and managed?</w:t>
            </w:r>
          </w:p>
        </w:tc>
      </w:tr>
      <w:tr w:rsidR="004A5EE5" w:rsidRPr="009F5771" w:rsidTr="0040018E">
        <w:tc>
          <w:tcPr>
            <w:tcW w:w="562" w:type="dxa"/>
          </w:tcPr>
          <w:p w:rsidR="004A5EE5" w:rsidRPr="009F5771" w:rsidRDefault="004A5EE5" w:rsidP="0040018E">
            <w:pPr>
              <w:spacing w:line="276" w:lineRule="auto"/>
              <w:ind w:firstLine="0"/>
              <w:rPr>
                <w:sz w:val="16"/>
                <w:szCs w:val="16"/>
              </w:rPr>
            </w:pPr>
            <w:r w:rsidRPr="009F5771">
              <w:rPr>
                <w:sz w:val="16"/>
                <w:szCs w:val="16"/>
              </w:rPr>
              <w:t>8</w:t>
            </w:r>
          </w:p>
        </w:tc>
        <w:tc>
          <w:tcPr>
            <w:tcW w:w="1418" w:type="dxa"/>
          </w:tcPr>
          <w:p w:rsidR="004A5EE5" w:rsidRPr="009F5771" w:rsidRDefault="004A5EE5" w:rsidP="0040018E">
            <w:pPr>
              <w:spacing w:line="276" w:lineRule="auto"/>
              <w:ind w:firstLine="0"/>
              <w:rPr>
                <w:sz w:val="16"/>
                <w:szCs w:val="16"/>
              </w:rPr>
            </w:pPr>
            <w:r w:rsidRPr="009F5771">
              <w:rPr>
                <w:sz w:val="16"/>
                <w:szCs w:val="16"/>
              </w:rPr>
              <w:t xml:space="preserve">General </w:t>
            </w:r>
          </w:p>
        </w:tc>
        <w:tc>
          <w:tcPr>
            <w:tcW w:w="4961" w:type="dxa"/>
          </w:tcPr>
          <w:p w:rsidR="004A5EE5" w:rsidRPr="009F5771" w:rsidRDefault="004A5EE5" w:rsidP="0040018E">
            <w:pPr>
              <w:spacing w:line="276" w:lineRule="auto"/>
              <w:ind w:firstLine="0"/>
              <w:jc w:val="left"/>
              <w:rPr>
                <w:sz w:val="16"/>
                <w:szCs w:val="16"/>
              </w:rPr>
            </w:pPr>
            <w:r w:rsidRPr="009F5771">
              <w:rPr>
                <w:sz w:val="16"/>
                <w:szCs w:val="16"/>
              </w:rPr>
              <w:t xml:space="preserve">8.1 - When should different types of requirements be defined within the project timeline? </w:t>
            </w:r>
          </w:p>
          <w:p w:rsidR="004A5EE5" w:rsidRPr="009F5771" w:rsidRDefault="004A5EE5" w:rsidP="0040018E">
            <w:pPr>
              <w:spacing w:line="276" w:lineRule="auto"/>
              <w:ind w:firstLine="0"/>
              <w:jc w:val="left"/>
              <w:rPr>
                <w:sz w:val="16"/>
                <w:szCs w:val="16"/>
              </w:rPr>
            </w:pPr>
            <w:r w:rsidRPr="009F5771">
              <w:rPr>
                <w:sz w:val="16"/>
                <w:szCs w:val="16"/>
              </w:rPr>
              <w:t>8.2 - What are the critical requirements to be addressed at the project initiation?</w:t>
            </w:r>
          </w:p>
        </w:tc>
      </w:tr>
      <w:tr w:rsidR="004A5EE5" w:rsidRPr="009F5771" w:rsidTr="0040018E">
        <w:tc>
          <w:tcPr>
            <w:tcW w:w="562" w:type="dxa"/>
          </w:tcPr>
          <w:p w:rsidR="004A5EE5" w:rsidRPr="009F5771" w:rsidRDefault="004A5EE5" w:rsidP="0040018E">
            <w:pPr>
              <w:spacing w:line="276" w:lineRule="auto"/>
              <w:ind w:firstLine="0"/>
              <w:rPr>
                <w:sz w:val="16"/>
                <w:szCs w:val="16"/>
              </w:rPr>
            </w:pPr>
            <w:r w:rsidRPr="009F5771">
              <w:rPr>
                <w:sz w:val="16"/>
                <w:szCs w:val="16"/>
              </w:rPr>
              <w:t>9</w:t>
            </w:r>
          </w:p>
        </w:tc>
        <w:tc>
          <w:tcPr>
            <w:tcW w:w="1418" w:type="dxa"/>
          </w:tcPr>
          <w:p w:rsidR="004A5EE5" w:rsidRPr="009F5771" w:rsidRDefault="004A5EE5" w:rsidP="0040018E">
            <w:pPr>
              <w:spacing w:line="276" w:lineRule="auto"/>
              <w:ind w:firstLine="0"/>
              <w:rPr>
                <w:sz w:val="16"/>
                <w:szCs w:val="16"/>
              </w:rPr>
            </w:pPr>
            <w:r w:rsidRPr="009F5771">
              <w:rPr>
                <w:sz w:val="16"/>
                <w:szCs w:val="16"/>
              </w:rPr>
              <w:t xml:space="preserve">General </w:t>
            </w:r>
          </w:p>
        </w:tc>
        <w:tc>
          <w:tcPr>
            <w:tcW w:w="4961" w:type="dxa"/>
          </w:tcPr>
          <w:p w:rsidR="004A5EE5" w:rsidRPr="009F5771" w:rsidRDefault="004A5EE5" w:rsidP="0040018E">
            <w:pPr>
              <w:spacing w:line="276" w:lineRule="auto"/>
              <w:ind w:firstLine="0"/>
              <w:jc w:val="left"/>
              <w:rPr>
                <w:sz w:val="16"/>
                <w:szCs w:val="16"/>
              </w:rPr>
            </w:pPr>
            <w:r w:rsidRPr="009F5771">
              <w:rPr>
                <w:sz w:val="16"/>
                <w:szCs w:val="16"/>
              </w:rPr>
              <w:t>What are the testing methods specifically required for AI-powered systems?</w:t>
            </w:r>
          </w:p>
        </w:tc>
      </w:tr>
      <w:tr w:rsidR="004A5EE5" w:rsidRPr="009F5771" w:rsidTr="0040018E">
        <w:tc>
          <w:tcPr>
            <w:tcW w:w="562" w:type="dxa"/>
          </w:tcPr>
          <w:p w:rsidR="004A5EE5" w:rsidRPr="009F5771" w:rsidRDefault="004A5EE5" w:rsidP="0040018E">
            <w:pPr>
              <w:spacing w:line="276" w:lineRule="auto"/>
              <w:ind w:firstLine="0"/>
              <w:rPr>
                <w:sz w:val="16"/>
                <w:szCs w:val="16"/>
              </w:rPr>
            </w:pPr>
            <w:r w:rsidRPr="009F5771">
              <w:rPr>
                <w:sz w:val="16"/>
                <w:szCs w:val="16"/>
              </w:rPr>
              <w:t>10</w:t>
            </w:r>
          </w:p>
        </w:tc>
        <w:tc>
          <w:tcPr>
            <w:tcW w:w="1418" w:type="dxa"/>
          </w:tcPr>
          <w:p w:rsidR="004A5EE5" w:rsidRPr="009F5771" w:rsidRDefault="004A5EE5" w:rsidP="0040018E">
            <w:pPr>
              <w:spacing w:line="276" w:lineRule="auto"/>
              <w:ind w:firstLine="0"/>
              <w:rPr>
                <w:sz w:val="16"/>
                <w:szCs w:val="16"/>
              </w:rPr>
            </w:pPr>
            <w:r w:rsidRPr="009F5771">
              <w:rPr>
                <w:sz w:val="16"/>
                <w:szCs w:val="16"/>
              </w:rPr>
              <w:t xml:space="preserve">General </w:t>
            </w:r>
          </w:p>
        </w:tc>
        <w:tc>
          <w:tcPr>
            <w:tcW w:w="4961" w:type="dxa"/>
          </w:tcPr>
          <w:p w:rsidR="004A5EE5" w:rsidRPr="009F5771" w:rsidRDefault="004A5EE5" w:rsidP="0040018E">
            <w:pPr>
              <w:spacing w:line="276" w:lineRule="auto"/>
              <w:ind w:firstLine="0"/>
              <w:jc w:val="left"/>
              <w:rPr>
                <w:sz w:val="16"/>
                <w:szCs w:val="16"/>
              </w:rPr>
            </w:pPr>
            <w:r w:rsidRPr="009F5771">
              <w:rPr>
                <w:sz w:val="16"/>
                <w:szCs w:val="16"/>
              </w:rPr>
              <w:t>Does the organization possess the requisite resources to successfully integrate and deploy the AI solution?</w:t>
            </w:r>
          </w:p>
        </w:tc>
      </w:tr>
      <w:tr w:rsidR="004A5EE5" w:rsidRPr="009F5771" w:rsidTr="0040018E">
        <w:tc>
          <w:tcPr>
            <w:tcW w:w="562" w:type="dxa"/>
          </w:tcPr>
          <w:p w:rsidR="004A5EE5" w:rsidRPr="009F5771" w:rsidRDefault="004A5EE5" w:rsidP="0040018E">
            <w:pPr>
              <w:spacing w:line="276" w:lineRule="auto"/>
              <w:ind w:firstLine="0"/>
              <w:rPr>
                <w:sz w:val="16"/>
                <w:szCs w:val="16"/>
              </w:rPr>
            </w:pPr>
            <w:r w:rsidRPr="009F5771">
              <w:rPr>
                <w:sz w:val="16"/>
                <w:szCs w:val="16"/>
              </w:rPr>
              <w:t>11</w:t>
            </w:r>
          </w:p>
        </w:tc>
        <w:tc>
          <w:tcPr>
            <w:tcW w:w="1418" w:type="dxa"/>
          </w:tcPr>
          <w:p w:rsidR="004A5EE5" w:rsidRPr="009F5771" w:rsidRDefault="004A5EE5" w:rsidP="0040018E">
            <w:pPr>
              <w:spacing w:line="276" w:lineRule="auto"/>
              <w:ind w:firstLine="0"/>
              <w:rPr>
                <w:sz w:val="16"/>
                <w:szCs w:val="16"/>
              </w:rPr>
            </w:pPr>
            <w:r w:rsidRPr="009F5771">
              <w:rPr>
                <w:sz w:val="16"/>
                <w:szCs w:val="16"/>
              </w:rPr>
              <w:t>Model</w:t>
            </w:r>
          </w:p>
        </w:tc>
        <w:tc>
          <w:tcPr>
            <w:tcW w:w="4961" w:type="dxa"/>
          </w:tcPr>
          <w:p w:rsidR="004A5EE5" w:rsidRPr="009F5771" w:rsidRDefault="004A5EE5" w:rsidP="0040018E">
            <w:pPr>
              <w:spacing w:line="276" w:lineRule="auto"/>
              <w:ind w:firstLine="0"/>
              <w:jc w:val="left"/>
              <w:rPr>
                <w:sz w:val="16"/>
                <w:szCs w:val="16"/>
              </w:rPr>
            </w:pPr>
            <w:r w:rsidRPr="009F5771">
              <w:rPr>
                <w:sz w:val="16"/>
                <w:szCs w:val="16"/>
              </w:rPr>
              <w:t xml:space="preserve">11.1 - What are the challenges and best practices for selection and managing the requirements of AI models? </w:t>
            </w:r>
          </w:p>
          <w:p w:rsidR="004A5EE5" w:rsidRPr="009F5771" w:rsidRDefault="004A5EE5" w:rsidP="0040018E">
            <w:pPr>
              <w:spacing w:line="276" w:lineRule="auto"/>
              <w:ind w:firstLine="0"/>
              <w:jc w:val="left"/>
              <w:rPr>
                <w:sz w:val="16"/>
                <w:szCs w:val="16"/>
              </w:rPr>
            </w:pPr>
            <w:r w:rsidRPr="009F5771">
              <w:rPr>
                <w:sz w:val="16"/>
                <w:szCs w:val="16"/>
              </w:rPr>
              <w:t>11.2 –how does data quality impact model selection?</w:t>
            </w:r>
          </w:p>
          <w:p w:rsidR="004A5EE5" w:rsidRPr="009F5771" w:rsidRDefault="004A5EE5" w:rsidP="0040018E">
            <w:pPr>
              <w:spacing w:line="276" w:lineRule="auto"/>
              <w:ind w:firstLine="0"/>
              <w:jc w:val="left"/>
              <w:rPr>
                <w:sz w:val="16"/>
                <w:szCs w:val="16"/>
              </w:rPr>
            </w:pPr>
            <w:r w:rsidRPr="009F5771">
              <w:rPr>
                <w:sz w:val="16"/>
                <w:szCs w:val="16"/>
              </w:rPr>
              <w:t>11.3 –What is the projected evolution of the model, and how can this evolution be managed strategically?</w:t>
            </w:r>
          </w:p>
        </w:tc>
      </w:tr>
      <w:tr w:rsidR="004A5EE5" w:rsidRPr="009F5771" w:rsidTr="0040018E">
        <w:tc>
          <w:tcPr>
            <w:tcW w:w="562" w:type="dxa"/>
          </w:tcPr>
          <w:p w:rsidR="004A5EE5" w:rsidRPr="009F5771" w:rsidRDefault="004A5EE5" w:rsidP="0040018E">
            <w:pPr>
              <w:spacing w:line="276" w:lineRule="auto"/>
              <w:ind w:firstLine="0"/>
              <w:rPr>
                <w:sz w:val="16"/>
                <w:szCs w:val="16"/>
              </w:rPr>
            </w:pPr>
            <w:r w:rsidRPr="009F5771">
              <w:rPr>
                <w:sz w:val="16"/>
                <w:szCs w:val="16"/>
              </w:rPr>
              <w:t>12</w:t>
            </w:r>
          </w:p>
        </w:tc>
        <w:tc>
          <w:tcPr>
            <w:tcW w:w="1418" w:type="dxa"/>
          </w:tcPr>
          <w:p w:rsidR="004A5EE5" w:rsidRPr="009F5771" w:rsidRDefault="004A5EE5" w:rsidP="0040018E">
            <w:pPr>
              <w:spacing w:line="276" w:lineRule="auto"/>
              <w:ind w:firstLine="0"/>
              <w:rPr>
                <w:sz w:val="16"/>
                <w:szCs w:val="16"/>
              </w:rPr>
            </w:pPr>
            <w:r w:rsidRPr="009F5771">
              <w:rPr>
                <w:sz w:val="16"/>
                <w:szCs w:val="16"/>
              </w:rPr>
              <w:t>Model</w:t>
            </w:r>
          </w:p>
        </w:tc>
        <w:tc>
          <w:tcPr>
            <w:tcW w:w="4961" w:type="dxa"/>
          </w:tcPr>
          <w:p w:rsidR="004A5EE5" w:rsidRPr="009F5771" w:rsidRDefault="004A5EE5" w:rsidP="0040018E">
            <w:pPr>
              <w:spacing w:line="276" w:lineRule="auto"/>
              <w:ind w:firstLine="0"/>
              <w:rPr>
                <w:sz w:val="16"/>
                <w:szCs w:val="16"/>
              </w:rPr>
            </w:pPr>
            <w:r w:rsidRPr="009F5771">
              <w:rPr>
                <w:sz w:val="16"/>
                <w:szCs w:val="16"/>
              </w:rPr>
              <w:t xml:space="preserve">How can we verify that AI model deviations or failures of the system are properly detected and addressed? </w:t>
            </w:r>
          </w:p>
        </w:tc>
      </w:tr>
      <w:tr w:rsidR="004A5EE5" w:rsidRPr="009F5771" w:rsidTr="0040018E">
        <w:tc>
          <w:tcPr>
            <w:tcW w:w="562" w:type="dxa"/>
          </w:tcPr>
          <w:p w:rsidR="004A5EE5" w:rsidRPr="009F5771" w:rsidRDefault="004A5EE5" w:rsidP="0040018E">
            <w:pPr>
              <w:spacing w:line="276" w:lineRule="auto"/>
              <w:ind w:firstLine="0"/>
              <w:rPr>
                <w:sz w:val="16"/>
                <w:szCs w:val="16"/>
              </w:rPr>
            </w:pPr>
            <w:r w:rsidRPr="009F5771">
              <w:rPr>
                <w:sz w:val="16"/>
                <w:szCs w:val="16"/>
              </w:rPr>
              <w:t>13</w:t>
            </w:r>
          </w:p>
        </w:tc>
        <w:tc>
          <w:tcPr>
            <w:tcW w:w="1418" w:type="dxa"/>
          </w:tcPr>
          <w:p w:rsidR="004A5EE5" w:rsidRPr="009F5771" w:rsidRDefault="004A5EE5" w:rsidP="0040018E">
            <w:pPr>
              <w:spacing w:line="276" w:lineRule="auto"/>
              <w:ind w:firstLine="0"/>
              <w:rPr>
                <w:sz w:val="16"/>
                <w:szCs w:val="16"/>
              </w:rPr>
            </w:pPr>
            <w:r w:rsidRPr="009F5771">
              <w:rPr>
                <w:sz w:val="16"/>
                <w:szCs w:val="16"/>
              </w:rPr>
              <w:t>Data</w:t>
            </w:r>
          </w:p>
        </w:tc>
        <w:tc>
          <w:tcPr>
            <w:tcW w:w="4961" w:type="dxa"/>
          </w:tcPr>
          <w:p w:rsidR="004A5EE5" w:rsidRPr="009F5771" w:rsidRDefault="004A5EE5" w:rsidP="0040018E">
            <w:pPr>
              <w:spacing w:line="276" w:lineRule="auto"/>
              <w:ind w:firstLine="0"/>
              <w:jc w:val="left"/>
              <w:rPr>
                <w:sz w:val="16"/>
                <w:szCs w:val="16"/>
              </w:rPr>
            </w:pPr>
            <w:r w:rsidRPr="009F5771">
              <w:rPr>
                <w:sz w:val="16"/>
                <w:szCs w:val="16"/>
              </w:rPr>
              <w:t xml:space="preserve">13.1 - What are the most critical data qualities, and what data preparation is required in order to successfully implement AI capabilities? </w:t>
            </w:r>
          </w:p>
          <w:p w:rsidR="004A5EE5" w:rsidRPr="009F5771" w:rsidRDefault="004A5EE5" w:rsidP="0040018E">
            <w:pPr>
              <w:spacing w:line="276" w:lineRule="auto"/>
              <w:ind w:firstLine="0"/>
              <w:rPr>
                <w:sz w:val="16"/>
                <w:szCs w:val="16"/>
              </w:rPr>
            </w:pPr>
            <w:r w:rsidRPr="009F5771">
              <w:rPr>
                <w:sz w:val="16"/>
                <w:szCs w:val="16"/>
              </w:rPr>
              <w:t>13.2 –What potential risks are associated with the selection of specific features in the data?</w:t>
            </w:r>
          </w:p>
        </w:tc>
      </w:tr>
      <w:tr w:rsidR="004A5EE5" w:rsidRPr="009F5771" w:rsidTr="0040018E">
        <w:tc>
          <w:tcPr>
            <w:tcW w:w="562" w:type="dxa"/>
          </w:tcPr>
          <w:p w:rsidR="004A5EE5" w:rsidRPr="009F5771" w:rsidRDefault="004A5EE5" w:rsidP="0040018E">
            <w:pPr>
              <w:spacing w:line="276" w:lineRule="auto"/>
              <w:ind w:firstLine="0"/>
              <w:rPr>
                <w:sz w:val="16"/>
                <w:szCs w:val="16"/>
              </w:rPr>
            </w:pPr>
            <w:r w:rsidRPr="009F5771">
              <w:rPr>
                <w:sz w:val="16"/>
                <w:szCs w:val="16"/>
              </w:rPr>
              <w:t>14</w:t>
            </w:r>
          </w:p>
        </w:tc>
        <w:tc>
          <w:tcPr>
            <w:tcW w:w="1418" w:type="dxa"/>
          </w:tcPr>
          <w:p w:rsidR="004A5EE5" w:rsidRPr="009F5771" w:rsidRDefault="004A5EE5" w:rsidP="0040018E">
            <w:pPr>
              <w:spacing w:line="276" w:lineRule="auto"/>
              <w:ind w:firstLine="0"/>
              <w:rPr>
                <w:sz w:val="16"/>
                <w:szCs w:val="16"/>
              </w:rPr>
            </w:pPr>
            <w:r w:rsidRPr="009F5771">
              <w:rPr>
                <w:sz w:val="16"/>
                <w:szCs w:val="16"/>
              </w:rPr>
              <w:t>Data</w:t>
            </w:r>
          </w:p>
        </w:tc>
        <w:tc>
          <w:tcPr>
            <w:tcW w:w="4961" w:type="dxa"/>
          </w:tcPr>
          <w:p w:rsidR="004A5EE5" w:rsidRPr="009F5771" w:rsidRDefault="004A5EE5" w:rsidP="0040018E">
            <w:pPr>
              <w:spacing w:line="276" w:lineRule="auto"/>
              <w:ind w:firstLine="0"/>
              <w:rPr>
                <w:sz w:val="16"/>
                <w:szCs w:val="16"/>
              </w:rPr>
            </w:pPr>
            <w:r w:rsidRPr="009F5771">
              <w:rPr>
                <w:sz w:val="16"/>
                <w:szCs w:val="16"/>
              </w:rPr>
              <w:t>14.1 - What are the requirements for measuring and evaluating data quality and data drifts along the system life-cycle?</w:t>
            </w:r>
          </w:p>
          <w:p w:rsidR="004A5EE5" w:rsidRPr="009F5771" w:rsidRDefault="004A5EE5" w:rsidP="0040018E">
            <w:pPr>
              <w:spacing w:line="276" w:lineRule="auto"/>
              <w:ind w:firstLine="0"/>
              <w:rPr>
                <w:sz w:val="16"/>
                <w:szCs w:val="16"/>
              </w:rPr>
            </w:pPr>
            <w:r w:rsidRPr="009F5771">
              <w:rPr>
                <w:sz w:val="16"/>
                <w:szCs w:val="16"/>
              </w:rPr>
              <w:t>14.2 –What are the appropriate timing and triggers for conducting this evaluation?</w:t>
            </w:r>
          </w:p>
          <w:p w:rsidR="004A5EE5" w:rsidRPr="009F5771" w:rsidRDefault="004A5EE5" w:rsidP="0040018E">
            <w:pPr>
              <w:spacing w:line="276" w:lineRule="auto"/>
              <w:ind w:firstLine="0"/>
              <w:rPr>
                <w:sz w:val="16"/>
                <w:szCs w:val="16"/>
              </w:rPr>
            </w:pPr>
            <w:r w:rsidRPr="009F5771">
              <w:rPr>
                <w:sz w:val="16"/>
                <w:szCs w:val="16"/>
              </w:rPr>
              <w:t>14.3 –Is there a requirement for automation evaluation or is manual evaluation sufficient?</w:t>
            </w:r>
          </w:p>
          <w:p w:rsidR="004A5EE5" w:rsidRPr="009F5771" w:rsidRDefault="004A5EE5" w:rsidP="0040018E">
            <w:pPr>
              <w:spacing w:line="276" w:lineRule="auto"/>
              <w:ind w:firstLine="0"/>
              <w:rPr>
                <w:sz w:val="16"/>
                <w:szCs w:val="16"/>
              </w:rPr>
            </w:pPr>
            <w:r w:rsidRPr="009F5771">
              <w:rPr>
                <w:sz w:val="16"/>
                <w:szCs w:val="16"/>
              </w:rPr>
              <w:t>14.4 –How does noisy data impact system performance, and what strategies can be implemented to mitigate its effects?</w:t>
            </w:r>
          </w:p>
        </w:tc>
      </w:tr>
      <w:tr w:rsidR="004A5EE5" w:rsidRPr="009F5771" w:rsidTr="0040018E">
        <w:tc>
          <w:tcPr>
            <w:tcW w:w="562" w:type="dxa"/>
          </w:tcPr>
          <w:p w:rsidR="004A5EE5" w:rsidRPr="009F5771" w:rsidRDefault="004A5EE5" w:rsidP="0040018E">
            <w:pPr>
              <w:spacing w:line="276" w:lineRule="auto"/>
              <w:ind w:firstLine="0"/>
              <w:rPr>
                <w:sz w:val="16"/>
                <w:szCs w:val="16"/>
              </w:rPr>
            </w:pPr>
            <w:r w:rsidRPr="009F5771">
              <w:rPr>
                <w:sz w:val="16"/>
                <w:szCs w:val="16"/>
              </w:rPr>
              <w:t>15</w:t>
            </w:r>
          </w:p>
        </w:tc>
        <w:tc>
          <w:tcPr>
            <w:tcW w:w="1418" w:type="dxa"/>
          </w:tcPr>
          <w:p w:rsidR="004A5EE5" w:rsidRPr="009F5771" w:rsidRDefault="004A5EE5" w:rsidP="0040018E">
            <w:pPr>
              <w:spacing w:line="276" w:lineRule="auto"/>
              <w:ind w:firstLine="0"/>
              <w:rPr>
                <w:sz w:val="16"/>
                <w:szCs w:val="16"/>
              </w:rPr>
            </w:pPr>
            <w:r w:rsidRPr="009F5771">
              <w:rPr>
                <w:sz w:val="16"/>
                <w:szCs w:val="16"/>
              </w:rPr>
              <w:t>Data, Model</w:t>
            </w:r>
          </w:p>
        </w:tc>
        <w:tc>
          <w:tcPr>
            <w:tcW w:w="4961" w:type="dxa"/>
          </w:tcPr>
          <w:p w:rsidR="004A5EE5" w:rsidRPr="009F5771" w:rsidRDefault="004A5EE5" w:rsidP="0040018E">
            <w:pPr>
              <w:spacing w:line="276" w:lineRule="auto"/>
              <w:ind w:firstLine="0"/>
              <w:rPr>
                <w:sz w:val="16"/>
                <w:szCs w:val="16"/>
              </w:rPr>
            </w:pPr>
            <w:r w:rsidRPr="009F5771">
              <w:rPr>
                <w:sz w:val="16"/>
                <w:szCs w:val="16"/>
              </w:rPr>
              <w:t xml:space="preserve">What data and model requirements are necessary to prevent biases that could affect the system's fairness? </w:t>
            </w:r>
          </w:p>
        </w:tc>
      </w:tr>
      <w:tr w:rsidR="004A5EE5" w:rsidRPr="009F5771" w:rsidTr="0040018E">
        <w:tc>
          <w:tcPr>
            <w:tcW w:w="562" w:type="dxa"/>
          </w:tcPr>
          <w:p w:rsidR="004A5EE5" w:rsidRPr="009F5771" w:rsidRDefault="004A5EE5" w:rsidP="0040018E">
            <w:pPr>
              <w:spacing w:line="276" w:lineRule="auto"/>
              <w:ind w:firstLine="0"/>
              <w:rPr>
                <w:sz w:val="16"/>
                <w:szCs w:val="16"/>
              </w:rPr>
            </w:pPr>
            <w:r w:rsidRPr="009F5771">
              <w:rPr>
                <w:sz w:val="16"/>
                <w:szCs w:val="16"/>
              </w:rPr>
              <w:lastRenderedPageBreak/>
              <w:t>16</w:t>
            </w:r>
          </w:p>
        </w:tc>
        <w:tc>
          <w:tcPr>
            <w:tcW w:w="1418" w:type="dxa"/>
          </w:tcPr>
          <w:p w:rsidR="004A5EE5" w:rsidRPr="009F5771" w:rsidRDefault="004A5EE5" w:rsidP="0040018E">
            <w:pPr>
              <w:spacing w:line="276" w:lineRule="auto"/>
              <w:ind w:firstLine="0"/>
              <w:rPr>
                <w:sz w:val="16"/>
                <w:szCs w:val="16"/>
              </w:rPr>
            </w:pPr>
            <w:r w:rsidRPr="009F5771">
              <w:rPr>
                <w:sz w:val="16"/>
                <w:szCs w:val="16"/>
              </w:rPr>
              <w:t>Data</w:t>
            </w:r>
          </w:p>
        </w:tc>
        <w:tc>
          <w:tcPr>
            <w:tcW w:w="4961" w:type="dxa"/>
          </w:tcPr>
          <w:p w:rsidR="004A5EE5" w:rsidRPr="009F5771" w:rsidRDefault="004A5EE5" w:rsidP="0040018E">
            <w:pPr>
              <w:spacing w:line="276" w:lineRule="auto"/>
              <w:ind w:firstLine="0"/>
              <w:rPr>
                <w:sz w:val="16"/>
                <w:szCs w:val="16"/>
              </w:rPr>
            </w:pPr>
            <w:r w:rsidRPr="009F5771">
              <w:rPr>
                <w:sz w:val="16"/>
                <w:szCs w:val="16"/>
              </w:rPr>
              <w:t xml:space="preserve">16.1 – What are the roles and responsibilities of data personnel in the requirement development process for AI systems? </w:t>
            </w:r>
          </w:p>
          <w:p w:rsidR="004A5EE5" w:rsidRPr="009F5771" w:rsidRDefault="004A5EE5" w:rsidP="0040018E">
            <w:pPr>
              <w:spacing w:line="276" w:lineRule="auto"/>
              <w:ind w:firstLine="0"/>
              <w:rPr>
                <w:sz w:val="16"/>
                <w:szCs w:val="16"/>
              </w:rPr>
            </w:pPr>
            <w:r w:rsidRPr="009F5771">
              <w:rPr>
                <w:sz w:val="16"/>
                <w:szCs w:val="16"/>
              </w:rPr>
              <w:t>16.2 –How data scientists are involved in the agile project approach?</w:t>
            </w:r>
          </w:p>
        </w:tc>
      </w:tr>
      <w:tr w:rsidR="004A5EE5" w:rsidRPr="009F5771" w:rsidTr="0040018E">
        <w:tc>
          <w:tcPr>
            <w:tcW w:w="562" w:type="dxa"/>
          </w:tcPr>
          <w:p w:rsidR="004A5EE5" w:rsidRPr="009F5771" w:rsidRDefault="004A5EE5" w:rsidP="0040018E">
            <w:pPr>
              <w:spacing w:line="276" w:lineRule="auto"/>
              <w:ind w:firstLine="0"/>
              <w:rPr>
                <w:sz w:val="16"/>
                <w:szCs w:val="16"/>
              </w:rPr>
            </w:pPr>
            <w:r w:rsidRPr="009F5771">
              <w:rPr>
                <w:sz w:val="16"/>
                <w:szCs w:val="16"/>
              </w:rPr>
              <w:t>17</w:t>
            </w:r>
          </w:p>
        </w:tc>
        <w:tc>
          <w:tcPr>
            <w:tcW w:w="1418" w:type="dxa"/>
          </w:tcPr>
          <w:p w:rsidR="004A5EE5" w:rsidRPr="009F5771" w:rsidRDefault="004A5EE5" w:rsidP="0040018E">
            <w:pPr>
              <w:spacing w:line="276" w:lineRule="auto"/>
              <w:ind w:firstLine="0"/>
              <w:rPr>
                <w:sz w:val="16"/>
                <w:szCs w:val="16"/>
              </w:rPr>
            </w:pPr>
            <w:r w:rsidRPr="009F5771">
              <w:rPr>
                <w:sz w:val="16"/>
                <w:szCs w:val="16"/>
              </w:rPr>
              <w:t>Performance</w:t>
            </w:r>
          </w:p>
        </w:tc>
        <w:tc>
          <w:tcPr>
            <w:tcW w:w="4961" w:type="dxa"/>
          </w:tcPr>
          <w:p w:rsidR="004A5EE5" w:rsidRPr="009F5771" w:rsidRDefault="004A5EE5" w:rsidP="0040018E">
            <w:pPr>
              <w:spacing w:line="276" w:lineRule="auto"/>
              <w:ind w:firstLine="0"/>
              <w:jc w:val="left"/>
              <w:rPr>
                <w:sz w:val="16"/>
                <w:szCs w:val="16"/>
              </w:rPr>
            </w:pPr>
            <w:r w:rsidRPr="009F5771">
              <w:rPr>
                <w:sz w:val="16"/>
                <w:szCs w:val="16"/>
              </w:rPr>
              <w:t xml:space="preserve">17.1 - What methods and techniques are employed for defining performance requirements at the project's initial phase? </w:t>
            </w:r>
          </w:p>
          <w:p w:rsidR="004A5EE5" w:rsidRPr="009F5771" w:rsidRDefault="004A5EE5" w:rsidP="0040018E">
            <w:pPr>
              <w:spacing w:line="276" w:lineRule="auto"/>
              <w:ind w:firstLine="0"/>
              <w:jc w:val="left"/>
              <w:rPr>
                <w:sz w:val="16"/>
                <w:szCs w:val="16"/>
              </w:rPr>
            </w:pPr>
            <w:r w:rsidRPr="009F5771">
              <w:rPr>
                <w:sz w:val="16"/>
                <w:szCs w:val="16"/>
              </w:rPr>
              <w:t>17.2 –What are the categories of performance requirements and how are performance values addressed?</w:t>
            </w:r>
          </w:p>
          <w:p w:rsidR="004A5EE5" w:rsidRPr="009F5771" w:rsidRDefault="004A5EE5" w:rsidP="0040018E">
            <w:pPr>
              <w:spacing w:line="276" w:lineRule="auto"/>
              <w:ind w:firstLine="0"/>
              <w:jc w:val="left"/>
              <w:rPr>
                <w:sz w:val="16"/>
                <w:szCs w:val="16"/>
              </w:rPr>
            </w:pPr>
            <w:r w:rsidRPr="009F5771">
              <w:rPr>
                <w:sz w:val="16"/>
                <w:szCs w:val="16"/>
              </w:rPr>
              <w:t>17.3 - How do stakeholders overcome the challenge of defining performance expectations without the ability to observe the performance until the conclusion of the training period?</w:t>
            </w:r>
          </w:p>
        </w:tc>
      </w:tr>
      <w:tr w:rsidR="004A5EE5" w:rsidRPr="009F5771" w:rsidTr="0040018E">
        <w:tc>
          <w:tcPr>
            <w:tcW w:w="562" w:type="dxa"/>
          </w:tcPr>
          <w:p w:rsidR="004A5EE5" w:rsidRPr="009F5771" w:rsidRDefault="004A5EE5" w:rsidP="0040018E">
            <w:pPr>
              <w:spacing w:line="276" w:lineRule="auto"/>
              <w:ind w:firstLine="0"/>
              <w:rPr>
                <w:sz w:val="16"/>
                <w:szCs w:val="16"/>
              </w:rPr>
            </w:pPr>
            <w:r w:rsidRPr="009F5771">
              <w:rPr>
                <w:sz w:val="16"/>
                <w:szCs w:val="16"/>
              </w:rPr>
              <w:t>18</w:t>
            </w:r>
          </w:p>
        </w:tc>
        <w:tc>
          <w:tcPr>
            <w:tcW w:w="1418" w:type="dxa"/>
          </w:tcPr>
          <w:p w:rsidR="004A5EE5" w:rsidRPr="009F5771" w:rsidRDefault="004A5EE5" w:rsidP="0040018E">
            <w:pPr>
              <w:spacing w:line="276" w:lineRule="auto"/>
              <w:ind w:firstLine="0"/>
              <w:rPr>
                <w:sz w:val="16"/>
                <w:szCs w:val="16"/>
              </w:rPr>
            </w:pPr>
            <w:r w:rsidRPr="009F5771">
              <w:rPr>
                <w:sz w:val="16"/>
                <w:szCs w:val="16"/>
              </w:rPr>
              <w:t>Explainability</w:t>
            </w:r>
          </w:p>
        </w:tc>
        <w:tc>
          <w:tcPr>
            <w:tcW w:w="4961" w:type="dxa"/>
          </w:tcPr>
          <w:p w:rsidR="004A5EE5" w:rsidRPr="009F5771" w:rsidRDefault="004A5EE5" w:rsidP="0040018E">
            <w:pPr>
              <w:spacing w:line="276" w:lineRule="auto"/>
              <w:ind w:firstLine="0"/>
              <w:jc w:val="left"/>
              <w:rPr>
                <w:sz w:val="16"/>
                <w:szCs w:val="16"/>
              </w:rPr>
            </w:pPr>
            <w:r w:rsidRPr="009F5771">
              <w:rPr>
                <w:sz w:val="16"/>
                <w:szCs w:val="16"/>
              </w:rPr>
              <w:t>18.1 - How do you define the level of explanation required for different stakeholders based on their roles in the development stages and the system operation?</w:t>
            </w:r>
          </w:p>
          <w:p w:rsidR="004A5EE5" w:rsidRPr="009F5771" w:rsidRDefault="004A5EE5" w:rsidP="0040018E">
            <w:pPr>
              <w:spacing w:line="276" w:lineRule="auto"/>
              <w:ind w:firstLine="0"/>
              <w:rPr>
                <w:sz w:val="16"/>
                <w:szCs w:val="16"/>
              </w:rPr>
            </w:pPr>
            <w:r w:rsidRPr="009F5771">
              <w:rPr>
                <w:sz w:val="16"/>
                <w:szCs w:val="16"/>
              </w:rPr>
              <w:t>18.2 –What are the requisite levels of explainability for diverse stakeholders, particularly users and developers?</w:t>
            </w:r>
          </w:p>
        </w:tc>
      </w:tr>
      <w:tr w:rsidR="004A5EE5" w:rsidRPr="009F5771" w:rsidTr="0040018E">
        <w:tc>
          <w:tcPr>
            <w:tcW w:w="562" w:type="dxa"/>
          </w:tcPr>
          <w:p w:rsidR="004A5EE5" w:rsidRPr="009F5771" w:rsidRDefault="004A5EE5" w:rsidP="0040018E">
            <w:pPr>
              <w:spacing w:line="276" w:lineRule="auto"/>
              <w:ind w:firstLine="0"/>
              <w:rPr>
                <w:sz w:val="16"/>
                <w:szCs w:val="16"/>
              </w:rPr>
            </w:pPr>
            <w:r w:rsidRPr="009F5771">
              <w:rPr>
                <w:sz w:val="16"/>
                <w:szCs w:val="16"/>
              </w:rPr>
              <w:t>19</w:t>
            </w:r>
          </w:p>
        </w:tc>
        <w:tc>
          <w:tcPr>
            <w:tcW w:w="1418" w:type="dxa"/>
          </w:tcPr>
          <w:p w:rsidR="004A5EE5" w:rsidRPr="009F5771" w:rsidRDefault="004A5EE5" w:rsidP="0040018E">
            <w:pPr>
              <w:spacing w:line="276" w:lineRule="auto"/>
              <w:ind w:firstLine="0"/>
              <w:rPr>
                <w:sz w:val="16"/>
                <w:szCs w:val="16"/>
              </w:rPr>
            </w:pPr>
            <w:r w:rsidRPr="009F5771">
              <w:rPr>
                <w:sz w:val="16"/>
                <w:szCs w:val="16"/>
              </w:rPr>
              <w:t>Explainability</w:t>
            </w:r>
          </w:p>
        </w:tc>
        <w:tc>
          <w:tcPr>
            <w:tcW w:w="4961" w:type="dxa"/>
          </w:tcPr>
          <w:p w:rsidR="004A5EE5" w:rsidRDefault="004A5EE5" w:rsidP="0040018E">
            <w:pPr>
              <w:spacing w:line="276" w:lineRule="auto"/>
              <w:ind w:firstLine="0"/>
              <w:rPr>
                <w:rFonts w:eastAsia="Arial"/>
                <w:kern w:val="2"/>
                <w:sz w:val="16"/>
                <w:szCs w:val="16"/>
                <w:lang w:bidi="he-IL"/>
                <w14:ligatures w14:val="standardContextual"/>
              </w:rPr>
            </w:pPr>
            <w:r>
              <w:rPr>
                <w:rFonts w:eastAsia="Arial"/>
                <w:kern w:val="2"/>
                <w:sz w:val="16"/>
                <w:szCs w:val="16"/>
                <w:lang w:bidi="he-IL"/>
                <w14:ligatures w14:val="standardContextual"/>
              </w:rPr>
              <w:t xml:space="preserve">19.1 </w:t>
            </w:r>
            <w:r w:rsidRPr="00000EF9">
              <w:rPr>
                <w:rFonts w:eastAsia="Arial"/>
                <w:kern w:val="2"/>
                <w:sz w:val="16"/>
                <w:szCs w:val="16"/>
                <w:lang w:bidi="he-IL"/>
                <w14:ligatures w14:val="standardContextual"/>
              </w:rPr>
              <w:t>What methods are used for explainability?</w:t>
            </w:r>
          </w:p>
          <w:p w:rsidR="004A5EE5" w:rsidRPr="009F5771" w:rsidRDefault="004A5EE5" w:rsidP="0040018E">
            <w:pPr>
              <w:spacing w:line="276" w:lineRule="auto"/>
              <w:ind w:firstLine="0"/>
              <w:rPr>
                <w:sz w:val="16"/>
                <w:szCs w:val="16"/>
              </w:rPr>
            </w:pPr>
            <w:r>
              <w:rPr>
                <w:rFonts w:eastAsia="Arial"/>
                <w:kern w:val="2"/>
                <w:sz w:val="16"/>
                <w:szCs w:val="16"/>
                <w:lang w:bidi="he-IL"/>
                <w14:ligatures w14:val="standardContextual"/>
              </w:rPr>
              <w:t>19.2 How does explainability influence the model selection?</w:t>
            </w:r>
          </w:p>
        </w:tc>
      </w:tr>
      <w:tr w:rsidR="004A5EE5" w:rsidRPr="009F5771" w:rsidTr="0040018E">
        <w:tc>
          <w:tcPr>
            <w:tcW w:w="562" w:type="dxa"/>
          </w:tcPr>
          <w:p w:rsidR="004A5EE5" w:rsidRPr="009F5771" w:rsidRDefault="004A5EE5" w:rsidP="0040018E">
            <w:pPr>
              <w:spacing w:line="276" w:lineRule="auto"/>
              <w:ind w:firstLine="0"/>
              <w:rPr>
                <w:sz w:val="16"/>
                <w:szCs w:val="16"/>
              </w:rPr>
            </w:pPr>
            <w:r w:rsidRPr="009F5771">
              <w:rPr>
                <w:sz w:val="16"/>
                <w:szCs w:val="16"/>
              </w:rPr>
              <w:t>20</w:t>
            </w:r>
          </w:p>
        </w:tc>
        <w:tc>
          <w:tcPr>
            <w:tcW w:w="1418" w:type="dxa"/>
          </w:tcPr>
          <w:p w:rsidR="004A5EE5" w:rsidRPr="009F5771" w:rsidRDefault="004A5EE5" w:rsidP="0040018E">
            <w:pPr>
              <w:spacing w:line="276" w:lineRule="auto"/>
              <w:ind w:firstLine="0"/>
              <w:rPr>
                <w:sz w:val="16"/>
                <w:szCs w:val="16"/>
              </w:rPr>
            </w:pPr>
            <w:r w:rsidRPr="009F5771">
              <w:rPr>
                <w:sz w:val="16"/>
                <w:szCs w:val="16"/>
              </w:rPr>
              <w:t>Explainability</w:t>
            </w:r>
          </w:p>
        </w:tc>
        <w:tc>
          <w:tcPr>
            <w:tcW w:w="4961" w:type="dxa"/>
          </w:tcPr>
          <w:p w:rsidR="004A5EE5" w:rsidRPr="009F5771" w:rsidRDefault="004A5EE5" w:rsidP="0040018E">
            <w:pPr>
              <w:spacing w:line="276" w:lineRule="auto"/>
              <w:ind w:firstLine="0"/>
              <w:jc w:val="left"/>
              <w:rPr>
                <w:sz w:val="16"/>
                <w:szCs w:val="16"/>
              </w:rPr>
            </w:pPr>
            <w:r w:rsidRPr="009F5771">
              <w:rPr>
                <w:sz w:val="16"/>
                <w:szCs w:val="16"/>
              </w:rPr>
              <w:t xml:space="preserve">20.1 - Could the explainability requirement issue be a “show stopper” for the decision not to use AI for a specific task? </w:t>
            </w:r>
          </w:p>
          <w:p w:rsidR="004A5EE5" w:rsidRPr="009F5771" w:rsidRDefault="004A5EE5" w:rsidP="0040018E">
            <w:pPr>
              <w:spacing w:line="276" w:lineRule="auto"/>
              <w:ind w:firstLine="0"/>
              <w:rPr>
                <w:sz w:val="16"/>
                <w:szCs w:val="16"/>
              </w:rPr>
            </w:pPr>
            <w:r w:rsidRPr="009F5771">
              <w:rPr>
                <w:sz w:val="16"/>
                <w:szCs w:val="16"/>
              </w:rPr>
              <w:t>20.2 – What other solutions are suggested when explainability is not feasible?</w:t>
            </w:r>
          </w:p>
        </w:tc>
      </w:tr>
      <w:tr w:rsidR="004A5EE5" w:rsidRPr="009F5771" w:rsidTr="0040018E">
        <w:tc>
          <w:tcPr>
            <w:tcW w:w="562" w:type="dxa"/>
          </w:tcPr>
          <w:p w:rsidR="004A5EE5" w:rsidRPr="009F5771" w:rsidRDefault="004A5EE5" w:rsidP="0040018E">
            <w:pPr>
              <w:spacing w:line="276" w:lineRule="auto"/>
              <w:ind w:firstLine="0"/>
              <w:rPr>
                <w:sz w:val="16"/>
                <w:szCs w:val="16"/>
              </w:rPr>
            </w:pPr>
            <w:r w:rsidRPr="009F5771">
              <w:rPr>
                <w:sz w:val="16"/>
                <w:szCs w:val="16"/>
              </w:rPr>
              <w:t>21</w:t>
            </w:r>
          </w:p>
        </w:tc>
        <w:tc>
          <w:tcPr>
            <w:tcW w:w="1418" w:type="dxa"/>
          </w:tcPr>
          <w:p w:rsidR="004A5EE5" w:rsidRPr="009F5771" w:rsidRDefault="004A5EE5" w:rsidP="0040018E">
            <w:pPr>
              <w:spacing w:line="276" w:lineRule="auto"/>
              <w:ind w:firstLine="0"/>
              <w:rPr>
                <w:sz w:val="16"/>
                <w:szCs w:val="16"/>
              </w:rPr>
            </w:pPr>
            <w:r w:rsidRPr="009F5771">
              <w:rPr>
                <w:sz w:val="16"/>
                <w:szCs w:val="16"/>
              </w:rPr>
              <w:t>Ethics</w:t>
            </w:r>
          </w:p>
        </w:tc>
        <w:tc>
          <w:tcPr>
            <w:tcW w:w="4961" w:type="dxa"/>
          </w:tcPr>
          <w:p w:rsidR="004A5EE5" w:rsidRPr="009F5771" w:rsidRDefault="004A5EE5" w:rsidP="0040018E">
            <w:pPr>
              <w:spacing w:line="276" w:lineRule="auto"/>
              <w:ind w:firstLine="0"/>
              <w:jc w:val="left"/>
              <w:rPr>
                <w:sz w:val="16"/>
                <w:szCs w:val="16"/>
              </w:rPr>
            </w:pPr>
            <w:r w:rsidRPr="009F5771">
              <w:rPr>
                <w:sz w:val="16"/>
                <w:szCs w:val="16"/>
              </w:rPr>
              <w:t xml:space="preserve">21.1 - How can we ensure that ethical considerations are effectively integrated into the development and deployment of AI systems? </w:t>
            </w:r>
          </w:p>
          <w:p w:rsidR="004A5EE5" w:rsidRPr="009F5771" w:rsidRDefault="004A5EE5" w:rsidP="0040018E">
            <w:pPr>
              <w:spacing w:line="276" w:lineRule="auto"/>
              <w:ind w:firstLine="0"/>
              <w:jc w:val="left"/>
              <w:rPr>
                <w:sz w:val="16"/>
                <w:szCs w:val="16"/>
              </w:rPr>
            </w:pPr>
            <w:r w:rsidRPr="009F5771">
              <w:rPr>
                <w:sz w:val="16"/>
                <w:szCs w:val="16"/>
              </w:rPr>
              <w:t>21.2 - How can we ensure that ethical requirements are managed along the system life-cycle?</w:t>
            </w:r>
          </w:p>
          <w:p w:rsidR="004A5EE5" w:rsidRPr="009F5771" w:rsidRDefault="004A5EE5" w:rsidP="0040018E">
            <w:pPr>
              <w:spacing w:line="276" w:lineRule="auto"/>
              <w:ind w:firstLine="0"/>
              <w:jc w:val="left"/>
              <w:rPr>
                <w:sz w:val="16"/>
                <w:szCs w:val="16"/>
              </w:rPr>
            </w:pPr>
            <w:r w:rsidRPr="009F5771">
              <w:rPr>
                <w:sz w:val="16"/>
                <w:szCs w:val="16"/>
              </w:rPr>
              <w:t>21.3 –Who need</w:t>
            </w:r>
            <w:r>
              <w:rPr>
                <w:sz w:val="16"/>
                <w:szCs w:val="16"/>
              </w:rPr>
              <w:t>s</w:t>
            </w:r>
            <w:r w:rsidRPr="009F5771">
              <w:rPr>
                <w:sz w:val="16"/>
                <w:szCs w:val="16"/>
              </w:rPr>
              <w:t xml:space="preserve"> to be involved in ethical requirements management?</w:t>
            </w:r>
          </w:p>
          <w:p w:rsidR="004A5EE5" w:rsidRPr="009F5771" w:rsidRDefault="004A5EE5" w:rsidP="0040018E">
            <w:pPr>
              <w:spacing w:line="276" w:lineRule="auto"/>
              <w:ind w:firstLine="0"/>
              <w:jc w:val="left"/>
              <w:rPr>
                <w:sz w:val="16"/>
                <w:szCs w:val="16"/>
              </w:rPr>
            </w:pPr>
            <w:r w:rsidRPr="009F5771">
              <w:rPr>
                <w:sz w:val="16"/>
                <w:szCs w:val="16"/>
              </w:rPr>
              <w:t>21.4 –At what stage in the project lifecycle should ethical requirements be developed?</w:t>
            </w:r>
          </w:p>
        </w:tc>
      </w:tr>
      <w:tr w:rsidR="004A5EE5" w:rsidRPr="009F5771" w:rsidTr="0040018E">
        <w:tc>
          <w:tcPr>
            <w:tcW w:w="562" w:type="dxa"/>
          </w:tcPr>
          <w:p w:rsidR="004A5EE5" w:rsidRPr="009F5771" w:rsidRDefault="004A5EE5" w:rsidP="0040018E">
            <w:pPr>
              <w:spacing w:line="276" w:lineRule="auto"/>
              <w:ind w:firstLine="0"/>
              <w:rPr>
                <w:sz w:val="16"/>
                <w:szCs w:val="16"/>
              </w:rPr>
            </w:pPr>
            <w:r w:rsidRPr="009F5771">
              <w:rPr>
                <w:sz w:val="16"/>
                <w:szCs w:val="16"/>
              </w:rPr>
              <w:t>22</w:t>
            </w:r>
          </w:p>
        </w:tc>
        <w:tc>
          <w:tcPr>
            <w:tcW w:w="1418" w:type="dxa"/>
          </w:tcPr>
          <w:p w:rsidR="004A5EE5" w:rsidRPr="009F5771" w:rsidRDefault="004A5EE5" w:rsidP="0040018E">
            <w:pPr>
              <w:spacing w:line="276" w:lineRule="auto"/>
              <w:ind w:firstLine="0"/>
              <w:rPr>
                <w:sz w:val="16"/>
                <w:szCs w:val="16"/>
              </w:rPr>
            </w:pPr>
            <w:r w:rsidRPr="009F5771">
              <w:rPr>
                <w:sz w:val="16"/>
                <w:szCs w:val="16"/>
              </w:rPr>
              <w:t>Ethics, Responsibility</w:t>
            </w:r>
          </w:p>
        </w:tc>
        <w:tc>
          <w:tcPr>
            <w:tcW w:w="4961" w:type="dxa"/>
          </w:tcPr>
          <w:p w:rsidR="004A5EE5" w:rsidRPr="009F5771" w:rsidRDefault="004A5EE5" w:rsidP="0040018E">
            <w:pPr>
              <w:spacing w:line="276" w:lineRule="auto"/>
              <w:ind w:firstLine="0"/>
              <w:rPr>
                <w:sz w:val="16"/>
                <w:szCs w:val="16"/>
              </w:rPr>
            </w:pPr>
            <w:r w:rsidRPr="009F5771">
              <w:rPr>
                <w:sz w:val="16"/>
                <w:szCs w:val="16"/>
              </w:rPr>
              <w:t>What measures can be taken to address violations of ethics within the system, and what is the level of accountability held by the development team and the user?</w:t>
            </w:r>
          </w:p>
        </w:tc>
      </w:tr>
      <w:tr w:rsidR="004A5EE5" w:rsidRPr="009F5771" w:rsidTr="0040018E">
        <w:tc>
          <w:tcPr>
            <w:tcW w:w="562" w:type="dxa"/>
          </w:tcPr>
          <w:p w:rsidR="004A5EE5" w:rsidRPr="009F5771" w:rsidRDefault="004A5EE5" w:rsidP="0040018E">
            <w:pPr>
              <w:spacing w:line="276" w:lineRule="auto"/>
              <w:ind w:firstLine="0"/>
              <w:rPr>
                <w:sz w:val="16"/>
                <w:szCs w:val="16"/>
              </w:rPr>
            </w:pPr>
            <w:r w:rsidRPr="009F5771">
              <w:rPr>
                <w:sz w:val="16"/>
                <w:szCs w:val="16"/>
              </w:rPr>
              <w:t>23</w:t>
            </w:r>
          </w:p>
        </w:tc>
        <w:tc>
          <w:tcPr>
            <w:tcW w:w="1418" w:type="dxa"/>
          </w:tcPr>
          <w:p w:rsidR="004A5EE5" w:rsidRPr="009F5771" w:rsidRDefault="004A5EE5" w:rsidP="0040018E">
            <w:pPr>
              <w:spacing w:line="276" w:lineRule="auto"/>
              <w:ind w:firstLine="0"/>
              <w:rPr>
                <w:sz w:val="16"/>
                <w:szCs w:val="16"/>
              </w:rPr>
            </w:pPr>
            <w:r w:rsidRPr="009F5771">
              <w:rPr>
                <w:sz w:val="16"/>
                <w:szCs w:val="16"/>
              </w:rPr>
              <w:t>Trust</w:t>
            </w:r>
          </w:p>
        </w:tc>
        <w:tc>
          <w:tcPr>
            <w:tcW w:w="4961" w:type="dxa"/>
          </w:tcPr>
          <w:p w:rsidR="004A5EE5" w:rsidRPr="009F5771" w:rsidRDefault="004A5EE5" w:rsidP="0040018E">
            <w:pPr>
              <w:spacing w:line="276" w:lineRule="auto"/>
              <w:ind w:firstLine="0"/>
              <w:rPr>
                <w:sz w:val="16"/>
                <w:szCs w:val="16"/>
              </w:rPr>
            </w:pPr>
            <w:r w:rsidRPr="009F5771">
              <w:rPr>
                <w:sz w:val="16"/>
                <w:szCs w:val="16"/>
              </w:rPr>
              <w:t xml:space="preserve">23.1 – What are the key factors that contribute to user trust in AI systems? </w:t>
            </w:r>
          </w:p>
          <w:p w:rsidR="004A5EE5" w:rsidRPr="009F5771" w:rsidRDefault="004A5EE5" w:rsidP="0040018E">
            <w:pPr>
              <w:spacing w:line="276" w:lineRule="auto"/>
              <w:ind w:firstLine="0"/>
              <w:rPr>
                <w:sz w:val="16"/>
                <w:szCs w:val="16"/>
              </w:rPr>
            </w:pPr>
            <w:r w:rsidRPr="009F5771">
              <w:rPr>
                <w:sz w:val="16"/>
                <w:szCs w:val="16"/>
              </w:rPr>
              <w:t>23.2 – How do these factors vary across different contexts and applications?</w:t>
            </w:r>
          </w:p>
        </w:tc>
      </w:tr>
      <w:tr w:rsidR="004A5EE5" w:rsidRPr="009F5771" w:rsidTr="0040018E">
        <w:tc>
          <w:tcPr>
            <w:tcW w:w="562" w:type="dxa"/>
          </w:tcPr>
          <w:p w:rsidR="004A5EE5" w:rsidRPr="009F5771" w:rsidRDefault="004A5EE5" w:rsidP="0040018E">
            <w:pPr>
              <w:spacing w:line="276" w:lineRule="auto"/>
              <w:ind w:firstLine="0"/>
              <w:rPr>
                <w:sz w:val="16"/>
                <w:szCs w:val="16"/>
              </w:rPr>
            </w:pPr>
            <w:r w:rsidRPr="009F5771">
              <w:rPr>
                <w:sz w:val="16"/>
                <w:szCs w:val="16"/>
              </w:rPr>
              <w:t>24</w:t>
            </w:r>
          </w:p>
        </w:tc>
        <w:tc>
          <w:tcPr>
            <w:tcW w:w="1418" w:type="dxa"/>
          </w:tcPr>
          <w:p w:rsidR="004A5EE5" w:rsidRPr="009F5771" w:rsidRDefault="004A5EE5" w:rsidP="0040018E">
            <w:pPr>
              <w:spacing w:line="276" w:lineRule="auto"/>
              <w:ind w:firstLine="0"/>
              <w:rPr>
                <w:sz w:val="16"/>
                <w:szCs w:val="16"/>
              </w:rPr>
            </w:pPr>
            <w:r w:rsidRPr="009F5771">
              <w:rPr>
                <w:sz w:val="16"/>
                <w:szCs w:val="16"/>
              </w:rPr>
              <w:t>Trust</w:t>
            </w:r>
          </w:p>
        </w:tc>
        <w:tc>
          <w:tcPr>
            <w:tcW w:w="4961" w:type="dxa"/>
          </w:tcPr>
          <w:p w:rsidR="004A5EE5" w:rsidRPr="009F5771" w:rsidRDefault="004A5EE5" w:rsidP="0040018E">
            <w:pPr>
              <w:spacing w:line="276" w:lineRule="auto"/>
              <w:ind w:firstLine="0"/>
              <w:rPr>
                <w:sz w:val="16"/>
                <w:szCs w:val="16"/>
              </w:rPr>
            </w:pPr>
            <w:r w:rsidRPr="009F5771">
              <w:rPr>
                <w:sz w:val="16"/>
                <w:szCs w:val="16"/>
              </w:rPr>
              <w:t>What are the best practices for evaluating and measuring user trust in AI systems?</w:t>
            </w:r>
          </w:p>
        </w:tc>
      </w:tr>
      <w:tr w:rsidR="004A5EE5" w:rsidRPr="009F5771" w:rsidTr="0040018E">
        <w:tc>
          <w:tcPr>
            <w:tcW w:w="562" w:type="dxa"/>
          </w:tcPr>
          <w:p w:rsidR="004A5EE5" w:rsidRPr="009F5771" w:rsidRDefault="004A5EE5" w:rsidP="0040018E">
            <w:pPr>
              <w:spacing w:line="276" w:lineRule="auto"/>
              <w:ind w:firstLine="0"/>
              <w:rPr>
                <w:sz w:val="16"/>
                <w:szCs w:val="16"/>
              </w:rPr>
            </w:pPr>
            <w:r w:rsidRPr="009F5771">
              <w:rPr>
                <w:sz w:val="16"/>
                <w:szCs w:val="16"/>
              </w:rPr>
              <w:t>25</w:t>
            </w:r>
          </w:p>
        </w:tc>
        <w:tc>
          <w:tcPr>
            <w:tcW w:w="1418" w:type="dxa"/>
          </w:tcPr>
          <w:p w:rsidR="004A5EE5" w:rsidRPr="009F5771" w:rsidRDefault="004A5EE5" w:rsidP="0040018E">
            <w:pPr>
              <w:spacing w:line="276" w:lineRule="auto"/>
              <w:ind w:firstLine="0"/>
              <w:rPr>
                <w:sz w:val="16"/>
                <w:szCs w:val="16"/>
              </w:rPr>
            </w:pPr>
            <w:r w:rsidRPr="009F5771">
              <w:rPr>
                <w:sz w:val="16"/>
                <w:szCs w:val="16"/>
              </w:rPr>
              <w:t>Privacy</w:t>
            </w:r>
          </w:p>
        </w:tc>
        <w:tc>
          <w:tcPr>
            <w:tcW w:w="4961" w:type="dxa"/>
          </w:tcPr>
          <w:p w:rsidR="004A5EE5" w:rsidRPr="009F5771" w:rsidRDefault="004A5EE5" w:rsidP="0040018E">
            <w:pPr>
              <w:spacing w:line="276" w:lineRule="auto"/>
              <w:ind w:firstLine="0"/>
              <w:jc w:val="left"/>
              <w:rPr>
                <w:sz w:val="16"/>
                <w:szCs w:val="16"/>
              </w:rPr>
            </w:pPr>
            <w:r w:rsidRPr="009F5771">
              <w:rPr>
                <w:sz w:val="16"/>
                <w:szCs w:val="16"/>
              </w:rPr>
              <w:t>25.1 - How can existing privacy frameworks and regulations, such as GDPR, be adapted and extended to effectively govern the use of AI systems and protect privacy?</w:t>
            </w:r>
          </w:p>
          <w:p w:rsidR="004A5EE5" w:rsidRPr="009F5771" w:rsidRDefault="004A5EE5" w:rsidP="0040018E">
            <w:pPr>
              <w:spacing w:line="276" w:lineRule="auto"/>
              <w:ind w:firstLine="0"/>
              <w:rPr>
                <w:sz w:val="16"/>
                <w:szCs w:val="16"/>
              </w:rPr>
            </w:pPr>
            <w:r w:rsidRPr="009F5771">
              <w:rPr>
                <w:sz w:val="16"/>
                <w:szCs w:val="16"/>
              </w:rPr>
              <w:t>25.2 –What is the impact of including privacy requirements on system design and performance?</w:t>
            </w:r>
          </w:p>
        </w:tc>
      </w:tr>
      <w:tr w:rsidR="004A5EE5" w:rsidRPr="009F5771" w:rsidTr="0040018E">
        <w:tc>
          <w:tcPr>
            <w:tcW w:w="562" w:type="dxa"/>
          </w:tcPr>
          <w:p w:rsidR="004A5EE5" w:rsidRPr="009F5771" w:rsidRDefault="004A5EE5" w:rsidP="0040018E">
            <w:pPr>
              <w:spacing w:line="276" w:lineRule="auto"/>
              <w:ind w:firstLine="0"/>
              <w:rPr>
                <w:sz w:val="16"/>
                <w:szCs w:val="16"/>
              </w:rPr>
            </w:pPr>
            <w:r w:rsidRPr="009F5771">
              <w:rPr>
                <w:sz w:val="16"/>
                <w:szCs w:val="16"/>
              </w:rPr>
              <w:t>26</w:t>
            </w:r>
          </w:p>
        </w:tc>
        <w:tc>
          <w:tcPr>
            <w:tcW w:w="1418" w:type="dxa"/>
          </w:tcPr>
          <w:p w:rsidR="004A5EE5" w:rsidRPr="009F5771" w:rsidRDefault="004A5EE5" w:rsidP="0040018E">
            <w:pPr>
              <w:spacing w:line="276" w:lineRule="auto"/>
              <w:ind w:firstLine="0"/>
              <w:rPr>
                <w:sz w:val="16"/>
                <w:szCs w:val="16"/>
              </w:rPr>
            </w:pPr>
            <w:r w:rsidRPr="009F5771">
              <w:rPr>
                <w:sz w:val="16"/>
                <w:szCs w:val="16"/>
              </w:rPr>
              <w:t>Trainability</w:t>
            </w:r>
          </w:p>
        </w:tc>
        <w:tc>
          <w:tcPr>
            <w:tcW w:w="4961" w:type="dxa"/>
          </w:tcPr>
          <w:p w:rsidR="004A5EE5" w:rsidRPr="009F5771" w:rsidRDefault="004A5EE5" w:rsidP="0040018E">
            <w:pPr>
              <w:spacing w:line="276" w:lineRule="auto"/>
              <w:ind w:firstLine="0"/>
              <w:rPr>
                <w:sz w:val="16"/>
                <w:szCs w:val="16"/>
              </w:rPr>
            </w:pPr>
            <w:r w:rsidRPr="009F5771">
              <w:rPr>
                <w:sz w:val="16"/>
                <w:szCs w:val="16"/>
              </w:rPr>
              <w:t>Deleted - Interviewees indicated that trainability capabilities aren't measured as a separate metric, but are instead integrated into the design process, focusing on factors such as the trigger, timing, and methods used. The next question will address this issue.</w:t>
            </w:r>
          </w:p>
        </w:tc>
      </w:tr>
      <w:tr w:rsidR="004A5EE5" w:rsidRPr="009F5771" w:rsidTr="0040018E">
        <w:tc>
          <w:tcPr>
            <w:tcW w:w="562" w:type="dxa"/>
          </w:tcPr>
          <w:p w:rsidR="004A5EE5" w:rsidRPr="009F5771" w:rsidRDefault="004A5EE5" w:rsidP="0040018E">
            <w:pPr>
              <w:spacing w:line="276" w:lineRule="auto"/>
              <w:ind w:firstLine="0"/>
              <w:rPr>
                <w:sz w:val="16"/>
                <w:szCs w:val="16"/>
              </w:rPr>
            </w:pPr>
            <w:r w:rsidRPr="009F5771">
              <w:rPr>
                <w:sz w:val="16"/>
                <w:szCs w:val="16"/>
              </w:rPr>
              <w:t>27</w:t>
            </w:r>
          </w:p>
        </w:tc>
        <w:tc>
          <w:tcPr>
            <w:tcW w:w="1418" w:type="dxa"/>
          </w:tcPr>
          <w:p w:rsidR="004A5EE5" w:rsidRPr="009F5771" w:rsidRDefault="004A5EE5" w:rsidP="0040018E">
            <w:pPr>
              <w:spacing w:line="276" w:lineRule="auto"/>
              <w:ind w:firstLine="0"/>
              <w:rPr>
                <w:sz w:val="16"/>
                <w:szCs w:val="16"/>
              </w:rPr>
            </w:pPr>
            <w:r w:rsidRPr="009F5771">
              <w:rPr>
                <w:sz w:val="16"/>
                <w:szCs w:val="16"/>
              </w:rPr>
              <w:t>Trainability</w:t>
            </w:r>
          </w:p>
        </w:tc>
        <w:tc>
          <w:tcPr>
            <w:tcW w:w="4961" w:type="dxa"/>
          </w:tcPr>
          <w:p w:rsidR="004A5EE5" w:rsidRPr="009F5771" w:rsidRDefault="004A5EE5" w:rsidP="0040018E">
            <w:pPr>
              <w:spacing w:line="276" w:lineRule="auto"/>
              <w:ind w:firstLine="0"/>
              <w:jc w:val="left"/>
              <w:rPr>
                <w:sz w:val="16"/>
                <w:szCs w:val="16"/>
              </w:rPr>
            </w:pPr>
            <w:r w:rsidRPr="009F5771">
              <w:rPr>
                <w:sz w:val="16"/>
                <w:szCs w:val="16"/>
              </w:rPr>
              <w:t>27.1 - What are the factors that should be considered when defining the frequency of retraining an AI-powered system?</w:t>
            </w:r>
          </w:p>
          <w:p w:rsidR="004A5EE5" w:rsidRPr="009F5771" w:rsidRDefault="004A5EE5" w:rsidP="0040018E">
            <w:pPr>
              <w:spacing w:line="276" w:lineRule="auto"/>
              <w:ind w:firstLine="0"/>
              <w:jc w:val="left"/>
              <w:rPr>
                <w:sz w:val="16"/>
                <w:szCs w:val="16"/>
              </w:rPr>
            </w:pPr>
            <w:r w:rsidRPr="009F5771">
              <w:rPr>
                <w:sz w:val="16"/>
                <w:szCs w:val="16"/>
              </w:rPr>
              <w:t>27.2 –What are the tools and methods to perform the trainability?</w:t>
            </w:r>
          </w:p>
          <w:p w:rsidR="004A5EE5" w:rsidRPr="009F5771" w:rsidRDefault="004A5EE5" w:rsidP="0040018E">
            <w:pPr>
              <w:spacing w:line="276" w:lineRule="auto"/>
              <w:ind w:firstLine="0"/>
              <w:jc w:val="left"/>
              <w:rPr>
                <w:sz w:val="16"/>
                <w:szCs w:val="16"/>
              </w:rPr>
            </w:pPr>
            <w:r w:rsidRPr="009F5771">
              <w:rPr>
                <w:sz w:val="16"/>
                <w:szCs w:val="16"/>
              </w:rPr>
              <w:t>27.3 –What tools and technologies are necessary to enable the model to undergo autonomous retraining</w:t>
            </w:r>
          </w:p>
        </w:tc>
      </w:tr>
      <w:tr w:rsidR="004A5EE5" w:rsidRPr="009F5771" w:rsidTr="0040018E">
        <w:tc>
          <w:tcPr>
            <w:tcW w:w="562" w:type="dxa"/>
          </w:tcPr>
          <w:p w:rsidR="004A5EE5" w:rsidRPr="009F5771" w:rsidRDefault="004A5EE5" w:rsidP="0040018E">
            <w:pPr>
              <w:spacing w:line="276" w:lineRule="auto"/>
              <w:ind w:firstLine="0"/>
              <w:rPr>
                <w:sz w:val="16"/>
                <w:szCs w:val="16"/>
              </w:rPr>
            </w:pPr>
            <w:r w:rsidRPr="009F5771">
              <w:rPr>
                <w:sz w:val="16"/>
                <w:szCs w:val="16"/>
              </w:rPr>
              <w:t>28</w:t>
            </w:r>
          </w:p>
        </w:tc>
        <w:tc>
          <w:tcPr>
            <w:tcW w:w="1418" w:type="dxa"/>
          </w:tcPr>
          <w:p w:rsidR="004A5EE5" w:rsidRPr="009F5771" w:rsidRDefault="004A5EE5" w:rsidP="0040018E">
            <w:pPr>
              <w:spacing w:line="276" w:lineRule="auto"/>
              <w:ind w:firstLine="0"/>
              <w:rPr>
                <w:sz w:val="16"/>
                <w:szCs w:val="16"/>
              </w:rPr>
            </w:pPr>
            <w:r w:rsidRPr="009F5771">
              <w:rPr>
                <w:sz w:val="16"/>
                <w:szCs w:val="16"/>
              </w:rPr>
              <w:t xml:space="preserve">Human-system interaction </w:t>
            </w:r>
          </w:p>
        </w:tc>
        <w:tc>
          <w:tcPr>
            <w:tcW w:w="4961" w:type="dxa"/>
          </w:tcPr>
          <w:p w:rsidR="004A5EE5" w:rsidRPr="009F5771" w:rsidRDefault="004A5EE5" w:rsidP="0040018E">
            <w:pPr>
              <w:spacing w:line="276" w:lineRule="auto"/>
              <w:ind w:firstLine="0"/>
              <w:jc w:val="left"/>
              <w:rPr>
                <w:sz w:val="16"/>
                <w:szCs w:val="16"/>
              </w:rPr>
            </w:pPr>
            <w:r w:rsidRPr="009F5771">
              <w:rPr>
                <w:sz w:val="16"/>
                <w:szCs w:val="16"/>
              </w:rPr>
              <w:t>28.1 - What is the anticipated level of human involvement in the system?</w:t>
            </w:r>
          </w:p>
          <w:p w:rsidR="004A5EE5" w:rsidRPr="009F5771" w:rsidRDefault="004A5EE5" w:rsidP="0040018E">
            <w:pPr>
              <w:spacing w:line="276" w:lineRule="auto"/>
              <w:ind w:firstLine="0"/>
              <w:jc w:val="left"/>
              <w:rPr>
                <w:sz w:val="16"/>
                <w:szCs w:val="16"/>
              </w:rPr>
            </w:pPr>
            <w:r w:rsidRPr="009F5771">
              <w:rPr>
                <w:sz w:val="16"/>
                <w:szCs w:val="16"/>
              </w:rPr>
              <w:t>28.2 - What are the primary justifications for human intervention within the system?</w:t>
            </w:r>
          </w:p>
        </w:tc>
      </w:tr>
      <w:tr w:rsidR="004A5EE5" w:rsidRPr="009F5771" w:rsidTr="0040018E">
        <w:tc>
          <w:tcPr>
            <w:tcW w:w="562" w:type="dxa"/>
          </w:tcPr>
          <w:p w:rsidR="004A5EE5" w:rsidRPr="009F5771" w:rsidRDefault="004A5EE5" w:rsidP="0040018E">
            <w:pPr>
              <w:spacing w:line="276" w:lineRule="auto"/>
              <w:ind w:firstLine="0"/>
              <w:rPr>
                <w:sz w:val="16"/>
                <w:szCs w:val="16"/>
              </w:rPr>
            </w:pPr>
            <w:r w:rsidRPr="009F5771">
              <w:rPr>
                <w:sz w:val="16"/>
                <w:szCs w:val="16"/>
              </w:rPr>
              <w:t>29</w:t>
            </w:r>
          </w:p>
        </w:tc>
        <w:tc>
          <w:tcPr>
            <w:tcW w:w="1418" w:type="dxa"/>
          </w:tcPr>
          <w:p w:rsidR="004A5EE5" w:rsidRPr="009F5771" w:rsidRDefault="004A5EE5" w:rsidP="0040018E">
            <w:pPr>
              <w:spacing w:line="276" w:lineRule="auto"/>
              <w:ind w:firstLine="0"/>
              <w:rPr>
                <w:sz w:val="16"/>
                <w:szCs w:val="16"/>
              </w:rPr>
            </w:pPr>
            <w:r w:rsidRPr="009F5771">
              <w:rPr>
                <w:sz w:val="16"/>
                <w:szCs w:val="16"/>
              </w:rPr>
              <w:t>Security</w:t>
            </w:r>
          </w:p>
        </w:tc>
        <w:tc>
          <w:tcPr>
            <w:tcW w:w="4961" w:type="dxa"/>
          </w:tcPr>
          <w:p w:rsidR="004A5EE5" w:rsidRPr="009F5771" w:rsidRDefault="004A5EE5" w:rsidP="0040018E">
            <w:pPr>
              <w:spacing w:line="276" w:lineRule="auto"/>
              <w:ind w:firstLine="0"/>
              <w:jc w:val="left"/>
              <w:rPr>
                <w:sz w:val="16"/>
                <w:szCs w:val="16"/>
              </w:rPr>
            </w:pPr>
            <w:r w:rsidRPr="009F5771">
              <w:rPr>
                <w:sz w:val="16"/>
                <w:szCs w:val="16"/>
              </w:rPr>
              <w:t>What specific measures can be implemented to address potential vulnerabilities and threats?</w:t>
            </w:r>
          </w:p>
        </w:tc>
      </w:tr>
      <w:tr w:rsidR="004A5EE5" w:rsidRPr="009F5771" w:rsidTr="0040018E">
        <w:tc>
          <w:tcPr>
            <w:tcW w:w="562" w:type="dxa"/>
          </w:tcPr>
          <w:p w:rsidR="004A5EE5" w:rsidRPr="009F5771" w:rsidRDefault="004A5EE5" w:rsidP="0040018E">
            <w:pPr>
              <w:spacing w:line="276" w:lineRule="auto"/>
              <w:ind w:firstLine="0"/>
              <w:rPr>
                <w:sz w:val="16"/>
                <w:szCs w:val="16"/>
              </w:rPr>
            </w:pPr>
            <w:r w:rsidRPr="009F5771">
              <w:rPr>
                <w:sz w:val="16"/>
                <w:szCs w:val="16"/>
              </w:rPr>
              <w:t>30</w:t>
            </w:r>
          </w:p>
        </w:tc>
        <w:tc>
          <w:tcPr>
            <w:tcW w:w="1418" w:type="dxa"/>
          </w:tcPr>
          <w:p w:rsidR="004A5EE5" w:rsidRPr="009F5771" w:rsidRDefault="004A5EE5" w:rsidP="0040018E">
            <w:pPr>
              <w:spacing w:line="276" w:lineRule="auto"/>
              <w:ind w:firstLine="0"/>
              <w:rPr>
                <w:sz w:val="16"/>
                <w:szCs w:val="16"/>
              </w:rPr>
            </w:pPr>
            <w:r w:rsidRPr="009F5771">
              <w:rPr>
                <w:sz w:val="16"/>
                <w:szCs w:val="16"/>
              </w:rPr>
              <w:t xml:space="preserve">Risk mitigation </w:t>
            </w:r>
          </w:p>
        </w:tc>
        <w:tc>
          <w:tcPr>
            <w:tcW w:w="4961" w:type="dxa"/>
          </w:tcPr>
          <w:p w:rsidR="004A5EE5" w:rsidRPr="009F5771" w:rsidRDefault="004A5EE5" w:rsidP="0040018E">
            <w:pPr>
              <w:spacing w:line="276" w:lineRule="auto"/>
              <w:ind w:firstLine="0"/>
              <w:jc w:val="left"/>
              <w:rPr>
                <w:sz w:val="16"/>
                <w:szCs w:val="16"/>
              </w:rPr>
            </w:pPr>
            <w:r w:rsidRPr="009F5771">
              <w:rPr>
                <w:sz w:val="16"/>
                <w:szCs w:val="16"/>
              </w:rPr>
              <w:t>What requirements are essential for effective risk mitigation within the AI system?</w:t>
            </w:r>
          </w:p>
        </w:tc>
      </w:tr>
      <w:tr w:rsidR="004A5EE5" w:rsidRPr="009F5771" w:rsidTr="0040018E">
        <w:tc>
          <w:tcPr>
            <w:tcW w:w="562" w:type="dxa"/>
          </w:tcPr>
          <w:p w:rsidR="004A5EE5" w:rsidRPr="009F5771" w:rsidRDefault="004A5EE5" w:rsidP="0040018E">
            <w:pPr>
              <w:spacing w:line="276" w:lineRule="auto"/>
              <w:ind w:firstLine="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31</w:t>
            </w:r>
          </w:p>
        </w:tc>
        <w:tc>
          <w:tcPr>
            <w:tcW w:w="1418" w:type="dxa"/>
          </w:tcPr>
          <w:p w:rsidR="004A5EE5" w:rsidRDefault="004A5EE5" w:rsidP="0040018E">
            <w:pPr>
              <w:spacing w:line="276" w:lineRule="auto"/>
              <w:ind w:firstLine="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Sustainability</w:t>
            </w:r>
          </w:p>
          <w:p w:rsidR="004A5EE5" w:rsidRPr="009F5771" w:rsidRDefault="004A5EE5" w:rsidP="0040018E">
            <w:pPr>
              <w:spacing w:line="276" w:lineRule="auto"/>
              <w:ind w:firstLine="0"/>
              <w:rPr>
                <w:sz w:val="16"/>
                <w:szCs w:val="16"/>
              </w:rPr>
            </w:pPr>
          </w:p>
        </w:tc>
        <w:tc>
          <w:tcPr>
            <w:tcW w:w="4961" w:type="dxa"/>
          </w:tcPr>
          <w:p w:rsidR="004A5EE5" w:rsidRDefault="004A5EE5" w:rsidP="0040018E">
            <w:pPr>
              <w:spacing w:line="276" w:lineRule="auto"/>
              <w:ind w:firstLine="0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31.1 </w:t>
            </w:r>
            <w:r w:rsidRPr="00DB660E">
              <w:rPr>
                <w:sz w:val="16"/>
                <w:szCs w:val="16"/>
              </w:rPr>
              <w:t>What sustainability regulations apply to the system's domain?</w:t>
            </w:r>
          </w:p>
          <w:p w:rsidR="004A5EE5" w:rsidRPr="009F5771" w:rsidRDefault="004A5EE5" w:rsidP="0040018E">
            <w:pPr>
              <w:spacing w:line="276" w:lineRule="auto"/>
              <w:ind w:firstLine="0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31.2 </w:t>
            </w:r>
            <w:r w:rsidRPr="00DB660E">
              <w:rPr>
                <w:sz w:val="16"/>
                <w:szCs w:val="16"/>
              </w:rPr>
              <w:t>How will the system measure and report compliance with sustainability metrics</w:t>
            </w:r>
            <w:r>
              <w:rPr>
                <w:sz w:val="16"/>
                <w:szCs w:val="16"/>
              </w:rPr>
              <w:t>?</w:t>
            </w:r>
          </w:p>
        </w:tc>
      </w:tr>
    </w:tbl>
    <w:p w:rsidR="00CC754B" w:rsidRDefault="00CC754B"/>
    <w:sectPr w:rsidR="00CC754B" w:rsidSect="00AC2BE4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a2MDYyMbG0NDA0NDQys7RQ0lEKTi0uzszPAykwrAUAyd2qySwAAAA="/>
  </w:docVars>
  <w:rsids>
    <w:rsidRoot w:val="004A5EE5"/>
    <w:rsid w:val="0016131B"/>
    <w:rsid w:val="004A163C"/>
    <w:rsid w:val="004A5EE5"/>
    <w:rsid w:val="008745D6"/>
    <w:rsid w:val="009464AF"/>
    <w:rsid w:val="00AC2BE4"/>
    <w:rsid w:val="00B840EC"/>
    <w:rsid w:val="00CC754B"/>
    <w:rsid w:val="00F30D0A"/>
    <w:rsid w:val="00FA67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1FFA8EA-DFA6-427B-94ED-7411C16F7C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he-IL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A5EE5"/>
    <w:pPr>
      <w:overflowPunct w:val="0"/>
      <w:autoSpaceDE w:val="0"/>
      <w:autoSpaceDN w:val="0"/>
      <w:adjustRightInd w:val="0"/>
      <w:spacing w:after="0" w:line="240" w:lineRule="atLeast"/>
      <w:ind w:firstLine="227"/>
      <w:jc w:val="both"/>
      <w:textAlignment w:val="baseline"/>
    </w:pPr>
    <w:rPr>
      <w:rFonts w:ascii="Times New Roman" w:eastAsia="Times New Roman" w:hAnsi="Times New Roman" w:cs="Times New Roman"/>
      <w:kern w:val="0"/>
      <w:sz w:val="20"/>
      <w:szCs w:val="20"/>
      <w:lang w:bidi="ar-SA"/>
      <w14:ligatures w14:val="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rsid w:val="004A5EE5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:lang w:bidi="ar-SA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1182</Words>
  <Characters>5910</Characters>
  <Application>Microsoft Office Word</Application>
  <DocSecurity>0</DocSecurity>
  <Lines>49</Lines>
  <Paragraphs>14</Paragraphs>
  <ScaleCrop>false</ScaleCrop>
  <Company/>
  <LinksUpToDate>false</LinksUpToDate>
  <CharactersWithSpaces>7078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Eran Sadovski</dc:creator>
  <cp:keywords/>
  <dc:description/>
  <cp:lastModifiedBy>Eran Sadovski</cp:lastModifiedBy>
  <cp:revision>2</cp:revision>
  <dcterms:created xsi:type="dcterms:W3CDTF">2025-11-26T08:07:00Z</dcterms:created>
  <dcterms:modified xsi:type="dcterms:W3CDTF">2025-11-26T08:07:00Z</dcterms:modified>
</cp:coreProperties>
</file>