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12F" w:rsidRDefault="004973E0">
      <w:pPr>
        <w:spacing w:before="1200" w:after="160"/>
        <w:jc w:val="center"/>
      </w:pPr>
      <w:r>
        <w:rPr>
          <w:b/>
          <w:bCs/>
          <w:color w:val="1B3D5C"/>
          <w:sz w:val="72"/>
          <w:szCs w:val="72"/>
        </w:rPr>
        <w:t>HOPE, INC.</w:t>
      </w:r>
    </w:p>
    <w:p w:rsidR="0041312F" w:rsidRDefault="004973E0">
      <w:pPr>
        <w:spacing w:after="120"/>
        <w:jc w:val="center"/>
      </w:pPr>
      <w:r>
        <w:rPr>
          <w:b/>
          <w:bCs/>
          <w:color w:val="1A5276"/>
          <w:sz w:val="44"/>
          <w:szCs w:val="44"/>
        </w:rPr>
        <w:t>Sales Management System</w:t>
      </w:r>
    </w:p>
    <w:p w:rsidR="0041312F" w:rsidRDefault="0041312F">
      <w:pPr>
        <w:pBdr>
          <w:bottom w:val="single" w:sz="8" w:space="0" w:color="1A5276"/>
        </w:pBdr>
        <w:spacing w:after="400"/>
        <w:jc w:val="center"/>
      </w:pPr>
    </w:p>
    <w:p w:rsidR="0041312F" w:rsidRDefault="004973E0">
      <w:pPr>
        <w:spacing w:before="400" w:after="80"/>
        <w:jc w:val="center"/>
      </w:pPr>
      <w:r>
        <w:rPr>
          <w:b/>
          <w:bCs/>
          <w:sz w:val="36"/>
          <w:szCs w:val="36"/>
        </w:rPr>
        <w:t>SPRINT DELIVERABLES &amp;</w:t>
      </w:r>
    </w:p>
    <w:p w:rsidR="0041312F" w:rsidRDefault="004973E0">
      <w:pPr>
        <w:spacing w:after="120"/>
        <w:jc w:val="center"/>
      </w:pPr>
      <w:r>
        <w:rPr>
          <w:b/>
          <w:bCs/>
          <w:sz w:val="36"/>
          <w:szCs w:val="36"/>
        </w:rPr>
        <w:t>PULL REQUEST EXPECTATIONS</w:t>
      </w:r>
    </w:p>
    <w:p w:rsidR="0041312F" w:rsidRDefault="004973E0">
      <w:pPr>
        <w:spacing w:after="800"/>
        <w:jc w:val="center"/>
      </w:pPr>
      <w:r>
        <w:rPr>
          <w:i/>
          <w:iCs/>
          <w:color w:val="555555"/>
        </w:rPr>
        <w:t>Per Role  |  Per Sprint  |  6-Week Project Plan</w:t>
      </w:r>
    </w:p>
    <w:p w:rsidR="0041312F" w:rsidRDefault="004973E0">
      <w:pPr>
        <w:spacing w:before="800" w:after="80"/>
        <w:jc w:val="center"/>
      </w:pPr>
      <w:r>
        <w:rPr>
          <w:color w:val="555555"/>
        </w:rPr>
        <w:t>Prepared by:</w:t>
      </w:r>
    </w:p>
    <w:p w:rsidR="0041312F" w:rsidRDefault="004973E0">
      <w:pPr>
        <w:spacing w:after="80"/>
        <w:jc w:val="center"/>
      </w:pPr>
      <w:r>
        <w:rPr>
          <w:b/>
          <w:bCs/>
          <w:color w:val="1B3D5C"/>
          <w:sz w:val="28"/>
          <w:szCs w:val="28"/>
        </w:rPr>
        <w:t>JEREMIAS C. ESPERANZA</w:t>
      </w:r>
    </w:p>
    <w:p w:rsidR="0041312F" w:rsidRDefault="004973E0">
      <w:pPr>
        <w:spacing w:after="80"/>
        <w:jc w:val="center"/>
      </w:pPr>
      <w:r>
        <w:rPr>
          <w:color w:val="555555"/>
        </w:rPr>
        <w:t xml:space="preserve">New Era University – College of </w:t>
      </w:r>
      <w:r w:rsidR="00C47780">
        <w:rPr>
          <w:color w:val="555555"/>
        </w:rPr>
        <w:t xml:space="preserve">Informatics and </w:t>
      </w:r>
      <w:bookmarkStart w:id="0" w:name="_GoBack"/>
      <w:bookmarkEnd w:id="0"/>
      <w:r>
        <w:rPr>
          <w:color w:val="555555"/>
        </w:rPr>
        <w:t>Computer Studies</w:t>
      </w:r>
    </w:p>
    <w:p w:rsidR="0041312F" w:rsidRDefault="004973E0">
      <w:pPr>
        <w:spacing w:before="400"/>
        <w:jc w:val="center"/>
      </w:pPr>
      <w:r>
        <w:rPr>
          <w:color w:val="888888"/>
        </w:rPr>
        <w:t>Academic Year 2025–2026</w:t>
      </w:r>
    </w:p>
    <w:p w:rsidR="0041312F" w:rsidRDefault="0041312F">
      <w:pPr>
        <w:pageBreakBefore/>
      </w:pPr>
    </w:p>
    <w:p w:rsidR="0041312F" w:rsidRDefault="004973E0">
      <w:pPr>
        <w:pStyle w:val="Heading1"/>
      </w:pPr>
      <w:r>
        <w:t>1. How to Read This Document</w:t>
      </w:r>
    </w:p>
    <w:p w:rsidR="0041312F" w:rsidRDefault="004973E0">
      <w:pPr>
        <w:spacing w:before="80" w:after="80"/>
      </w:pPr>
      <w:r>
        <w:t>This document defines what each team member must deliver per sprint and the minimum number of Pull Requests they must merge. It is a companion to the SMS Project Development Guide.</w:t>
      </w:r>
    </w:p>
    <w:p w:rsidR="0041312F" w:rsidRDefault="0041312F">
      <w:pPr>
        <w:spacing w:before="100" w:after="100"/>
      </w:pPr>
    </w:p>
    <w:p w:rsidR="0041312F" w:rsidRDefault="004973E0">
      <w:pPr>
        <w:pBdr>
          <w:left w:val="single" w:sz="14" w:space="0" w:color="1A5276"/>
        </w:pBdr>
        <w:shd w:val="clear" w:color="auto" w:fill="EBF5FB"/>
        <w:spacing w:before="80" w:after="80"/>
        <w:ind w:left="200"/>
      </w:pPr>
      <w:r>
        <w:rPr>
          <w:color w:val="1A5276"/>
          <w:sz w:val="21"/>
          <w:szCs w:val="21"/>
        </w:rPr>
        <w:t xml:space="preserve">INFO  Each role card shows: (1) member label </w:t>
      </w:r>
      <w:r>
        <w:rPr>
          <w:color w:val="1A5276"/>
          <w:sz w:val="21"/>
          <w:szCs w:val="21"/>
        </w:rPr>
        <w:t>and minimum PR count, (2) expected tangible outputs, (3) named PRs with suggested branch names.</w:t>
      </w:r>
    </w:p>
    <w:p w:rsidR="0041312F" w:rsidRDefault="0041312F">
      <w:pPr>
        <w:spacing w:before="100" w:after="100"/>
      </w:pPr>
    </w:p>
    <w:p w:rsidR="0041312F" w:rsidRDefault="004973E0">
      <w:pPr>
        <w:pBdr>
          <w:left w:val="single" w:sz="14" w:space="0" w:color="7D6608"/>
        </w:pBdr>
        <w:shd w:val="clear" w:color="auto" w:fill="FEF9E7"/>
        <w:spacing w:before="80" w:after="80"/>
        <w:ind w:left="200"/>
      </w:pPr>
      <w:r>
        <w:rPr>
          <w:i/>
          <w:iCs/>
          <w:color w:val="7D6608"/>
          <w:sz w:val="21"/>
          <w:szCs w:val="21"/>
        </w:rPr>
        <w:t>NOTE  A PR counts only when reviewed by at least one teammate and merged into dev. Draft or unmerged PRs do not count.</w:t>
      </w:r>
    </w:p>
    <w:p w:rsidR="0041312F" w:rsidRDefault="0041312F">
      <w:pPr>
        <w:spacing w:before="100" w:after="100"/>
      </w:pPr>
    </w:p>
    <w:p w:rsidR="0041312F" w:rsidRDefault="004973E0">
      <w:pPr>
        <w:pBdr>
          <w:left w:val="single" w:sz="14" w:space="0" w:color="C0392B"/>
        </w:pBdr>
        <w:shd w:val="clear" w:color="auto" w:fill="FDEDEC"/>
        <w:spacing w:before="80" w:after="80"/>
        <w:ind w:left="200"/>
      </w:pPr>
      <w:r>
        <w:rPr>
          <w:b/>
          <w:bCs/>
          <w:color w:val="C0392B"/>
          <w:sz w:val="21"/>
          <w:szCs w:val="21"/>
        </w:rPr>
        <w:t>RULE  Never merge directly into main. Flow: feature branch → PR → dev → release PR → main.</w:t>
      </w:r>
    </w:p>
    <w:p w:rsidR="0041312F" w:rsidRDefault="0041312F">
      <w:pPr>
        <w:spacing w:before="100" w:after="100"/>
      </w:pPr>
    </w:p>
    <w:p w:rsidR="0041312F" w:rsidRDefault="004973E0">
      <w:pPr>
        <w:pStyle w:val="Heading2"/>
      </w:pPr>
      <w:r>
        <w:t>1.1 Member Color 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M1  Project Lead</w:t>
            </w:r>
          </w:p>
        </w:tc>
        <w:tc>
          <w:tcPr>
            <w:tcW w:w="187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EE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6C3483"/>
                <w:sz w:val="19"/>
                <w:szCs w:val="19"/>
              </w:rPr>
              <w:t>M2  Frontend Dev</w:t>
            </w:r>
          </w:p>
        </w:tc>
        <w:tc>
          <w:tcPr>
            <w:tcW w:w="187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1F2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0E6655"/>
                <w:sz w:val="19"/>
                <w:szCs w:val="19"/>
              </w:rPr>
              <w:t>M3  DB Engineer</w:t>
            </w:r>
          </w:p>
        </w:tc>
        <w:tc>
          <w:tcPr>
            <w:tcW w:w="187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DEBD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784212"/>
                <w:sz w:val="19"/>
                <w:szCs w:val="19"/>
              </w:rPr>
              <w:t>M4  Rights &amp; Auth</w:t>
            </w:r>
          </w:p>
        </w:tc>
        <w:tc>
          <w:tcPr>
            <w:tcW w:w="187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EF9E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7D6608"/>
                <w:sz w:val="19"/>
                <w:szCs w:val="19"/>
              </w:rPr>
              <w:t>M5  QA / Docs</w:t>
            </w:r>
          </w:p>
        </w:tc>
      </w:tr>
    </w:tbl>
    <w:p w:rsidR="0041312F" w:rsidRDefault="0041312F">
      <w:pPr>
        <w:spacing w:before="100" w:after="100"/>
      </w:pPr>
    </w:p>
    <w:p w:rsidR="0041312F" w:rsidRDefault="004973E0">
      <w:pPr>
        <w:pStyle w:val="Heading2"/>
      </w:pPr>
      <w:r>
        <w:t>1.2 SMS-Specific PR Rules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The cascade soft-delete trigger (sales → salesDetail) and the cascade recovery trigger are a single dedicated db/ PR — they must be committed and tested together.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Each SQL view (sales_with_lookup, sales_by_employee, sales_by_customer, top_products_sold, mo</w:t>
      </w:r>
      <w:r>
        <w:rPr>
          <w:sz w:val="21"/>
          <w:szCs w:val="21"/>
        </w:rPr>
        <w:t>nthly_sales_trend) is its own db/ PR with a verification query attached.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The lookup-only RLS PR for customer, employee, product, and priceHist must explicitly confirm that no INSERT/UPDATE/DELETE policies exist on those tables.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The 39-case rights test matr</w:t>
      </w:r>
      <w:r>
        <w:rPr>
          <w:sz w:val="21"/>
          <w:szCs w:val="21"/>
        </w:rPr>
        <w:t>ix (3 user types × 13 rights) is a single test/ PR in Sprint 2.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 separate test/ PR in Sprint 2 must verify that the 4 lookup pages (Customer, Employee, Product, Price History) render zero mutation buttons for ALL three user types.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The price auto-fill beha</w:t>
      </w:r>
      <w:r>
        <w:rPr>
          <w:sz w:val="21"/>
          <w:szCs w:val="21"/>
        </w:rPr>
        <w:t>vior (priceHist lookup when a product is selected on the salesDetail form) must be included in the feat/ui-salesdetail PR and explicitly tested.</w:t>
      </w:r>
    </w:p>
    <w:p w:rsidR="0041312F" w:rsidRDefault="0041312F">
      <w:pPr>
        <w:pBdr>
          <w:bottom w:val="single" w:sz="6" w:space="1" w:color="1A5276"/>
        </w:pBdr>
        <w:spacing w:before="240" w:after="240"/>
      </w:pPr>
    </w:p>
    <w:p w:rsidR="0041312F" w:rsidRDefault="004973E0">
      <w:pPr>
        <w:pStyle w:val="Heading1"/>
      </w:pPr>
      <w:r>
        <w:t>2. Grand Summary — PRs per Member per Sprint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1300"/>
        <w:gridCol w:w="1300"/>
        <w:gridCol w:w="1300"/>
        <w:gridCol w:w="1200"/>
        <w:gridCol w:w="1760"/>
      </w:tblGrid>
      <w:tr w:rsidR="004131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Member / Role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 1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 2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 3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PRs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Min/Sprint</w:t>
            </w:r>
          </w:p>
        </w:tc>
        <w:tc>
          <w:tcPr>
            <w:tcW w:w="1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Branch Prefix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b/>
                <w:bCs/>
                <w:sz w:val="19"/>
                <w:szCs w:val="19"/>
              </w:rPr>
              <w:t>M1 – Project Lead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</w:rPr>
              <w:t>12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feat/*, chore/*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b/>
                <w:bCs/>
                <w:sz w:val="19"/>
                <w:szCs w:val="19"/>
              </w:rPr>
              <w:t>M2 – Frontend Developer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</w:rPr>
              <w:t>13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feat/ui-*, fix/ui-*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b/>
                <w:bCs/>
                <w:sz w:val="19"/>
                <w:szCs w:val="19"/>
              </w:rPr>
              <w:t>M3 – DB Engineer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</w:rPr>
              <w:t>13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db/*, fix/db-*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b/>
                <w:bCs/>
                <w:sz w:val="19"/>
                <w:szCs w:val="19"/>
              </w:rPr>
              <w:lastRenderedPageBreak/>
              <w:t>M4 – Rights &amp; Auth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</w:rPr>
              <w:t>11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feat/auth-*, feat/rights-*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b/>
                <w:bCs/>
                <w:sz w:val="19"/>
                <w:szCs w:val="19"/>
              </w:rPr>
              <w:t>M5 – QA / Docs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test/*, docs/*</w:t>
            </w:r>
          </w:p>
        </w:tc>
      </w:tr>
    </w:tbl>
    <w:p w:rsidR="0041312F" w:rsidRDefault="0041312F">
      <w:pPr>
        <w:spacing w:before="100" w:after="100"/>
      </w:pPr>
    </w:p>
    <w:p w:rsidR="0041312F" w:rsidRDefault="004973E0">
      <w:pPr>
        <w:pBdr>
          <w:left w:val="single" w:sz="14" w:space="0" w:color="7D6608"/>
        </w:pBdr>
        <w:shd w:val="clear" w:color="auto" w:fill="FEF9E7"/>
        <w:spacing w:before="80" w:after="80"/>
        <w:ind w:left="200"/>
      </w:pPr>
      <w:r>
        <w:rPr>
          <w:i/>
          <w:iCs/>
          <w:color w:val="7D6608"/>
          <w:sz w:val="21"/>
          <w:szCs w:val="21"/>
        </w:rPr>
        <w:t>NOTE  Team total: minimum 57 PRs across 6 weeks. M2 and M3 carry the heaviest load (13 PRs each) — M2 due to 2 CRUD modules + 4 lookup pages + deleted items; M3 due to 2 sets of RLS policies + cascade trigger + 5 SQL views. Average is ~1.9</w:t>
      </w:r>
      <w:r>
        <w:rPr>
          <w:i/>
          <w:iCs/>
          <w:color w:val="7D6608"/>
          <w:sz w:val="21"/>
          <w:szCs w:val="21"/>
        </w:rPr>
        <w:t xml:space="preserve"> PRs per member per week.</w:t>
      </w:r>
    </w:p>
    <w:p w:rsidR="0041312F" w:rsidRDefault="0041312F">
      <w:pPr>
        <w:pBdr>
          <w:bottom w:val="single" w:sz="6" w:space="1" w:color="1A5276"/>
        </w:pBdr>
        <w:spacing w:before="240" w:after="240"/>
      </w:pPr>
    </w:p>
    <w:p w:rsidR="0041312F" w:rsidRDefault="004973E0">
      <w:pPr>
        <w:pStyle w:val="Heading1"/>
      </w:pPr>
      <w:r>
        <w:t>3. Sprint 1 — Weeks 1 &amp; 2</w:t>
      </w:r>
    </w:p>
    <w:p w:rsidR="0041312F" w:rsidRDefault="004973E0">
      <w:pPr>
        <w:spacing w:before="80" w:after="80"/>
      </w:pPr>
      <w:r>
        <w:t>Theme: Project setup, full SMS database (all 6 tables), email + Google OAuth, login guard.</w:t>
      </w:r>
    </w:p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960"/>
        <w:gridCol w:w="1900"/>
        <w:gridCol w:w="230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D4E6F1"/>
                <w:sz w:val="18"/>
                <w:szCs w:val="18"/>
              </w:rPr>
              <w:t>SPRINT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</w:t>
            </w:r>
          </w:p>
        </w:tc>
        <w:tc>
          <w:tcPr>
            <w:tcW w:w="3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6F1"/>
            <w:tcMar>
              <w:top w:w="120" w:type="dxa"/>
              <w:left w:w="200" w:type="dxa"/>
              <w:bottom w:w="120" w:type="dxa"/>
              <w:right w:w="140" w:type="dxa"/>
            </w:tcMar>
            <w:vAlign w:val="center"/>
          </w:tcPr>
          <w:p w:rsidR="0041312F" w:rsidRDefault="004973E0">
            <w:r>
              <w:rPr>
                <w:b/>
                <w:bCs/>
                <w:color w:val="1B3D5C"/>
                <w:sz w:val="24"/>
                <w:szCs w:val="24"/>
              </w:rPr>
              <w:t>Project Setup, SMS Database &amp; Authentication</w:t>
            </w:r>
          </w:p>
          <w:p w:rsidR="0041312F" w:rsidRDefault="004973E0">
            <w:r>
              <w:rPr>
                <w:i/>
                <w:iCs/>
                <w:color w:val="1A5276"/>
                <w:sz w:val="21"/>
                <w:szCs w:val="21"/>
              </w:rPr>
              <w:t>Weeks 1 – 2</w:t>
            </w:r>
          </w:p>
        </w:tc>
        <w:tc>
          <w:tcPr>
            <w:tcW w:w="1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TEAM TOTAL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1B3D5C"/>
                <w:sz w:val="28"/>
                <w:szCs w:val="28"/>
              </w:rPr>
              <w:t>18 PRs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color w:val="D4E6F1"/>
                <w:sz w:val="16"/>
                <w:szCs w:val="16"/>
              </w:rPr>
              <w:t>AVG / MEMBER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 PRs</w:t>
            </w:r>
          </w:p>
        </w:tc>
      </w:tr>
    </w:tbl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M1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Min. 4 PRs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312F" w:rsidRDefault="004973E0">
            <w:r>
              <w:rPr>
                <w:b/>
                <w:bCs/>
                <w:color w:val="1A5276"/>
                <w:sz w:val="24"/>
                <w:szCs w:val="24"/>
              </w:rPr>
              <w:t>Project Lead / Full-Stack Developer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OUTPUTS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GitHub repo created with branching strategy (main/dev/feature/*) documented in README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Vite + React 18 + Tailwind CSS scaffolded and running locally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Supabase JS client initialized; .env.example committed to repo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React Router v6 with ProtectedRoute blocking unauthenticated access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All placeholder pages wired: /sales, /sales/:transNo, /lookups/customers, /lookups/employees, /lookups/products, /lookups/pri</w:t>
            </w:r>
            <w:r>
              <w:rPr>
                <w:sz w:val="19"/>
                <w:szCs w:val="19"/>
              </w:rPr>
              <w:t>ces, /reports, /admin, /deleted-items, /auth/callback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dev and main branches protected in GitHub — no direct pushes, PR required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PULL REQUESTS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PR-01  </w:t>
            </w:r>
            <w:r>
              <w:rPr>
                <w:sz w:val="19"/>
                <w:szCs w:val="19"/>
              </w:rPr>
              <w:t>feat/project-scaffold — Vite + React + Tailwind initial setup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PR-02  </w:t>
            </w:r>
            <w:r>
              <w:rPr>
                <w:sz w:val="19"/>
                <w:szCs w:val="19"/>
              </w:rPr>
              <w:t>feat/supabase-client — Supabase JS client + .env config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PR-03  </w:t>
            </w:r>
            <w:r>
              <w:rPr>
                <w:sz w:val="19"/>
                <w:szCs w:val="19"/>
              </w:rPr>
              <w:t>feat/routing-skeleton — All SMS routes, ProtectedRoute, placeholder pages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PR-04  </w:t>
            </w:r>
            <w:r>
              <w:rPr>
                <w:sz w:val="19"/>
                <w:szCs w:val="19"/>
              </w:rPr>
              <w:t>chore/github-protection — Branch protection rules + PR template</w:t>
            </w:r>
          </w:p>
        </w:tc>
      </w:tr>
    </w:tbl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M2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Min. 4 PRs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EE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312F" w:rsidRDefault="004973E0">
            <w:r>
              <w:rPr>
                <w:b/>
                <w:bCs/>
                <w:color w:val="6C3483"/>
                <w:sz w:val="24"/>
                <w:szCs w:val="24"/>
              </w:rPr>
              <w:t>Frontend Developer (UI/UX)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OUTPUTS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Login page: email/password form + 'Sign in with Google' button, form validation, error messages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Register page: First Name, Last Name, Username, Email, Password + Google register button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lastRenderedPageBreak/>
              <w:t>App shell Navbar: logged-in user display + logout butt</w:t>
            </w:r>
            <w:r>
              <w:rPr>
                <w:sz w:val="19"/>
                <w:szCs w:val="19"/>
              </w:rPr>
              <w:t>on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Sidebar with SMS navigation groups: Sales (Transactions), Lookups (Customers, Employees, Products, Prices), Reports, Admin, Deleted Items — visibility logic in Sprint 2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/auth/callback loading page with spinner during OAuth session exchange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All pages responsive across mobile and desktop breakpoints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PULL REQUESTS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EE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6C3483"/>
                <w:sz w:val="19"/>
                <w:szCs w:val="19"/>
              </w:rPr>
              <w:t xml:space="preserve">PR-01  </w:t>
            </w:r>
            <w:r>
              <w:rPr>
                <w:sz w:val="19"/>
                <w:szCs w:val="19"/>
              </w:rPr>
              <w:t>feat/ui-login-page — Login form with email + Google OAuth button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6C3483"/>
                <w:sz w:val="19"/>
                <w:szCs w:val="19"/>
              </w:rPr>
              <w:t xml:space="preserve">PR-02  </w:t>
            </w:r>
            <w:r>
              <w:rPr>
                <w:sz w:val="19"/>
                <w:szCs w:val="19"/>
              </w:rPr>
              <w:t>feat/ui-register-page — Registration form with validation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6C3483"/>
                <w:sz w:val="19"/>
                <w:szCs w:val="19"/>
              </w:rPr>
              <w:t xml:space="preserve">PR-03  </w:t>
            </w:r>
            <w:r>
              <w:rPr>
                <w:sz w:val="19"/>
                <w:szCs w:val="19"/>
              </w:rPr>
              <w:t>feat/ui-app-shell — Navbar, grouped SMS sidebar, layout wrapper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6C3483"/>
                <w:sz w:val="19"/>
                <w:szCs w:val="19"/>
              </w:rPr>
              <w:t xml:space="preserve">PR-04  </w:t>
            </w:r>
            <w:r>
              <w:rPr>
                <w:sz w:val="19"/>
                <w:szCs w:val="19"/>
              </w:rPr>
              <w:t>feat/ui-auth-callback — /auth/callback loading page</w:t>
            </w:r>
          </w:p>
        </w:tc>
      </w:tr>
    </w:tbl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E665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M3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Min. 4 PRs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1F2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312F" w:rsidRDefault="004973E0">
            <w:r>
              <w:rPr>
                <w:b/>
                <w:bCs/>
                <w:color w:val="0E6655"/>
                <w:sz w:val="24"/>
                <w:szCs w:val="24"/>
              </w:rPr>
              <w:t>Backend / Database Engineer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OUTPUTS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Supabase project created; URL and anon key shared via .env.example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All 6 HopeDB tables seeded: sales (124 rows), salesDetail (~310 rows), customer (82 rows), employee (31 rows), product (52 rows), priceHist (~70 rows)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Rights Scripts executed: user, Module, user_module, rights, UserModule_Rights seeded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record_status (DEFAU</w:t>
            </w:r>
            <w:r>
              <w:rPr>
                <w:sz w:val="19"/>
                <w:szCs w:val="19"/>
              </w:rPr>
              <w:t>LT 'ACTIVE') and stamp columns added to sales and salesDetail ONLY — customer, employee, product, priceHist tables completely unchanged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4 modules seeded: Sales_Mod, SD_Mod, Lookup_Mod, Adm_Mod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13 rights seeded: SALES_VIEW/ADD/EDIT/DEL, SD_VIEW/ADD/EDIT/DEL</w:t>
            </w:r>
            <w:r>
              <w:rPr>
                <w:sz w:val="19"/>
                <w:szCs w:val="19"/>
              </w:rPr>
              <w:t>, CUST/EMP/PROD/PRICE_LOOKUP, ADM_USER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SUPERADMIN seeded: jcesperanza@neu.edu.ph, all 13 rights = 1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All SQL committed to /db/migrations with sequential numbering; ERD committed to /docs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E66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PULL REQUESTS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1F2E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0E6655"/>
                <w:sz w:val="19"/>
                <w:szCs w:val="19"/>
              </w:rPr>
              <w:t xml:space="preserve">PR-01  </w:t>
            </w:r>
            <w:r>
              <w:rPr>
                <w:sz w:val="19"/>
                <w:szCs w:val="19"/>
              </w:rPr>
              <w:t>db/initial-schema — All 6 HopeDB tables + record_status/stamp on sales and salesDetail only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0E6655"/>
                <w:sz w:val="19"/>
                <w:szCs w:val="19"/>
              </w:rPr>
              <w:t xml:space="preserve">PR-02  </w:t>
            </w:r>
            <w:r>
              <w:rPr>
                <w:sz w:val="19"/>
                <w:szCs w:val="19"/>
              </w:rPr>
              <w:t>db/rights-seed — 4 modules + 13 rights + SUPERADMIN seed with UserModule_Rights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0E6655"/>
                <w:sz w:val="19"/>
                <w:szCs w:val="19"/>
              </w:rPr>
              <w:t xml:space="preserve">PR-03  </w:t>
            </w:r>
            <w:r>
              <w:rPr>
                <w:sz w:val="19"/>
                <w:szCs w:val="19"/>
              </w:rPr>
              <w:t>docs/db-erd — ERD diagram showing all 6 table relationships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0E6655"/>
                <w:sz w:val="19"/>
                <w:szCs w:val="19"/>
              </w:rPr>
              <w:t xml:space="preserve">PR-04  </w:t>
            </w:r>
            <w:r>
              <w:rPr>
                <w:sz w:val="19"/>
                <w:szCs w:val="19"/>
              </w:rPr>
              <w:t>db/</w:t>
            </w:r>
            <w:r>
              <w:rPr>
                <w:sz w:val="19"/>
                <w:szCs w:val="19"/>
              </w:rPr>
              <w:t>verify-seed — Row count verification queries and FK integrity checks</w:t>
            </w:r>
          </w:p>
        </w:tc>
      </w:tr>
    </w:tbl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78421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M4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Min. 4 PRs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DEBD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312F" w:rsidRDefault="004973E0">
            <w:r>
              <w:rPr>
                <w:b/>
                <w:bCs/>
                <w:color w:val="784212"/>
                <w:sz w:val="24"/>
                <w:szCs w:val="24"/>
              </w:rPr>
              <w:t>Rights &amp; Authentication Specialist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OUTPUTS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AuthContext.jsx: wraps app, provides currentUser state via onAuthStateChange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Email/password: supabase.auth.signUp() + signIn() wired to Register and Login forms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Google OAuth: supabase.auth.signInWithOAuth({provider:'google'}) wired to both Google buttons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/auth/callback route: processes OAuth redirect, runs login guard, navigates to</w:t>
            </w:r>
            <w:r>
              <w:rPr>
                <w:sz w:val="19"/>
                <w:szCs w:val="19"/>
              </w:rPr>
              <w:t xml:space="preserve"> /sales or /login?error=not_activated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lastRenderedPageBreak/>
              <w:t>Login guard: checks record_status = 'ACTIVE' on every SIGNED_IN event; signs out + error message if INACTIVE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provision_new_user() trigger: USER/INACTIVE; 4 module rows; 13 rights rows (SALES_VIEW=1, SD_VIEW=1, all LOOK</w:t>
            </w:r>
            <w:r>
              <w:rPr>
                <w:sz w:val="19"/>
                <w:szCs w:val="19"/>
              </w:rPr>
              <w:t>UP=1, all ADD/EDIT/DEL/ADM=0)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Google OAuth configured in Google Cloud Console + Supabase Dashboard; localhost and production redirect URLs added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78421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PULL REQUESTS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84212"/>
                <w:sz w:val="19"/>
                <w:szCs w:val="19"/>
              </w:rPr>
              <w:t xml:space="preserve">PR-01  </w:t>
            </w:r>
            <w:r>
              <w:rPr>
                <w:sz w:val="19"/>
                <w:szCs w:val="19"/>
              </w:rPr>
              <w:t>feat/auth-context — AuthContext, session listener, currentUser state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84212"/>
                <w:sz w:val="19"/>
                <w:szCs w:val="19"/>
              </w:rPr>
              <w:t xml:space="preserve">PR-02  </w:t>
            </w:r>
            <w:r>
              <w:rPr>
                <w:sz w:val="19"/>
                <w:szCs w:val="19"/>
              </w:rPr>
              <w:t>feat/auth-email — signUp() + signIn() wired to Login/Register forms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84212"/>
                <w:sz w:val="19"/>
                <w:szCs w:val="19"/>
              </w:rPr>
              <w:t xml:space="preserve">PR-03  </w:t>
            </w:r>
            <w:r>
              <w:rPr>
                <w:sz w:val="19"/>
                <w:szCs w:val="19"/>
              </w:rPr>
              <w:t>feat/auth-google — signInWithOAuth + /auth/callback + redirect URLs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84212"/>
                <w:sz w:val="19"/>
                <w:szCs w:val="19"/>
              </w:rPr>
              <w:t xml:space="preserve">PR-04  </w:t>
            </w:r>
            <w:r>
              <w:rPr>
                <w:sz w:val="19"/>
                <w:szCs w:val="19"/>
              </w:rPr>
              <w:t>db/trigger-provision-user — provision_new_user() with SMS module/rights defaults</w:t>
            </w:r>
          </w:p>
        </w:tc>
      </w:tr>
    </w:tbl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7D660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M5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Min. 2 PRs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312F" w:rsidRDefault="004973E0">
            <w:r>
              <w:rPr>
                <w:b/>
                <w:bCs/>
                <w:color w:val="7D6608"/>
                <w:sz w:val="24"/>
                <w:szCs w:val="24"/>
              </w:rPr>
              <w:t>QA / Documentation Specialist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OUTPUTS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Vitest + React Testing Library installed and configured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Test cases written and executed: email registration, Google OAuth new user, login guard blocks INACTIVE, login guard allows ACTIVE user through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Sprint 1 log completed: dates, tasks completed, blockers, resolutions, next sprint goals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README.md updated: clone repo, npm install, .env setup, npm run dev, Supabase project URL reference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7D660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PULL REQUESTS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19"/>
                <w:szCs w:val="19"/>
              </w:rPr>
              <w:t xml:space="preserve">PR-01  </w:t>
            </w:r>
            <w:r>
              <w:rPr>
                <w:sz w:val="19"/>
                <w:szCs w:val="19"/>
              </w:rPr>
              <w:t>test/sprint1-auth-flows — Email + Google OAuth + login guard test cases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19"/>
                <w:szCs w:val="19"/>
              </w:rPr>
              <w:t xml:space="preserve">PR-02  </w:t>
            </w:r>
            <w:r>
              <w:rPr>
                <w:sz w:val="19"/>
                <w:szCs w:val="19"/>
              </w:rPr>
              <w:t>docs/sprint1-log-readme — Sprint 1 log + README setup instructions</w:t>
            </w:r>
          </w:p>
        </w:tc>
      </w:tr>
    </w:tbl>
    <w:p w:rsidR="0041312F" w:rsidRDefault="0041312F">
      <w:pPr>
        <w:spacing w:before="100" w:after="100"/>
      </w:pPr>
    </w:p>
    <w:p w:rsidR="0041312F" w:rsidRDefault="004973E0">
      <w:pPr>
        <w:pBdr>
          <w:left w:val="single" w:sz="14" w:space="0" w:color="1A5276"/>
        </w:pBdr>
        <w:shd w:val="clear" w:color="auto" w:fill="EBF5FB"/>
        <w:spacing w:before="80" w:after="80"/>
        <w:ind w:left="200"/>
      </w:pPr>
      <w:r>
        <w:rPr>
          <w:color w:val="1A5276"/>
          <w:sz w:val="21"/>
          <w:szCs w:val="21"/>
        </w:rPr>
        <w:t>INFO  Sprint 1 Gate: All 6 tables must be seeded with correct row counts (verify with SQL) AND login guard must work for both email and Google auth before Sprint 2 begins.</w:t>
      </w:r>
    </w:p>
    <w:p w:rsidR="0041312F" w:rsidRDefault="0041312F">
      <w:pPr>
        <w:pBdr>
          <w:bottom w:val="single" w:sz="6" w:space="1" w:color="1A5276"/>
        </w:pBdr>
        <w:spacing w:before="240" w:after="240"/>
      </w:pPr>
    </w:p>
    <w:p w:rsidR="0041312F" w:rsidRDefault="004973E0">
      <w:pPr>
        <w:pStyle w:val="Heading1"/>
      </w:pPr>
      <w:r>
        <w:t>4. Sprint 2 — Weeks 3 &amp; 4</w:t>
      </w:r>
    </w:p>
    <w:p w:rsidR="0041312F" w:rsidRDefault="004973E0">
      <w:pPr>
        <w:spacing w:before="80" w:after="80"/>
      </w:pPr>
      <w:r>
        <w:t>Theme: Full sales and salesDetail CRUD with rights gating, lookup dropdown integration, cascade soft-delete, visibility enforcement, stamp gating, and Deleted Items panel.</w:t>
      </w:r>
    </w:p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960"/>
        <w:gridCol w:w="1900"/>
        <w:gridCol w:w="230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D4E6F1"/>
                <w:sz w:val="18"/>
                <w:szCs w:val="18"/>
              </w:rPr>
              <w:t>SPRINT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2</w:t>
            </w:r>
          </w:p>
        </w:tc>
        <w:tc>
          <w:tcPr>
            <w:tcW w:w="3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6F1"/>
            <w:tcMar>
              <w:top w:w="120" w:type="dxa"/>
              <w:left w:w="200" w:type="dxa"/>
              <w:bottom w:w="120" w:type="dxa"/>
              <w:right w:w="140" w:type="dxa"/>
            </w:tcMar>
            <w:vAlign w:val="center"/>
          </w:tcPr>
          <w:p w:rsidR="0041312F" w:rsidRDefault="004973E0">
            <w:r>
              <w:rPr>
                <w:b/>
                <w:bCs/>
                <w:color w:val="1B3D5C"/>
                <w:sz w:val="24"/>
                <w:szCs w:val="24"/>
              </w:rPr>
              <w:t>Sales CRUD, Lookup Integration &amp; Rights Enforcement</w:t>
            </w:r>
          </w:p>
          <w:p w:rsidR="0041312F" w:rsidRDefault="004973E0">
            <w:r>
              <w:rPr>
                <w:i/>
                <w:iCs/>
                <w:color w:val="1A5276"/>
                <w:sz w:val="21"/>
                <w:szCs w:val="21"/>
              </w:rPr>
              <w:t>Weeks 3 – 4</w:t>
            </w:r>
          </w:p>
        </w:tc>
        <w:tc>
          <w:tcPr>
            <w:tcW w:w="1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TEAM TOTAL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1B3D5C"/>
                <w:sz w:val="28"/>
                <w:szCs w:val="28"/>
              </w:rPr>
              <w:t>23 PRs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color w:val="D4E6F1"/>
                <w:sz w:val="16"/>
                <w:szCs w:val="16"/>
              </w:rPr>
              <w:t>AVG / MEMBER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 PRs</w:t>
            </w:r>
          </w:p>
        </w:tc>
      </w:tr>
    </w:tbl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M1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Min. 5 PRs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312F" w:rsidRDefault="004973E0">
            <w:r>
              <w:rPr>
                <w:b/>
                <w:bCs/>
                <w:color w:val="1A5276"/>
                <w:sz w:val="24"/>
                <w:szCs w:val="24"/>
              </w:rPr>
              <w:t>Project Lead / Full-Stack Developer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EXPECTED OUTPUTS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Sales service: getSales(userType), createSale(), updateSale(), softDeleteSale() [triggers cascade], recoverSale() [triggers cascade restore]; getSales() filters ACTIVE only when userType='USER'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SalesDetail service: getDetailByTrans(transNo, userType), addD</w:t>
            </w:r>
            <w:r>
              <w:rPr>
                <w:sz w:val="19"/>
                <w:szCs w:val="19"/>
              </w:rPr>
              <w:t>etailLine(), updateDetailLine(), softDeleteDetailLine(), recoverDetailLine()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Lookup service functions (all read-only, no write operations): getCustomers(), getEmployees(), getProducts(), getCurrentPrice(prodCode) — getCurrentPrice returns the priceHist row</w:t>
            </w:r>
            <w:r>
              <w:rPr>
                <w:sz w:val="19"/>
                <w:szCs w:val="19"/>
              </w:rPr>
              <w:t xml:space="preserve"> with MAX(effDate) for the given prodCode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UserRightsContext integrated at app root; all 13 rights loaded on login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Route guard: /deleted-items blocked for USER, redirect to /sales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Error boundaries and loading state components on all data-fetching pages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PULL REQUESTS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PR-01  </w:t>
            </w:r>
            <w:r>
              <w:rPr>
                <w:sz w:val="19"/>
                <w:szCs w:val="19"/>
              </w:rPr>
              <w:t>feat/sales-api — getSales, createSale, updateSale, softDelete, recover service functions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PR-02  </w:t>
            </w:r>
            <w:r>
              <w:rPr>
                <w:sz w:val="19"/>
                <w:szCs w:val="19"/>
              </w:rPr>
              <w:t>feat/salesdetail-api — getDetailByTrans, addDetailLine, updateDetailLine, softDelete, recover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PR-03  </w:t>
            </w:r>
            <w:r>
              <w:rPr>
                <w:sz w:val="19"/>
                <w:szCs w:val="19"/>
              </w:rPr>
              <w:t>feat/lookup-api — getCustomers, getEmp</w:t>
            </w:r>
            <w:r>
              <w:rPr>
                <w:sz w:val="19"/>
                <w:szCs w:val="19"/>
              </w:rPr>
              <w:t>loyees, getProducts, getCurrentPrice (read-only)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PR-04  </w:t>
            </w:r>
            <w:r>
              <w:rPr>
                <w:sz w:val="19"/>
                <w:szCs w:val="19"/>
              </w:rPr>
              <w:t>feat/rights-context-route-guard — UserRightsContext wired at root + /deleted-items guard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PR-05  </w:t>
            </w:r>
            <w:r>
              <w:rPr>
                <w:sz w:val="19"/>
                <w:szCs w:val="19"/>
              </w:rPr>
              <w:t>feat/error-loading-states — Error boundary + loading components for all pages</w:t>
            </w:r>
          </w:p>
        </w:tc>
      </w:tr>
    </w:tbl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M2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Min. 6 PRs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EE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312F" w:rsidRDefault="004973E0">
            <w:r>
              <w:rPr>
                <w:b/>
                <w:bCs/>
                <w:color w:val="6C3483"/>
                <w:sz w:val="24"/>
                <w:szCs w:val="24"/>
              </w:rPr>
              <w:t>Frontend Developer (UI/UX)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OUTPUTS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SalesListPage: table with transNo, salesDate, customer name (from sales_with_lookup view), employee name, line item count, total amount; stamp column for ADMIN/SUPERADMIN only; INACTIVE rows hidden for USER; filter by date range and customer name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AddSaleMo</w:t>
            </w:r>
            <w:r>
              <w:rPr>
                <w:sz w:val="19"/>
                <w:szCs w:val="19"/>
              </w:rPr>
              <w:t>dal (SALES_ADD gated): salesDate input + custNo dropdown (populated from customer lookup — shows custname) + empNo dropdown (populated from employee lookup — shows lastname, firstname)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EditSaleModal (SALES_EDIT gated): same form, pre-filled from existing s</w:t>
            </w:r>
            <w:r>
              <w:rPr>
                <w:sz w:val="19"/>
                <w:szCs w:val="19"/>
              </w:rPr>
              <w:t>ales row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SoftDeleteSaleDialog (SALES_DEL gated — SUPERADMIN only): 'Confirm delete transaction TR000XXX?'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SalesDetailPage: transaction header (salesDate, customer name, employee name) + line items table (prodCode, product description from product lookup, q</w:t>
            </w:r>
            <w:r>
              <w:rPr>
                <w:sz w:val="19"/>
                <w:szCs w:val="19"/>
              </w:rPr>
              <w:t>uantity, unit price auto-filled from priceHist lookup, row total); SD_ADD button opens AddLineItemModal; each row has SD_EDIT and SD_DEL gated buttons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AddLineItemModal / EditLineItemModal (SD_ADD/SD_EDIT gated): prodCode dropdown (product names) + quantity</w:t>
            </w:r>
            <w:r>
              <w:rPr>
                <w:sz w:val="19"/>
                <w:szCs w:val="19"/>
              </w:rPr>
              <w:t xml:space="preserve"> input + unit price auto-filled when product selected (calls getCurrentPrice)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Four read-only Lookup pages: CustomerLookupPage (custno, custname, address, payterm), EmployeeLookupPage (empno, name, gender, hiredate), ProductLookupPage (prodCode, description</w:t>
            </w:r>
            <w:r>
              <w:rPr>
                <w:sz w:val="19"/>
                <w:szCs w:val="19"/>
              </w:rPr>
              <w:t>, unit, current price), PriceHistoryPage (prodCode, effDate, unitPrice) — ALL four have absolutely zero add/edit/delete buttons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lastRenderedPageBreak/>
              <w:t>DeletedItemsPage: two tabs (Transactions / Line Items) showing INACTIVE rows with Recover buttons; ADMIN/SUPERADMIN only; sideba</w:t>
            </w:r>
            <w:r>
              <w:rPr>
                <w:sz w:val="19"/>
                <w:szCs w:val="19"/>
              </w:rPr>
              <w:t>r Deleted Items and Admin links hidden for USER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PULL REQUESTS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EE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6C3483"/>
                <w:sz w:val="19"/>
                <w:szCs w:val="19"/>
              </w:rPr>
              <w:t xml:space="preserve">PR-01  </w:t>
            </w:r>
            <w:r>
              <w:rPr>
                <w:sz w:val="19"/>
                <w:szCs w:val="19"/>
              </w:rPr>
              <w:t>feat/ui-sales-list — SalesListPage with stamp gating + INACTIVE filter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6C3483"/>
                <w:sz w:val="19"/>
                <w:szCs w:val="19"/>
              </w:rPr>
              <w:t xml:space="preserve">PR-02  </w:t>
            </w:r>
            <w:r>
              <w:rPr>
                <w:sz w:val="19"/>
                <w:szCs w:val="19"/>
              </w:rPr>
              <w:t>feat/ui-sales-crud — AddSaleModal + EditSaleModal + SoftDeleteSaleDialog with lookup dropdowns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6C3483"/>
                <w:sz w:val="19"/>
                <w:szCs w:val="19"/>
              </w:rPr>
              <w:t xml:space="preserve">PR-03  </w:t>
            </w:r>
            <w:r>
              <w:rPr>
                <w:sz w:val="19"/>
                <w:szCs w:val="19"/>
              </w:rPr>
              <w:t>feat/ui-salesdetail-panel — SalesDetailPage + line items table + AddLineItemModal + EditLineItemModal + price autofill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6C3483"/>
                <w:sz w:val="19"/>
                <w:szCs w:val="19"/>
              </w:rPr>
              <w:t xml:space="preserve">PR-04  </w:t>
            </w:r>
            <w:r>
              <w:rPr>
                <w:sz w:val="19"/>
                <w:szCs w:val="19"/>
              </w:rPr>
              <w:t>feat/ui-lookup-pages — All 4 read-only lookup pages (customer, employee, product, priceHistory)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6C3483"/>
                <w:sz w:val="19"/>
                <w:szCs w:val="19"/>
              </w:rPr>
              <w:t xml:space="preserve">PR-05  </w:t>
            </w:r>
            <w:r>
              <w:rPr>
                <w:sz w:val="19"/>
                <w:szCs w:val="19"/>
              </w:rPr>
              <w:t>feat/ui-deleted-items — DeletedItemsPage (2 tabs: Transactions + Line Items) + sidebar gating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6C3483"/>
                <w:sz w:val="19"/>
                <w:szCs w:val="19"/>
              </w:rPr>
              <w:t xml:space="preserve">PR-06  </w:t>
            </w:r>
            <w:r>
              <w:rPr>
                <w:sz w:val="19"/>
                <w:szCs w:val="19"/>
              </w:rPr>
              <w:t>fix/ui-responsive-forms — Mobile responsive fixes for modals and detail page</w:t>
            </w:r>
          </w:p>
        </w:tc>
      </w:tr>
    </w:tbl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E665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M3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Min. 5 PRs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1F2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312F" w:rsidRDefault="004973E0">
            <w:r>
              <w:rPr>
                <w:b/>
                <w:bCs/>
                <w:color w:val="0E6655"/>
                <w:sz w:val="24"/>
                <w:szCs w:val="24"/>
              </w:rPr>
              <w:t>Backend / Database Engineer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OUTPUTS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RLS on sales: SELECT (USER sees ACTIVE only, ADMIN/SA see all); INSERT (SALES_ADD=1); UPDATE-edit (SALES_EDIT=1); UPDATE record_status INACTIVE (SALES_DEL=1); UPDATE record_status ACTIVE — recovery (ADMIN/SUPERADMIN)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Same 4-policy pattern for salesDetail (</w:t>
            </w:r>
            <w:r>
              <w:rPr>
                <w:sz w:val="19"/>
                <w:szCs w:val="19"/>
              </w:rPr>
              <w:t>SD_ADD, SD_EDIT, SD_DEL rights)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RLS on customer, employee, product, priceHist: SELECT only for all authenticated users — NO INSERT, UPDATE, or DELETE policies created for any of these four tables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Cascade soft-delete + recovery trigger on sales (on UPDATE O</w:t>
            </w:r>
            <w:r>
              <w:rPr>
                <w:sz w:val="19"/>
                <w:szCs w:val="19"/>
              </w:rPr>
              <w:t>F record_status): INACTIVE → all salesDetail rows INACTIVE; ACTIVE → all salesDetail rows ACTIVE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SQL view sales_with_lookup: JOIN sales + customer + employee + salesDetail + priceHist for enriched sales list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SQL view salesdetail_with_product: JOIN salesDet</w:t>
            </w:r>
            <w:r>
              <w:rPr>
                <w:sz w:val="19"/>
                <w:szCs w:val="19"/>
              </w:rPr>
              <w:t>ail + product + current priceHist entry for enriched line item display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All policies tested in Supabase SQL editor with role impersonation for each user type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E66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PULL REQUESTS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1F2E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0E6655"/>
                <w:sz w:val="19"/>
                <w:szCs w:val="19"/>
              </w:rPr>
              <w:t xml:space="preserve">PR-01  </w:t>
            </w:r>
            <w:r>
              <w:rPr>
                <w:sz w:val="19"/>
                <w:szCs w:val="19"/>
              </w:rPr>
              <w:t>db/rls-sales — SELECT visibility + INSERT + UPDATE (edit + deactivate + recover) for sales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0E6655"/>
                <w:sz w:val="19"/>
                <w:szCs w:val="19"/>
              </w:rPr>
              <w:t xml:space="preserve">PR-02  </w:t>
            </w:r>
            <w:r>
              <w:rPr>
                <w:sz w:val="19"/>
                <w:szCs w:val="19"/>
              </w:rPr>
              <w:t>db/rls-salesdetail — Same 4-policy pattern for salesDetail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0E6655"/>
                <w:sz w:val="19"/>
                <w:szCs w:val="19"/>
              </w:rPr>
              <w:t xml:space="preserve">PR-03  </w:t>
            </w:r>
            <w:r>
              <w:rPr>
                <w:sz w:val="19"/>
                <w:szCs w:val="19"/>
              </w:rPr>
              <w:t>db/rls-lookup-tables — SELECT-only RLS for customer, employee, product, priceHist (confirm no write policies)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0E6655"/>
                <w:sz w:val="19"/>
                <w:szCs w:val="19"/>
              </w:rPr>
              <w:t xml:space="preserve">PR-04  </w:t>
            </w:r>
            <w:r>
              <w:rPr>
                <w:sz w:val="19"/>
                <w:szCs w:val="19"/>
              </w:rPr>
              <w:t>db/trigger-cascade-sales — Cascade soft-delete + recovery trigger (sales → salesDetail)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0E6655"/>
                <w:sz w:val="19"/>
                <w:szCs w:val="19"/>
              </w:rPr>
              <w:t xml:space="preserve">PR-05  </w:t>
            </w:r>
            <w:r>
              <w:rPr>
                <w:sz w:val="19"/>
                <w:szCs w:val="19"/>
              </w:rPr>
              <w:t xml:space="preserve">db/views-sales-lookup — sales_with_lookup + </w:t>
            </w:r>
            <w:r>
              <w:rPr>
                <w:sz w:val="19"/>
                <w:szCs w:val="19"/>
              </w:rPr>
              <w:t>salesdetail_with_product SQL views</w:t>
            </w:r>
          </w:p>
        </w:tc>
      </w:tr>
    </w:tbl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78421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M4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Min. 4 PRs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DEBD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312F" w:rsidRDefault="004973E0">
            <w:r>
              <w:rPr>
                <w:b/>
                <w:bCs/>
                <w:color w:val="784212"/>
                <w:sz w:val="24"/>
                <w:szCs w:val="24"/>
              </w:rPr>
              <w:t>Rights &amp; Authentication Specialist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EXPECTED OUTPUTS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UserRightsContext.jsx: on login, queries all 13 UserModule_Rights rows; stores as { SALES_VIEW:1, SALES_ADD:1, SALES_DEL:0, SD_ADD:1, CUST_LOOKUP:1, ... }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useRights() hook: exposes rights map to all components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 xml:space="preserve">Sales module: Add Transaction button gated by </w:t>
            </w:r>
            <w:r>
              <w:rPr>
                <w:sz w:val="19"/>
                <w:szCs w:val="19"/>
              </w:rPr>
              <w:t>SALES_ADD; Edit button by SALES_EDIT; Delete button by SALES_DEL (SUPERADMIN only)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SalesDetail module: Add Line Item gated by SD_ADD; Edit by SD_EDIT; Delete by SD_DEL (SUPERADMIN only)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Stamp columns hidden when currentUser.user_type === 'USER' in both Sal</w:t>
            </w:r>
            <w:r>
              <w:rPr>
                <w:sz w:val="19"/>
                <w:szCs w:val="19"/>
              </w:rPr>
              <w:t>esListPage and SalesDetailPage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Sidebar Deleted Items + Admin links hidden for USER; /deleted-items route guard active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Lookup pages confirmed: no conditional SALES_ADD/EDIT/DEL or SD_ADD/EDIT/DEL checks in markup — those buttons simply do not exist in the c</w:t>
            </w:r>
            <w:r>
              <w:rPr>
                <w:sz w:val="19"/>
                <w:szCs w:val="19"/>
              </w:rPr>
              <w:t>omponent code for lookup pages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78421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PULL REQUESTS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84212"/>
                <w:sz w:val="19"/>
                <w:szCs w:val="19"/>
              </w:rPr>
              <w:t xml:space="preserve">PR-01  </w:t>
            </w:r>
            <w:r>
              <w:rPr>
                <w:sz w:val="19"/>
                <w:szCs w:val="19"/>
              </w:rPr>
              <w:t>feat/rights-context — UserRightsContext + useRights hook (13 rights)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84212"/>
                <w:sz w:val="19"/>
                <w:szCs w:val="19"/>
              </w:rPr>
              <w:t xml:space="preserve">PR-02  </w:t>
            </w:r>
            <w:r>
              <w:rPr>
                <w:sz w:val="19"/>
                <w:szCs w:val="19"/>
              </w:rPr>
              <w:t>feat/rights-sales-gating — SALES_ADD/EDIT/DEL + SD_ADD/EDIT/DEL button gating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84212"/>
                <w:sz w:val="19"/>
                <w:szCs w:val="19"/>
              </w:rPr>
              <w:t xml:space="preserve">PR-03  </w:t>
            </w:r>
            <w:r>
              <w:rPr>
                <w:sz w:val="19"/>
                <w:szCs w:val="19"/>
              </w:rPr>
              <w:t>feat/rights-stamp-sidebar — Stamp visibility gating + sidebar link gating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84212"/>
                <w:sz w:val="19"/>
                <w:szCs w:val="19"/>
              </w:rPr>
              <w:t xml:space="preserve">PR-04  </w:t>
            </w:r>
            <w:r>
              <w:rPr>
                <w:sz w:val="19"/>
                <w:szCs w:val="19"/>
              </w:rPr>
              <w:t>feat/rights-lookup-confirmation — Code review confirming lookup pages are mutation-free</w:t>
            </w:r>
          </w:p>
        </w:tc>
      </w:tr>
    </w:tbl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7D660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M5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Min. 3 PRs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312F" w:rsidRDefault="004973E0">
            <w:r>
              <w:rPr>
                <w:b/>
                <w:bCs/>
                <w:color w:val="7D6608"/>
                <w:sz w:val="24"/>
                <w:szCs w:val="24"/>
              </w:rPr>
              <w:t>QA / Documentation Specialist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OUTPUTS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Rights test matrix: 3 user types × 13 rights = 39 test cases, all documented with pass/fail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 xml:space="preserve">Cascade soft-delete test: soft-delete TR000001 as SUPERADMIN → confirm transaction and ALL its salesDetail rows disappear from USER's view; confirm ADMIN sees both </w:t>
            </w:r>
            <w:r>
              <w:rPr>
                <w:sz w:val="19"/>
                <w:szCs w:val="19"/>
              </w:rPr>
              <w:t>in Deleted Items tabs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Cascade recovery test: ADMIN recovers TR000001 → confirm transaction and all line items reappear for USER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RLS bypass test: USER calls getSales() and getDetailByTrans() without ACTIVE filter — confirm RLS blocks INACTIVE rows on both t</w:t>
            </w:r>
            <w:r>
              <w:rPr>
                <w:sz w:val="19"/>
                <w:szCs w:val="19"/>
              </w:rPr>
              <w:t>ables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Lookup-only enforcement test: log in as all 3 user types, visit all 4 lookup pages — confirm zero add/edit/delete buttons appear anywhere; confirm no Supabase write calls in network tab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 xml:space="preserve">Price auto-fill test: open AddLineItemModal, select a product — </w:t>
            </w:r>
            <w:r>
              <w:rPr>
                <w:sz w:val="19"/>
                <w:szCs w:val="19"/>
              </w:rPr>
              <w:t>confirm unit price auto-fills with the correct latest priceHist entry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Stamp visibility test: USER sees no stamp column in SalesListPage or SalesDetailPage; ADMIN sees stamp in both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Sprint 2 log completed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7D660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PULL REQUESTS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19"/>
                <w:szCs w:val="19"/>
              </w:rPr>
              <w:t xml:space="preserve">PR-01  </w:t>
            </w:r>
            <w:r>
              <w:rPr>
                <w:sz w:val="19"/>
                <w:szCs w:val="19"/>
              </w:rPr>
              <w:t>test/sprint2-rights-39-cases — Full 39-case rights test matrix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19"/>
                <w:szCs w:val="19"/>
              </w:rPr>
              <w:t xml:space="preserve">PR-02  </w:t>
            </w:r>
            <w:r>
              <w:rPr>
                <w:sz w:val="19"/>
                <w:szCs w:val="19"/>
              </w:rPr>
              <w:t>test/sprint2-cascade-visibility — Cascade soft-delete, recovery, RLS bypass tests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19"/>
                <w:szCs w:val="19"/>
              </w:rPr>
              <w:t xml:space="preserve">PR-03  </w:t>
            </w:r>
            <w:r>
              <w:rPr>
                <w:sz w:val="19"/>
                <w:szCs w:val="19"/>
              </w:rPr>
              <w:t>test/sprint2-lookup-price-autofill — Lookup-only enforcement + price auto-fill tests</w:t>
            </w:r>
          </w:p>
        </w:tc>
      </w:tr>
    </w:tbl>
    <w:p w:rsidR="0041312F" w:rsidRDefault="0041312F">
      <w:pPr>
        <w:spacing w:before="100" w:after="100"/>
      </w:pPr>
    </w:p>
    <w:p w:rsidR="0041312F" w:rsidRDefault="004973E0">
      <w:pPr>
        <w:pBdr>
          <w:left w:val="single" w:sz="14" w:space="0" w:color="1A5276"/>
        </w:pBdr>
        <w:shd w:val="clear" w:color="auto" w:fill="EBF5FB"/>
        <w:spacing w:before="80" w:after="80"/>
        <w:ind w:left="200"/>
      </w:pPr>
      <w:r>
        <w:rPr>
          <w:color w:val="1A5276"/>
          <w:sz w:val="21"/>
          <w:szCs w:val="21"/>
        </w:rPr>
        <w:lastRenderedPageBreak/>
        <w:t>INFO  Sprint 2 Gate: All 39 rights test cases must pass. The cascade test (soft-delete + recovery for both sales and salesDetail) must be verified in both directions. The 4 lookup pages must be confirmed mutation-free for all 3 user types before Sprint 3 b</w:t>
      </w:r>
      <w:r>
        <w:rPr>
          <w:color w:val="1A5276"/>
          <w:sz w:val="21"/>
          <w:szCs w:val="21"/>
        </w:rPr>
        <w:t>egins.</w:t>
      </w:r>
    </w:p>
    <w:p w:rsidR="0041312F" w:rsidRDefault="0041312F">
      <w:pPr>
        <w:pBdr>
          <w:bottom w:val="single" w:sz="6" w:space="1" w:color="1A5276"/>
        </w:pBdr>
        <w:spacing w:before="240" w:after="240"/>
      </w:pPr>
    </w:p>
    <w:p w:rsidR="0041312F" w:rsidRDefault="004973E0">
      <w:pPr>
        <w:pStyle w:val="Heading1"/>
      </w:pPr>
      <w:r>
        <w:t>5. Sprint 3 — Weeks 5 &amp; 6</w:t>
      </w:r>
    </w:p>
    <w:p w:rsidR="0041312F" w:rsidRDefault="004973E0">
      <w:pPr>
        <w:spacing w:before="80" w:after="80"/>
      </w:pPr>
      <w:r>
        <w:t>Theme: Sales reports (4 views), Admin module with SUPERADMIN protection, production deployment, final documentation.</w:t>
      </w:r>
    </w:p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960"/>
        <w:gridCol w:w="1900"/>
        <w:gridCol w:w="230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D4E6F1"/>
                <w:sz w:val="18"/>
                <w:szCs w:val="18"/>
              </w:rPr>
              <w:t>SPRINT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3</w:t>
            </w:r>
          </w:p>
        </w:tc>
        <w:tc>
          <w:tcPr>
            <w:tcW w:w="3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6F1"/>
            <w:tcMar>
              <w:top w:w="120" w:type="dxa"/>
              <w:left w:w="200" w:type="dxa"/>
              <w:bottom w:w="120" w:type="dxa"/>
              <w:right w:w="140" w:type="dxa"/>
            </w:tcMar>
            <w:vAlign w:val="center"/>
          </w:tcPr>
          <w:p w:rsidR="0041312F" w:rsidRDefault="004973E0">
            <w:r>
              <w:rPr>
                <w:b/>
                <w:bCs/>
                <w:color w:val="1B3D5C"/>
                <w:sz w:val="24"/>
                <w:szCs w:val="24"/>
              </w:rPr>
              <w:t>Reports, Admin Module, Deployment &amp; Documentation</w:t>
            </w:r>
          </w:p>
          <w:p w:rsidR="0041312F" w:rsidRDefault="004973E0">
            <w:r>
              <w:rPr>
                <w:i/>
                <w:iCs/>
                <w:color w:val="1A5276"/>
                <w:sz w:val="21"/>
                <w:szCs w:val="21"/>
              </w:rPr>
              <w:t>Weeks 5 – 6</w:t>
            </w:r>
          </w:p>
        </w:tc>
        <w:tc>
          <w:tcPr>
            <w:tcW w:w="19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TEAM TOTAL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1B3D5C"/>
                <w:sz w:val="28"/>
                <w:szCs w:val="28"/>
              </w:rPr>
              <w:t>16 PRs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color w:val="D4E6F1"/>
                <w:sz w:val="16"/>
                <w:szCs w:val="16"/>
              </w:rPr>
              <w:t>AVG / MEMBER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 PRs</w:t>
            </w:r>
          </w:p>
        </w:tc>
      </w:tr>
    </w:tbl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M1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Min. 3 PRs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312F" w:rsidRDefault="004973E0">
            <w:r>
              <w:rPr>
                <w:b/>
                <w:bCs/>
                <w:color w:val="1A5276"/>
                <w:sz w:val="24"/>
                <w:szCs w:val="24"/>
              </w:rPr>
              <w:t>Project Lead / Full-Stack Developer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OUTPUTS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Admin Module API: getUsers(), activateUser(userId), deactivateUser(userId) — all block SUPERADMIN rows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Reports API: getSalesByEmployee() from sales_by_employee view; getSalesByCustomer() from sales_by_customer view; getTopProducts() from top_products_sold view; getMonthlySalesTrend() from monthly_sales_trend view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App deployed to Vercel or Netlify: productio</w:t>
            </w:r>
            <w:r>
              <w:rPr>
                <w:sz w:val="19"/>
                <w:szCs w:val="19"/>
              </w:rPr>
              <w:t>n Supabase URL + anon key as env vars; production /auth/callback URL in Supabase Redirect URLs list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Release PR: dev → main, reviewed by all 5 members, merged as final sprint delivery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All stale feature branches deleted from GitHub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PULL REQUESTS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PR-01  </w:t>
            </w:r>
            <w:r>
              <w:rPr>
                <w:sz w:val="19"/>
                <w:szCs w:val="19"/>
              </w:rPr>
              <w:t>feat/admin-api — getUsers, activateUser, deactivateUser (SUPERADMIN-protected)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PR-02  </w:t>
            </w:r>
            <w:r>
              <w:rPr>
                <w:sz w:val="19"/>
                <w:szCs w:val="19"/>
              </w:rPr>
              <w:t>feat/reports-api — All 4 report service functions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PR-03  </w:t>
            </w:r>
            <w:r>
              <w:rPr>
                <w:sz w:val="19"/>
                <w:szCs w:val="19"/>
              </w:rPr>
              <w:t>chore/production-deploy — Vercel/Netlify config + env vars + redirect URLs</w:t>
            </w:r>
          </w:p>
        </w:tc>
      </w:tr>
    </w:tbl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M2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Min. 3 PRs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EE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312F" w:rsidRDefault="004973E0">
            <w:r>
              <w:rPr>
                <w:b/>
                <w:bCs/>
                <w:color w:val="6C3483"/>
                <w:sz w:val="24"/>
                <w:szCs w:val="24"/>
              </w:rPr>
              <w:t>Frontend Developer (UI/UX)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OUTPUTS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UserManagementPage: table of all users (userId, username, user_type, record_status); Activate and Deactivate buttons per row; SUPERADMIN rows fully disabled and greyed out with tooltip 'SUPERADMIN accounts cannot be modified'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 xml:space="preserve">SalesByEmployeePage: sortable </w:t>
            </w:r>
            <w:r>
              <w:rPr>
                <w:sz w:val="19"/>
                <w:szCs w:val="19"/>
              </w:rPr>
              <w:t>table with employee name, total transactions, total revenue; bar chart visualization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SalesByCustomerPage: sortable table with customer name, total transactions, total spend; highlight top customer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TopProductsPage: ranked list or bar chart — product descrip</w:t>
            </w:r>
            <w:r>
              <w:rPr>
                <w:sz w:val="19"/>
                <w:szCs w:val="19"/>
              </w:rPr>
              <w:t>tion, total qty sold, total revenue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lastRenderedPageBreak/>
              <w:t>MonthlySalesTrendPage: bar chart — month label, transaction count, total revenue; date range filter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Final UI polish: loading skeletons, empty states ('No transactions found', 'No data for this period'), error toasts, mob</w:t>
            </w:r>
            <w:r>
              <w:rPr>
                <w:sz w:val="19"/>
                <w:szCs w:val="19"/>
              </w:rPr>
              <w:t>ile responsive verified across all pages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6C348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PULL REQUESTS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EE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6C3483"/>
                <w:sz w:val="19"/>
                <w:szCs w:val="19"/>
              </w:rPr>
              <w:t xml:space="preserve">PR-01  </w:t>
            </w:r>
            <w:r>
              <w:rPr>
                <w:sz w:val="19"/>
                <w:szCs w:val="19"/>
              </w:rPr>
              <w:t>feat/ui-admin-users — UserManagementPage with SUPERADMIN row protection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6C3483"/>
                <w:sz w:val="19"/>
                <w:szCs w:val="19"/>
              </w:rPr>
              <w:t xml:space="preserve">PR-02  </w:t>
            </w:r>
            <w:r>
              <w:rPr>
                <w:sz w:val="19"/>
                <w:szCs w:val="19"/>
              </w:rPr>
              <w:t>feat/ui-reports — SalesByEmployee + SalesByCustomer + TopProducts + MonthlyTrend pages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6C3483"/>
                <w:sz w:val="19"/>
                <w:szCs w:val="19"/>
              </w:rPr>
              <w:t xml:space="preserve">PR-03  </w:t>
            </w:r>
            <w:r>
              <w:rPr>
                <w:sz w:val="19"/>
                <w:szCs w:val="19"/>
              </w:rPr>
              <w:t>fix/ui-final-polish — Loading/empty/error states, mobile responsive fixes across all pages</w:t>
            </w:r>
          </w:p>
        </w:tc>
      </w:tr>
    </w:tbl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E665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M3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Min. 4 PRs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1F2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312F" w:rsidRDefault="004973E0">
            <w:r>
              <w:rPr>
                <w:b/>
                <w:bCs/>
                <w:color w:val="0E6655"/>
                <w:sz w:val="24"/>
                <w:szCs w:val="24"/>
              </w:rPr>
              <w:t>Backend / Database Engineer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OUTPUTS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SQL view sales_by_customer: JOIN sales + customer + salesDetail + priceHist, GROUP BY customer, ORDER BY totalRevenue DESC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SQL view top_products_sold: JOIN salesDetail + product + priceHist (latest price), GROUP BY product, ORDER BY totalRevenue DESC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SQL v</w:t>
            </w:r>
            <w:r>
              <w:rPr>
                <w:sz w:val="19"/>
                <w:szCs w:val="19"/>
              </w:rPr>
              <w:t>iew monthly_sales_trend: GROUP BY TO_CHAR(salesDate, 'YYYY-MM'), ORDER BY saleMonth ASC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RLS on user table: ADMIN can UPDATE record_status only WHERE user_type != 'SUPERADMIN'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RLS on UserModule_Rights: ADMIN cannot INSERT/UPDATE/DELETE rows where userid bel</w:t>
            </w:r>
            <w:r>
              <w:rPr>
                <w:sz w:val="19"/>
                <w:szCs w:val="19"/>
              </w:rPr>
              <w:t>ongs to a SUPERADMIN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Final RLS audit across all 6 tables: sales (5 policies), salesDetail (5 policies), customer/employee/product/priceHist (SELECT-only confirmed), user + UserModule_Rights (SUPERADMIN guard confirmed)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Hard delete audit: grep codebase — no</w:t>
            </w:r>
            <w:r>
              <w:rPr>
                <w:sz w:val="19"/>
                <w:szCs w:val="19"/>
              </w:rPr>
              <w:t xml:space="preserve"> DELETE statements found in any file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Database backup verified in Supabase Dashboard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E66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PULL REQUESTS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1F2E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0E6655"/>
                <w:sz w:val="19"/>
                <w:szCs w:val="19"/>
              </w:rPr>
              <w:t xml:space="preserve">PR-01  </w:t>
            </w:r>
            <w:r>
              <w:rPr>
                <w:sz w:val="19"/>
                <w:szCs w:val="19"/>
              </w:rPr>
              <w:t>db/views-reports-3 — sales_by_customer + top_products_sold + monthly_sales_trend views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0E6655"/>
                <w:sz w:val="19"/>
                <w:szCs w:val="19"/>
              </w:rPr>
              <w:t xml:space="preserve">PR-02  </w:t>
            </w:r>
            <w:r>
              <w:rPr>
                <w:sz w:val="19"/>
                <w:szCs w:val="19"/>
              </w:rPr>
              <w:t>db/rls-admin-superadmin-guard — User table + UserModule_Rights ADMIN restriction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0E6655"/>
                <w:sz w:val="19"/>
                <w:szCs w:val="19"/>
              </w:rPr>
              <w:t xml:space="preserve">PR-03  </w:t>
            </w:r>
            <w:r>
              <w:rPr>
                <w:sz w:val="19"/>
                <w:szCs w:val="19"/>
              </w:rPr>
              <w:t>docs/final-rls-audit — RLS audit checklist + hard delete verification report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0E6655"/>
                <w:sz w:val="19"/>
                <w:szCs w:val="19"/>
              </w:rPr>
              <w:t xml:space="preserve">PR-04  </w:t>
            </w:r>
            <w:r>
              <w:rPr>
                <w:sz w:val="19"/>
                <w:szCs w:val="19"/>
              </w:rPr>
              <w:t>db/final-db-backup — Supabase backup verification log</w:t>
            </w:r>
          </w:p>
        </w:tc>
      </w:tr>
    </w:tbl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78421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M4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Min. 3 PRs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DEBD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312F" w:rsidRDefault="004973E0">
            <w:r>
              <w:rPr>
                <w:b/>
                <w:bCs/>
                <w:color w:val="784212"/>
                <w:sz w:val="24"/>
                <w:szCs w:val="24"/>
              </w:rPr>
              <w:t>Rights &amp; Authentication Specialist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OUTPUTS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Admin Module sidebar link gated: visible only when rights.ADM_USER === 1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UserManagementPage: all action buttons disabled and greyed out on rows where targetUser.user_type === 'SUPERADMIN', regardless of who is logged in; tooltip displayed on hover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End-to-end rights regression in production: log in as USER (Sales Agent), ADMIN (</w:t>
            </w:r>
            <w:r>
              <w:rPr>
                <w:sz w:val="19"/>
                <w:szCs w:val="19"/>
              </w:rPr>
              <w:t>Sales Manager), and SUPERADMIN — verify all 13 rights, all button states, all page access restrictions in the live app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Google OAuth tested in production with a real Google account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lastRenderedPageBreak/>
              <w:t>SUPERADMIN protection confirmed at DB level: ADMIN sends direct Supabase UPD</w:t>
            </w:r>
            <w:r>
              <w:rPr>
                <w:sz w:val="19"/>
                <w:szCs w:val="19"/>
              </w:rPr>
              <w:t>ATE on SUPERADMIN user record — RLS rejects the operation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Cascade trigger confirmed working in production: soft-delete and recover a transaction; verify salesDetail rows follow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78421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PULL REQUESTS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84212"/>
                <w:sz w:val="19"/>
                <w:szCs w:val="19"/>
              </w:rPr>
              <w:t xml:space="preserve">PR-01  </w:t>
            </w:r>
            <w:r>
              <w:rPr>
                <w:sz w:val="19"/>
                <w:szCs w:val="19"/>
              </w:rPr>
              <w:t>feat/rights-admin-gating — ADM_USER sidebar gating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84212"/>
                <w:sz w:val="19"/>
                <w:szCs w:val="19"/>
              </w:rPr>
              <w:t xml:space="preserve">PR-02  </w:t>
            </w:r>
            <w:r>
              <w:rPr>
                <w:sz w:val="19"/>
                <w:szCs w:val="19"/>
              </w:rPr>
              <w:t>feat/rights-superadmin-guard — SUPERADMIN row disabling in UserManagementPage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84212"/>
                <w:sz w:val="19"/>
                <w:szCs w:val="19"/>
              </w:rPr>
              <w:t xml:space="preserve">PR-03  </w:t>
            </w:r>
            <w:r>
              <w:rPr>
                <w:sz w:val="19"/>
                <w:szCs w:val="19"/>
              </w:rPr>
              <w:t>test/e2e-rights-production — Full production regression test log (all 3 user types + 13 rights)</w:t>
            </w:r>
          </w:p>
        </w:tc>
      </w:tr>
    </w:tbl>
    <w:p w:rsidR="0041312F" w:rsidRDefault="0041312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7D660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M5</w:t>
            </w:r>
          </w:p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Min. 3 PRs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1312F" w:rsidRDefault="004973E0">
            <w:r>
              <w:rPr>
                <w:b/>
                <w:bCs/>
                <w:color w:val="7D6608"/>
                <w:sz w:val="24"/>
                <w:szCs w:val="24"/>
              </w:rPr>
              <w:t>QA / Documentation Specialist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EXPECTED OUTPUTS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Full end-to-end test in production: all 3 user types, sales CRUD, salesDetail CRUD with lookup dropdowns and price auto-fill, all 4 lookup pages, all 4 reports, admin activation — pass/fail with screenshots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SUPERADMIN protection test: ADMIN attempts Activa</w:t>
            </w:r>
            <w:r>
              <w:rPr>
                <w:sz w:val="19"/>
                <w:szCs w:val="19"/>
              </w:rPr>
              <w:t>te/Deactivate on SUPERADMIN row — buttons disabled; direct Supabase UPDATE API call — RLS blocks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Lookup pages confirmed mutation-free in production: visit all 4 lookup pages as all 3 user types — zero add/edit/delete buttons visible or callable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Cascade ver</w:t>
            </w:r>
            <w:r>
              <w:rPr>
                <w:sz w:val="19"/>
                <w:szCs w:val="19"/>
              </w:rPr>
              <w:t>ified in production: soft-delete and recover transaction with 3+ line items; confirm all line items follow in both directions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User Manual finalized: registration (email + Google), login, create sale with customer/employee lookup dropdown, add line items wi</w:t>
            </w:r>
            <w:r>
              <w:rPr>
                <w:sz w:val="19"/>
                <w:szCs w:val="19"/>
              </w:rPr>
              <w:t>th product lookup + price autofill, drill-down navigation, reports, admin — all screenshots from live app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This Sprint Deliverables document reviewed and finalized</w:t>
            </w:r>
          </w:p>
          <w:p w:rsidR="0041312F" w:rsidRDefault="004973E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9"/>
                <w:szCs w:val="19"/>
              </w:rPr>
              <w:t>12-slide presentation: overview, 6-table architecture, rights matrix, sales CRUD demo, lookup</w:t>
            </w:r>
            <w:r>
              <w:rPr>
                <w:sz w:val="19"/>
                <w:szCs w:val="19"/>
              </w:rPr>
              <w:t xml:space="preserve"> integration, cascade demo, 4 reports, lessons learned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7D660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PULL REQUESTS</w:t>
            </w:r>
          </w:p>
        </w:tc>
        <w:tc>
          <w:tcPr>
            <w:tcW w:w="7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19"/>
                <w:szCs w:val="19"/>
              </w:rPr>
              <w:t xml:space="preserve">PR-01  </w:t>
            </w:r>
            <w:r>
              <w:rPr>
                <w:sz w:val="19"/>
                <w:szCs w:val="19"/>
              </w:rPr>
              <w:t>test/sprint3-e2e-production — Full production test report with screenshots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19"/>
                <w:szCs w:val="19"/>
              </w:rPr>
              <w:t xml:space="preserve">PR-02  </w:t>
            </w:r>
            <w:r>
              <w:rPr>
                <w:sz w:val="19"/>
                <w:szCs w:val="19"/>
              </w:rPr>
              <w:t>docs/user-manual-final — Finalized SMS User Manual</w:t>
            </w:r>
          </w:p>
          <w:p w:rsidR="0041312F" w:rsidRDefault="004973E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19"/>
                <w:szCs w:val="19"/>
              </w:rPr>
              <w:t xml:space="preserve">PR-03  </w:t>
            </w:r>
            <w:r>
              <w:rPr>
                <w:sz w:val="19"/>
                <w:szCs w:val="19"/>
              </w:rPr>
              <w:t>docs/presentation-slides — 12-slide presentation deck</w:t>
            </w:r>
          </w:p>
        </w:tc>
      </w:tr>
    </w:tbl>
    <w:p w:rsidR="0041312F" w:rsidRDefault="0041312F">
      <w:pPr>
        <w:spacing w:before="100" w:after="100"/>
      </w:pPr>
    </w:p>
    <w:p w:rsidR="0041312F" w:rsidRDefault="004973E0">
      <w:pPr>
        <w:pBdr>
          <w:left w:val="single" w:sz="14" w:space="0" w:color="1A5276"/>
        </w:pBdr>
        <w:shd w:val="clear" w:color="auto" w:fill="EBF5FB"/>
        <w:spacing w:before="80" w:after="80"/>
        <w:ind w:left="200"/>
      </w:pPr>
      <w:r>
        <w:rPr>
          <w:color w:val="1A5276"/>
          <w:sz w:val="21"/>
          <w:szCs w:val="21"/>
        </w:rPr>
        <w:t>INFO  Sprint 3 Gate (Project Complete): Live URL works, all 3 user types log in via email and Google, lookup dropdowns populated correctly, cascade soft-delete + recovery verified in production, 4 lookup pages confirmed mutation-free, all 4 reports functio</w:t>
      </w:r>
      <w:r>
        <w:rPr>
          <w:color w:val="1A5276"/>
          <w:sz w:val="21"/>
          <w:szCs w:val="21"/>
        </w:rPr>
        <w:t>nal, SUPERADMIN protection confirmed at UI + DB, no hard deletes, all docs submitted.</w:t>
      </w:r>
    </w:p>
    <w:p w:rsidR="0041312F" w:rsidRDefault="0041312F">
      <w:pPr>
        <w:pBdr>
          <w:bottom w:val="single" w:sz="6" w:space="1" w:color="1A5276"/>
        </w:pBdr>
        <w:spacing w:before="240" w:after="240"/>
      </w:pPr>
    </w:p>
    <w:p w:rsidR="0041312F" w:rsidRDefault="004973E0">
      <w:pPr>
        <w:pStyle w:val="Heading1"/>
      </w:pPr>
      <w:r>
        <w:t>6. Branch &amp; PR Naming Convention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4131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Prefix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When to Use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3D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41312F" w:rsidRDefault="004973E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rFonts w:ascii="Courier New" w:eastAsia="Courier New" w:hAnsi="Courier New" w:cs="Courier New"/>
                <w:b/>
                <w:bCs/>
                <w:color w:val="1B3D5C"/>
                <w:sz w:val="19"/>
                <w:szCs w:val="19"/>
              </w:rPr>
              <w:t>feat/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New feature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feat/sales-soft-delete, feat/salesdetail-lookup-dropdown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rFonts w:ascii="Courier New" w:eastAsia="Courier New" w:hAnsi="Courier New" w:cs="Courier New"/>
                <w:b/>
                <w:bCs/>
                <w:color w:val="1B3D5C"/>
                <w:sz w:val="19"/>
                <w:szCs w:val="19"/>
              </w:rPr>
              <w:lastRenderedPageBreak/>
              <w:t>fix/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Bug fix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fix/cascade-trigger-recovery, fix/pricehist-autofill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rFonts w:ascii="Courier New" w:eastAsia="Courier New" w:hAnsi="Courier New" w:cs="Courier New"/>
                <w:b/>
                <w:bCs/>
                <w:color w:val="1B3D5C"/>
                <w:sz w:val="19"/>
                <w:szCs w:val="19"/>
              </w:rPr>
              <w:t>db/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Database change (schema, RLS, view, trigger)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db/rls-sales-select, db/view-sales-with-lookup, db/trigger-cascade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rFonts w:ascii="Courier New" w:eastAsia="Courier New" w:hAnsi="Courier New" w:cs="Courier New"/>
                <w:b/>
                <w:bCs/>
                <w:color w:val="1B3D5C"/>
                <w:sz w:val="19"/>
                <w:szCs w:val="19"/>
              </w:rPr>
              <w:t>test/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Test files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test/rights-39-cases, test/cascade-softdelete, test/lookup-only-enforcement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rFonts w:ascii="Courier New" w:eastAsia="Courier New" w:hAnsi="Courier New" w:cs="Courier New"/>
                <w:b/>
                <w:bCs/>
                <w:color w:val="1B3D5C"/>
                <w:sz w:val="19"/>
                <w:szCs w:val="19"/>
              </w:rPr>
              <w:t>docs/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docs/user-manual-draft, docs/sprint2-log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rFonts w:ascii="Courier New" w:eastAsia="Courier New" w:hAnsi="Courier New" w:cs="Courier New"/>
                <w:b/>
                <w:bCs/>
                <w:color w:val="1B3D5C"/>
                <w:sz w:val="19"/>
                <w:szCs w:val="19"/>
              </w:rPr>
              <w:t>refactor/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Code cleanup — no behavior change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refactor/salesService-cleanup</w:t>
            </w:r>
          </w:p>
        </w:tc>
      </w:tr>
      <w:tr w:rsidR="004131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rFonts w:ascii="Courier New" w:eastAsia="Courier New" w:hAnsi="Courier New" w:cs="Courier New"/>
                <w:b/>
                <w:bCs/>
                <w:color w:val="1B3D5C"/>
                <w:sz w:val="19"/>
                <w:szCs w:val="19"/>
              </w:rPr>
              <w:t>chore/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Config, tooling, deployment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1312F" w:rsidRDefault="004973E0">
            <w:r>
              <w:rPr>
                <w:sz w:val="19"/>
                <w:szCs w:val="19"/>
              </w:rPr>
              <w:t>chore/vercel-deploy, chore/supabase-env</w:t>
            </w:r>
          </w:p>
        </w:tc>
      </w:tr>
    </w:tbl>
    <w:p w:rsidR="0041312F" w:rsidRDefault="0041312F">
      <w:pPr>
        <w:spacing w:before="100" w:after="100"/>
      </w:pPr>
    </w:p>
    <w:p w:rsidR="0041312F" w:rsidRDefault="004973E0">
      <w:pPr>
        <w:pBdr>
          <w:left w:val="single" w:sz="14" w:space="0" w:color="7D6608"/>
        </w:pBdr>
        <w:shd w:val="clear" w:color="auto" w:fill="FEF9E7"/>
        <w:spacing w:before="80" w:after="80"/>
        <w:ind w:left="200"/>
      </w:pPr>
      <w:r>
        <w:rPr>
          <w:i/>
          <w:iCs/>
          <w:color w:val="7D6608"/>
          <w:sz w:val="21"/>
          <w:szCs w:val="21"/>
        </w:rPr>
        <w:t>NOTE  SMS tip: always include the parent table in salesDetail-related branch names to distinguish from sales branches — feat/salesdetail-crud, db/rls-salesdetail, test/cascade-salesdetail-recovery. This prevents confusion in the Git history.</w:t>
      </w:r>
    </w:p>
    <w:p w:rsidR="0041312F" w:rsidRDefault="0041312F">
      <w:pPr>
        <w:pBdr>
          <w:bottom w:val="single" w:sz="6" w:space="1" w:color="1A5276"/>
        </w:pBdr>
        <w:spacing w:before="240" w:after="240"/>
      </w:pPr>
    </w:p>
    <w:p w:rsidR="0041312F" w:rsidRDefault="004973E0">
      <w:pPr>
        <w:pStyle w:val="Heading1"/>
      </w:pPr>
      <w:r>
        <w:t>7. Git Workflow &amp; PR Checklist</w:t>
      </w:r>
    </w:p>
    <w:p w:rsidR="0041312F" w:rsidRDefault="0041312F">
      <w:pPr>
        <w:spacing w:before="100" w:after="100"/>
      </w:pPr>
    </w:p>
    <w:p w:rsidR="0041312F" w:rsidRDefault="004973E0">
      <w:pPr>
        <w:pStyle w:val="Heading2"/>
      </w:pPr>
      <w:r>
        <w:t>7.1 Git Flow</w:t>
      </w:r>
    </w:p>
    <w:p w:rsidR="0041312F" w:rsidRDefault="004973E0">
      <w:pPr>
        <w:shd w:val="clear" w:color="auto" w:fill="EDEDED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dev  (stable base — all work branches fork from here)    |    +──► feat/sales-api                (M1)    |         └──► PR → reviewed → merged into dev    |    +──► db/trigger-cascade-sales      (M3)    |     </w:t>
      </w:r>
      <w:r>
        <w:rPr>
          <w:rFonts w:ascii="Courier New" w:eastAsia="Courier New" w:hAnsi="Courier New" w:cs="Courier New"/>
          <w:sz w:val="18"/>
          <w:szCs w:val="18"/>
        </w:rPr>
        <w:t xml:space="preserve">    └──► PR → reviewed → merged into dev    |    +──► feat/ui-salesdetail-panel     (M2)    |         └──► PR → reviewed → merged into dev    |    +──► test/sprint2-cascade-visibility  (M5)              └──► PR → reviewed → merged into dev     [end of spri</w:t>
      </w:r>
      <w:r>
        <w:rPr>
          <w:rFonts w:ascii="Courier New" w:eastAsia="Courier New" w:hAnsi="Courier New" w:cs="Courier New"/>
          <w:sz w:val="18"/>
          <w:szCs w:val="18"/>
        </w:rPr>
        <w:t>nt]    +──► release/sprint-N  (M1 creates from dev)              └──► PR to main → all 5 members review → merged</w:t>
      </w:r>
    </w:p>
    <w:p w:rsidR="0041312F" w:rsidRDefault="0041312F">
      <w:pPr>
        <w:spacing w:before="100" w:after="100"/>
      </w:pPr>
    </w:p>
    <w:p w:rsidR="0041312F" w:rsidRDefault="004973E0">
      <w:pPr>
        <w:pStyle w:val="Heading2"/>
      </w:pPr>
      <w:r>
        <w:t>7.2 PR Checklist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Branch forked from dev — never from main or another feature branch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Branch name follows convention: feat/, fix/, db/, test/, docs/, refactor/, chore/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PR title is imperative and specific: 'Add cascade soft-delete trigger for sales to salesDetail'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PR description states: What changed / Why needed / How to test (include test s</w:t>
      </w:r>
      <w:r>
        <w:rPr>
          <w:sz w:val="21"/>
          <w:szCs w:val="21"/>
        </w:rPr>
        <w:t>teps for cascade and lookup features)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All Vitest tests pass locally before requesting review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No console.log statements remaining in production code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No .env files or Supabase keys committed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At least one team member has reviewed and approved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Merge target is </w:t>
      </w:r>
      <w:r>
        <w:rPr>
          <w:sz w:val="21"/>
          <w:szCs w:val="21"/>
        </w:rPr>
        <w:t>dev — never main</w:t>
      </w:r>
    </w:p>
    <w:p w:rsidR="0041312F" w:rsidRDefault="004973E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Feature branch deleted from GitHub after merge</w:t>
      </w:r>
    </w:p>
    <w:p w:rsidR="0041312F" w:rsidRDefault="0041312F">
      <w:pPr>
        <w:spacing w:before="100" w:after="100"/>
      </w:pPr>
    </w:p>
    <w:p w:rsidR="0041312F" w:rsidRDefault="004973E0">
      <w:pPr>
        <w:pBdr>
          <w:top w:val="single" w:sz="4" w:space="0" w:color="1A5276"/>
        </w:pBdr>
        <w:spacing w:before="200"/>
        <w:jc w:val="center"/>
      </w:pPr>
      <w:r>
        <w:rPr>
          <w:i/>
          <w:iCs/>
          <w:color w:val="888888"/>
          <w:sz w:val="20"/>
          <w:szCs w:val="20"/>
        </w:rPr>
        <w:lastRenderedPageBreak/>
        <w:t>— End of Document —</w:t>
      </w:r>
    </w:p>
    <w:sectPr w:rsidR="0041312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73E0" w:rsidRDefault="004973E0">
      <w:r>
        <w:separator/>
      </w:r>
    </w:p>
  </w:endnote>
  <w:endnote w:type="continuationSeparator" w:id="0">
    <w:p w:rsidR="004973E0" w:rsidRDefault="00497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12F" w:rsidRDefault="004973E0">
    <w:pPr>
      <w:pBdr>
        <w:top w:val="single" w:sz="4" w:space="4" w:color="1A5276"/>
      </w:pBdr>
      <w:tabs>
        <w:tab w:val="right" w:pos="9026"/>
      </w:tabs>
      <w:spacing w:before="120"/>
    </w:pPr>
    <w:r>
      <w:rPr>
        <w:color w:val="666666"/>
        <w:sz w:val="18"/>
        <w:szCs w:val="18"/>
      </w:rPr>
      <w:t xml:space="preserve">New Era University – BS Information Technology  </w:t>
    </w:r>
    <w:r>
      <w:rPr>
        <w:color w:val="666666"/>
        <w:sz w:val="18"/>
        <w:szCs w:val="18"/>
      </w:rPr>
      <w:tab/>
      <w:t xml:space="preserve">  Page </w:t>
    </w:r>
    <w:r>
      <w:fldChar w:fldCharType="begin"/>
    </w:r>
    <w:r>
      <w:instrText>PAGE</w:instrText>
    </w:r>
    <w:r>
      <w:fldChar w:fldCharType="separate"/>
    </w:r>
    <w:r w:rsidR="00C4778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73E0" w:rsidRDefault="004973E0">
      <w:r>
        <w:separator/>
      </w:r>
    </w:p>
  </w:footnote>
  <w:footnote w:type="continuationSeparator" w:id="0">
    <w:p w:rsidR="004973E0" w:rsidRDefault="00497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12F" w:rsidRDefault="004973E0">
    <w:pPr>
      <w:pBdr>
        <w:bottom w:val="single" w:sz="4" w:space="4" w:color="1A5276"/>
      </w:pBdr>
      <w:spacing w:after="120"/>
    </w:pPr>
    <w:r>
      <w:rPr>
        <w:i/>
        <w:iCs/>
        <w:color w:val="666666"/>
        <w:sz w:val="18"/>
        <w:szCs w:val="18"/>
      </w:rPr>
      <w:t>Hope, Inc. – SMS  |  Sprint Deliverables &amp; Pull Request Expectations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A7D"/>
    <w:multiLevelType w:val="hybridMultilevel"/>
    <w:tmpl w:val="E1C26B92"/>
    <w:lvl w:ilvl="0" w:tplc="2550B704">
      <w:start w:val="1"/>
      <w:numFmt w:val="decimal"/>
      <w:lvlText w:val="%1."/>
      <w:lvlJc w:val="left"/>
      <w:pPr>
        <w:ind w:left="720" w:hanging="360"/>
      </w:pPr>
    </w:lvl>
    <w:lvl w:ilvl="1" w:tplc="8DFC8A6E">
      <w:numFmt w:val="decimal"/>
      <w:lvlText w:val=""/>
      <w:lvlJc w:val="left"/>
    </w:lvl>
    <w:lvl w:ilvl="2" w:tplc="FFFAE6C8">
      <w:numFmt w:val="decimal"/>
      <w:lvlText w:val=""/>
      <w:lvlJc w:val="left"/>
    </w:lvl>
    <w:lvl w:ilvl="3" w:tplc="14F0C0A8">
      <w:numFmt w:val="decimal"/>
      <w:lvlText w:val=""/>
      <w:lvlJc w:val="left"/>
    </w:lvl>
    <w:lvl w:ilvl="4" w:tplc="7146E47A">
      <w:numFmt w:val="decimal"/>
      <w:lvlText w:val=""/>
      <w:lvlJc w:val="left"/>
    </w:lvl>
    <w:lvl w:ilvl="5" w:tplc="A0FA2FFA">
      <w:numFmt w:val="decimal"/>
      <w:lvlText w:val=""/>
      <w:lvlJc w:val="left"/>
    </w:lvl>
    <w:lvl w:ilvl="6" w:tplc="032C1B34">
      <w:numFmt w:val="decimal"/>
      <w:lvlText w:val=""/>
      <w:lvlJc w:val="left"/>
    </w:lvl>
    <w:lvl w:ilvl="7" w:tplc="DBB43B86">
      <w:numFmt w:val="decimal"/>
      <w:lvlText w:val=""/>
      <w:lvlJc w:val="left"/>
    </w:lvl>
    <w:lvl w:ilvl="8" w:tplc="DC8A351A">
      <w:numFmt w:val="decimal"/>
      <w:lvlText w:val=""/>
      <w:lvlJc w:val="left"/>
    </w:lvl>
  </w:abstractNum>
  <w:abstractNum w:abstractNumId="1" w15:restartNumberingAfterBreak="0">
    <w:nsid w:val="0A3E22DE"/>
    <w:multiLevelType w:val="hybridMultilevel"/>
    <w:tmpl w:val="A566E9A6"/>
    <w:lvl w:ilvl="0" w:tplc="1C0C707C">
      <w:start w:val="1"/>
      <w:numFmt w:val="bullet"/>
      <w:lvlText w:val="●"/>
      <w:lvlJc w:val="left"/>
      <w:pPr>
        <w:ind w:left="720" w:hanging="360"/>
      </w:pPr>
    </w:lvl>
    <w:lvl w:ilvl="1" w:tplc="CCE880CC">
      <w:start w:val="1"/>
      <w:numFmt w:val="bullet"/>
      <w:lvlText w:val="○"/>
      <w:lvlJc w:val="left"/>
      <w:pPr>
        <w:ind w:left="1440" w:hanging="360"/>
      </w:pPr>
    </w:lvl>
    <w:lvl w:ilvl="2" w:tplc="AC2A638C">
      <w:start w:val="1"/>
      <w:numFmt w:val="bullet"/>
      <w:lvlText w:val="■"/>
      <w:lvlJc w:val="left"/>
      <w:pPr>
        <w:ind w:left="2160" w:hanging="360"/>
      </w:pPr>
    </w:lvl>
    <w:lvl w:ilvl="3" w:tplc="8C12053E">
      <w:start w:val="1"/>
      <w:numFmt w:val="bullet"/>
      <w:lvlText w:val="●"/>
      <w:lvlJc w:val="left"/>
      <w:pPr>
        <w:ind w:left="2880" w:hanging="360"/>
      </w:pPr>
    </w:lvl>
    <w:lvl w:ilvl="4" w:tplc="6ED2ED52">
      <w:start w:val="1"/>
      <w:numFmt w:val="bullet"/>
      <w:lvlText w:val="○"/>
      <w:lvlJc w:val="left"/>
      <w:pPr>
        <w:ind w:left="3600" w:hanging="360"/>
      </w:pPr>
    </w:lvl>
    <w:lvl w:ilvl="5" w:tplc="23303F2C">
      <w:start w:val="1"/>
      <w:numFmt w:val="bullet"/>
      <w:lvlText w:val="■"/>
      <w:lvlJc w:val="left"/>
      <w:pPr>
        <w:ind w:left="4320" w:hanging="360"/>
      </w:pPr>
    </w:lvl>
    <w:lvl w:ilvl="6" w:tplc="DC0AE7DA">
      <w:start w:val="1"/>
      <w:numFmt w:val="bullet"/>
      <w:lvlText w:val="●"/>
      <w:lvlJc w:val="left"/>
      <w:pPr>
        <w:ind w:left="5040" w:hanging="360"/>
      </w:pPr>
    </w:lvl>
    <w:lvl w:ilvl="7" w:tplc="5D260134">
      <w:start w:val="1"/>
      <w:numFmt w:val="bullet"/>
      <w:lvlText w:val="●"/>
      <w:lvlJc w:val="left"/>
      <w:pPr>
        <w:ind w:left="5760" w:hanging="360"/>
      </w:pPr>
    </w:lvl>
    <w:lvl w:ilvl="8" w:tplc="67C8EF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EF0053"/>
    <w:multiLevelType w:val="hybridMultilevel"/>
    <w:tmpl w:val="436626AA"/>
    <w:lvl w:ilvl="0" w:tplc="BAD2B69A">
      <w:start w:val="1"/>
      <w:numFmt w:val="bullet"/>
      <w:lvlText w:val="•"/>
      <w:lvlJc w:val="left"/>
      <w:pPr>
        <w:ind w:left="720" w:hanging="360"/>
      </w:pPr>
    </w:lvl>
    <w:lvl w:ilvl="1" w:tplc="A28408F4">
      <w:start w:val="1"/>
      <w:numFmt w:val="bullet"/>
      <w:lvlText w:val="◦"/>
      <w:lvlJc w:val="left"/>
      <w:pPr>
        <w:ind w:left="1080" w:hanging="360"/>
      </w:pPr>
    </w:lvl>
    <w:lvl w:ilvl="2" w:tplc="E1AAE6A6">
      <w:numFmt w:val="decimal"/>
      <w:lvlText w:val=""/>
      <w:lvlJc w:val="left"/>
    </w:lvl>
    <w:lvl w:ilvl="3" w:tplc="F7B0A362">
      <w:numFmt w:val="decimal"/>
      <w:lvlText w:val=""/>
      <w:lvlJc w:val="left"/>
    </w:lvl>
    <w:lvl w:ilvl="4" w:tplc="4E9E862E">
      <w:numFmt w:val="decimal"/>
      <w:lvlText w:val=""/>
      <w:lvlJc w:val="left"/>
    </w:lvl>
    <w:lvl w:ilvl="5" w:tplc="3C2CE6B2">
      <w:numFmt w:val="decimal"/>
      <w:lvlText w:val=""/>
      <w:lvlJc w:val="left"/>
    </w:lvl>
    <w:lvl w:ilvl="6" w:tplc="EAF085EE">
      <w:numFmt w:val="decimal"/>
      <w:lvlText w:val=""/>
      <w:lvlJc w:val="left"/>
    </w:lvl>
    <w:lvl w:ilvl="7" w:tplc="8210FD5A">
      <w:numFmt w:val="decimal"/>
      <w:lvlText w:val=""/>
      <w:lvlJc w:val="left"/>
    </w:lvl>
    <w:lvl w:ilvl="8" w:tplc="143C879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12F"/>
    <w:rsid w:val="0041312F"/>
    <w:rsid w:val="004973E0"/>
    <w:rsid w:val="00C4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D1F66"/>
  <w15:docId w15:val="{9C28375F-EADC-43F9-AEEB-475A053B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2E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1B3D5C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A5276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3624</Words>
  <Characters>20662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neu</cp:lastModifiedBy>
  <cp:revision>2</cp:revision>
  <dcterms:created xsi:type="dcterms:W3CDTF">2026-03-23T00:29:00Z</dcterms:created>
  <dcterms:modified xsi:type="dcterms:W3CDTF">2026-03-24T04:44:00Z</dcterms:modified>
</cp:coreProperties>
</file>