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3EA25" w14:textId="77777777" w:rsidR="00EC00F7" w:rsidRPr="00173A5D" w:rsidRDefault="00EC00F7" w:rsidP="00173A5D">
      <w:pPr>
        <w:jc w:val="center"/>
        <w:rPr>
          <w:b/>
          <w:bCs/>
          <w:sz w:val="40"/>
          <w:szCs w:val="40"/>
        </w:rPr>
      </w:pPr>
      <w:r w:rsidRPr="00173A5D">
        <w:rPr>
          <w:b/>
          <w:bCs/>
          <w:sz w:val="40"/>
          <w:szCs w:val="40"/>
        </w:rPr>
        <w:t>UNIVERSITETI I PRISHTINЁS</w:t>
      </w:r>
    </w:p>
    <w:p w14:paraId="5C8A47CF" w14:textId="77777777" w:rsidR="00EC00F7" w:rsidRPr="0087414F" w:rsidRDefault="00EC00F7" w:rsidP="00173A5D">
      <w:pPr>
        <w:jc w:val="center"/>
        <w:rPr>
          <w:b/>
          <w:bCs/>
          <w:sz w:val="28"/>
          <w:szCs w:val="24"/>
        </w:rPr>
      </w:pPr>
      <w:r w:rsidRPr="0087414F">
        <w:rPr>
          <w:b/>
          <w:bCs/>
          <w:sz w:val="28"/>
          <w:szCs w:val="24"/>
        </w:rPr>
        <w:t>FAKULTETI I INXHINIERISË ELEKTRIKE DHE KOMPJUTERIKE</w:t>
      </w:r>
    </w:p>
    <w:p w14:paraId="3FF1BD25" w14:textId="151DEBA4" w:rsidR="00EC00F7" w:rsidRPr="0087414F" w:rsidRDefault="00EC00F7" w:rsidP="0087414F">
      <w:pPr>
        <w:jc w:val="center"/>
        <w:rPr>
          <w:b/>
          <w:bCs/>
        </w:rPr>
      </w:pPr>
      <w:r w:rsidRPr="0087414F">
        <w:rPr>
          <w:b/>
          <w:bCs/>
        </w:rPr>
        <w:t>PROGRAMI</w:t>
      </w:r>
      <w:r w:rsidR="00E704BF">
        <w:rPr>
          <w:b/>
          <w:bCs/>
        </w:rPr>
        <w:t xml:space="preserve"> I STUDIIMEVE</w:t>
      </w:r>
      <w:r w:rsidR="003B13E8" w:rsidRPr="0087414F">
        <w:rPr>
          <w:b/>
          <w:bCs/>
        </w:rPr>
        <w:t>:</w:t>
      </w:r>
      <w:r w:rsidRPr="0087414F">
        <w:rPr>
          <w:b/>
          <w:bCs/>
        </w:rPr>
        <w:t xml:space="preserve"> INXHINIERI KOMPJUTERIKE DHE SOFTUERIKE</w:t>
      </w:r>
    </w:p>
    <w:p w14:paraId="37F21254" w14:textId="77777777" w:rsidR="00EC00F7" w:rsidRDefault="00EC00F7" w:rsidP="00EC00F7">
      <w:pPr>
        <w:jc w:val="center"/>
        <w:rPr>
          <w:b/>
          <w:sz w:val="28"/>
          <w:szCs w:val="28"/>
        </w:rPr>
      </w:pPr>
    </w:p>
    <w:p w14:paraId="3AB85B05" w14:textId="77777777" w:rsidR="00725993" w:rsidRPr="008F592E" w:rsidRDefault="00725993" w:rsidP="00EC00F7">
      <w:pPr>
        <w:jc w:val="center"/>
        <w:rPr>
          <w:b/>
          <w:sz w:val="28"/>
          <w:szCs w:val="28"/>
        </w:rPr>
      </w:pPr>
    </w:p>
    <w:p w14:paraId="5CB5EAD8" w14:textId="77777777" w:rsidR="00EC00F7" w:rsidRPr="008F592E" w:rsidRDefault="00EC00F7" w:rsidP="00EC00F7">
      <w:pPr>
        <w:jc w:val="center"/>
      </w:pPr>
      <w:r w:rsidRPr="008F592E">
        <w:rPr>
          <w:noProof/>
          <w:lang w:val="en-US" w:eastAsia="en-US"/>
        </w:rPr>
        <w:drawing>
          <wp:inline distT="0" distB="0" distL="0" distR="0" wp14:anchorId="3EFEE8A1" wp14:editId="6C40C2D7">
            <wp:extent cx="2192840" cy="1958975"/>
            <wp:effectExtent l="0" t="0" r="0" b="3175"/>
            <wp:docPr id="60" name="image17.png" descr="A logo with a red and black star&#10;&#10;Description automatically generated"/>
            <wp:cNvGraphicFramePr/>
            <a:graphic xmlns:a="http://schemas.openxmlformats.org/drawingml/2006/main">
              <a:graphicData uri="http://schemas.openxmlformats.org/drawingml/2006/picture">
                <pic:pic xmlns:pic="http://schemas.openxmlformats.org/drawingml/2006/picture">
                  <pic:nvPicPr>
                    <pic:cNvPr id="60" name="image17.png" descr="A logo with a red and black star&#10;&#10;Description automatically generated"/>
                    <pic:cNvPicPr preferRelativeResize="0"/>
                  </pic:nvPicPr>
                  <pic:blipFill>
                    <a:blip r:embed="rId11" cstate="print"/>
                    <a:srcRect/>
                    <a:stretch>
                      <a:fillRect/>
                    </a:stretch>
                  </pic:blipFill>
                  <pic:spPr>
                    <a:xfrm>
                      <a:off x="0" y="0"/>
                      <a:ext cx="2194305" cy="1960284"/>
                    </a:xfrm>
                    <a:prstGeom prst="rect">
                      <a:avLst/>
                    </a:prstGeom>
                    <a:ln/>
                  </pic:spPr>
                </pic:pic>
              </a:graphicData>
            </a:graphic>
          </wp:inline>
        </w:drawing>
      </w:r>
    </w:p>
    <w:p w14:paraId="49FF4180" w14:textId="77777777" w:rsidR="00EC00F7" w:rsidRPr="008F592E" w:rsidRDefault="00EC00F7" w:rsidP="00EC00F7"/>
    <w:p w14:paraId="6080ADF4" w14:textId="77777777" w:rsidR="00EC00F7" w:rsidRPr="008F592E" w:rsidRDefault="00EC00F7" w:rsidP="00EC00F7"/>
    <w:p w14:paraId="439E5D68" w14:textId="20282F62" w:rsidR="00EC00F7" w:rsidRPr="00CC189B" w:rsidRDefault="00F320C5" w:rsidP="0026340C">
      <w:pPr>
        <w:pStyle w:val="Heading5"/>
        <w:jc w:val="center"/>
      </w:pPr>
      <w:r>
        <w:t>Detyra 1</w:t>
      </w:r>
    </w:p>
    <w:p w14:paraId="0FD9759F" w14:textId="7A68776A" w:rsidR="00EC00F7" w:rsidRPr="00D45462" w:rsidRDefault="00D45462" w:rsidP="00D45462">
      <w:pPr>
        <w:tabs>
          <w:tab w:val="left" w:pos="6669"/>
        </w:tabs>
        <w:spacing w:after="0"/>
        <w:jc w:val="center"/>
        <w:rPr>
          <w:b/>
          <w:bCs/>
          <w:sz w:val="32"/>
          <w:szCs w:val="32"/>
        </w:rPr>
      </w:pPr>
      <w:r w:rsidRPr="00D45462">
        <w:rPr>
          <w:b/>
          <w:bCs/>
          <w:sz w:val="32"/>
          <w:szCs w:val="32"/>
        </w:rPr>
        <w:t xml:space="preserve">Niveli i studimeve: </w:t>
      </w:r>
      <w:r w:rsidR="00C93C66">
        <w:rPr>
          <w:b/>
          <w:bCs/>
          <w:sz w:val="32"/>
          <w:szCs w:val="32"/>
        </w:rPr>
        <w:t>Master</w:t>
      </w:r>
    </w:p>
    <w:p w14:paraId="7B1BF57A" w14:textId="77777777" w:rsidR="00D45462" w:rsidRDefault="00D45462" w:rsidP="00EA4F84">
      <w:pPr>
        <w:pStyle w:val="Title"/>
        <w:jc w:val="center"/>
        <w:rPr>
          <w:sz w:val="32"/>
          <w:szCs w:val="32"/>
        </w:rPr>
      </w:pPr>
    </w:p>
    <w:p w14:paraId="2BF2F8CA" w14:textId="25F5FD06" w:rsidR="00EC00F7" w:rsidRDefault="00EC00F7" w:rsidP="00BA378B">
      <w:pPr>
        <w:pStyle w:val="Title"/>
        <w:jc w:val="center"/>
        <w:rPr>
          <w:b w:val="0"/>
          <w:color w:val="222222"/>
          <w:sz w:val="28"/>
          <w:szCs w:val="28"/>
        </w:rPr>
      </w:pPr>
      <w:r w:rsidRPr="00615D0D">
        <w:rPr>
          <w:sz w:val="32"/>
          <w:szCs w:val="32"/>
        </w:rPr>
        <w:t xml:space="preserve">Tema: </w:t>
      </w:r>
      <w:r w:rsidR="00BA378B" w:rsidRPr="00BA378B">
        <w:rPr>
          <w:sz w:val="32"/>
          <w:szCs w:val="32"/>
        </w:rPr>
        <w:t>Blocked N-Queens Problem</w:t>
      </w:r>
    </w:p>
    <w:p w14:paraId="233F2F82" w14:textId="77777777" w:rsidR="00EC00F7" w:rsidRDefault="00EC00F7" w:rsidP="00EC00F7">
      <w:pPr>
        <w:spacing w:after="0"/>
        <w:rPr>
          <w:b/>
          <w:color w:val="222222"/>
          <w:sz w:val="28"/>
          <w:szCs w:val="28"/>
        </w:rPr>
      </w:pPr>
    </w:p>
    <w:p w14:paraId="009CCCB6" w14:textId="77777777" w:rsidR="00883EAC" w:rsidRDefault="00883EAC" w:rsidP="00EC00F7">
      <w:pPr>
        <w:spacing w:after="0"/>
        <w:rPr>
          <w:b/>
          <w:color w:val="222222"/>
          <w:sz w:val="28"/>
          <w:szCs w:val="28"/>
        </w:rPr>
      </w:pPr>
    </w:p>
    <w:p w14:paraId="07720BDD" w14:textId="77777777" w:rsidR="00615D0D" w:rsidRDefault="00615D0D" w:rsidP="00EC00F7">
      <w:pPr>
        <w:spacing w:after="0"/>
        <w:rPr>
          <w:b/>
          <w:color w:val="222222"/>
          <w:sz w:val="28"/>
          <w:szCs w:val="28"/>
        </w:rPr>
      </w:pPr>
    </w:p>
    <w:p w14:paraId="206E62E4" w14:textId="77777777" w:rsidR="00EC00F7" w:rsidRDefault="00EC00F7" w:rsidP="00EC00F7">
      <w:pPr>
        <w:spacing w:after="0"/>
        <w:rPr>
          <w:b/>
          <w:color w:val="222222"/>
          <w:sz w:val="28"/>
          <w:szCs w:val="28"/>
        </w:rPr>
      </w:pPr>
    </w:p>
    <w:p w14:paraId="45D492D4" w14:textId="77777777" w:rsidR="00EC00F7" w:rsidRDefault="00EC00F7" w:rsidP="00EC00F7">
      <w:pPr>
        <w:spacing w:after="0"/>
        <w:rPr>
          <w:b/>
          <w:color w:val="222222"/>
          <w:sz w:val="28"/>
          <w:szCs w:val="28"/>
        </w:rPr>
      </w:pPr>
    </w:p>
    <w:p w14:paraId="45F575B6" w14:textId="74B1AA05" w:rsidR="00BE2793" w:rsidRDefault="00BE2793" w:rsidP="00EC00F7">
      <w:pPr>
        <w:spacing w:after="0"/>
        <w:rPr>
          <w:b/>
          <w:color w:val="222222"/>
          <w:sz w:val="28"/>
          <w:szCs w:val="28"/>
        </w:rPr>
      </w:pPr>
    </w:p>
    <w:p w14:paraId="5ED47907" w14:textId="77777777" w:rsidR="00BE2793" w:rsidRDefault="00BE2793" w:rsidP="00EC00F7">
      <w:pPr>
        <w:spacing w:after="0"/>
        <w:rPr>
          <w:b/>
          <w:color w:val="222222"/>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6"/>
        <w:gridCol w:w="4499"/>
      </w:tblGrid>
      <w:tr w:rsidR="00EC00F7" w:rsidRPr="00336FD9" w14:paraId="7A89DE8A" w14:textId="77777777" w:rsidTr="00F514E0">
        <w:tc>
          <w:tcPr>
            <w:tcW w:w="4643" w:type="dxa"/>
          </w:tcPr>
          <w:p w14:paraId="4C090569" w14:textId="77777777" w:rsidR="00EC00F7" w:rsidRPr="00336FD9" w:rsidRDefault="00DB0B10" w:rsidP="00F514E0">
            <w:pPr>
              <w:rPr>
                <w:b/>
                <w:iCs/>
                <w:sz w:val="28"/>
                <w:szCs w:val="28"/>
              </w:rPr>
            </w:pPr>
            <w:r>
              <w:rPr>
                <w:b/>
                <w:iCs/>
                <w:sz w:val="28"/>
                <w:szCs w:val="28"/>
              </w:rPr>
              <w:t>Profesori</w:t>
            </w:r>
            <w:r w:rsidR="00EC00F7" w:rsidRPr="00336FD9">
              <w:rPr>
                <w:b/>
                <w:iCs/>
                <w:sz w:val="28"/>
                <w:szCs w:val="28"/>
              </w:rPr>
              <w:t xml:space="preserve">: </w:t>
            </w:r>
          </w:p>
          <w:p w14:paraId="11216CE8" w14:textId="59211FEC" w:rsidR="00EC00F7" w:rsidRPr="00336FD9" w:rsidRDefault="00EC00F7" w:rsidP="00F514E0">
            <w:pPr>
              <w:rPr>
                <w:b/>
                <w:iCs/>
                <w:color w:val="222222"/>
                <w:sz w:val="28"/>
                <w:szCs w:val="28"/>
              </w:rPr>
            </w:pPr>
            <w:r w:rsidRPr="00336FD9">
              <w:rPr>
                <w:b/>
                <w:iCs/>
                <w:sz w:val="28"/>
                <w:szCs w:val="28"/>
              </w:rPr>
              <w:t>Prof.</w:t>
            </w:r>
            <w:r w:rsidR="004976C4">
              <w:rPr>
                <w:b/>
                <w:iCs/>
                <w:sz w:val="28"/>
                <w:szCs w:val="28"/>
              </w:rPr>
              <w:t xml:space="preserve"> Asoc.</w:t>
            </w:r>
            <w:r w:rsidRPr="00336FD9">
              <w:rPr>
                <w:b/>
                <w:iCs/>
                <w:sz w:val="28"/>
                <w:szCs w:val="28"/>
              </w:rPr>
              <w:t xml:space="preserve"> </w:t>
            </w:r>
            <w:r w:rsidR="00BE2793">
              <w:rPr>
                <w:b/>
                <w:iCs/>
                <w:sz w:val="28"/>
                <w:szCs w:val="28"/>
              </w:rPr>
              <w:t>Adrian Ymeri</w:t>
            </w:r>
          </w:p>
        </w:tc>
        <w:tc>
          <w:tcPr>
            <w:tcW w:w="4555" w:type="dxa"/>
          </w:tcPr>
          <w:p w14:paraId="4A5BB900" w14:textId="757E3D18" w:rsidR="00EC00F7" w:rsidRDefault="00DB0B10" w:rsidP="00F514E0">
            <w:pPr>
              <w:jc w:val="right"/>
              <w:rPr>
                <w:b/>
                <w:iCs/>
                <w:sz w:val="28"/>
                <w:szCs w:val="28"/>
              </w:rPr>
            </w:pPr>
            <w:r>
              <w:rPr>
                <w:b/>
                <w:iCs/>
                <w:sz w:val="28"/>
                <w:szCs w:val="28"/>
              </w:rPr>
              <w:t>Punuan</w:t>
            </w:r>
            <w:r w:rsidR="00EC00F7" w:rsidRPr="00336FD9">
              <w:rPr>
                <w:b/>
                <w:iCs/>
                <w:sz w:val="28"/>
                <w:szCs w:val="28"/>
              </w:rPr>
              <w:t>:</w:t>
            </w:r>
          </w:p>
          <w:p w14:paraId="0B551F13" w14:textId="24D8AD08" w:rsidR="00DA36FD" w:rsidRDefault="00DA36FD" w:rsidP="00F514E0">
            <w:pPr>
              <w:jc w:val="right"/>
              <w:rPr>
                <w:b/>
                <w:iCs/>
                <w:sz w:val="28"/>
                <w:szCs w:val="28"/>
              </w:rPr>
            </w:pPr>
            <w:r>
              <w:rPr>
                <w:b/>
                <w:iCs/>
                <w:sz w:val="28"/>
                <w:szCs w:val="28"/>
              </w:rPr>
              <w:t>Altin Pajaziti</w:t>
            </w:r>
          </w:p>
          <w:p w14:paraId="7CFEAC67" w14:textId="458DD02E" w:rsidR="00DA36FD" w:rsidRDefault="00DA36FD" w:rsidP="00F514E0">
            <w:pPr>
              <w:jc w:val="right"/>
              <w:rPr>
                <w:b/>
                <w:iCs/>
                <w:sz w:val="28"/>
                <w:szCs w:val="28"/>
              </w:rPr>
            </w:pPr>
            <w:r>
              <w:rPr>
                <w:b/>
                <w:iCs/>
                <w:sz w:val="28"/>
                <w:szCs w:val="28"/>
              </w:rPr>
              <w:t>Ardi Bërdyna</w:t>
            </w:r>
          </w:p>
          <w:p w14:paraId="3BD52219" w14:textId="479CDD6E" w:rsidR="00EC00F7" w:rsidRPr="00336FD9" w:rsidRDefault="008A0663" w:rsidP="00F514E0">
            <w:pPr>
              <w:jc w:val="right"/>
              <w:rPr>
                <w:b/>
                <w:iCs/>
                <w:color w:val="222222"/>
                <w:sz w:val="28"/>
                <w:szCs w:val="28"/>
              </w:rPr>
            </w:pPr>
            <w:r w:rsidRPr="00FF275E">
              <w:rPr>
                <w:b/>
                <w:iCs/>
                <w:color w:val="000000" w:themeColor="text1"/>
                <w:sz w:val="28"/>
                <w:szCs w:val="28"/>
              </w:rPr>
              <w:t>Erand</w:t>
            </w:r>
            <w:r w:rsidR="005350E3" w:rsidRPr="00FF275E">
              <w:rPr>
                <w:b/>
                <w:iCs/>
                <w:color w:val="000000" w:themeColor="text1"/>
                <w:sz w:val="28"/>
                <w:szCs w:val="28"/>
              </w:rPr>
              <w:t xml:space="preserve"> </w:t>
            </w:r>
            <w:r w:rsidRPr="00FF275E">
              <w:rPr>
                <w:b/>
                <w:iCs/>
                <w:color w:val="000000" w:themeColor="text1"/>
                <w:sz w:val="28"/>
                <w:szCs w:val="28"/>
              </w:rPr>
              <w:t>Kurtaliqi</w:t>
            </w:r>
          </w:p>
        </w:tc>
      </w:tr>
    </w:tbl>
    <w:p w14:paraId="162B3C96" w14:textId="77777777" w:rsidR="00EC00F7" w:rsidRDefault="00EC00F7" w:rsidP="00EC00F7">
      <w:pPr>
        <w:spacing w:after="0"/>
        <w:rPr>
          <w:b/>
          <w:color w:val="222222"/>
          <w:sz w:val="28"/>
          <w:szCs w:val="28"/>
        </w:rPr>
      </w:pPr>
    </w:p>
    <w:p w14:paraId="13C00210" w14:textId="77777777" w:rsidR="00EC00F7" w:rsidRPr="008F592E" w:rsidRDefault="00EC00F7" w:rsidP="00EC00F7">
      <w:pPr>
        <w:spacing w:after="0"/>
        <w:rPr>
          <w:b/>
          <w:i/>
          <w:sz w:val="28"/>
          <w:szCs w:val="28"/>
        </w:rPr>
      </w:pP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p>
    <w:p w14:paraId="481BE2CC" w14:textId="77777777" w:rsidR="00EC00F7" w:rsidRPr="008F592E" w:rsidRDefault="00EC00F7" w:rsidP="00EC00F7">
      <w:pPr>
        <w:spacing w:after="0"/>
        <w:ind w:firstLine="567"/>
      </w:pPr>
      <w:r w:rsidRPr="008F592E">
        <w:rPr>
          <w:b/>
          <w:sz w:val="28"/>
          <w:szCs w:val="28"/>
        </w:rPr>
        <w:tab/>
      </w:r>
      <w:r w:rsidRPr="008F592E">
        <w:rPr>
          <w:b/>
          <w:sz w:val="28"/>
          <w:szCs w:val="28"/>
        </w:rPr>
        <w:tab/>
      </w:r>
      <w:r w:rsidRPr="008F592E">
        <w:rPr>
          <w:b/>
          <w:sz w:val="28"/>
          <w:szCs w:val="28"/>
        </w:rPr>
        <w:tab/>
      </w:r>
      <w:r w:rsidRPr="008F592E">
        <w:rPr>
          <w:b/>
          <w:sz w:val="28"/>
          <w:szCs w:val="28"/>
        </w:rPr>
        <w:tab/>
      </w:r>
      <w:r w:rsidRPr="008F592E">
        <w:rPr>
          <w:b/>
          <w:sz w:val="28"/>
          <w:szCs w:val="28"/>
        </w:rPr>
        <w:tab/>
      </w:r>
      <w:r w:rsidRPr="008F592E">
        <w:rPr>
          <w:b/>
          <w:sz w:val="28"/>
          <w:szCs w:val="28"/>
        </w:rPr>
        <w:tab/>
      </w:r>
    </w:p>
    <w:p w14:paraId="3FD0B358" w14:textId="52718F50" w:rsidR="00EC00F7" w:rsidRPr="008F592E" w:rsidRDefault="00EC00F7" w:rsidP="00EC00F7">
      <w:pPr>
        <w:spacing w:after="0"/>
        <w:jc w:val="center"/>
        <w:rPr>
          <w:b/>
          <w:i/>
        </w:rPr>
      </w:pPr>
      <w:r w:rsidRPr="008F592E">
        <w:rPr>
          <w:b/>
          <w:i/>
        </w:rPr>
        <w:t xml:space="preserve">Prishtinë, </w:t>
      </w:r>
      <w:r w:rsidR="008B7B02">
        <w:rPr>
          <w:b/>
          <w:i/>
        </w:rPr>
        <w:t>Dhjetorë</w:t>
      </w:r>
      <w:r w:rsidRPr="008F592E">
        <w:rPr>
          <w:b/>
          <w:i/>
        </w:rPr>
        <w:t xml:space="preserve"> 202</w:t>
      </w:r>
      <w:r w:rsidR="008A0663">
        <w:rPr>
          <w:b/>
          <w:i/>
        </w:rPr>
        <w:t>5</w:t>
      </w:r>
    </w:p>
    <w:p w14:paraId="447D0605" w14:textId="77777777" w:rsidR="00EC00F7" w:rsidRPr="00483E95" w:rsidRDefault="00EC00F7" w:rsidP="00483E95">
      <w:pPr>
        <w:pStyle w:val="Heading1"/>
      </w:pPr>
      <w:bookmarkStart w:id="0" w:name="_Toc185345716"/>
      <w:bookmarkStart w:id="1" w:name="_Toc185345907"/>
      <w:bookmarkStart w:id="2" w:name="_Toc216633045"/>
      <w:r w:rsidRPr="00483E95">
        <w:lastRenderedPageBreak/>
        <w:t>Abstrakt</w:t>
      </w:r>
      <w:bookmarkEnd w:id="0"/>
      <w:bookmarkEnd w:id="1"/>
      <w:bookmarkEnd w:id="2"/>
    </w:p>
    <w:p w14:paraId="5F972FB6" w14:textId="45CF8544" w:rsidR="00C303D2" w:rsidRDefault="003A6054" w:rsidP="003A6054">
      <w:pPr>
        <w:spacing w:after="160" w:line="278" w:lineRule="auto"/>
        <w:rPr>
          <w:rFonts w:eastAsiaTheme="majorEastAsia" w:cstheme="majorBidi"/>
          <w:b/>
          <w:sz w:val="36"/>
          <w:szCs w:val="40"/>
        </w:rPr>
      </w:pPr>
      <w:bookmarkStart w:id="3" w:name="_Toc185345720"/>
      <w:r>
        <w:t xml:space="preserve">Problemi </w:t>
      </w:r>
      <w:r w:rsidRPr="003A6054">
        <w:rPr>
          <w:rStyle w:val="Emphasis"/>
          <w:i w:val="0"/>
          <w:iCs w:val="0"/>
        </w:rPr>
        <w:t>Blocked N-Queens</w:t>
      </w:r>
      <w:r>
        <w:t xml:space="preserve"> është një zgjerim i problemit klasik të N-mbretëreshave, ku përveç kufizimit që asnjë mbretëreshë të mos sulmojë një tjetër, disa pozicione në tabelë janë të bllokuara dhe nuk lejojnë vendosjen e mbretëreshave. Ky problem përfaqëson një sfidë të rëndësishme në fushën e inteligjencës artificiale dhe kërkimit heuristik, pasi rrit kompleksitetin e hapësirës së gjendjeve dhe kërkon strategji më efikase për eksplorimin e saj. Qëllimi i këtij punimi është të analizojë zgjidhjen e problemit </w:t>
      </w:r>
      <w:r w:rsidRPr="003A6054">
        <w:rPr>
          <w:rStyle w:val="Emphasis"/>
          <w:i w:val="0"/>
          <w:iCs w:val="0"/>
        </w:rPr>
        <w:t>Blocked N-Queens</w:t>
      </w:r>
      <w:r>
        <w:t xml:space="preserve"> duke aplikuar algoritmin A* (A Star), si një metodë e informuar e kërkimit. Në kuadër të punimit, janë definuar dhe krahasuar disa heuristika për vlerësimin e kostos së gjendjeve, duke analizuar ndikimin e tyre në performancën dhe efikasitetin e algoritmit. Në bazë të rezultateve të marra, propozohet gjithashtu një heuristic admissible, e cila garanton optimalitetin e zgjidhjes dhe përmirëson procesin e kërkimit. Punimi synon të demonstrojë rëndësinë e zgjedhjes së heuristikës së përshtatshme në zgjidhjen e problemeve komplekse të kërkimit.</w:t>
      </w:r>
      <w:r w:rsidR="00C303D2">
        <w:br w:type="page"/>
      </w:r>
    </w:p>
    <w:p w14:paraId="0BFF9B12" w14:textId="6F7015B8" w:rsidR="00E16D63" w:rsidRDefault="00EC00F7" w:rsidP="00BC0E87">
      <w:pPr>
        <w:pStyle w:val="Heading1"/>
      </w:pPr>
      <w:bookmarkStart w:id="4" w:name="_Toc185345912"/>
      <w:bookmarkStart w:id="5" w:name="_Toc216633046"/>
      <w:r w:rsidRPr="002B2338">
        <w:lastRenderedPageBreak/>
        <w:t>Abstract</w:t>
      </w:r>
      <w:bookmarkEnd w:id="3"/>
      <w:bookmarkEnd w:id="4"/>
      <w:bookmarkEnd w:id="5"/>
    </w:p>
    <w:p w14:paraId="46347AC3" w14:textId="77777777" w:rsidR="00167162" w:rsidRDefault="00167162" w:rsidP="00167162">
      <w:pPr>
        <w:pStyle w:val="NormalWeb"/>
        <w:jc w:val="both"/>
        <w:rPr>
          <w:lang w:eastAsia="en-US"/>
        </w:rPr>
      </w:pPr>
      <w:r>
        <w:t xml:space="preserve">The </w:t>
      </w:r>
      <w:r>
        <w:rPr>
          <w:rStyle w:val="Emphasis"/>
          <w:rFonts w:eastAsiaTheme="majorEastAsia"/>
        </w:rPr>
        <w:t>Blocked N-Queens</w:t>
      </w:r>
      <w:r>
        <w:t xml:space="preserve"> problem is an extension of the classical N-Queens problem, where, in addition to the constraint that no queen may attack another, certain positions on the board are blocked and do not allow the placement of queens. This problem represents a significant challenge in the field of artificial intelligence and heuristic search, as it increases the complexity of the state space and requires more efficient strategies for its exploration. The aim of this paper is to analyze the solution of the </w:t>
      </w:r>
      <w:r>
        <w:rPr>
          <w:rStyle w:val="Emphasis"/>
          <w:rFonts w:eastAsiaTheme="majorEastAsia"/>
        </w:rPr>
        <w:t>Blocked N-Queens</w:t>
      </w:r>
      <w:r>
        <w:t xml:space="preserve"> problem by applying the A* (A Star) algorithm as an informed search method. Within the scope of this work, several heuristics are defined and compared for evaluating the cost of states, analyzing their impact on the performance and efficiency of the algorithm. Based on the obtained results, an admissible heuristic is also proposed, which guarantees solution optimality and improves the search process. This study aims to demonstrate the importance of selecting an appropriate heuristic in solving complex search problems.</w:t>
      </w:r>
    </w:p>
    <w:p w14:paraId="00C32A66" w14:textId="5A3E34DD" w:rsidR="00E16D63" w:rsidRDefault="00E16D63" w:rsidP="00EC00F7"/>
    <w:p w14:paraId="1F7EE9C4" w14:textId="62DABD39" w:rsidR="00E16D63" w:rsidRDefault="00E16D63" w:rsidP="00EC00F7"/>
    <w:p w14:paraId="7C9A164F" w14:textId="3E56D667" w:rsidR="00E16D63" w:rsidRDefault="00E16D63" w:rsidP="00EC00F7"/>
    <w:p w14:paraId="246BF115" w14:textId="5C0C66ED" w:rsidR="00E16D63" w:rsidRDefault="00E16D63" w:rsidP="00EC00F7"/>
    <w:p w14:paraId="62D58A0E" w14:textId="351E33DF" w:rsidR="00E16D63" w:rsidRDefault="00E16D63" w:rsidP="00EC00F7"/>
    <w:p w14:paraId="62B8C45B" w14:textId="6551C8CC" w:rsidR="00E16D63" w:rsidRDefault="00E16D63" w:rsidP="00EC00F7"/>
    <w:p w14:paraId="0D912FFA" w14:textId="15EA3296" w:rsidR="00E16D63" w:rsidRDefault="00E16D63" w:rsidP="00EC00F7"/>
    <w:p w14:paraId="54A350C6" w14:textId="185EA32F" w:rsidR="00E16D63" w:rsidRDefault="00E16D63" w:rsidP="00EC00F7"/>
    <w:p w14:paraId="01A70118" w14:textId="7EE19FFA" w:rsidR="00E16D63" w:rsidRDefault="00E16D63" w:rsidP="00EC00F7"/>
    <w:p w14:paraId="30C324BF" w14:textId="49657A32" w:rsidR="00E16D63" w:rsidRDefault="00E16D63" w:rsidP="00EC00F7"/>
    <w:p w14:paraId="550D9C97" w14:textId="063D3130" w:rsidR="00E16D63" w:rsidRDefault="00E16D63" w:rsidP="00EC00F7"/>
    <w:p w14:paraId="7494BA3A" w14:textId="08B94154" w:rsidR="00E16D63" w:rsidRDefault="00E16D63" w:rsidP="00EC00F7"/>
    <w:p w14:paraId="460BE98A" w14:textId="792BF35F" w:rsidR="00E16D63" w:rsidRDefault="00E16D63" w:rsidP="00EC00F7"/>
    <w:p w14:paraId="2624812B" w14:textId="617C199F" w:rsidR="00F320C5" w:rsidRDefault="00F320C5" w:rsidP="00EC00F7"/>
    <w:p w14:paraId="70EFE225" w14:textId="3DC3892C" w:rsidR="00F320C5" w:rsidRDefault="00F320C5" w:rsidP="00EC00F7"/>
    <w:p w14:paraId="11722DD6" w14:textId="64551DD7" w:rsidR="00F320C5" w:rsidRDefault="00F320C5" w:rsidP="00EC00F7"/>
    <w:p w14:paraId="3066BCAA" w14:textId="70608D63" w:rsidR="00F320C5" w:rsidRDefault="00F320C5" w:rsidP="00EC00F7"/>
    <w:p w14:paraId="431D01AE" w14:textId="4AD64DA5" w:rsidR="00F320C5" w:rsidRDefault="00F320C5" w:rsidP="00EC00F7"/>
    <w:p w14:paraId="1A6DA031" w14:textId="7AA724D4" w:rsidR="00F320C5" w:rsidRDefault="00F320C5" w:rsidP="00EC00F7"/>
    <w:p w14:paraId="793CDF95" w14:textId="2F5A6006" w:rsidR="00F320C5" w:rsidRDefault="00F320C5" w:rsidP="00EC00F7"/>
    <w:p w14:paraId="39229AA0" w14:textId="7F92BACC" w:rsidR="00F320C5" w:rsidRDefault="00F320C5" w:rsidP="00EC00F7"/>
    <w:p w14:paraId="3B1519AC" w14:textId="3386B52D" w:rsidR="00F320C5" w:rsidRDefault="00F320C5" w:rsidP="00EC00F7"/>
    <w:p w14:paraId="51E14315" w14:textId="49D75E43" w:rsidR="00F320C5" w:rsidRDefault="00F320C5" w:rsidP="00EC00F7"/>
    <w:p w14:paraId="6647FDD0" w14:textId="77777777" w:rsidR="00F320C5" w:rsidRDefault="00F320C5" w:rsidP="00EC00F7"/>
    <w:sdt>
      <w:sdtPr>
        <w:rPr>
          <w:rFonts w:eastAsia="Times New Roman" w:cs="Times New Roman"/>
          <w:sz w:val="24"/>
          <w:szCs w:val="22"/>
        </w:rPr>
        <w:id w:val="1636063500"/>
        <w:docPartObj>
          <w:docPartGallery w:val="Table of Contents"/>
          <w:docPartUnique/>
        </w:docPartObj>
      </w:sdtPr>
      <w:sdtEndPr>
        <w:rPr>
          <w:b/>
          <w:bCs/>
          <w:noProof/>
        </w:rPr>
      </w:sdtEndPr>
      <w:sdtContent>
        <w:p w14:paraId="5F373603" w14:textId="63BB4150" w:rsidR="002B2338" w:rsidRPr="0008607D" w:rsidRDefault="00C119A6">
          <w:pPr>
            <w:pStyle w:val="TOCHeading"/>
            <w:rPr>
              <w:sz w:val="28"/>
              <w:szCs w:val="28"/>
            </w:rPr>
          </w:pPr>
          <w:r w:rsidRPr="0008607D">
            <w:rPr>
              <w:b/>
              <w:bCs/>
              <w:szCs w:val="28"/>
            </w:rPr>
            <w:t>Përmbajtja:</w:t>
          </w:r>
        </w:p>
        <w:p w14:paraId="3319189E" w14:textId="7E03D50D" w:rsidR="00271180" w:rsidRDefault="002B2338">
          <w:pPr>
            <w:pStyle w:val="TOC1"/>
            <w:tabs>
              <w:tab w:val="right" w:leader="dot" w:pos="9075"/>
            </w:tabs>
            <w:rPr>
              <w:rFonts w:eastAsiaTheme="minorEastAsia" w:cstheme="minorBidi"/>
              <w:b w:val="0"/>
              <w:bCs w:val="0"/>
              <w:caps w:val="0"/>
              <w:noProof/>
              <w:sz w:val="22"/>
              <w:szCs w:val="22"/>
              <w:lang w:val="en-US" w:eastAsia="en-US"/>
            </w:rPr>
          </w:pPr>
          <w:r>
            <w:fldChar w:fldCharType="begin"/>
          </w:r>
          <w:r>
            <w:instrText xml:space="preserve"> TOC \o "1-3" \h \z \u </w:instrText>
          </w:r>
          <w:r>
            <w:fldChar w:fldCharType="separate"/>
          </w:r>
          <w:hyperlink w:anchor="_Toc216633045" w:history="1">
            <w:r w:rsidR="00271180" w:rsidRPr="001B37AF">
              <w:rPr>
                <w:rStyle w:val="Hyperlink"/>
                <w:noProof/>
              </w:rPr>
              <w:t>Abstrakt</w:t>
            </w:r>
            <w:r w:rsidR="00271180">
              <w:rPr>
                <w:noProof/>
                <w:webHidden/>
              </w:rPr>
              <w:tab/>
            </w:r>
            <w:r w:rsidR="00271180">
              <w:rPr>
                <w:noProof/>
                <w:webHidden/>
              </w:rPr>
              <w:fldChar w:fldCharType="begin"/>
            </w:r>
            <w:r w:rsidR="00271180">
              <w:rPr>
                <w:noProof/>
                <w:webHidden/>
              </w:rPr>
              <w:instrText xml:space="preserve"> PAGEREF _Toc216633045 \h </w:instrText>
            </w:r>
            <w:r w:rsidR="00271180">
              <w:rPr>
                <w:noProof/>
                <w:webHidden/>
              </w:rPr>
            </w:r>
            <w:r w:rsidR="00271180">
              <w:rPr>
                <w:noProof/>
                <w:webHidden/>
              </w:rPr>
              <w:fldChar w:fldCharType="separate"/>
            </w:r>
            <w:r w:rsidR="00271180">
              <w:rPr>
                <w:noProof/>
                <w:webHidden/>
              </w:rPr>
              <w:t>2</w:t>
            </w:r>
            <w:r w:rsidR="00271180">
              <w:rPr>
                <w:noProof/>
                <w:webHidden/>
              </w:rPr>
              <w:fldChar w:fldCharType="end"/>
            </w:r>
          </w:hyperlink>
        </w:p>
        <w:p w14:paraId="64D230D9" w14:textId="0C15CCC2" w:rsidR="00271180" w:rsidRDefault="00271180">
          <w:pPr>
            <w:pStyle w:val="TOC1"/>
            <w:tabs>
              <w:tab w:val="right" w:leader="dot" w:pos="9075"/>
            </w:tabs>
            <w:rPr>
              <w:rFonts w:eastAsiaTheme="minorEastAsia" w:cstheme="minorBidi"/>
              <w:b w:val="0"/>
              <w:bCs w:val="0"/>
              <w:caps w:val="0"/>
              <w:noProof/>
              <w:sz w:val="22"/>
              <w:szCs w:val="22"/>
              <w:lang w:val="en-US" w:eastAsia="en-US"/>
            </w:rPr>
          </w:pPr>
          <w:hyperlink w:anchor="_Toc216633046" w:history="1">
            <w:r w:rsidRPr="001B37AF">
              <w:rPr>
                <w:rStyle w:val="Hyperlink"/>
                <w:noProof/>
              </w:rPr>
              <w:t>Abstract</w:t>
            </w:r>
            <w:r>
              <w:rPr>
                <w:noProof/>
                <w:webHidden/>
              </w:rPr>
              <w:tab/>
            </w:r>
            <w:r>
              <w:rPr>
                <w:noProof/>
                <w:webHidden/>
              </w:rPr>
              <w:fldChar w:fldCharType="begin"/>
            </w:r>
            <w:r>
              <w:rPr>
                <w:noProof/>
                <w:webHidden/>
              </w:rPr>
              <w:instrText xml:space="preserve"> PAGEREF _Toc216633046 \h </w:instrText>
            </w:r>
            <w:r>
              <w:rPr>
                <w:noProof/>
                <w:webHidden/>
              </w:rPr>
            </w:r>
            <w:r>
              <w:rPr>
                <w:noProof/>
                <w:webHidden/>
              </w:rPr>
              <w:fldChar w:fldCharType="separate"/>
            </w:r>
            <w:r>
              <w:rPr>
                <w:noProof/>
                <w:webHidden/>
              </w:rPr>
              <w:t>3</w:t>
            </w:r>
            <w:r>
              <w:rPr>
                <w:noProof/>
                <w:webHidden/>
              </w:rPr>
              <w:fldChar w:fldCharType="end"/>
            </w:r>
          </w:hyperlink>
        </w:p>
        <w:p w14:paraId="6EA8F1A9" w14:textId="5ED9AD1C" w:rsidR="00271180" w:rsidRDefault="00271180">
          <w:pPr>
            <w:pStyle w:val="TOC1"/>
            <w:tabs>
              <w:tab w:val="left" w:pos="480"/>
              <w:tab w:val="right" w:leader="dot" w:pos="9075"/>
            </w:tabs>
            <w:rPr>
              <w:rFonts w:eastAsiaTheme="minorEastAsia" w:cstheme="minorBidi"/>
              <w:b w:val="0"/>
              <w:bCs w:val="0"/>
              <w:caps w:val="0"/>
              <w:noProof/>
              <w:sz w:val="22"/>
              <w:szCs w:val="22"/>
              <w:lang w:val="en-US" w:eastAsia="en-US"/>
            </w:rPr>
          </w:pPr>
          <w:hyperlink w:anchor="_Toc216633047" w:history="1">
            <w:r w:rsidRPr="001B37AF">
              <w:rPr>
                <w:rStyle w:val="Hyperlink"/>
                <w:noProof/>
              </w:rPr>
              <w:t>1.</w:t>
            </w:r>
            <w:r>
              <w:rPr>
                <w:rFonts w:eastAsiaTheme="minorEastAsia" w:cstheme="minorBidi"/>
                <w:b w:val="0"/>
                <w:bCs w:val="0"/>
                <w:caps w:val="0"/>
                <w:noProof/>
                <w:sz w:val="22"/>
                <w:szCs w:val="22"/>
                <w:lang w:val="en-US" w:eastAsia="en-US"/>
              </w:rPr>
              <w:tab/>
            </w:r>
            <w:r w:rsidRPr="001B37AF">
              <w:rPr>
                <w:rStyle w:val="Hyperlink"/>
                <w:noProof/>
              </w:rPr>
              <w:t>Hyrje</w:t>
            </w:r>
            <w:r>
              <w:rPr>
                <w:noProof/>
                <w:webHidden/>
              </w:rPr>
              <w:tab/>
            </w:r>
            <w:r>
              <w:rPr>
                <w:noProof/>
                <w:webHidden/>
              </w:rPr>
              <w:fldChar w:fldCharType="begin"/>
            </w:r>
            <w:r>
              <w:rPr>
                <w:noProof/>
                <w:webHidden/>
              </w:rPr>
              <w:instrText xml:space="preserve"> PAGEREF _Toc216633047 \h </w:instrText>
            </w:r>
            <w:r>
              <w:rPr>
                <w:noProof/>
                <w:webHidden/>
              </w:rPr>
            </w:r>
            <w:r>
              <w:rPr>
                <w:noProof/>
                <w:webHidden/>
              </w:rPr>
              <w:fldChar w:fldCharType="separate"/>
            </w:r>
            <w:r>
              <w:rPr>
                <w:noProof/>
                <w:webHidden/>
              </w:rPr>
              <w:t>5</w:t>
            </w:r>
            <w:r>
              <w:rPr>
                <w:noProof/>
                <w:webHidden/>
              </w:rPr>
              <w:fldChar w:fldCharType="end"/>
            </w:r>
          </w:hyperlink>
        </w:p>
        <w:p w14:paraId="624BD1C2" w14:textId="76B5F6C4" w:rsidR="00271180" w:rsidRDefault="00271180">
          <w:pPr>
            <w:pStyle w:val="TOC2"/>
            <w:tabs>
              <w:tab w:val="left" w:pos="960"/>
              <w:tab w:val="right" w:leader="dot" w:pos="9075"/>
            </w:tabs>
            <w:rPr>
              <w:rFonts w:eastAsiaTheme="minorEastAsia" w:cstheme="minorBidi"/>
              <w:smallCaps w:val="0"/>
              <w:noProof/>
              <w:sz w:val="22"/>
              <w:szCs w:val="22"/>
              <w:lang w:val="en-US" w:eastAsia="en-US"/>
            </w:rPr>
          </w:pPr>
          <w:hyperlink w:anchor="_Toc216633048" w:history="1">
            <w:r w:rsidRPr="001B37AF">
              <w:rPr>
                <w:rStyle w:val="Hyperlink"/>
                <w:noProof/>
              </w:rPr>
              <w:t>1.1.</w:t>
            </w:r>
            <w:r>
              <w:rPr>
                <w:rFonts w:eastAsiaTheme="minorEastAsia" w:cstheme="minorBidi"/>
                <w:smallCaps w:val="0"/>
                <w:noProof/>
                <w:sz w:val="22"/>
                <w:szCs w:val="22"/>
                <w:lang w:val="en-US" w:eastAsia="en-US"/>
              </w:rPr>
              <w:tab/>
            </w:r>
            <w:r w:rsidRPr="001B37AF">
              <w:rPr>
                <w:rStyle w:val="Hyperlink"/>
                <w:noProof/>
              </w:rPr>
              <w:t>Hyrje e përgjithshme</w:t>
            </w:r>
            <w:r>
              <w:rPr>
                <w:noProof/>
                <w:webHidden/>
              </w:rPr>
              <w:tab/>
            </w:r>
            <w:r>
              <w:rPr>
                <w:noProof/>
                <w:webHidden/>
              </w:rPr>
              <w:fldChar w:fldCharType="begin"/>
            </w:r>
            <w:r>
              <w:rPr>
                <w:noProof/>
                <w:webHidden/>
              </w:rPr>
              <w:instrText xml:space="preserve"> PAGEREF _Toc216633048 \h </w:instrText>
            </w:r>
            <w:r>
              <w:rPr>
                <w:noProof/>
                <w:webHidden/>
              </w:rPr>
            </w:r>
            <w:r>
              <w:rPr>
                <w:noProof/>
                <w:webHidden/>
              </w:rPr>
              <w:fldChar w:fldCharType="separate"/>
            </w:r>
            <w:r>
              <w:rPr>
                <w:noProof/>
                <w:webHidden/>
              </w:rPr>
              <w:t>5</w:t>
            </w:r>
            <w:r>
              <w:rPr>
                <w:noProof/>
                <w:webHidden/>
              </w:rPr>
              <w:fldChar w:fldCharType="end"/>
            </w:r>
          </w:hyperlink>
        </w:p>
        <w:p w14:paraId="11BAF8F0" w14:textId="465345D3" w:rsidR="00271180" w:rsidRDefault="00271180">
          <w:pPr>
            <w:pStyle w:val="TOC2"/>
            <w:tabs>
              <w:tab w:val="left" w:pos="960"/>
              <w:tab w:val="right" w:leader="dot" w:pos="9075"/>
            </w:tabs>
            <w:rPr>
              <w:rFonts w:eastAsiaTheme="minorEastAsia" w:cstheme="minorBidi"/>
              <w:smallCaps w:val="0"/>
              <w:noProof/>
              <w:sz w:val="22"/>
              <w:szCs w:val="22"/>
              <w:lang w:val="en-US" w:eastAsia="en-US"/>
            </w:rPr>
          </w:pPr>
          <w:hyperlink w:anchor="_Toc216633049" w:history="1">
            <w:r w:rsidRPr="001B37AF">
              <w:rPr>
                <w:rStyle w:val="Hyperlink"/>
                <w:noProof/>
              </w:rPr>
              <w:t>1.2.</w:t>
            </w:r>
            <w:r>
              <w:rPr>
                <w:rFonts w:eastAsiaTheme="minorEastAsia" w:cstheme="minorBidi"/>
                <w:smallCaps w:val="0"/>
                <w:noProof/>
                <w:sz w:val="22"/>
                <w:szCs w:val="22"/>
                <w:lang w:val="en-US" w:eastAsia="en-US"/>
              </w:rPr>
              <w:tab/>
            </w:r>
            <w:r w:rsidRPr="001B37AF">
              <w:rPr>
                <w:rStyle w:val="Hyperlink"/>
                <w:noProof/>
              </w:rPr>
              <w:t>Motivimi</w:t>
            </w:r>
            <w:r>
              <w:rPr>
                <w:noProof/>
                <w:webHidden/>
              </w:rPr>
              <w:tab/>
            </w:r>
            <w:r>
              <w:rPr>
                <w:noProof/>
                <w:webHidden/>
              </w:rPr>
              <w:fldChar w:fldCharType="begin"/>
            </w:r>
            <w:r>
              <w:rPr>
                <w:noProof/>
                <w:webHidden/>
              </w:rPr>
              <w:instrText xml:space="preserve"> PAGEREF _Toc216633049 \h </w:instrText>
            </w:r>
            <w:r>
              <w:rPr>
                <w:noProof/>
                <w:webHidden/>
              </w:rPr>
            </w:r>
            <w:r>
              <w:rPr>
                <w:noProof/>
                <w:webHidden/>
              </w:rPr>
              <w:fldChar w:fldCharType="separate"/>
            </w:r>
            <w:r>
              <w:rPr>
                <w:noProof/>
                <w:webHidden/>
              </w:rPr>
              <w:t>6</w:t>
            </w:r>
            <w:r>
              <w:rPr>
                <w:noProof/>
                <w:webHidden/>
              </w:rPr>
              <w:fldChar w:fldCharType="end"/>
            </w:r>
          </w:hyperlink>
        </w:p>
        <w:p w14:paraId="4CECD386" w14:textId="13607070" w:rsidR="00271180" w:rsidRDefault="00271180">
          <w:pPr>
            <w:pStyle w:val="TOC2"/>
            <w:tabs>
              <w:tab w:val="left" w:pos="960"/>
              <w:tab w:val="right" w:leader="dot" w:pos="9075"/>
            </w:tabs>
            <w:rPr>
              <w:rFonts w:eastAsiaTheme="minorEastAsia" w:cstheme="minorBidi"/>
              <w:smallCaps w:val="0"/>
              <w:noProof/>
              <w:sz w:val="22"/>
              <w:szCs w:val="22"/>
              <w:lang w:val="en-US" w:eastAsia="en-US"/>
            </w:rPr>
          </w:pPr>
          <w:hyperlink w:anchor="_Toc216633050" w:history="1">
            <w:r w:rsidRPr="001B37AF">
              <w:rPr>
                <w:rStyle w:val="Hyperlink"/>
                <w:noProof/>
              </w:rPr>
              <w:t>1.3.</w:t>
            </w:r>
            <w:r>
              <w:rPr>
                <w:rFonts w:eastAsiaTheme="minorEastAsia" w:cstheme="minorBidi"/>
                <w:smallCaps w:val="0"/>
                <w:noProof/>
                <w:sz w:val="22"/>
                <w:szCs w:val="22"/>
                <w:lang w:val="en-US" w:eastAsia="en-US"/>
              </w:rPr>
              <w:tab/>
            </w:r>
            <w:r w:rsidRPr="001B37AF">
              <w:rPr>
                <w:rStyle w:val="Hyperlink"/>
                <w:noProof/>
              </w:rPr>
              <w:t>Përshkrimi i problemit</w:t>
            </w:r>
            <w:r>
              <w:rPr>
                <w:noProof/>
                <w:webHidden/>
              </w:rPr>
              <w:tab/>
            </w:r>
            <w:r>
              <w:rPr>
                <w:noProof/>
                <w:webHidden/>
              </w:rPr>
              <w:fldChar w:fldCharType="begin"/>
            </w:r>
            <w:r>
              <w:rPr>
                <w:noProof/>
                <w:webHidden/>
              </w:rPr>
              <w:instrText xml:space="preserve"> PAGEREF _Toc216633050 \h </w:instrText>
            </w:r>
            <w:r>
              <w:rPr>
                <w:noProof/>
                <w:webHidden/>
              </w:rPr>
            </w:r>
            <w:r>
              <w:rPr>
                <w:noProof/>
                <w:webHidden/>
              </w:rPr>
              <w:fldChar w:fldCharType="separate"/>
            </w:r>
            <w:r>
              <w:rPr>
                <w:noProof/>
                <w:webHidden/>
              </w:rPr>
              <w:t>6</w:t>
            </w:r>
            <w:r>
              <w:rPr>
                <w:noProof/>
                <w:webHidden/>
              </w:rPr>
              <w:fldChar w:fldCharType="end"/>
            </w:r>
          </w:hyperlink>
        </w:p>
        <w:p w14:paraId="347B8855" w14:textId="425BD5F5" w:rsidR="00271180" w:rsidRDefault="00271180">
          <w:pPr>
            <w:pStyle w:val="TOC2"/>
            <w:tabs>
              <w:tab w:val="right" w:leader="dot" w:pos="9075"/>
            </w:tabs>
            <w:rPr>
              <w:rFonts w:eastAsiaTheme="minorEastAsia" w:cstheme="minorBidi"/>
              <w:smallCaps w:val="0"/>
              <w:noProof/>
              <w:sz w:val="22"/>
              <w:szCs w:val="22"/>
              <w:lang w:val="en-US" w:eastAsia="en-US"/>
            </w:rPr>
          </w:pPr>
          <w:hyperlink w:anchor="_Toc216633051" w:history="1">
            <w:r w:rsidRPr="001B37AF">
              <w:rPr>
                <w:rStyle w:val="Hyperlink"/>
                <w:noProof/>
              </w:rPr>
              <w:t>1.4. Organizimi i punimit</w:t>
            </w:r>
            <w:r>
              <w:rPr>
                <w:noProof/>
                <w:webHidden/>
              </w:rPr>
              <w:tab/>
            </w:r>
            <w:r>
              <w:rPr>
                <w:noProof/>
                <w:webHidden/>
              </w:rPr>
              <w:fldChar w:fldCharType="begin"/>
            </w:r>
            <w:r>
              <w:rPr>
                <w:noProof/>
                <w:webHidden/>
              </w:rPr>
              <w:instrText xml:space="preserve"> PAGEREF _Toc216633051 \h </w:instrText>
            </w:r>
            <w:r>
              <w:rPr>
                <w:noProof/>
                <w:webHidden/>
              </w:rPr>
            </w:r>
            <w:r>
              <w:rPr>
                <w:noProof/>
                <w:webHidden/>
              </w:rPr>
              <w:fldChar w:fldCharType="separate"/>
            </w:r>
            <w:r>
              <w:rPr>
                <w:noProof/>
                <w:webHidden/>
              </w:rPr>
              <w:t>6</w:t>
            </w:r>
            <w:r>
              <w:rPr>
                <w:noProof/>
                <w:webHidden/>
              </w:rPr>
              <w:fldChar w:fldCharType="end"/>
            </w:r>
          </w:hyperlink>
        </w:p>
        <w:p w14:paraId="0229F7C1" w14:textId="1ECE8F1F" w:rsidR="00271180" w:rsidRDefault="00271180">
          <w:pPr>
            <w:pStyle w:val="TOC1"/>
            <w:tabs>
              <w:tab w:val="left" w:pos="480"/>
              <w:tab w:val="right" w:leader="dot" w:pos="9075"/>
            </w:tabs>
            <w:rPr>
              <w:rFonts w:eastAsiaTheme="minorEastAsia" w:cstheme="minorBidi"/>
              <w:b w:val="0"/>
              <w:bCs w:val="0"/>
              <w:caps w:val="0"/>
              <w:noProof/>
              <w:sz w:val="22"/>
              <w:szCs w:val="22"/>
              <w:lang w:val="en-US" w:eastAsia="en-US"/>
            </w:rPr>
          </w:pPr>
          <w:hyperlink w:anchor="_Toc216633052" w:history="1">
            <w:r w:rsidRPr="001B37AF">
              <w:rPr>
                <w:rStyle w:val="Hyperlink"/>
                <w:noProof/>
              </w:rPr>
              <w:t>2.</w:t>
            </w:r>
            <w:r>
              <w:rPr>
                <w:rFonts w:eastAsiaTheme="minorEastAsia" w:cstheme="minorBidi"/>
                <w:b w:val="0"/>
                <w:bCs w:val="0"/>
                <w:caps w:val="0"/>
                <w:noProof/>
                <w:sz w:val="22"/>
                <w:szCs w:val="22"/>
                <w:lang w:val="en-US" w:eastAsia="en-US"/>
              </w:rPr>
              <w:tab/>
            </w:r>
            <w:r w:rsidRPr="001B37AF">
              <w:rPr>
                <w:rStyle w:val="Hyperlink"/>
                <w:noProof/>
              </w:rPr>
              <w:t>Modelimi Matematik</w:t>
            </w:r>
            <w:r>
              <w:rPr>
                <w:noProof/>
                <w:webHidden/>
              </w:rPr>
              <w:tab/>
            </w:r>
            <w:r>
              <w:rPr>
                <w:noProof/>
                <w:webHidden/>
              </w:rPr>
              <w:fldChar w:fldCharType="begin"/>
            </w:r>
            <w:r>
              <w:rPr>
                <w:noProof/>
                <w:webHidden/>
              </w:rPr>
              <w:instrText xml:space="preserve"> PAGEREF _Toc216633052 \h </w:instrText>
            </w:r>
            <w:r>
              <w:rPr>
                <w:noProof/>
                <w:webHidden/>
              </w:rPr>
            </w:r>
            <w:r>
              <w:rPr>
                <w:noProof/>
                <w:webHidden/>
              </w:rPr>
              <w:fldChar w:fldCharType="separate"/>
            </w:r>
            <w:r>
              <w:rPr>
                <w:noProof/>
                <w:webHidden/>
              </w:rPr>
              <w:t>8</w:t>
            </w:r>
            <w:r>
              <w:rPr>
                <w:noProof/>
                <w:webHidden/>
              </w:rPr>
              <w:fldChar w:fldCharType="end"/>
            </w:r>
          </w:hyperlink>
        </w:p>
        <w:p w14:paraId="1F12568C" w14:textId="4B3DDB6E" w:rsidR="00271180" w:rsidRDefault="00271180">
          <w:pPr>
            <w:pStyle w:val="TOC2"/>
            <w:tabs>
              <w:tab w:val="right" w:leader="dot" w:pos="9075"/>
            </w:tabs>
            <w:rPr>
              <w:rFonts w:eastAsiaTheme="minorEastAsia" w:cstheme="minorBidi"/>
              <w:smallCaps w:val="0"/>
              <w:noProof/>
              <w:sz w:val="22"/>
              <w:szCs w:val="22"/>
              <w:lang w:val="en-US" w:eastAsia="en-US"/>
            </w:rPr>
          </w:pPr>
          <w:hyperlink w:anchor="_Toc216633053" w:history="1">
            <w:r w:rsidRPr="001B37AF">
              <w:rPr>
                <w:rStyle w:val="Hyperlink"/>
                <w:noProof/>
              </w:rPr>
              <w:t>2.1 Kushtet kryesore</w:t>
            </w:r>
            <w:r>
              <w:rPr>
                <w:noProof/>
                <w:webHidden/>
              </w:rPr>
              <w:tab/>
            </w:r>
            <w:r>
              <w:rPr>
                <w:noProof/>
                <w:webHidden/>
              </w:rPr>
              <w:fldChar w:fldCharType="begin"/>
            </w:r>
            <w:r>
              <w:rPr>
                <w:noProof/>
                <w:webHidden/>
              </w:rPr>
              <w:instrText xml:space="preserve"> PAGEREF _Toc216633053 \h </w:instrText>
            </w:r>
            <w:r>
              <w:rPr>
                <w:noProof/>
                <w:webHidden/>
              </w:rPr>
            </w:r>
            <w:r>
              <w:rPr>
                <w:noProof/>
                <w:webHidden/>
              </w:rPr>
              <w:fldChar w:fldCharType="separate"/>
            </w:r>
            <w:r>
              <w:rPr>
                <w:noProof/>
                <w:webHidden/>
              </w:rPr>
              <w:t>8</w:t>
            </w:r>
            <w:r>
              <w:rPr>
                <w:noProof/>
                <w:webHidden/>
              </w:rPr>
              <w:fldChar w:fldCharType="end"/>
            </w:r>
          </w:hyperlink>
        </w:p>
        <w:p w14:paraId="1D8EEB84" w14:textId="09AEA990" w:rsidR="00271180" w:rsidRDefault="00271180">
          <w:pPr>
            <w:pStyle w:val="TOC2"/>
            <w:tabs>
              <w:tab w:val="left" w:pos="720"/>
              <w:tab w:val="right" w:leader="dot" w:pos="9075"/>
            </w:tabs>
            <w:rPr>
              <w:rFonts w:eastAsiaTheme="minorEastAsia" w:cstheme="minorBidi"/>
              <w:smallCaps w:val="0"/>
              <w:noProof/>
              <w:sz w:val="22"/>
              <w:szCs w:val="22"/>
              <w:lang w:val="en-US" w:eastAsia="en-US"/>
            </w:rPr>
          </w:pPr>
          <w:hyperlink w:anchor="_Toc216633054" w:history="1">
            <w:r w:rsidRPr="001B37AF">
              <w:rPr>
                <w:rStyle w:val="Hyperlink"/>
                <w:noProof/>
              </w:rPr>
              <w:t>2.2</w:t>
            </w:r>
            <w:r>
              <w:rPr>
                <w:rFonts w:eastAsiaTheme="minorEastAsia" w:cstheme="minorBidi"/>
                <w:smallCaps w:val="0"/>
                <w:noProof/>
                <w:sz w:val="22"/>
                <w:szCs w:val="22"/>
                <w:lang w:val="en-US" w:eastAsia="en-US"/>
              </w:rPr>
              <w:tab/>
            </w:r>
            <w:r w:rsidRPr="001B37AF">
              <w:rPr>
                <w:rStyle w:val="Hyperlink"/>
                <w:noProof/>
              </w:rPr>
              <w:t>Formula për ndërtimin</w:t>
            </w:r>
            <w:r>
              <w:rPr>
                <w:noProof/>
                <w:webHidden/>
              </w:rPr>
              <w:tab/>
            </w:r>
            <w:r>
              <w:rPr>
                <w:noProof/>
                <w:webHidden/>
              </w:rPr>
              <w:fldChar w:fldCharType="begin"/>
            </w:r>
            <w:r>
              <w:rPr>
                <w:noProof/>
                <w:webHidden/>
              </w:rPr>
              <w:instrText xml:space="preserve"> PAGEREF _Toc216633054 \h </w:instrText>
            </w:r>
            <w:r>
              <w:rPr>
                <w:noProof/>
                <w:webHidden/>
              </w:rPr>
            </w:r>
            <w:r>
              <w:rPr>
                <w:noProof/>
                <w:webHidden/>
              </w:rPr>
              <w:fldChar w:fldCharType="separate"/>
            </w:r>
            <w:r>
              <w:rPr>
                <w:noProof/>
                <w:webHidden/>
              </w:rPr>
              <w:t>9</w:t>
            </w:r>
            <w:r>
              <w:rPr>
                <w:noProof/>
                <w:webHidden/>
              </w:rPr>
              <w:fldChar w:fldCharType="end"/>
            </w:r>
          </w:hyperlink>
        </w:p>
        <w:p w14:paraId="0EEDE958" w14:textId="7F24DB58" w:rsidR="00271180" w:rsidRDefault="00271180">
          <w:pPr>
            <w:pStyle w:val="TOC2"/>
            <w:tabs>
              <w:tab w:val="right" w:leader="dot" w:pos="9075"/>
            </w:tabs>
            <w:rPr>
              <w:rFonts w:eastAsiaTheme="minorEastAsia" w:cstheme="minorBidi"/>
              <w:smallCaps w:val="0"/>
              <w:noProof/>
              <w:sz w:val="22"/>
              <w:szCs w:val="22"/>
              <w:lang w:val="en-US" w:eastAsia="en-US"/>
            </w:rPr>
          </w:pPr>
          <w:hyperlink w:anchor="_Toc216633055" w:history="1">
            <w:r w:rsidRPr="001B37AF">
              <w:rPr>
                <w:rStyle w:val="Hyperlink"/>
                <w:noProof/>
              </w:rPr>
              <w:t>2.3. Vlerësim teorik</w:t>
            </w:r>
            <w:r>
              <w:rPr>
                <w:noProof/>
                <w:webHidden/>
              </w:rPr>
              <w:tab/>
            </w:r>
            <w:r>
              <w:rPr>
                <w:noProof/>
                <w:webHidden/>
              </w:rPr>
              <w:fldChar w:fldCharType="begin"/>
            </w:r>
            <w:r>
              <w:rPr>
                <w:noProof/>
                <w:webHidden/>
              </w:rPr>
              <w:instrText xml:space="preserve"> PAGEREF _Toc216633055 \h </w:instrText>
            </w:r>
            <w:r>
              <w:rPr>
                <w:noProof/>
                <w:webHidden/>
              </w:rPr>
            </w:r>
            <w:r>
              <w:rPr>
                <w:noProof/>
                <w:webHidden/>
              </w:rPr>
              <w:fldChar w:fldCharType="separate"/>
            </w:r>
            <w:r>
              <w:rPr>
                <w:noProof/>
                <w:webHidden/>
              </w:rPr>
              <w:t>9</w:t>
            </w:r>
            <w:r>
              <w:rPr>
                <w:noProof/>
                <w:webHidden/>
              </w:rPr>
              <w:fldChar w:fldCharType="end"/>
            </w:r>
          </w:hyperlink>
        </w:p>
        <w:p w14:paraId="581D85E5" w14:textId="0EADBDC3" w:rsidR="00271180" w:rsidRDefault="00271180">
          <w:pPr>
            <w:pStyle w:val="TOC1"/>
            <w:tabs>
              <w:tab w:val="left" w:pos="480"/>
              <w:tab w:val="right" w:leader="dot" w:pos="9075"/>
            </w:tabs>
            <w:rPr>
              <w:rFonts w:eastAsiaTheme="minorEastAsia" w:cstheme="minorBidi"/>
              <w:b w:val="0"/>
              <w:bCs w:val="0"/>
              <w:caps w:val="0"/>
              <w:noProof/>
              <w:sz w:val="22"/>
              <w:szCs w:val="22"/>
              <w:lang w:val="en-US" w:eastAsia="en-US"/>
            </w:rPr>
          </w:pPr>
          <w:hyperlink w:anchor="_Toc216633056" w:history="1">
            <w:r w:rsidRPr="001B37AF">
              <w:rPr>
                <w:rStyle w:val="Hyperlink"/>
                <w:noProof/>
              </w:rPr>
              <w:t>3.</w:t>
            </w:r>
            <w:r>
              <w:rPr>
                <w:rFonts w:eastAsiaTheme="minorEastAsia" w:cstheme="minorBidi"/>
                <w:b w:val="0"/>
                <w:bCs w:val="0"/>
                <w:caps w:val="0"/>
                <w:noProof/>
                <w:sz w:val="22"/>
                <w:szCs w:val="22"/>
                <w:lang w:val="en-US" w:eastAsia="en-US"/>
              </w:rPr>
              <w:tab/>
            </w:r>
            <w:r w:rsidRPr="001B37AF">
              <w:rPr>
                <w:rStyle w:val="Hyperlink"/>
                <w:noProof/>
              </w:rPr>
              <w:t>Zhvillimi</w:t>
            </w:r>
            <w:r>
              <w:rPr>
                <w:noProof/>
                <w:webHidden/>
              </w:rPr>
              <w:tab/>
            </w:r>
            <w:r>
              <w:rPr>
                <w:noProof/>
                <w:webHidden/>
              </w:rPr>
              <w:fldChar w:fldCharType="begin"/>
            </w:r>
            <w:r>
              <w:rPr>
                <w:noProof/>
                <w:webHidden/>
              </w:rPr>
              <w:instrText xml:space="preserve"> PAGEREF _Toc216633056 \h </w:instrText>
            </w:r>
            <w:r>
              <w:rPr>
                <w:noProof/>
                <w:webHidden/>
              </w:rPr>
            </w:r>
            <w:r>
              <w:rPr>
                <w:noProof/>
                <w:webHidden/>
              </w:rPr>
              <w:fldChar w:fldCharType="separate"/>
            </w:r>
            <w:r>
              <w:rPr>
                <w:noProof/>
                <w:webHidden/>
              </w:rPr>
              <w:t>11</w:t>
            </w:r>
            <w:r>
              <w:rPr>
                <w:noProof/>
                <w:webHidden/>
              </w:rPr>
              <w:fldChar w:fldCharType="end"/>
            </w:r>
          </w:hyperlink>
        </w:p>
        <w:p w14:paraId="7FA6937B" w14:textId="2A69CC9D" w:rsidR="00271180" w:rsidRDefault="00271180">
          <w:pPr>
            <w:pStyle w:val="TOC2"/>
            <w:tabs>
              <w:tab w:val="right" w:leader="dot" w:pos="9075"/>
            </w:tabs>
            <w:rPr>
              <w:rFonts w:eastAsiaTheme="minorEastAsia" w:cstheme="minorBidi"/>
              <w:smallCaps w:val="0"/>
              <w:noProof/>
              <w:sz w:val="22"/>
              <w:szCs w:val="22"/>
              <w:lang w:val="en-US" w:eastAsia="en-US"/>
            </w:rPr>
          </w:pPr>
          <w:hyperlink w:anchor="_Toc216633057" w:history="1">
            <w:r w:rsidRPr="001B37AF">
              <w:rPr>
                <w:rStyle w:val="Hyperlink"/>
                <w:noProof/>
              </w:rPr>
              <w:t>3.1 Algoritmi</w:t>
            </w:r>
            <w:r>
              <w:rPr>
                <w:noProof/>
                <w:webHidden/>
              </w:rPr>
              <w:tab/>
            </w:r>
            <w:r>
              <w:rPr>
                <w:noProof/>
                <w:webHidden/>
              </w:rPr>
              <w:fldChar w:fldCharType="begin"/>
            </w:r>
            <w:r>
              <w:rPr>
                <w:noProof/>
                <w:webHidden/>
              </w:rPr>
              <w:instrText xml:space="preserve"> PAGEREF _Toc216633057 \h </w:instrText>
            </w:r>
            <w:r>
              <w:rPr>
                <w:noProof/>
                <w:webHidden/>
              </w:rPr>
            </w:r>
            <w:r>
              <w:rPr>
                <w:noProof/>
                <w:webHidden/>
              </w:rPr>
              <w:fldChar w:fldCharType="separate"/>
            </w:r>
            <w:r>
              <w:rPr>
                <w:noProof/>
                <w:webHidden/>
              </w:rPr>
              <w:t>11</w:t>
            </w:r>
            <w:r>
              <w:rPr>
                <w:noProof/>
                <w:webHidden/>
              </w:rPr>
              <w:fldChar w:fldCharType="end"/>
            </w:r>
          </w:hyperlink>
        </w:p>
        <w:p w14:paraId="3474C81A" w14:textId="1B618CFE" w:rsidR="00271180" w:rsidRDefault="00271180">
          <w:pPr>
            <w:pStyle w:val="TOC2"/>
            <w:tabs>
              <w:tab w:val="right" w:leader="dot" w:pos="9075"/>
            </w:tabs>
            <w:rPr>
              <w:rFonts w:eastAsiaTheme="minorEastAsia" w:cstheme="minorBidi"/>
              <w:smallCaps w:val="0"/>
              <w:noProof/>
              <w:sz w:val="22"/>
              <w:szCs w:val="22"/>
              <w:lang w:val="en-US" w:eastAsia="en-US"/>
            </w:rPr>
          </w:pPr>
          <w:hyperlink w:anchor="_Toc216633058" w:history="1">
            <w:r w:rsidRPr="001B37AF">
              <w:rPr>
                <w:rStyle w:val="Hyperlink"/>
                <w:noProof/>
              </w:rPr>
              <w:t>3.2. Shembull praktik</w:t>
            </w:r>
            <w:r>
              <w:rPr>
                <w:noProof/>
                <w:webHidden/>
              </w:rPr>
              <w:tab/>
            </w:r>
            <w:r>
              <w:rPr>
                <w:noProof/>
                <w:webHidden/>
              </w:rPr>
              <w:fldChar w:fldCharType="begin"/>
            </w:r>
            <w:r>
              <w:rPr>
                <w:noProof/>
                <w:webHidden/>
              </w:rPr>
              <w:instrText xml:space="preserve"> PAGEREF _Toc216633058 \h </w:instrText>
            </w:r>
            <w:r>
              <w:rPr>
                <w:noProof/>
                <w:webHidden/>
              </w:rPr>
            </w:r>
            <w:r>
              <w:rPr>
                <w:noProof/>
                <w:webHidden/>
              </w:rPr>
              <w:fldChar w:fldCharType="separate"/>
            </w:r>
            <w:r>
              <w:rPr>
                <w:noProof/>
                <w:webHidden/>
              </w:rPr>
              <w:t>11</w:t>
            </w:r>
            <w:r>
              <w:rPr>
                <w:noProof/>
                <w:webHidden/>
              </w:rPr>
              <w:fldChar w:fldCharType="end"/>
            </w:r>
          </w:hyperlink>
        </w:p>
        <w:p w14:paraId="7F2D4F01" w14:textId="431C4481" w:rsidR="00271180" w:rsidRDefault="00271180">
          <w:pPr>
            <w:pStyle w:val="TOC2"/>
            <w:tabs>
              <w:tab w:val="right" w:leader="dot" w:pos="9075"/>
            </w:tabs>
            <w:rPr>
              <w:rFonts w:eastAsiaTheme="minorEastAsia" w:cstheme="minorBidi"/>
              <w:smallCaps w:val="0"/>
              <w:noProof/>
              <w:sz w:val="22"/>
              <w:szCs w:val="22"/>
              <w:lang w:val="en-US" w:eastAsia="en-US"/>
            </w:rPr>
          </w:pPr>
          <w:hyperlink w:anchor="_Toc216633059" w:history="1">
            <w:r w:rsidRPr="001B37AF">
              <w:rPr>
                <w:rStyle w:val="Hyperlink"/>
                <w:noProof/>
              </w:rPr>
              <w:t>3.3. Aplikime</w:t>
            </w:r>
            <w:r>
              <w:rPr>
                <w:noProof/>
                <w:webHidden/>
              </w:rPr>
              <w:tab/>
            </w:r>
            <w:r>
              <w:rPr>
                <w:noProof/>
                <w:webHidden/>
              </w:rPr>
              <w:fldChar w:fldCharType="begin"/>
            </w:r>
            <w:r>
              <w:rPr>
                <w:noProof/>
                <w:webHidden/>
              </w:rPr>
              <w:instrText xml:space="preserve"> PAGEREF _Toc216633059 \h </w:instrText>
            </w:r>
            <w:r>
              <w:rPr>
                <w:noProof/>
                <w:webHidden/>
              </w:rPr>
            </w:r>
            <w:r>
              <w:rPr>
                <w:noProof/>
                <w:webHidden/>
              </w:rPr>
              <w:fldChar w:fldCharType="separate"/>
            </w:r>
            <w:r>
              <w:rPr>
                <w:noProof/>
                <w:webHidden/>
              </w:rPr>
              <w:t>12</w:t>
            </w:r>
            <w:r>
              <w:rPr>
                <w:noProof/>
                <w:webHidden/>
              </w:rPr>
              <w:fldChar w:fldCharType="end"/>
            </w:r>
          </w:hyperlink>
        </w:p>
        <w:p w14:paraId="083CD719" w14:textId="0E21B63D" w:rsidR="00271180" w:rsidRDefault="00271180">
          <w:pPr>
            <w:pStyle w:val="TOC1"/>
            <w:tabs>
              <w:tab w:val="right" w:leader="dot" w:pos="9075"/>
            </w:tabs>
            <w:rPr>
              <w:rFonts w:eastAsiaTheme="minorEastAsia" w:cstheme="minorBidi"/>
              <w:b w:val="0"/>
              <w:bCs w:val="0"/>
              <w:caps w:val="0"/>
              <w:noProof/>
              <w:sz w:val="22"/>
              <w:szCs w:val="22"/>
              <w:lang w:val="en-US" w:eastAsia="en-US"/>
            </w:rPr>
          </w:pPr>
          <w:hyperlink w:anchor="_Toc216633060" w:history="1">
            <w:r w:rsidRPr="001B37AF">
              <w:rPr>
                <w:rStyle w:val="Hyperlink"/>
                <w:noProof/>
              </w:rPr>
              <w:t>4. Përfundimet</w:t>
            </w:r>
            <w:r>
              <w:rPr>
                <w:noProof/>
                <w:webHidden/>
              </w:rPr>
              <w:tab/>
            </w:r>
            <w:r>
              <w:rPr>
                <w:noProof/>
                <w:webHidden/>
              </w:rPr>
              <w:fldChar w:fldCharType="begin"/>
            </w:r>
            <w:r>
              <w:rPr>
                <w:noProof/>
                <w:webHidden/>
              </w:rPr>
              <w:instrText xml:space="preserve"> PAGEREF _Toc216633060 \h </w:instrText>
            </w:r>
            <w:r>
              <w:rPr>
                <w:noProof/>
                <w:webHidden/>
              </w:rPr>
            </w:r>
            <w:r>
              <w:rPr>
                <w:noProof/>
                <w:webHidden/>
              </w:rPr>
              <w:fldChar w:fldCharType="separate"/>
            </w:r>
            <w:r>
              <w:rPr>
                <w:noProof/>
                <w:webHidden/>
              </w:rPr>
              <w:t>13</w:t>
            </w:r>
            <w:r>
              <w:rPr>
                <w:noProof/>
                <w:webHidden/>
              </w:rPr>
              <w:fldChar w:fldCharType="end"/>
            </w:r>
          </w:hyperlink>
        </w:p>
        <w:p w14:paraId="211485C4" w14:textId="65C50922" w:rsidR="00271180" w:rsidRDefault="00271180">
          <w:pPr>
            <w:pStyle w:val="TOC1"/>
            <w:tabs>
              <w:tab w:val="right" w:leader="dot" w:pos="9075"/>
            </w:tabs>
            <w:rPr>
              <w:rFonts w:eastAsiaTheme="minorEastAsia" w:cstheme="minorBidi"/>
              <w:b w:val="0"/>
              <w:bCs w:val="0"/>
              <w:caps w:val="0"/>
              <w:noProof/>
              <w:sz w:val="22"/>
              <w:szCs w:val="22"/>
              <w:lang w:val="en-US" w:eastAsia="en-US"/>
            </w:rPr>
          </w:pPr>
          <w:hyperlink w:anchor="_Toc216633061" w:history="1">
            <w:r w:rsidRPr="001B37AF">
              <w:rPr>
                <w:rStyle w:val="Hyperlink"/>
                <w:noProof/>
              </w:rPr>
              <w:t>5. Conclusions</w:t>
            </w:r>
            <w:r>
              <w:rPr>
                <w:noProof/>
                <w:webHidden/>
              </w:rPr>
              <w:tab/>
            </w:r>
            <w:r>
              <w:rPr>
                <w:noProof/>
                <w:webHidden/>
              </w:rPr>
              <w:fldChar w:fldCharType="begin"/>
            </w:r>
            <w:r>
              <w:rPr>
                <w:noProof/>
                <w:webHidden/>
              </w:rPr>
              <w:instrText xml:space="preserve"> PAGEREF _Toc216633061 \h </w:instrText>
            </w:r>
            <w:r>
              <w:rPr>
                <w:noProof/>
                <w:webHidden/>
              </w:rPr>
            </w:r>
            <w:r>
              <w:rPr>
                <w:noProof/>
                <w:webHidden/>
              </w:rPr>
              <w:fldChar w:fldCharType="separate"/>
            </w:r>
            <w:r>
              <w:rPr>
                <w:noProof/>
                <w:webHidden/>
              </w:rPr>
              <w:t>14</w:t>
            </w:r>
            <w:r>
              <w:rPr>
                <w:noProof/>
                <w:webHidden/>
              </w:rPr>
              <w:fldChar w:fldCharType="end"/>
            </w:r>
          </w:hyperlink>
        </w:p>
        <w:p w14:paraId="2B5C8613" w14:textId="09856E31" w:rsidR="00271180" w:rsidRDefault="00271180">
          <w:pPr>
            <w:pStyle w:val="TOC1"/>
            <w:tabs>
              <w:tab w:val="right" w:leader="dot" w:pos="9075"/>
            </w:tabs>
            <w:rPr>
              <w:rFonts w:eastAsiaTheme="minorEastAsia" w:cstheme="minorBidi"/>
              <w:b w:val="0"/>
              <w:bCs w:val="0"/>
              <w:caps w:val="0"/>
              <w:noProof/>
              <w:sz w:val="22"/>
              <w:szCs w:val="22"/>
              <w:lang w:val="en-US" w:eastAsia="en-US"/>
            </w:rPr>
          </w:pPr>
          <w:hyperlink w:anchor="_Toc216633062" w:history="1">
            <w:r w:rsidRPr="001B37AF">
              <w:rPr>
                <w:rStyle w:val="Hyperlink"/>
                <w:noProof/>
              </w:rPr>
              <w:t>Referencat</w:t>
            </w:r>
            <w:r>
              <w:rPr>
                <w:noProof/>
                <w:webHidden/>
              </w:rPr>
              <w:tab/>
            </w:r>
            <w:r>
              <w:rPr>
                <w:noProof/>
                <w:webHidden/>
              </w:rPr>
              <w:fldChar w:fldCharType="begin"/>
            </w:r>
            <w:r>
              <w:rPr>
                <w:noProof/>
                <w:webHidden/>
              </w:rPr>
              <w:instrText xml:space="preserve"> PAGEREF _Toc216633062 \h </w:instrText>
            </w:r>
            <w:r>
              <w:rPr>
                <w:noProof/>
                <w:webHidden/>
              </w:rPr>
            </w:r>
            <w:r>
              <w:rPr>
                <w:noProof/>
                <w:webHidden/>
              </w:rPr>
              <w:fldChar w:fldCharType="separate"/>
            </w:r>
            <w:r>
              <w:rPr>
                <w:noProof/>
                <w:webHidden/>
              </w:rPr>
              <w:t>15</w:t>
            </w:r>
            <w:r>
              <w:rPr>
                <w:noProof/>
                <w:webHidden/>
              </w:rPr>
              <w:fldChar w:fldCharType="end"/>
            </w:r>
          </w:hyperlink>
        </w:p>
        <w:p w14:paraId="641FEA8D" w14:textId="17904086" w:rsidR="002B2338" w:rsidRDefault="002B2338">
          <w:r>
            <w:rPr>
              <w:b/>
              <w:bCs/>
              <w:noProof/>
            </w:rPr>
            <w:fldChar w:fldCharType="end"/>
          </w:r>
        </w:p>
      </w:sdtContent>
    </w:sdt>
    <w:p w14:paraId="085DEBDD" w14:textId="5DD21331" w:rsidR="00A14895" w:rsidRDefault="00A14895">
      <w:pPr>
        <w:spacing w:after="160" w:line="278" w:lineRule="auto"/>
        <w:jc w:val="left"/>
        <w:rPr>
          <w:rFonts w:eastAsiaTheme="majorEastAsia"/>
          <w:b/>
          <w:sz w:val="36"/>
          <w:szCs w:val="40"/>
        </w:rPr>
      </w:pPr>
      <w:r>
        <w:br w:type="page"/>
      </w:r>
    </w:p>
    <w:p w14:paraId="058FF3A0" w14:textId="2E121A7F" w:rsidR="00EC00F7" w:rsidRPr="008F592E" w:rsidRDefault="00EC00F7">
      <w:pPr>
        <w:pStyle w:val="Heading1"/>
        <w:numPr>
          <w:ilvl w:val="0"/>
          <w:numId w:val="1"/>
        </w:numPr>
        <w:rPr>
          <w:rFonts w:cs="Times New Roman"/>
        </w:rPr>
      </w:pPr>
      <w:bookmarkStart w:id="6" w:name="_Toc185345724"/>
      <w:bookmarkStart w:id="7" w:name="_Toc185345916"/>
      <w:bookmarkStart w:id="8" w:name="_Toc216633047"/>
      <w:r w:rsidRPr="008F592E">
        <w:rPr>
          <w:rFonts w:cs="Times New Roman"/>
        </w:rPr>
        <w:lastRenderedPageBreak/>
        <w:t>Hyrje</w:t>
      </w:r>
      <w:bookmarkEnd w:id="6"/>
      <w:bookmarkEnd w:id="7"/>
      <w:bookmarkEnd w:id="8"/>
    </w:p>
    <w:p w14:paraId="7E81F3D9" w14:textId="58718732" w:rsidR="00EC00F7" w:rsidRPr="00D73B27" w:rsidRDefault="00EC00F7">
      <w:pPr>
        <w:pStyle w:val="Heading2"/>
        <w:numPr>
          <w:ilvl w:val="1"/>
          <w:numId w:val="1"/>
        </w:numPr>
      </w:pPr>
      <w:bookmarkStart w:id="9" w:name="_Toc185345725"/>
      <w:bookmarkStart w:id="10" w:name="_Toc185345917"/>
      <w:bookmarkStart w:id="11" w:name="_Toc216633048"/>
      <w:r w:rsidRPr="008F592E">
        <w:t>Hyrje</w:t>
      </w:r>
      <w:bookmarkEnd w:id="9"/>
      <w:bookmarkEnd w:id="10"/>
      <w:r w:rsidR="00647615">
        <w:t xml:space="preserve"> e përgjithshme</w:t>
      </w:r>
      <w:bookmarkEnd w:id="11"/>
    </w:p>
    <w:p w14:paraId="794B50C3" w14:textId="77777777" w:rsidR="001C0B07" w:rsidRDefault="001C0B07" w:rsidP="001C0B07">
      <w:pPr>
        <w:pStyle w:val="NormalWeb"/>
        <w:jc w:val="both"/>
        <w:rPr>
          <w:lang w:eastAsia="en-US"/>
        </w:rPr>
      </w:pPr>
      <w:r>
        <w:t>Problemi i N-mbretëreshave (</w:t>
      </w:r>
      <w:r>
        <w:rPr>
          <w:rStyle w:val="Emphasis"/>
          <w:rFonts w:eastAsiaTheme="majorEastAsia"/>
        </w:rPr>
        <w:t>N-Queens Problem</w:t>
      </w:r>
      <w:r>
        <w:t xml:space="preserve">) është një ndër problemet klasike të inteligjencës artificiale dhe kombinatorikës, i cili konsiston në vendosjen e </w:t>
      </w:r>
      <w:r>
        <w:rPr>
          <w:rStyle w:val="Emphasis"/>
          <w:rFonts w:eastAsiaTheme="majorEastAsia"/>
        </w:rPr>
        <w:t>N</w:t>
      </w:r>
      <w:r>
        <w:t xml:space="preserve"> mbretëreshave në një tabelë shahu </w:t>
      </w:r>
      <w:r>
        <w:rPr>
          <w:rStyle w:val="Emphasis"/>
          <w:rFonts w:eastAsiaTheme="majorEastAsia"/>
        </w:rPr>
        <w:t>N × N</w:t>
      </w:r>
      <w:r>
        <w:t xml:space="preserve"> në mënyrë të tillë që asnjë mbretëreshë të mos sulmojë një tjetër. Ky problem është përdorur gjerësisht për të studiuar algoritme kërkimi, optimizimi dhe strategji heuristike, për shkak të kompleksitetit të lartë dhe rritjes eksponenciale të hapësirës së zgjidhjeve me rritjen e vlerës së </w:t>
      </w:r>
      <w:r>
        <w:rPr>
          <w:rStyle w:val="Emphasis"/>
          <w:rFonts w:eastAsiaTheme="majorEastAsia"/>
        </w:rPr>
        <w:t>N</w:t>
      </w:r>
      <w:r>
        <w:t>.</w:t>
      </w:r>
    </w:p>
    <w:p w14:paraId="59663004" w14:textId="77777777" w:rsidR="001C0B07" w:rsidRDefault="001C0B07" w:rsidP="001C0B07">
      <w:pPr>
        <w:pStyle w:val="NormalWeb"/>
        <w:jc w:val="both"/>
      </w:pPr>
      <w:r>
        <w:t xml:space="preserve">Një variant më sfidues i këtij problemi është </w:t>
      </w:r>
      <w:r w:rsidRPr="002C1DAB">
        <w:rPr>
          <w:rStyle w:val="Emphasis"/>
          <w:rFonts w:eastAsiaTheme="majorEastAsia"/>
          <w:i w:val="0"/>
          <w:iCs w:val="0"/>
        </w:rPr>
        <w:t>Blocked N-Queens Problem</w:t>
      </w:r>
      <w:r>
        <w:t>, ku disa pozicione në tabelë janë të bllokuara dhe nuk lejojnë vendosjen e mbretëreshave. Prania e këtyre bllokimeve e rrit ndjeshëm vështirësinë e problemit, pasi zvogëlon hapësirën e mundshme të zgjidhjeve dhe kërkon qasje më të sofistikuara për eksplorimin e gjendjeve të mundshme. Ky variant e afron problemin më shumë me situata reale, ku kufizimet dhe pengesat janë të pashmangshme.</w:t>
      </w:r>
    </w:p>
    <w:p w14:paraId="4427A1A9" w14:textId="77777777" w:rsidR="001C0B07" w:rsidRDefault="001C0B07" w:rsidP="001C0B07">
      <w:pPr>
        <w:pStyle w:val="NormalWeb"/>
        <w:jc w:val="both"/>
      </w:pPr>
      <w:r>
        <w:t xml:space="preserve">Problemi </w:t>
      </w:r>
      <w:r w:rsidRPr="002C1DAB">
        <w:rPr>
          <w:rStyle w:val="Emphasis"/>
          <w:rFonts w:eastAsiaTheme="majorEastAsia"/>
          <w:i w:val="0"/>
          <w:iCs w:val="0"/>
        </w:rPr>
        <w:t>Blocked N-Queens</w:t>
      </w:r>
      <w:r>
        <w:t xml:space="preserve"> paraqet një shembull tipik të problemeve të kërkimit në hapësirë gjendjesh, ku qëllimi është gjetja e një konfigurimi optimal duke respektuar një sërë kufizimesh. Për këtë arsye, ai përdoret shpesh për të demonstruar efikasitetin e algoritmeve të informuara të kërkimit, siç është algoritmi A* (A Star), i cili kombinon koston aktuale të rrugës me një vlerësim heuristik të distancës deri te zgjidhja.</w:t>
      </w:r>
    </w:p>
    <w:p w14:paraId="4FCD0A44" w14:textId="686C511F" w:rsidR="001C0B07" w:rsidRDefault="00860244" w:rsidP="001C0B07">
      <w:pPr>
        <w:pStyle w:val="NormalWeb"/>
        <w:jc w:val="both"/>
      </w:pPr>
      <w:r>
        <w:rPr>
          <w:noProof/>
        </w:rPr>
        <w:drawing>
          <wp:anchor distT="0" distB="0" distL="114300" distR="114300" simplePos="0" relativeHeight="251658240" behindDoc="0" locked="0" layoutInCell="1" allowOverlap="1" wp14:anchorId="2867394B" wp14:editId="76A8EB68">
            <wp:simplePos x="0" y="0"/>
            <wp:positionH relativeFrom="margin">
              <wp:posOffset>1084580</wp:posOffset>
            </wp:positionH>
            <wp:positionV relativeFrom="paragraph">
              <wp:posOffset>991235</wp:posOffset>
            </wp:positionV>
            <wp:extent cx="3968750" cy="2946400"/>
            <wp:effectExtent l="0" t="0" r="0" b="6350"/>
            <wp:wrapNone/>
            <wp:docPr id="2" name="Picture 2" descr="N Queens Completion Is NP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 Queens Completion Is NP Comple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8750" cy="2946400"/>
                    </a:xfrm>
                    <a:prstGeom prst="rect">
                      <a:avLst/>
                    </a:prstGeom>
                    <a:noFill/>
                    <a:ln>
                      <a:noFill/>
                    </a:ln>
                  </pic:spPr>
                </pic:pic>
              </a:graphicData>
            </a:graphic>
          </wp:anchor>
        </w:drawing>
      </w:r>
      <w:r w:rsidR="001C0B07">
        <w:t>Në këtë kontekst, zgjedhja dhe dizajnimi i heuristikave luan një rol kyç në performancën e algoritmit. Heuristikat e përshtatshme mund të reduktojnë ndjeshëm numrin e gjendjeve të eksploruara dhe të përmirësojnë kohën e ekzekutimit, duke e bërë zgjidhjen e problemit më efikase. Për këtë arsye, analiza e heuristikave dhe vlerësimi i admissibility së tyre përbën një aspekt të rëndësishëm të këtij punimi.</w:t>
      </w:r>
      <w:sdt>
        <w:sdtPr>
          <w:id w:val="187562077"/>
          <w:citation/>
        </w:sdtPr>
        <w:sdtEndPr/>
        <w:sdtContent>
          <w:r w:rsidR="00CB137A">
            <w:fldChar w:fldCharType="begin"/>
          </w:r>
          <w:r w:rsidR="00CB137A" w:rsidRPr="001C0B07">
            <w:instrText xml:space="preserve"> CITATION Kof21 \l 1033 </w:instrText>
          </w:r>
          <w:r w:rsidR="00CB137A">
            <w:fldChar w:fldCharType="separate"/>
          </w:r>
          <w:r w:rsidR="0063574E" w:rsidRPr="001C0B07">
            <w:rPr>
              <w:noProof/>
            </w:rPr>
            <w:t xml:space="preserve"> [1]</w:t>
          </w:r>
          <w:r w:rsidR="00CB137A">
            <w:fldChar w:fldCharType="end"/>
          </w:r>
        </w:sdtContent>
      </w:sdt>
    </w:p>
    <w:p w14:paraId="07C7108D" w14:textId="256D2D37" w:rsidR="0023705C" w:rsidRDefault="002A6190" w:rsidP="001C0B07">
      <w:pPr>
        <w:pStyle w:val="NormalWeb"/>
        <w:jc w:val="both"/>
      </w:pPr>
      <w:r>
        <w:br/>
      </w:r>
      <w:r>
        <w:br/>
      </w:r>
    </w:p>
    <w:p w14:paraId="7DAC64E2" w14:textId="78D1A817" w:rsidR="004F6F21" w:rsidRDefault="004F6F21" w:rsidP="0023705C">
      <w:pPr>
        <w:keepNext/>
      </w:pPr>
    </w:p>
    <w:p w14:paraId="7D10F9CA" w14:textId="787FE4B9" w:rsidR="004F6F21" w:rsidRDefault="004F6F21" w:rsidP="0023705C">
      <w:pPr>
        <w:keepNext/>
      </w:pPr>
    </w:p>
    <w:p w14:paraId="625B0465" w14:textId="28415D08" w:rsidR="004F6F21" w:rsidRDefault="004F6F21" w:rsidP="0023705C">
      <w:pPr>
        <w:keepNext/>
      </w:pPr>
    </w:p>
    <w:p w14:paraId="5FDFE8A7" w14:textId="4070B203" w:rsidR="004F6F21" w:rsidRDefault="004F6F21" w:rsidP="0023705C">
      <w:pPr>
        <w:keepNext/>
      </w:pPr>
    </w:p>
    <w:p w14:paraId="3E69EA6B" w14:textId="44183CCB" w:rsidR="004F6F21" w:rsidRDefault="004F6F21" w:rsidP="0023705C">
      <w:pPr>
        <w:keepNext/>
      </w:pPr>
    </w:p>
    <w:p w14:paraId="7A6CF9EE" w14:textId="77777777" w:rsidR="00860244" w:rsidRDefault="00860244" w:rsidP="0023705C">
      <w:pPr>
        <w:keepNext/>
      </w:pPr>
    </w:p>
    <w:p w14:paraId="08DE5BAA" w14:textId="77777777" w:rsidR="00860244" w:rsidRDefault="00860244" w:rsidP="0023705C">
      <w:pPr>
        <w:keepNext/>
      </w:pPr>
    </w:p>
    <w:p w14:paraId="70E10DFC" w14:textId="024B763C" w:rsidR="004F6F21" w:rsidRDefault="004F6F21" w:rsidP="0023705C">
      <w:pPr>
        <w:keepNext/>
      </w:pPr>
    </w:p>
    <w:p w14:paraId="71366846" w14:textId="77777777" w:rsidR="004F6F21" w:rsidRDefault="004F6F21" w:rsidP="0023705C">
      <w:pPr>
        <w:keepNext/>
      </w:pPr>
    </w:p>
    <w:p w14:paraId="6B01EE1D" w14:textId="16AC0917" w:rsidR="006F3FF7" w:rsidRPr="006F3FF7" w:rsidRDefault="0023705C" w:rsidP="008829E6">
      <w:pPr>
        <w:pStyle w:val="Caption"/>
        <w:jc w:val="center"/>
      </w:pPr>
      <w:bookmarkStart w:id="12" w:name="_Toc211766090"/>
      <w:r>
        <w:t xml:space="preserve">Figura </w:t>
      </w:r>
      <w:r>
        <w:fldChar w:fldCharType="begin"/>
      </w:r>
      <w:r>
        <w:instrText xml:space="preserve"> SEQ Figura \* ARABIC </w:instrText>
      </w:r>
      <w:r>
        <w:fldChar w:fldCharType="separate"/>
      </w:r>
      <w:r w:rsidR="002B0B7A">
        <w:rPr>
          <w:noProof/>
        </w:rPr>
        <w:t>1</w:t>
      </w:r>
      <w:r>
        <w:fldChar w:fldCharType="end"/>
      </w:r>
      <w:r>
        <w:t>-</w:t>
      </w:r>
      <w:r w:rsidR="004F6F21">
        <w:t xml:space="preserve"> </w:t>
      </w:r>
      <w:r w:rsidR="004F6F21" w:rsidRPr="004F6F21">
        <w:t xml:space="preserve">Dizajni i </w:t>
      </w:r>
      <w:r w:rsidR="00860244">
        <w:t>Blocked N-Queens Problem</w:t>
      </w:r>
      <w:r w:rsidR="004F6F21" w:rsidRPr="004F6F21">
        <w:t xml:space="preserve"> në Eksperimente i Shpjeguar</w:t>
      </w:r>
      <w:r>
        <w:t xml:space="preserve"> </w:t>
      </w:r>
      <w:sdt>
        <w:sdtPr>
          <w:id w:val="-273933865"/>
          <w:citation/>
        </w:sdtPr>
        <w:sdtEndPr/>
        <w:sdtContent>
          <w:r w:rsidR="006F3FF7">
            <w:fldChar w:fldCharType="begin"/>
          </w:r>
          <w:r w:rsidR="004F6F21">
            <w:rPr>
              <w:lang w:val="en-US"/>
            </w:rPr>
            <w:instrText xml:space="preserve">CITATION Kof21 \l 1033 </w:instrText>
          </w:r>
          <w:r w:rsidR="006F3FF7">
            <w:fldChar w:fldCharType="separate"/>
          </w:r>
          <w:r w:rsidR="0063574E" w:rsidRPr="0063574E">
            <w:rPr>
              <w:noProof/>
              <w:lang w:val="en-US"/>
            </w:rPr>
            <w:t>[1]</w:t>
          </w:r>
          <w:r w:rsidR="006F3FF7">
            <w:fldChar w:fldCharType="end"/>
          </w:r>
        </w:sdtContent>
      </w:sdt>
      <w:bookmarkEnd w:id="12"/>
    </w:p>
    <w:p w14:paraId="429981AE" w14:textId="5B4083CD" w:rsidR="00510ACF" w:rsidRDefault="00510ACF" w:rsidP="00EC00F7"/>
    <w:p w14:paraId="30B58E90" w14:textId="77777777" w:rsidR="00072672" w:rsidRPr="008F592E" w:rsidRDefault="00072672" w:rsidP="00EC00F7"/>
    <w:p w14:paraId="430FC194" w14:textId="66582928" w:rsidR="00EC00F7" w:rsidRDefault="008829E6">
      <w:pPr>
        <w:pStyle w:val="Heading2"/>
        <w:numPr>
          <w:ilvl w:val="1"/>
          <w:numId w:val="1"/>
        </w:numPr>
      </w:pPr>
      <w:bookmarkStart w:id="13" w:name="_Toc216633049"/>
      <w:r>
        <w:lastRenderedPageBreak/>
        <w:t>Motivimi</w:t>
      </w:r>
      <w:bookmarkEnd w:id="13"/>
    </w:p>
    <w:p w14:paraId="48752CC7" w14:textId="77777777" w:rsidR="009D4E2F" w:rsidRDefault="009D4E2F" w:rsidP="009D4E2F">
      <w:pPr>
        <w:pStyle w:val="NormalWeb"/>
        <w:jc w:val="both"/>
        <w:rPr>
          <w:lang w:eastAsia="en-US"/>
        </w:rPr>
      </w:pPr>
      <w:r>
        <w:t xml:space="preserve">Motivimi kryesor për realizimin e këtij punimi është të kuptohet mënyra se si problemet klasike të inteligjencës artificiale mund të zgjidhen në mënyrë efikase duke përdorur algoritme të informuara të kërkimit, konkretisht algoritmin A* (A Star). Problemi </w:t>
      </w:r>
      <w:r>
        <w:rPr>
          <w:rStyle w:val="Emphasis"/>
          <w:rFonts w:eastAsiaTheme="majorEastAsia"/>
        </w:rPr>
        <w:t>Blocked N-Queens</w:t>
      </w:r>
      <w:r>
        <w:t xml:space="preserve"> paraqet një sfidë interesante për shkak të kufizimeve shtesë që imponohen nga pozicionet e bllokuara në tabelë, të cilat e bëjnë procesin e kërkimit më kompleks krahasuar me problemin standard të N-mbretëreshave.</w:t>
      </w:r>
    </w:p>
    <w:p w14:paraId="5243BC5D" w14:textId="77777777" w:rsidR="009D4E2F" w:rsidRDefault="009D4E2F" w:rsidP="009D4E2F">
      <w:pPr>
        <w:pStyle w:val="NormalWeb"/>
        <w:jc w:val="both"/>
      </w:pPr>
      <w:r>
        <w:t>Një motivim i rëndësishëm është gjithashtu analizimi i rolit të heuristikave në përmirësimin e performancës së algoritmit A*. Përmes definimit dhe krahasimit të disa heuristikave, synohet të kuptohet se si vlerësimi i saktë i kostos së mbetur ndikon në reduktimin e hapësirës së kërkimit dhe në gjetjen e zgjidhjes optimale. Ky punim synon të thellojë njohuritë mbi konceptin e heuristikave admissible dhe rëndësinë e tyre në garantimin e optimalitetit të zgjidhjes.</w:t>
      </w:r>
    </w:p>
    <w:p w14:paraId="573C4D21" w14:textId="32844C62" w:rsidR="008829E6" w:rsidRDefault="008829E6" w:rsidP="008829E6">
      <w:pPr>
        <w:pStyle w:val="Heading2"/>
        <w:numPr>
          <w:ilvl w:val="1"/>
          <w:numId w:val="1"/>
        </w:numPr>
      </w:pPr>
      <w:bookmarkStart w:id="14" w:name="_Toc216633050"/>
      <w:r>
        <w:t>Përshkrimi i problemit</w:t>
      </w:r>
      <w:bookmarkEnd w:id="14"/>
    </w:p>
    <w:p w14:paraId="58F5631C" w14:textId="77777777" w:rsidR="00E17DEE" w:rsidRDefault="00E17DEE" w:rsidP="00E17DEE">
      <w:pPr>
        <w:pStyle w:val="NormalWeb"/>
        <w:jc w:val="both"/>
        <w:rPr>
          <w:lang w:eastAsia="en-US"/>
        </w:rPr>
      </w:pPr>
      <w:bookmarkStart w:id="15" w:name="_Toc185345728"/>
      <w:bookmarkStart w:id="16" w:name="_Toc185345920"/>
      <w:r>
        <w:t xml:space="preserve">Problemi </w:t>
      </w:r>
      <w:r>
        <w:rPr>
          <w:rStyle w:val="Emphasis"/>
          <w:rFonts w:eastAsiaTheme="majorEastAsia"/>
        </w:rPr>
        <w:t>Blocked N-Queens</w:t>
      </w:r>
      <w:r>
        <w:t xml:space="preserve"> është një variant i problemit klasik të N-mbretëreshave, ku qëllimi është vendosja e </w:t>
      </w:r>
      <w:r>
        <w:rPr>
          <w:rStyle w:val="Emphasis"/>
          <w:rFonts w:eastAsiaTheme="majorEastAsia"/>
        </w:rPr>
        <w:t>N</w:t>
      </w:r>
      <w:r>
        <w:t xml:space="preserve"> mbretëreshave në një tabelë shahu </w:t>
      </w:r>
      <w:r>
        <w:rPr>
          <w:rStyle w:val="Emphasis"/>
          <w:rFonts w:eastAsiaTheme="majorEastAsia"/>
        </w:rPr>
        <w:t>N × N</w:t>
      </w:r>
      <w:r>
        <w:t xml:space="preserve"> në mënyrë të tillë që asnjë mbretëreshë të mos sulmojë një tjetër, as në rresht, as në kolonë dhe as në diagonale. Përveç këtyre kufizimeve standarde, disa pozicione në tabelë janë të bllokuara dhe nuk lejojnë vendosjen e mbretëreshave.</w:t>
      </w:r>
    </w:p>
    <w:p w14:paraId="58E81A9D" w14:textId="77777777" w:rsidR="00E17DEE" w:rsidRDefault="00E17DEE" w:rsidP="00E17DEE">
      <w:pPr>
        <w:pStyle w:val="NormalWeb"/>
        <w:jc w:val="both"/>
      </w:pPr>
      <w:r>
        <w:t>Në terma praktikë, kërkohet zhvillimi i një algoritmi që mund të gjejë një konfigurim të vlefshëm të mbretëreshave duke respektuar kushtet e mëposhtme:</w:t>
      </w:r>
    </w:p>
    <w:p w14:paraId="5B51D306" w14:textId="77777777" w:rsidR="00E17DEE" w:rsidRDefault="00E17DEE" w:rsidP="00E17DEE">
      <w:pPr>
        <w:pStyle w:val="NormalWeb"/>
        <w:numPr>
          <w:ilvl w:val="0"/>
          <w:numId w:val="17"/>
        </w:numPr>
        <w:jc w:val="both"/>
      </w:pPr>
      <w:r>
        <w:t>Asnjë mbretëreshë nuk sulmon një tjetër në rresht, kolonë apo diagonale,</w:t>
      </w:r>
    </w:p>
    <w:p w14:paraId="6D196CC9" w14:textId="77777777" w:rsidR="00E17DEE" w:rsidRDefault="00E17DEE" w:rsidP="00E17DEE">
      <w:pPr>
        <w:pStyle w:val="NormalWeb"/>
        <w:numPr>
          <w:ilvl w:val="0"/>
          <w:numId w:val="17"/>
        </w:numPr>
        <w:jc w:val="both"/>
      </w:pPr>
      <w:r>
        <w:t>Mbretëreshat nuk mund të vendosen në pozicione të bllokuara,</w:t>
      </w:r>
    </w:p>
    <w:p w14:paraId="036F5289" w14:textId="77777777" w:rsidR="00E17DEE" w:rsidRDefault="00E17DEE" w:rsidP="00E17DEE">
      <w:pPr>
        <w:pStyle w:val="NormalWeb"/>
        <w:numPr>
          <w:ilvl w:val="0"/>
          <w:numId w:val="17"/>
        </w:numPr>
        <w:jc w:val="both"/>
      </w:pPr>
      <w:r>
        <w:t xml:space="preserve">Numri i mbretëreshave të vendosura duhet të jetë i barabartë me </w:t>
      </w:r>
      <w:r>
        <w:rPr>
          <w:rStyle w:val="Emphasis"/>
          <w:rFonts w:eastAsiaTheme="majorEastAsia"/>
        </w:rPr>
        <w:t>N</w:t>
      </w:r>
      <w:r>
        <w:t>,</w:t>
      </w:r>
    </w:p>
    <w:p w14:paraId="60BDFA74" w14:textId="77777777" w:rsidR="00E17DEE" w:rsidRDefault="00E17DEE" w:rsidP="00E17DEE">
      <w:pPr>
        <w:pStyle w:val="NormalWeb"/>
        <w:numPr>
          <w:ilvl w:val="0"/>
          <w:numId w:val="17"/>
        </w:numPr>
        <w:jc w:val="both"/>
      </w:pPr>
      <w:r>
        <w:t>Zgjidhja e gjetur duhet të jetë optimale sipas kostos së përcaktuar nga algoritmi A*.</w:t>
      </w:r>
    </w:p>
    <w:p w14:paraId="733E262E" w14:textId="77777777" w:rsidR="00E17DEE" w:rsidRDefault="00E17DEE" w:rsidP="00E17DEE">
      <w:pPr>
        <w:pStyle w:val="NormalWeb"/>
        <w:jc w:val="both"/>
      </w:pPr>
      <w:r>
        <w:t>Ky problem klasifikohet si problem kërkimi në hapësirë gjendjesh dhe lidhet ngushtë me inteligjencën artificiale, teorinë e kërkimit, si dhe optimizimin me kufizime. Kompleksiteti i tij rritet ndjeshëm me rritjen e madhësisë së tabelës dhe numrit të bllokimeve, duke e bërë zgjedhjen e heuristikave një faktor kyç për suksesin e algoritmit.</w:t>
      </w:r>
    </w:p>
    <w:p w14:paraId="7D76AC32" w14:textId="0F9C680E" w:rsidR="00EC00F7" w:rsidRPr="00C94791" w:rsidRDefault="00EC00F7" w:rsidP="005F5F65">
      <w:pPr>
        <w:pStyle w:val="Heading2"/>
      </w:pPr>
      <w:bookmarkStart w:id="17" w:name="_Toc216633051"/>
      <w:r w:rsidRPr="008F592E">
        <w:t>1.</w:t>
      </w:r>
      <w:r w:rsidR="008829E6">
        <w:t>4</w:t>
      </w:r>
      <w:r w:rsidRPr="008F592E">
        <w:t xml:space="preserve">. </w:t>
      </w:r>
      <w:r w:rsidRPr="00EE0AF1">
        <w:t>Organizimi i punimit</w:t>
      </w:r>
      <w:bookmarkEnd w:id="15"/>
      <w:bookmarkEnd w:id="16"/>
      <w:bookmarkEnd w:id="17"/>
    </w:p>
    <w:p w14:paraId="4CB8F160" w14:textId="3AA3694D" w:rsidR="00EC00F7" w:rsidRPr="00EE0AF1" w:rsidRDefault="00EC00F7" w:rsidP="00EC00F7">
      <w:pPr>
        <w:rPr>
          <w:szCs w:val="24"/>
        </w:rPr>
      </w:pPr>
      <w:r w:rsidRPr="00EE0AF1">
        <w:rPr>
          <w:szCs w:val="24"/>
        </w:rPr>
        <w:t xml:space="preserve">Dokumenti përbëhet prej </w:t>
      </w:r>
      <w:r w:rsidR="00447048">
        <w:rPr>
          <w:szCs w:val="24"/>
        </w:rPr>
        <w:t>4</w:t>
      </w:r>
      <w:r w:rsidRPr="00EE0AF1">
        <w:rPr>
          <w:szCs w:val="24"/>
        </w:rPr>
        <w:t xml:space="preserve"> kapitujve</w:t>
      </w:r>
      <w:r w:rsidR="00660FF9">
        <w:rPr>
          <w:szCs w:val="24"/>
        </w:rPr>
        <w:t xml:space="preserve">, </w:t>
      </w:r>
      <w:r w:rsidRPr="00EE0AF1">
        <w:rPr>
          <w:szCs w:val="24"/>
        </w:rPr>
        <w:t xml:space="preserve"> si në vijim:</w:t>
      </w:r>
    </w:p>
    <w:p w14:paraId="6E10C969" w14:textId="77777777" w:rsidR="00EC00F7" w:rsidRPr="00EE0AF1" w:rsidRDefault="00EC00F7" w:rsidP="00EC00F7">
      <w:pPr>
        <w:rPr>
          <w:b/>
          <w:bCs/>
          <w:szCs w:val="24"/>
        </w:rPr>
      </w:pPr>
      <w:r w:rsidRPr="00EE0AF1">
        <w:rPr>
          <w:b/>
          <w:bCs/>
          <w:szCs w:val="24"/>
        </w:rPr>
        <w:t>Kapitulli 1</w:t>
      </w:r>
    </w:p>
    <w:p w14:paraId="150BC3AC" w14:textId="37028BED" w:rsidR="00EC00F7" w:rsidRDefault="00EC00F7" w:rsidP="00EC00F7">
      <w:pPr>
        <w:rPr>
          <w:szCs w:val="24"/>
        </w:rPr>
      </w:pPr>
      <w:r w:rsidRPr="00EE0AF1">
        <w:rPr>
          <w:szCs w:val="24"/>
        </w:rPr>
        <w:t xml:space="preserve">Kapitulli 1 </w:t>
      </w:r>
      <w:r w:rsidR="009645E4">
        <w:rPr>
          <w:szCs w:val="24"/>
        </w:rPr>
        <w:t xml:space="preserve">– </w:t>
      </w:r>
      <w:r w:rsidR="009A0787">
        <w:t xml:space="preserve">Ky kapitull përmban hyrjen e përgjithshme të punimit, motivimin për zgjedhjen e temës, si dhe përshkrimin e problemit </w:t>
      </w:r>
      <w:r w:rsidR="009A0787">
        <w:rPr>
          <w:rStyle w:val="Emphasis"/>
        </w:rPr>
        <w:t>Blocked N-Queens</w:t>
      </w:r>
      <w:r w:rsidR="009A0787">
        <w:t>.</w:t>
      </w:r>
    </w:p>
    <w:p w14:paraId="28280EE6" w14:textId="2A6A14EA" w:rsidR="000C17A5" w:rsidRPr="000C17A5" w:rsidRDefault="000C17A5" w:rsidP="00EC00F7">
      <w:pPr>
        <w:rPr>
          <w:b/>
          <w:bCs/>
          <w:szCs w:val="24"/>
        </w:rPr>
      </w:pPr>
      <w:r w:rsidRPr="000C17A5">
        <w:rPr>
          <w:b/>
          <w:bCs/>
          <w:szCs w:val="24"/>
        </w:rPr>
        <w:t>Kapitulli 2</w:t>
      </w:r>
    </w:p>
    <w:p w14:paraId="515E8F0A" w14:textId="77777777" w:rsidR="009A0787" w:rsidRDefault="000C17A5" w:rsidP="000C17A5">
      <w:r>
        <w:rPr>
          <w:szCs w:val="24"/>
        </w:rPr>
        <w:t xml:space="preserve">Kapitulli 2 - </w:t>
      </w:r>
      <w:r w:rsidR="009A0787">
        <w:rPr>
          <w:rStyle w:val="Emphasis"/>
        </w:rPr>
        <w:t>Algoritmi A dhe heuristikat</w:t>
      </w:r>
      <w:r w:rsidR="009A0787">
        <w:t>*</w:t>
      </w:r>
    </w:p>
    <w:p w14:paraId="598D7A68" w14:textId="0BF70D74" w:rsidR="000C17A5" w:rsidRDefault="009A0787" w:rsidP="000C17A5">
      <w:pPr>
        <w:rPr>
          <w:szCs w:val="24"/>
        </w:rPr>
      </w:pPr>
      <w:r>
        <w:t>Në këtë kapitull trajtohet algoritmi A* (A Star), parimet e funksionimit të tij dhe përkufizimi i heuristikave të përdorura për zgjidhjen e problemit.</w:t>
      </w:r>
    </w:p>
    <w:p w14:paraId="1FB5CB28" w14:textId="087B7E2C" w:rsidR="000C17A5" w:rsidRDefault="008829E6" w:rsidP="00EC00F7">
      <w:pPr>
        <w:rPr>
          <w:b/>
          <w:bCs/>
          <w:szCs w:val="24"/>
        </w:rPr>
      </w:pPr>
      <w:r w:rsidRPr="008829E6">
        <w:rPr>
          <w:b/>
          <w:bCs/>
          <w:szCs w:val="24"/>
        </w:rPr>
        <w:lastRenderedPageBreak/>
        <w:t xml:space="preserve">Kapitulli 3 </w:t>
      </w:r>
    </w:p>
    <w:p w14:paraId="04A411FD" w14:textId="724C4799" w:rsidR="008829E6" w:rsidRPr="00661832" w:rsidRDefault="008829E6" w:rsidP="00EC00F7">
      <w:r w:rsidRPr="008829E6">
        <w:rPr>
          <w:szCs w:val="24"/>
        </w:rPr>
        <w:t xml:space="preserve">Kapitulli 3 </w:t>
      </w:r>
      <w:r>
        <w:rPr>
          <w:szCs w:val="24"/>
        </w:rPr>
        <w:t>–</w:t>
      </w:r>
      <w:r w:rsidRPr="008829E6">
        <w:rPr>
          <w:szCs w:val="24"/>
        </w:rPr>
        <w:t xml:space="preserve"> </w:t>
      </w:r>
      <w:r w:rsidR="00661832">
        <w:t xml:space="preserve">Ky kapitull përshkruan implementimin praktik të algoritmit A* për problemin </w:t>
      </w:r>
      <w:r w:rsidR="00661832">
        <w:rPr>
          <w:rStyle w:val="Emphasis"/>
        </w:rPr>
        <w:t>Blocked N-Queens</w:t>
      </w:r>
      <w:r w:rsidR="00661832">
        <w:t>, duke përfshirë përfaqësimin e gjendjeve, zbatimin e heuristikave dhe analizën e rezultateve të marra.</w:t>
      </w:r>
    </w:p>
    <w:p w14:paraId="082D1E13" w14:textId="10CFB088" w:rsidR="008829E6" w:rsidRDefault="008829E6" w:rsidP="00EC00F7">
      <w:pPr>
        <w:rPr>
          <w:b/>
          <w:bCs/>
          <w:szCs w:val="24"/>
        </w:rPr>
      </w:pPr>
      <w:r w:rsidRPr="008829E6">
        <w:rPr>
          <w:b/>
          <w:bCs/>
          <w:szCs w:val="24"/>
        </w:rPr>
        <w:t xml:space="preserve">Kapitulli 4 </w:t>
      </w:r>
    </w:p>
    <w:p w14:paraId="0AB3FCB8" w14:textId="1EC27AA9" w:rsidR="008829E6" w:rsidRPr="00447048" w:rsidRDefault="008829E6" w:rsidP="00EC00F7">
      <w:pPr>
        <w:rPr>
          <w:szCs w:val="24"/>
        </w:rPr>
      </w:pPr>
      <w:r w:rsidRPr="00447048">
        <w:rPr>
          <w:szCs w:val="24"/>
        </w:rPr>
        <w:t>Kapi</w:t>
      </w:r>
      <w:r w:rsidR="00447048" w:rsidRPr="00447048">
        <w:rPr>
          <w:szCs w:val="24"/>
        </w:rPr>
        <w:t xml:space="preserve">tulli 4 - </w:t>
      </w:r>
      <w:r w:rsidR="00447048">
        <w:rPr>
          <w:szCs w:val="24"/>
        </w:rPr>
        <w:t xml:space="preserve"> </w:t>
      </w:r>
      <w:r w:rsidR="00ED5C35">
        <w:t>Në këtë kapitull përmblidhen rezultatet kryesore të punimit dhe paraqiten sugjerime për përmirësime të mundshme dhe drejtime të ardhshme të kërkimit.</w:t>
      </w:r>
    </w:p>
    <w:p w14:paraId="59A32CE8" w14:textId="54217C46" w:rsidR="00A8212F" w:rsidRPr="00B0641F" w:rsidRDefault="00786C9E" w:rsidP="00A8212F">
      <w:pPr>
        <w:rPr>
          <w:b/>
          <w:bCs/>
          <w:szCs w:val="24"/>
        </w:rPr>
      </w:pPr>
      <w:r>
        <w:rPr>
          <w:b/>
          <w:bCs/>
          <w:szCs w:val="24"/>
        </w:rPr>
        <w:t>Referencat</w:t>
      </w:r>
    </w:p>
    <w:p w14:paraId="74C59E62" w14:textId="66884C9D" w:rsidR="00EC00F7" w:rsidRDefault="00786C9E" w:rsidP="00EC00F7">
      <w:pPr>
        <w:rPr>
          <w:szCs w:val="24"/>
        </w:rPr>
      </w:pPr>
      <w:r>
        <w:rPr>
          <w:szCs w:val="24"/>
        </w:rPr>
        <w:t>P</w:t>
      </w:r>
      <w:r w:rsidR="00EC00F7" w:rsidRPr="00EE0AF1">
        <w:rPr>
          <w:szCs w:val="24"/>
        </w:rPr>
        <w:t xml:space="preserve">ërmban listën e referencave </w:t>
      </w:r>
      <w:r w:rsidR="00461DC5">
        <w:rPr>
          <w:szCs w:val="24"/>
        </w:rPr>
        <w:t>të</w:t>
      </w:r>
      <w:r w:rsidR="00EC00F7" w:rsidRPr="00EE0AF1">
        <w:rPr>
          <w:szCs w:val="24"/>
        </w:rPr>
        <w:t xml:space="preserve"> përdorur</w:t>
      </w:r>
      <w:r w:rsidR="00461DC5">
        <w:rPr>
          <w:szCs w:val="24"/>
        </w:rPr>
        <w:t>a</w:t>
      </w:r>
      <w:r w:rsidR="00EC00F7" w:rsidRPr="00EE0AF1">
        <w:rPr>
          <w:szCs w:val="24"/>
        </w:rPr>
        <w:t xml:space="preserve"> për punimin </w:t>
      </w:r>
      <w:r w:rsidR="00447048">
        <w:rPr>
          <w:szCs w:val="24"/>
        </w:rPr>
        <w:t>e detyrës</w:t>
      </w:r>
      <w:r w:rsidR="00EC00F7" w:rsidRPr="00EE0AF1">
        <w:rPr>
          <w:szCs w:val="24"/>
        </w:rPr>
        <w:t>.</w:t>
      </w:r>
    </w:p>
    <w:p w14:paraId="15F013CE" w14:textId="36348779" w:rsidR="002A6190" w:rsidRDefault="002A6190" w:rsidP="00EC00F7">
      <w:pPr>
        <w:rPr>
          <w:szCs w:val="24"/>
        </w:rPr>
      </w:pPr>
    </w:p>
    <w:p w14:paraId="183E0B4B" w14:textId="34B989C0" w:rsidR="002A6190" w:rsidRDefault="002A6190" w:rsidP="00EC00F7">
      <w:pPr>
        <w:rPr>
          <w:szCs w:val="24"/>
        </w:rPr>
      </w:pPr>
    </w:p>
    <w:p w14:paraId="4CE66962" w14:textId="24CC3787" w:rsidR="002A6190" w:rsidRDefault="002A6190" w:rsidP="00EC00F7">
      <w:pPr>
        <w:rPr>
          <w:szCs w:val="24"/>
        </w:rPr>
      </w:pPr>
    </w:p>
    <w:p w14:paraId="497B0697" w14:textId="004C41E0" w:rsidR="002A6190" w:rsidRDefault="002A6190" w:rsidP="00EC00F7">
      <w:pPr>
        <w:rPr>
          <w:szCs w:val="24"/>
        </w:rPr>
      </w:pPr>
    </w:p>
    <w:p w14:paraId="0887E274" w14:textId="247F01A4" w:rsidR="002A6190" w:rsidRDefault="002A6190" w:rsidP="00EC00F7">
      <w:pPr>
        <w:rPr>
          <w:szCs w:val="24"/>
        </w:rPr>
      </w:pPr>
    </w:p>
    <w:p w14:paraId="58496727" w14:textId="77777777" w:rsidR="00F74C9B" w:rsidRDefault="00F74C9B" w:rsidP="00EC00F7">
      <w:pPr>
        <w:rPr>
          <w:szCs w:val="24"/>
        </w:rPr>
      </w:pPr>
    </w:p>
    <w:p w14:paraId="13AE5EDE" w14:textId="77777777" w:rsidR="00F74C9B" w:rsidRDefault="00F74C9B" w:rsidP="00EC00F7">
      <w:pPr>
        <w:rPr>
          <w:szCs w:val="24"/>
        </w:rPr>
      </w:pPr>
    </w:p>
    <w:p w14:paraId="1E4D0A06" w14:textId="77777777" w:rsidR="00F74C9B" w:rsidRDefault="00F74C9B" w:rsidP="00EC00F7">
      <w:pPr>
        <w:rPr>
          <w:szCs w:val="24"/>
        </w:rPr>
      </w:pPr>
    </w:p>
    <w:p w14:paraId="17F887AF" w14:textId="77777777" w:rsidR="00F74C9B" w:rsidRDefault="00F74C9B" w:rsidP="00EC00F7">
      <w:pPr>
        <w:rPr>
          <w:szCs w:val="24"/>
        </w:rPr>
      </w:pPr>
    </w:p>
    <w:p w14:paraId="4883C17F" w14:textId="77777777" w:rsidR="00F74C9B" w:rsidRDefault="00F74C9B" w:rsidP="00EC00F7">
      <w:pPr>
        <w:rPr>
          <w:szCs w:val="24"/>
        </w:rPr>
      </w:pPr>
    </w:p>
    <w:p w14:paraId="63116607" w14:textId="77777777" w:rsidR="00F74C9B" w:rsidRDefault="00F74C9B" w:rsidP="00EC00F7">
      <w:pPr>
        <w:rPr>
          <w:szCs w:val="24"/>
        </w:rPr>
      </w:pPr>
    </w:p>
    <w:p w14:paraId="3D5C8D0B" w14:textId="77777777" w:rsidR="00F74C9B" w:rsidRDefault="00F74C9B" w:rsidP="00EC00F7">
      <w:pPr>
        <w:rPr>
          <w:szCs w:val="24"/>
        </w:rPr>
      </w:pPr>
    </w:p>
    <w:p w14:paraId="4BCF52C0" w14:textId="77777777" w:rsidR="00F74C9B" w:rsidRDefault="00F74C9B" w:rsidP="00EC00F7">
      <w:pPr>
        <w:rPr>
          <w:szCs w:val="24"/>
        </w:rPr>
      </w:pPr>
    </w:p>
    <w:p w14:paraId="68FA055D" w14:textId="77777777" w:rsidR="00F74C9B" w:rsidRDefault="00F74C9B" w:rsidP="00EC00F7">
      <w:pPr>
        <w:rPr>
          <w:szCs w:val="24"/>
        </w:rPr>
      </w:pPr>
    </w:p>
    <w:p w14:paraId="2D7D9DBA" w14:textId="77777777" w:rsidR="00F74C9B" w:rsidRDefault="00F74C9B" w:rsidP="00EC00F7">
      <w:pPr>
        <w:rPr>
          <w:szCs w:val="24"/>
        </w:rPr>
      </w:pPr>
    </w:p>
    <w:p w14:paraId="1826F304" w14:textId="77777777" w:rsidR="00F74C9B" w:rsidRDefault="00F74C9B" w:rsidP="00EC00F7">
      <w:pPr>
        <w:rPr>
          <w:szCs w:val="24"/>
        </w:rPr>
      </w:pPr>
    </w:p>
    <w:p w14:paraId="6C856BED" w14:textId="77777777" w:rsidR="00F74C9B" w:rsidRDefault="00F74C9B" w:rsidP="00EC00F7">
      <w:pPr>
        <w:rPr>
          <w:szCs w:val="24"/>
        </w:rPr>
      </w:pPr>
    </w:p>
    <w:p w14:paraId="34FFC189" w14:textId="77777777" w:rsidR="00F74C9B" w:rsidRDefault="00F74C9B" w:rsidP="00EC00F7">
      <w:pPr>
        <w:rPr>
          <w:szCs w:val="24"/>
        </w:rPr>
      </w:pPr>
    </w:p>
    <w:p w14:paraId="58495498" w14:textId="77777777" w:rsidR="00F74C9B" w:rsidRDefault="00F74C9B" w:rsidP="00EC00F7">
      <w:pPr>
        <w:rPr>
          <w:szCs w:val="24"/>
        </w:rPr>
      </w:pPr>
    </w:p>
    <w:p w14:paraId="60C2AA87" w14:textId="77777777" w:rsidR="00F74C9B" w:rsidRDefault="00F74C9B" w:rsidP="00EC00F7">
      <w:pPr>
        <w:rPr>
          <w:szCs w:val="24"/>
        </w:rPr>
      </w:pPr>
    </w:p>
    <w:p w14:paraId="65594FB6" w14:textId="77777777" w:rsidR="00F74C9B" w:rsidRDefault="00F74C9B" w:rsidP="00EC00F7">
      <w:pPr>
        <w:rPr>
          <w:szCs w:val="24"/>
        </w:rPr>
      </w:pPr>
    </w:p>
    <w:p w14:paraId="64434AF9" w14:textId="77777777" w:rsidR="00F74C9B" w:rsidRDefault="00F74C9B" w:rsidP="00EC00F7">
      <w:pPr>
        <w:rPr>
          <w:szCs w:val="24"/>
        </w:rPr>
      </w:pPr>
    </w:p>
    <w:p w14:paraId="0B12F0A3" w14:textId="77777777" w:rsidR="00F74C9B" w:rsidRDefault="00F74C9B" w:rsidP="00EC00F7">
      <w:pPr>
        <w:rPr>
          <w:szCs w:val="24"/>
        </w:rPr>
      </w:pPr>
    </w:p>
    <w:p w14:paraId="3A0A6A19" w14:textId="77777777" w:rsidR="00F74C9B" w:rsidRDefault="00F74C9B" w:rsidP="00EC00F7">
      <w:pPr>
        <w:rPr>
          <w:szCs w:val="24"/>
        </w:rPr>
      </w:pPr>
    </w:p>
    <w:p w14:paraId="376EAC72" w14:textId="2C6E7696" w:rsidR="002A6190" w:rsidRDefault="002A6190" w:rsidP="00EC00F7">
      <w:pPr>
        <w:rPr>
          <w:szCs w:val="24"/>
        </w:rPr>
      </w:pPr>
    </w:p>
    <w:p w14:paraId="062E9B28" w14:textId="7D8D13A3" w:rsidR="00EC00F7" w:rsidRDefault="008C0960">
      <w:pPr>
        <w:pStyle w:val="Heading1"/>
        <w:numPr>
          <w:ilvl w:val="0"/>
          <w:numId w:val="1"/>
        </w:numPr>
      </w:pPr>
      <w:bookmarkStart w:id="18" w:name="_Toc216633052"/>
      <w:r>
        <w:lastRenderedPageBreak/>
        <w:t>Modelimi Matematik</w:t>
      </w:r>
      <w:bookmarkEnd w:id="18"/>
    </w:p>
    <w:p w14:paraId="641DFC18" w14:textId="77777777" w:rsidR="00E449BE" w:rsidRPr="00E449BE" w:rsidRDefault="00E449BE" w:rsidP="007D68AA">
      <w:pPr>
        <w:spacing w:before="100" w:beforeAutospacing="1" w:after="100" w:afterAutospacing="1"/>
        <w:rPr>
          <w:szCs w:val="24"/>
          <w:lang w:val="en-US" w:eastAsia="en-US"/>
        </w:rPr>
      </w:pPr>
      <w:r w:rsidRPr="00E449BE">
        <w:rPr>
          <w:szCs w:val="24"/>
          <w:lang w:val="en-US" w:eastAsia="en-US"/>
        </w:rPr>
        <w:t>Në këtë kapitull paraqitet modeli matematik i problemit Blocked N-Queens, i cili shërben si bazë për aplikimin e algoritmit A* dhe definimin e heuristikave përkatëse.</w:t>
      </w:r>
    </w:p>
    <w:p w14:paraId="6D5D017A" w14:textId="77777777" w:rsidR="00E449BE" w:rsidRPr="00E449BE" w:rsidRDefault="00E449BE" w:rsidP="007D68AA">
      <w:pPr>
        <w:spacing w:before="100" w:beforeAutospacing="1" w:after="100" w:afterAutospacing="1"/>
        <w:rPr>
          <w:szCs w:val="24"/>
          <w:lang w:val="en-US" w:eastAsia="en-US"/>
        </w:rPr>
      </w:pPr>
      <w:r w:rsidRPr="00E449BE">
        <w:rPr>
          <w:szCs w:val="24"/>
          <w:lang w:val="en-US" w:eastAsia="en-US"/>
        </w:rPr>
        <w:t xml:space="preserve">Le të jetë </w:t>
      </w:r>
      <w:r w:rsidRPr="00E449BE">
        <w:rPr>
          <w:i/>
          <w:iCs/>
          <w:szCs w:val="24"/>
          <w:lang w:val="en-US" w:eastAsia="en-US"/>
        </w:rPr>
        <w:t>n</w:t>
      </w:r>
      <w:r w:rsidRPr="00E449BE">
        <w:rPr>
          <w:szCs w:val="24"/>
          <w:lang w:val="en-US" w:eastAsia="en-US"/>
        </w:rPr>
        <w:t xml:space="preserve"> një numër natyror, </w:t>
      </w:r>
      <w:r w:rsidRPr="00E449BE">
        <w:rPr>
          <w:i/>
          <w:iCs/>
          <w:szCs w:val="24"/>
          <w:lang w:val="en-US" w:eastAsia="en-US"/>
        </w:rPr>
        <w:t>n ≥ 1</w:t>
      </w:r>
      <w:r w:rsidRPr="00E449BE">
        <w:rPr>
          <w:szCs w:val="24"/>
          <w:lang w:val="en-US" w:eastAsia="en-US"/>
        </w:rPr>
        <w:t xml:space="preserve">, dhe të konsiderohet një tabelë shahu katrore me përmasa </w:t>
      </w:r>
      <w:r w:rsidRPr="00E449BE">
        <w:rPr>
          <w:i/>
          <w:iCs/>
          <w:szCs w:val="24"/>
          <w:lang w:val="en-US" w:eastAsia="en-US"/>
        </w:rPr>
        <w:t>n × n</w:t>
      </w:r>
      <w:r w:rsidRPr="00E449BE">
        <w:rPr>
          <w:szCs w:val="24"/>
          <w:lang w:val="en-US" w:eastAsia="en-US"/>
        </w:rPr>
        <w:t xml:space="preserve">. Qëllimi është të vendosen </w:t>
      </w:r>
      <w:r w:rsidRPr="00E449BE">
        <w:rPr>
          <w:i/>
          <w:iCs/>
          <w:szCs w:val="24"/>
          <w:lang w:val="en-US" w:eastAsia="en-US"/>
        </w:rPr>
        <w:t>n</w:t>
      </w:r>
      <w:r w:rsidRPr="00E449BE">
        <w:rPr>
          <w:szCs w:val="24"/>
          <w:lang w:val="en-US" w:eastAsia="en-US"/>
        </w:rPr>
        <w:t xml:space="preserve"> mbretëresha në këtë tabelë në mënyrë të tillë që të respektohen kufizimet e problemit, duke marrë parasysh edhe pozicionet e bllokuara.</w:t>
      </w:r>
    </w:p>
    <w:p w14:paraId="240EA094" w14:textId="77777777" w:rsidR="00E449BE" w:rsidRDefault="00E449BE" w:rsidP="007D68AA">
      <w:pPr>
        <w:spacing w:before="100" w:beforeAutospacing="1" w:after="100" w:afterAutospacing="1"/>
        <w:rPr>
          <w:szCs w:val="24"/>
          <w:lang w:val="en-US" w:eastAsia="en-US"/>
        </w:rPr>
      </w:pPr>
      <w:r w:rsidRPr="00E449BE">
        <w:rPr>
          <w:szCs w:val="24"/>
          <w:lang w:val="en-US" w:eastAsia="en-US"/>
        </w:rPr>
        <w:t>Të shënojmë tabelën si:</w:t>
      </w:r>
    </w:p>
    <w:p w14:paraId="60331FF6" w14:textId="36D27C2A" w:rsidR="00E449BE" w:rsidRPr="00E449BE" w:rsidRDefault="00E11237" w:rsidP="007D68AA">
      <w:pPr>
        <w:spacing w:before="100" w:beforeAutospacing="1" w:after="100" w:afterAutospacing="1"/>
        <w:rPr>
          <w:szCs w:val="24"/>
          <w:lang w:val="en-US" w:eastAsia="en-US"/>
        </w:rPr>
      </w:pPr>
      <m:oMath>
        <m:r>
          <w:rPr>
            <w:rFonts w:ascii="Cambria Math" w:hAnsi="Cambria Math"/>
            <w:szCs w:val="24"/>
            <w:lang w:val="en-US" w:eastAsia="en-US"/>
          </w:rPr>
          <m:t>B=</m:t>
        </m:r>
        <m:sSub>
          <m:sSubPr>
            <m:ctrlPr>
              <w:rPr>
                <w:rFonts w:ascii="Cambria Math" w:hAnsi="Cambria Math"/>
                <w:i/>
                <w:szCs w:val="24"/>
                <w:lang w:val="en-US" w:eastAsia="en-US"/>
              </w:rPr>
            </m:ctrlPr>
          </m:sSubPr>
          <m:e>
            <m:r>
              <w:rPr>
                <w:rFonts w:ascii="Cambria Math" w:hAnsi="Cambria Math"/>
                <w:szCs w:val="24"/>
                <w:lang w:val="en-US" w:eastAsia="en-US"/>
              </w:rPr>
              <m:t>[b</m:t>
            </m:r>
          </m:e>
          <m:sub>
            <m:r>
              <w:rPr>
                <w:rFonts w:ascii="Cambria Math" w:hAnsi="Cambria Math"/>
                <w:szCs w:val="24"/>
                <w:lang w:val="en-US" w:eastAsia="en-US"/>
              </w:rPr>
              <m:t>ij</m:t>
            </m:r>
          </m:sub>
        </m:sSub>
        <m:sSub>
          <m:sSubPr>
            <m:ctrlPr>
              <w:rPr>
                <w:rFonts w:ascii="Cambria Math" w:hAnsi="Cambria Math"/>
                <w:i/>
                <w:szCs w:val="24"/>
                <w:lang w:val="en-US" w:eastAsia="en-US"/>
              </w:rPr>
            </m:ctrlPr>
          </m:sSubPr>
          <m:e>
            <m:r>
              <w:rPr>
                <w:rFonts w:ascii="Cambria Math" w:hAnsi="Cambria Math"/>
                <w:szCs w:val="24"/>
                <w:lang w:val="en-US" w:eastAsia="en-US"/>
              </w:rPr>
              <m:t>]</m:t>
            </m:r>
          </m:e>
          <m:sub>
            <m:r>
              <w:rPr>
                <w:rFonts w:ascii="Cambria Math" w:hAnsi="Cambria Math"/>
                <w:szCs w:val="24"/>
                <w:lang w:val="en-US" w:eastAsia="en-US"/>
              </w:rPr>
              <m:t>n ×n</m:t>
            </m:r>
          </m:sub>
        </m:sSub>
      </m:oMath>
      <w:r w:rsidR="00E449BE" w:rsidRPr="00E449BE">
        <w:rPr>
          <w:szCs w:val="24"/>
          <w:lang w:val="en-US" w:eastAsia="en-US"/>
        </w:rPr>
        <w:t xml:space="preserve"> </w:t>
      </w:r>
    </w:p>
    <w:p w14:paraId="245E042C" w14:textId="34A160FF" w:rsidR="00E449BE" w:rsidRPr="00E449BE" w:rsidRDefault="00E449BE" w:rsidP="007D68AA">
      <w:pPr>
        <w:spacing w:before="100" w:beforeAutospacing="1" w:after="100" w:afterAutospacing="1"/>
        <w:rPr>
          <w:szCs w:val="24"/>
          <w:lang w:val="en-US" w:eastAsia="en-US"/>
        </w:rPr>
      </w:pPr>
      <w:r w:rsidRPr="00E449BE">
        <w:rPr>
          <w:szCs w:val="24"/>
          <w:lang w:val="en-US" w:eastAsia="en-US"/>
        </w:rPr>
        <w:t xml:space="preserve">ku çdo element </w:t>
      </w:r>
      <m:oMath>
        <m:sSup>
          <m:sSupPr>
            <m:ctrlPr>
              <w:rPr>
                <w:rFonts w:ascii="Cambria Math" w:hAnsi="Cambria Math"/>
                <w:szCs w:val="24"/>
                <w:lang w:val="en-US" w:eastAsia="en-US"/>
              </w:rPr>
            </m:ctrlPr>
          </m:sSupPr>
          <m:e>
            <m:sSub>
              <m:sSubPr>
                <m:ctrlPr>
                  <w:rPr>
                    <w:rFonts w:ascii="Cambria Math" w:hAnsi="Cambria Math"/>
                    <w:i/>
                    <w:szCs w:val="24"/>
                    <w:lang w:val="en-US" w:eastAsia="en-US"/>
                  </w:rPr>
                </m:ctrlPr>
              </m:sSubPr>
              <m:e>
                <m:r>
                  <w:rPr>
                    <w:rFonts w:ascii="Cambria Math" w:hAnsi="Cambria Math"/>
                    <w:szCs w:val="24"/>
                    <w:lang w:val="en-US" w:eastAsia="en-US"/>
                  </w:rPr>
                  <m:t>b</m:t>
                </m:r>
              </m:e>
              <m:sub>
                <m:r>
                  <w:rPr>
                    <w:rFonts w:ascii="Cambria Math" w:hAnsi="Cambria Math"/>
                    <w:szCs w:val="24"/>
                    <w:lang w:val="en-US" w:eastAsia="en-US"/>
                  </w:rPr>
                  <m:t>ij</m:t>
                </m:r>
              </m:sub>
            </m:sSub>
            <m:r>
              <w:rPr>
                <w:rFonts w:ascii="Cambria Math" w:hAnsi="Cambria Math"/>
                <w:szCs w:val="24"/>
                <w:lang w:val="en-US" w:eastAsia="en-US"/>
              </w:rPr>
              <m:t>∈{0, 1}</m:t>
            </m:r>
          </m:e>
          <m:sup>
            <m:r>
              <w:rPr>
                <w:rFonts w:ascii="Cambria Math" w:hAnsi="Cambria Math"/>
                <w:szCs w:val="24"/>
                <w:lang w:val="en-US" w:eastAsia="en-US"/>
              </w:rPr>
              <m:t xml:space="preserve"> </m:t>
            </m:r>
          </m:sup>
        </m:sSup>
      </m:oMath>
      <w:r w:rsidR="005B5AE5">
        <w:rPr>
          <w:szCs w:val="24"/>
          <w:lang w:val="en-US" w:eastAsia="en-US"/>
        </w:rPr>
        <w:t xml:space="preserve"> </w:t>
      </w:r>
      <w:r w:rsidRPr="00E449BE">
        <w:rPr>
          <w:szCs w:val="24"/>
          <w:lang w:val="en-US" w:eastAsia="en-US"/>
        </w:rPr>
        <w:t>përfaqëson gjendjen e qelizës:</w:t>
      </w:r>
    </w:p>
    <w:p w14:paraId="45D2E3BA" w14:textId="49BAF85F" w:rsidR="00E449BE" w:rsidRPr="00E449BE" w:rsidRDefault="00271180" w:rsidP="007D68AA">
      <w:pPr>
        <w:numPr>
          <w:ilvl w:val="0"/>
          <w:numId w:val="18"/>
        </w:numPr>
        <w:spacing w:before="100" w:beforeAutospacing="1" w:after="100" w:afterAutospacing="1"/>
        <w:rPr>
          <w:szCs w:val="24"/>
          <w:lang w:val="en-US" w:eastAsia="en-US"/>
        </w:rPr>
      </w:pPr>
      <m:oMath>
        <m:sSub>
          <m:sSubPr>
            <m:ctrlPr>
              <w:rPr>
                <w:rFonts w:ascii="Cambria Math" w:hAnsi="Cambria Math"/>
                <w:i/>
                <w:szCs w:val="24"/>
                <w:lang w:val="en-US" w:eastAsia="en-US"/>
              </w:rPr>
            </m:ctrlPr>
          </m:sSubPr>
          <m:e>
            <m:r>
              <w:rPr>
                <w:rFonts w:ascii="Cambria Math" w:hAnsi="Cambria Math"/>
                <w:szCs w:val="24"/>
                <w:lang w:val="en-US" w:eastAsia="en-US"/>
              </w:rPr>
              <m:t>b</m:t>
            </m:r>
          </m:e>
          <m:sub>
            <m:r>
              <w:rPr>
                <w:rFonts w:ascii="Cambria Math" w:hAnsi="Cambria Math"/>
                <w:szCs w:val="24"/>
                <w:lang w:val="en-US" w:eastAsia="en-US"/>
              </w:rPr>
              <m:t>ij</m:t>
            </m:r>
          </m:sub>
        </m:sSub>
        <m:r>
          <w:rPr>
            <w:rFonts w:ascii="Cambria Math" w:hAnsi="Cambria Math"/>
            <w:szCs w:val="24"/>
            <w:lang w:val="en-US" w:eastAsia="en-US"/>
          </w:rPr>
          <m:t xml:space="preserve">=0 </m:t>
        </m:r>
      </m:oMath>
      <w:r w:rsidR="00E449BE" w:rsidRPr="00E449BE">
        <w:rPr>
          <w:szCs w:val="24"/>
          <w:lang w:val="en-US" w:eastAsia="en-US"/>
        </w:rPr>
        <w:t>nëse pozicioni është i lirë,</w:t>
      </w:r>
    </w:p>
    <w:p w14:paraId="467724F2" w14:textId="64F7F24D" w:rsidR="00E449BE" w:rsidRPr="00E449BE" w:rsidRDefault="00271180" w:rsidP="007D68AA">
      <w:pPr>
        <w:numPr>
          <w:ilvl w:val="0"/>
          <w:numId w:val="18"/>
        </w:numPr>
        <w:spacing w:before="100" w:beforeAutospacing="1" w:after="100" w:afterAutospacing="1"/>
        <w:rPr>
          <w:szCs w:val="24"/>
          <w:lang w:val="en-US" w:eastAsia="en-US"/>
        </w:rPr>
      </w:pPr>
      <m:oMath>
        <m:sSub>
          <m:sSubPr>
            <m:ctrlPr>
              <w:rPr>
                <w:rFonts w:ascii="Cambria Math" w:hAnsi="Cambria Math"/>
                <w:i/>
                <w:szCs w:val="24"/>
                <w:lang w:val="en-US" w:eastAsia="en-US"/>
              </w:rPr>
            </m:ctrlPr>
          </m:sSubPr>
          <m:e>
            <m:r>
              <w:rPr>
                <w:rFonts w:ascii="Cambria Math" w:hAnsi="Cambria Math"/>
                <w:szCs w:val="24"/>
                <w:lang w:val="en-US" w:eastAsia="en-US"/>
              </w:rPr>
              <m:t>b</m:t>
            </m:r>
          </m:e>
          <m:sub>
            <m:r>
              <w:rPr>
                <w:rFonts w:ascii="Cambria Math" w:hAnsi="Cambria Math"/>
                <w:szCs w:val="24"/>
                <w:lang w:val="en-US" w:eastAsia="en-US"/>
              </w:rPr>
              <m:t>ij</m:t>
            </m:r>
          </m:sub>
        </m:sSub>
        <m:r>
          <w:rPr>
            <w:rFonts w:ascii="Cambria Math" w:hAnsi="Cambria Math"/>
            <w:szCs w:val="24"/>
            <w:lang w:val="en-US" w:eastAsia="en-US"/>
          </w:rPr>
          <m:t>=1</m:t>
        </m:r>
      </m:oMath>
      <w:r w:rsidR="00E449BE" w:rsidRPr="00E449BE">
        <w:rPr>
          <w:szCs w:val="24"/>
          <w:lang w:val="en-US" w:eastAsia="en-US"/>
        </w:rPr>
        <w:t xml:space="preserve"> nëse pozicioni është i bllokuar.</w:t>
      </w:r>
    </w:p>
    <w:p w14:paraId="63D1319A" w14:textId="77777777" w:rsidR="00E449BE" w:rsidRDefault="00E449BE" w:rsidP="007D68AA">
      <w:pPr>
        <w:spacing w:before="100" w:beforeAutospacing="1" w:after="100" w:afterAutospacing="1"/>
        <w:rPr>
          <w:szCs w:val="24"/>
          <w:lang w:val="en-US" w:eastAsia="en-US"/>
        </w:rPr>
      </w:pPr>
      <w:r w:rsidRPr="00E449BE">
        <w:rPr>
          <w:szCs w:val="24"/>
          <w:lang w:val="en-US" w:eastAsia="en-US"/>
        </w:rPr>
        <w:t>Gjendja e zgjidhjes përfaqësohet nga një bashkësi pozicionesh të mbretëreshave:</w:t>
      </w:r>
    </w:p>
    <w:p w14:paraId="285A6C7E" w14:textId="2F41ADD9" w:rsidR="004D6333" w:rsidRPr="00090296" w:rsidRDefault="004D6333" w:rsidP="007D68AA">
      <w:pPr>
        <w:spacing w:before="100" w:beforeAutospacing="1" w:after="100" w:afterAutospacing="1"/>
        <w:rPr>
          <w:szCs w:val="24"/>
          <w:lang w:val="en-US" w:eastAsia="en-US"/>
        </w:rPr>
      </w:pPr>
      <m:oMathPara>
        <m:oMath>
          <m:r>
            <w:rPr>
              <w:rFonts w:ascii="Cambria Math" w:hAnsi="Cambria Math"/>
              <w:szCs w:val="24"/>
              <w:lang w:val="en-US" w:eastAsia="en-US"/>
            </w:rPr>
            <m:t>Q={</m:t>
          </m:r>
          <m:d>
            <m:dPr>
              <m:ctrlPr>
                <w:rPr>
                  <w:rFonts w:ascii="Cambria Math" w:hAnsi="Cambria Math"/>
                  <w:i/>
                  <w:szCs w:val="24"/>
                  <w:lang w:val="en-US" w:eastAsia="en-US"/>
                </w:rPr>
              </m:ctrlPr>
            </m:dPr>
            <m:e>
              <m:sSub>
                <m:sSubPr>
                  <m:ctrlPr>
                    <w:rPr>
                      <w:rFonts w:ascii="Cambria Math" w:hAnsi="Cambria Math"/>
                      <w:i/>
                      <w:szCs w:val="24"/>
                      <w:lang w:val="en-US" w:eastAsia="en-US"/>
                    </w:rPr>
                  </m:ctrlPr>
                </m:sSubPr>
                <m:e>
                  <m:r>
                    <w:rPr>
                      <w:rFonts w:ascii="Cambria Math" w:hAnsi="Cambria Math"/>
                      <w:szCs w:val="24"/>
                      <w:lang w:val="en-US" w:eastAsia="en-US"/>
                    </w:rPr>
                    <m:t>i</m:t>
                  </m:r>
                </m:e>
                <m:sub>
                  <m:r>
                    <w:rPr>
                      <w:rFonts w:ascii="Cambria Math" w:hAnsi="Cambria Math"/>
                      <w:szCs w:val="24"/>
                      <w:lang w:val="en-US" w:eastAsia="en-US"/>
                    </w:rPr>
                    <m:t>1</m:t>
                  </m:r>
                </m:sub>
              </m:sSub>
              <m:r>
                <w:rPr>
                  <w:rFonts w:ascii="Cambria Math" w:hAnsi="Cambria Math"/>
                  <w:szCs w:val="24"/>
                  <w:lang w:val="en-US" w:eastAsia="en-US"/>
                </w:rPr>
                <m:t>,</m:t>
              </m:r>
              <m:sSub>
                <m:sSubPr>
                  <m:ctrlPr>
                    <w:rPr>
                      <w:rFonts w:ascii="Cambria Math" w:hAnsi="Cambria Math"/>
                      <w:i/>
                      <w:szCs w:val="24"/>
                      <w:lang w:val="en-US" w:eastAsia="en-US"/>
                    </w:rPr>
                  </m:ctrlPr>
                </m:sSubPr>
                <m:e>
                  <m:r>
                    <w:rPr>
                      <w:rFonts w:ascii="Cambria Math" w:hAnsi="Cambria Math"/>
                      <w:szCs w:val="24"/>
                      <w:lang w:val="en-US" w:eastAsia="en-US"/>
                    </w:rPr>
                    <m:t>j</m:t>
                  </m:r>
                </m:e>
                <m:sub>
                  <m:r>
                    <w:rPr>
                      <w:rFonts w:ascii="Cambria Math" w:hAnsi="Cambria Math"/>
                      <w:szCs w:val="24"/>
                      <w:lang w:val="en-US" w:eastAsia="en-US"/>
                    </w:rPr>
                    <m:t>1</m:t>
                  </m:r>
                </m:sub>
              </m:sSub>
            </m:e>
          </m:d>
          <m:r>
            <w:rPr>
              <w:rFonts w:ascii="Cambria Math" w:hAnsi="Cambria Math"/>
              <w:szCs w:val="24"/>
              <w:lang w:val="en-US" w:eastAsia="en-US"/>
            </w:rPr>
            <m:t xml:space="preserve">, </m:t>
          </m:r>
          <m:d>
            <m:dPr>
              <m:ctrlPr>
                <w:rPr>
                  <w:rFonts w:ascii="Cambria Math" w:hAnsi="Cambria Math"/>
                  <w:i/>
                  <w:szCs w:val="24"/>
                  <w:lang w:val="en-US" w:eastAsia="en-US"/>
                </w:rPr>
              </m:ctrlPr>
            </m:dPr>
            <m:e>
              <m:sSub>
                <m:sSubPr>
                  <m:ctrlPr>
                    <w:rPr>
                      <w:rFonts w:ascii="Cambria Math" w:hAnsi="Cambria Math"/>
                      <w:i/>
                      <w:szCs w:val="24"/>
                      <w:lang w:val="en-US" w:eastAsia="en-US"/>
                    </w:rPr>
                  </m:ctrlPr>
                </m:sSubPr>
                <m:e>
                  <m:r>
                    <w:rPr>
                      <w:rFonts w:ascii="Cambria Math" w:hAnsi="Cambria Math"/>
                      <w:szCs w:val="24"/>
                      <w:lang w:val="en-US" w:eastAsia="en-US"/>
                    </w:rPr>
                    <m:t>i</m:t>
                  </m:r>
                </m:e>
                <m:sub>
                  <m:r>
                    <w:rPr>
                      <w:rFonts w:ascii="Cambria Math" w:hAnsi="Cambria Math"/>
                      <w:szCs w:val="24"/>
                      <w:lang w:val="en-US" w:eastAsia="en-US"/>
                    </w:rPr>
                    <m:t>2</m:t>
                  </m:r>
                </m:sub>
              </m:sSub>
              <m:r>
                <w:rPr>
                  <w:rFonts w:ascii="Cambria Math" w:hAnsi="Cambria Math"/>
                  <w:szCs w:val="24"/>
                  <w:lang w:val="en-US" w:eastAsia="en-US"/>
                </w:rPr>
                <m:t xml:space="preserve">, </m:t>
              </m:r>
              <m:sSub>
                <m:sSubPr>
                  <m:ctrlPr>
                    <w:rPr>
                      <w:rFonts w:ascii="Cambria Math" w:hAnsi="Cambria Math"/>
                      <w:i/>
                      <w:szCs w:val="24"/>
                      <w:lang w:val="en-US" w:eastAsia="en-US"/>
                    </w:rPr>
                  </m:ctrlPr>
                </m:sSubPr>
                <m:e>
                  <m:r>
                    <w:rPr>
                      <w:rFonts w:ascii="Cambria Math" w:hAnsi="Cambria Math"/>
                      <w:szCs w:val="24"/>
                      <w:lang w:val="en-US" w:eastAsia="en-US"/>
                    </w:rPr>
                    <m:t>j</m:t>
                  </m:r>
                </m:e>
                <m:sub>
                  <m:r>
                    <w:rPr>
                      <w:rFonts w:ascii="Cambria Math" w:hAnsi="Cambria Math"/>
                      <w:szCs w:val="24"/>
                      <w:lang w:val="en-US" w:eastAsia="en-US"/>
                    </w:rPr>
                    <m:t>2</m:t>
                  </m:r>
                </m:sub>
              </m:sSub>
            </m:e>
          </m:d>
          <m:r>
            <w:rPr>
              <w:rFonts w:ascii="Cambria Math" w:hAnsi="Cambria Math"/>
              <w:szCs w:val="24"/>
              <w:lang w:val="en-US" w:eastAsia="en-US"/>
            </w:rPr>
            <m:t>,…,</m:t>
          </m:r>
          <m:d>
            <m:dPr>
              <m:ctrlPr>
                <w:rPr>
                  <w:rFonts w:ascii="Cambria Math" w:hAnsi="Cambria Math"/>
                  <w:i/>
                  <w:szCs w:val="24"/>
                  <w:lang w:val="en-US" w:eastAsia="en-US"/>
                </w:rPr>
              </m:ctrlPr>
            </m:dPr>
            <m:e>
              <m:sSub>
                <m:sSubPr>
                  <m:ctrlPr>
                    <w:rPr>
                      <w:rFonts w:ascii="Cambria Math" w:hAnsi="Cambria Math"/>
                      <w:i/>
                      <w:szCs w:val="24"/>
                      <w:lang w:val="en-US" w:eastAsia="en-US"/>
                    </w:rPr>
                  </m:ctrlPr>
                </m:sSubPr>
                <m:e>
                  <m:r>
                    <w:rPr>
                      <w:rFonts w:ascii="Cambria Math" w:hAnsi="Cambria Math"/>
                      <w:szCs w:val="24"/>
                      <w:lang w:val="en-US" w:eastAsia="en-US"/>
                    </w:rPr>
                    <m:t>i</m:t>
                  </m:r>
                </m:e>
                <m:sub>
                  <m:r>
                    <w:rPr>
                      <w:rFonts w:ascii="Cambria Math" w:hAnsi="Cambria Math"/>
                      <w:szCs w:val="24"/>
                      <w:lang w:val="en-US" w:eastAsia="en-US"/>
                    </w:rPr>
                    <m:t>n</m:t>
                  </m:r>
                </m:sub>
              </m:sSub>
              <m:r>
                <w:rPr>
                  <w:rFonts w:ascii="Cambria Math" w:hAnsi="Cambria Math"/>
                  <w:szCs w:val="24"/>
                  <w:lang w:val="en-US" w:eastAsia="en-US"/>
                </w:rPr>
                <m:t>,</m:t>
              </m:r>
              <m:sSub>
                <m:sSubPr>
                  <m:ctrlPr>
                    <w:rPr>
                      <w:rFonts w:ascii="Cambria Math" w:hAnsi="Cambria Math"/>
                      <w:i/>
                      <w:szCs w:val="24"/>
                      <w:lang w:val="en-US" w:eastAsia="en-US"/>
                    </w:rPr>
                  </m:ctrlPr>
                </m:sSubPr>
                <m:e>
                  <m:r>
                    <w:rPr>
                      <w:rFonts w:ascii="Cambria Math" w:hAnsi="Cambria Math"/>
                      <w:szCs w:val="24"/>
                      <w:lang w:val="en-US" w:eastAsia="en-US"/>
                    </w:rPr>
                    <m:t>j</m:t>
                  </m:r>
                </m:e>
                <m:sub>
                  <m:r>
                    <w:rPr>
                      <w:rFonts w:ascii="Cambria Math" w:hAnsi="Cambria Math"/>
                      <w:szCs w:val="24"/>
                      <w:lang w:val="en-US" w:eastAsia="en-US"/>
                    </w:rPr>
                    <m:t>n</m:t>
                  </m:r>
                </m:sub>
              </m:sSub>
            </m:e>
          </m:d>
          <m:r>
            <w:rPr>
              <w:rFonts w:ascii="Cambria Math" w:hAnsi="Cambria Math"/>
              <w:szCs w:val="24"/>
              <w:lang w:val="en-US" w:eastAsia="en-US"/>
            </w:rPr>
            <m:t>}</m:t>
          </m:r>
        </m:oMath>
      </m:oMathPara>
    </w:p>
    <w:p w14:paraId="54DE1128" w14:textId="60566495" w:rsidR="00090296" w:rsidRPr="00E449BE" w:rsidRDefault="00090296" w:rsidP="007D68AA">
      <w:pPr>
        <w:spacing w:before="100" w:beforeAutospacing="1" w:after="100" w:afterAutospacing="1"/>
        <w:rPr>
          <w:szCs w:val="24"/>
          <w:lang w:val="en-US" w:eastAsia="en-US"/>
        </w:rPr>
      </w:pPr>
      <w:r>
        <w:t xml:space="preserve">ku çdo çift </w:t>
      </w:r>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k</m:t>
            </m:r>
          </m:sub>
        </m:sSub>
        <m:r>
          <w:rPr>
            <w:rFonts w:ascii="Cambria Math" w:hAnsi="Cambria Math"/>
          </w:rPr>
          <m:t>)</m:t>
        </m:r>
      </m:oMath>
      <w:r>
        <w:t xml:space="preserve"> tregon pozicionin e një mbretëreshe në tabelë.</w:t>
      </w:r>
    </w:p>
    <w:p w14:paraId="0FE1A3FF" w14:textId="6ACC2105" w:rsidR="00B92082" w:rsidRPr="008F592E" w:rsidRDefault="00B92082" w:rsidP="00567985">
      <w:pPr>
        <w:pStyle w:val="Heading2"/>
      </w:pPr>
      <w:bookmarkStart w:id="19" w:name="_Toc185345730"/>
      <w:bookmarkStart w:id="20" w:name="_Toc185345922"/>
      <w:bookmarkStart w:id="21" w:name="_Toc216633053"/>
      <w:r>
        <w:t xml:space="preserve">2.1 </w:t>
      </w:r>
      <w:bookmarkEnd w:id="19"/>
      <w:bookmarkEnd w:id="20"/>
      <w:r w:rsidR="00A566A8">
        <w:t>Kushtet kryesore</w:t>
      </w:r>
      <w:bookmarkEnd w:id="21"/>
    </w:p>
    <w:p w14:paraId="1C913A8A" w14:textId="77777777" w:rsidR="007D68AA" w:rsidRDefault="007D68AA" w:rsidP="007D68AA">
      <w:pPr>
        <w:pStyle w:val="NormalWeb"/>
        <w:rPr>
          <w:lang w:eastAsia="en-US"/>
        </w:rPr>
      </w:pPr>
      <w:bookmarkStart w:id="22" w:name="_Toc185345731"/>
      <w:bookmarkStart w:id="23" w:name="_Toc185345923"/>
      <w:r>
        <w:t xml:space="preserve">Çdo konfigurim i vlefshëm i problemit </w:t>
      </w:r>
      <w:r>
        <w:rPr>
          <w:rStyle w:val="Emphasis"/>
          <w:rFonts w:eastAsiaTheme="majorEastAsia"/>
        </w:rPr>
        <w:t>Blocked N-Queens</w:t>
      </w:r>
      <w:r>
        <w:t xml:space="preserve"> duhet të përmbushë kushtet e mëposhtme:</w:t>
      </w:r>
    </w:p>
    <w:p w14:paraId="0A7F7D21" w14:textId="77777777" w:rsidR="007D68AA" w:rsidRDefault="007D68AA" w:rsidP="007D68AA">
      <w:pPr>
        <w:pStyle w:val="NormalWeb"/>
        <w:numPr>
          <w:ilvl w:val="0"/>
          <w:numId w:val="19"/>
        </w:numPr>
      </w:pPr>
      <w:r>
        <w:t>Në çdo rresht lejohet vetëm një mbretëreshë:</w:t>
      </w:r>
    </w:p>
    <w:p w14:paraId="30FF46C5" w14:textId="4AA62469" w:rsidR="007D68AA" w:rsidRPr="005F5B12" w:rsidRDefault="00FA01F7" w:rsidP="007D68AA">
      <w:pPr>
        <w:pStyle w:val="NormalWeb"/>
        <w:ind w:left="720"/>
      </w:pPr>
      <m:oMathPara>
        <m:oMath>
          <m:r>
            <w:rPr>
              <w:rFonts w:ascii="Cambria Math" w:hAnsi="Cambria Math"/>
            </w:rPr>
            <m:t xml:space="preserve">∀k ≠l : </m:t>
          </m:r>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l</m:t>
              </m:r>
            </m:sub>
          </m:sSub>
        </m:oMath>
      </m:oMathPara>
    </w:p>
    <w:p w14:paraId="5138C89E" w14:textId="5F48A1BC" w:rsidR="005F5B12" w:rsidRDefault="005F5B12" w:rsidP="005F5B12">
      <w:pPr>
        <w:pStyle w:val="NormalWeb"/>
        <w:numPr>
          <w:ilvl w:val="0"/>
          <w:numId w:val="19"/>
        </w:numPr>
      </w:pPr>
      <w:r>
        <w:t>Në çdo kolonë lejohet vetëm një mbretëreshë:</w:t>
      </w:r>
    </w:p>
    <w:p w14:paraId="6F342B8B" w14:textId="05F935FB" w:rsidR="005F5B12" w:rsidRDefault="005F5B12" w:rsidP="005F5B12">
      <w:pPr>
        <w:pStyle w:val="NormalWeb"/>
        <w:ind w:left="720"/>
      </w:pPr>
      <m:oMathPara>
        <m:oMath>
          <m:r>
            <w:rPr>
              <w:rFonts w:ascii="Cambria Math" w:hAnsi="Cambria Math"/>
            </w:rPr>
            <m:t xml:space="preserve">∀k ≠l : </m:t>
          </m:r>
          <m:sSub>
            <m:sSubPr>
              <m:ctrlPr>
                <w:rPr>
                  <w:rFonts w:ascii="Cambria Math" w:hAnsi="Cambria Math"/>
                  <w:i/>
                </w:rPr>
              </m:ctrlPr>
            </m:sSubPr>
            <m:e>
              <m:r>
                <w:rPr>
                  <w:rFonts w:ascii="Cambria Math" w:hAnsi="Cambria Math"/>
                </w:rPr>
                <m:t>j</m:t>
              </m:r>
            </m:e>
            <m:sub>
              <m:r>
                <w:rPr>
                  <w:rFonts w:ascii="Cambria Math" w:hAnsi="Cambria Math"/>
                </w:rPr>
                <m:t>k</m:t>
              </m:r>
            </m:sub>
          </m:sSub>
          <m:r>
            <w:rPr>
              <w:rFonts w:ascii="Cambria Math" w:hAnsi="Cambria Math"/>
            </w:rPr>
            <m:t xml:space="preserve"> ≠ </m:t>
          </m:r>
          <m:sSub>
            <m:sSubPr>
              <m:ctrlPr>
                <w:rPr>
                  <w:rFonts w:ascii="Cambria Math" w:hAnsi="Cambria Math"/>
                  <w:i/>
                </w:rPr>
              </m:ctrlPr>
            </m:sSubPr>
            <m:e>
              <m:r>
                <w:rPr>
                  <w:rFonts w:ascii="Cambria Math" w:hAnsi="Cambria Math"/>
                </w:rPr>
                <m:t>j</m:t>
              </m:r>
            </m:e>
            <m:sub>
              <m:r>
                <w:rPr>
                  <w:rFonts w:ascii="Cambria Math" w:hAnsi="Cambria Math"/>
                </w:rPr>
                <m:t>l</m:t>
              </m:r>
            </m:sub>
          </m:sSub>
        </m:oMath>
      </m:oMathPara>
    </w:p>
    <w:p w14:paraId="70FC1CE7" w14:textId="53FF8710" w:rsidR="005F5B12" w:rsidRDefault="005F5B12" w:rsidP="005F5B12">
      <w:pPr>
        <w:pStyle w:val="NormalWeb"/>
        <w:numPr>
          <w:ilvl w:val="0"/>
          <w:numId w:val="19"/>
        </w:numPr>
      </w:pPr>
      <w:r>
        <w:t>Asnjë mbretëreshë nuk duhet të sulmojë një tjetër në diagonale:</w:t>
      </w:r>
    </w:p>
    <w:p w14:paraId="17133127" w14:textId="61F6AE02" w:rsidR="009A72A4" w:rsidRDefault="005F0C8F" w:rsidP="009A72A4">
      <w:pPr>
        <w:pStyle w:val="NormalWeb"/>
        <w:ind w:left="720"/>
      </w:pPr>
      <m:oMathPara>
        <m:oMath>
          <m:r>
            <w:rPr>
              <w:rFonts w:ascii="Cambria Math" w:hAnsi="Cambria Math"/>
            </w:rPr>
            <m:t>∀k≠l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e>
          </m:d>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l</m:t>
              </m:r>
            </m:sub>
          </m:sSub>
          <m:r>
            <w:rPr>
              <w:rFonts w:ascii="Cambria Math" w:hAnsi="Cambria Math"/>
            </w:rPr>
            <m:t>|</m:t>
          </m:r>
        </m:oMath>
      </m:oMathPara>
    </w:p>
    <w:p w14:paraId="5E7C883E" w14:textId="2113C87D" w:rsidR="005F5B12" w:rsidRDefault="005F5B12" w:rsidP="005F5B12">
      <w:pPr>
        <w:pStyle w:val="NormalWeb"/>
        <w:numPr>
          <w:ilvl w:val="0"/>
          <w:numId w:val="19"/>
        </w:numPr>
      </w:pPr>
      <w:r>
        <w:t>Mbretëreshat nuk mund të vendosen në pozicione të bllokuara:</w:t>
      </w:r>
    </w:p>
    <w:p w14:paraId="458D56E8" w14:textId="0F2B6FF1" w:rsidR="00601B77" w:rsidRDefault="00DE067C" w:rsidP="00601B77">
      <w:pPr>
        <w:pStyle w:val="NormalWeb"/>
        <w:ind w:left="72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k</m:t>
                  </m:r>
                </m:sub>
              </m:sSub>
            </m:e>
          </m:d>
          <m:r>
            <w:rPr>
              <w:rFonts w:ascii="Cambria Math" w:hAnsi="Cambria Math"/>
            </w:rPr>
            <m:t xml:space="preserve">∈Q : </m:t>
          </m:r>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i</m:t>
                  </m:r>
                </m:e>
                <m:sub>
                  <m:r>
                    <w:rPr>
                      <w:rFonts w:ascii="Cambria Math" w:hAnsi="Cambria Math"/>
                    </w:rPr>
                    <m:t>k</m:t>
                  </m:r>
                </m:sub>
              </m:sSub>
              <m:sSub>
                <m:sSubPr>
                  <m:ctrlPr>
                    <w:rPr>
                      <w:rFonts w:ascii="Cambria Math" w:hAnsi="Cambria Math"/>
                      <w:i/>
                    </w:rPr>
                  </m:ctrlPr>
                </m:sSubPr>
                <m:e>
                  <m:r>
                    <w:rPr>
                      <w:rFonts w:ascii="Cambria Math" w:hAnsi="Cambria Math"/>
                    </w:rPr>
                    <m:t>j</m:t>
                  </m:r>
                </m:e>
                <m:sub>
                  <m:r>
                    <w:rPr>
                      <w:rFonts w:ascii="Cambria Math" w:hAnsi="Cambria Math"/>
                    </w:rPr>
                    <m:t>k</m:t>
                  </m:r>
                </m:sub>
              </m:sSub>
            </m:sub>
          </m:sSub>
          <m:r>
            <w:rPr>
              <w:rFonts w:ascii="Cambria Math" w:hAnsi="Cambria Math"/>
            </w:rPr>
            <m:t>=0</m:t>
          </m:r>
        </m:oMath>
      </m:oMathPara>
    </w:p>
    <w:p w14:paraId="47917879" w14:textId="5D9B2BAB" w:rsidR="006E355D" w:rsidRPr="006E355D" w:rsidRDefault="00E85E69" w:rsidP="002A6190">
      <w:pPr>
        <w:keepNext/>
      </w:pPr>
      <w:r>
        <w:lastRenderedPageBreak/>
        <w:t>Këto kushte sigurojnë që konfigurimi final i mbretëreshave të jetë i vlefshëm sipas rregullave të shahut dhe kufizimeve shtesë të problemit. Prania e qelizave të bllokuara redukton hapësirën e gjendjeve të mundshme dhe rrit ndjeshëm kompleksitetin e problemit.</w:t>
      </w:r>
      <w:sdt>
        <w:sdtPr>
          <w:id w:val="1466394002"/>
          <w:citation/>
        </w:sdtPr>
        <w:sdtEndPr/>
        <w:sdtContent>
          <w:r w:rsidR="0063574E">
            <w:fldChar w:fldCharType="begin"/>
          </w:r>
          <w:r w:rsidR="0063574E">
            <w:rPr>
              <w:lang w:val="en-US"/>
            </w:rPr>
            <w:instrText xml:space="preserve"> CITATION RAB082 \l 1033 </w:instrText>
          </w:r>
          <w:r w:rsidR="0063574E">
            <w:fldChar w:fldCharType="separate"/>
          </w:r>
          <w:r w:rsidR="0063574E">
            <w:rPr>
              <w:noProof/>
              <w:lang w:val="en-US"/>
            </w:rPr>
            <w:t xml:space="preserve"> </w:t>
          </w:r>
          <w:r w:rsidR="0063574E" w:rsidRPr="0063574E">
            <w:rPr>
              <w:noProof/>
              <w:lang w:val="en-US"/>
            </w:rPr>
            <w:t>[2]</w:t>
          </w:r>
          <w:r w:rsidR="0063574E">
            <w:fldChar w:fldCharType="end"/>
          </w:r>
        </w:sdtContent>
      </w:sdt>
    </w:p>
    <w:p w14:paraId="6CF4168F" w14:textId="2836F598" w:rsidR="00781E71" w:rsidRDefault="00AE40F3" w:rsidP="00F320C5">
      <w:pPr>
        <w:pStyle w:val="Heading2"/>
        <w:numPr>
          <w:ilvl w:val="1"/>
          <w:numId w:val="4"/>
        </w:numPr>
      </w:pPr>
      <w:r>
        <w:rPr>
          <w:lang w:val="sq-AL"/>
        </w:rPr>
        <w:t xml:space="preserve"> </w:t>
      </w:r>
      <w:bookmarkStart w:id="24" w:name="_Toc216633054"/>
      <w:r w:rsidR="006E355D">
        <w:t>Formula për ndërtimin</w:t>
      </w:r>
      <w:bookmarkEnd w:id="24"/>
      <w:r w:rsidR="00781E71">
        <w:t xml:space="preserve">  </w:t>
      </w:r>
    </w:p>
    <w:p w14:paraId="125A8A26" w14:textId="3672808A" w:rsidR="00607230" w:rsidRDefault="00607230" w:rsidP="00BB4D9F">
      <w:pPr>
        <w:pStyle w:val="NormalWeb"/>
        <w:jc w:val="both"/>
      </w:pPr>
      <w:r>
        <w:t>Në kuadër të algoritmit A*, çdo gjendje mund të përfaqësohet si një vektor:</w:t>
      </w:r>
    </w:p>
    <w:p w14:paraId="3597B23F" w14:textId="2C8B09D7" w:rsidR="00607230" w:rsidRPr="00BB4D9F" w:rsidRDefault="00607230" w:rsidP="00BB4D9F">
      <w:pPr>
        <w:pStyle w:val="NormalWeb"/>
        <w:jc w:val="both"/>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oMath>
      </m:oMathPara>
    </w:p>
    <w:p w14:paraId="291EA8E3" w14:textId="6C70C175" w:rsidR="00BB4D9F" w:rsidRDefault="00BB4D9F" w:rsidP="00BB4D9F">
      <w:pPr>
        <w:pStyle w:val="NormalWeb"/>
        <w:jc w:val="both"/>
        <w:rPr>
          <w:lang w:eastAsia="en-US"/>
        </w:rPr>
      </w:pPr>
      <w:r>
        <w:t xml:space="preserve">ku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Pr>
          <w:rStyle w:val="vlist-s"/>
        </w:rPr>
        <w:t>​</w:t>
      </w:r>
      <w:r>
        <w:t xml:space="preserve"> përfaqëson kolonën në të cilën është vendosur mbretëresha në rreshtin </w:t>
      </w:r>
      <w:r>
        <w:rPr>
          <w:rStyle w:val="Emphasis"/>
        </w:rPr>
        <w:t>i</w:t>
      </w:r>
      <w:r>
        <w:t xml:space="preserve">, ndërsa </w:t>
      </w:r>
      <w:r>
        <w:rPr>
          <w:rStyle w:val="Emphasis"/>
        </w:rPr>
        <w:t>k ≤ n</w:t>
      </w:r>
      <w:r>
        <w:t xml:space="preserve"> tregon numrin e mbretëreshave të vendosura deri në atë moment. Nëse një rresht nuk ka ende mbretëreshë, ai nuk përfshihet në vektor.</w:t>
      </w:r>
    </w:p>
    <w:p w14:paraId="1841D3CD" w14:textId="77777777" w:rsidR="00BB4D9F" w:rsidRDefault="00BB4D9F" w:rsidP="00BB4D9F">
      <w:pPr>
        <w:pStyle w:val="NormalWeb"/>
        <w:jc w:val="both"/>
      </w:pPr>
      <w:r>
        <w:t>Ky përfaqësim lejon ndërtimin gradual të zgjidhjes dhe është i përshtatshëm për kërkim të informuar, pasi çdo gjendje përfaqëson një konfigurim të pjesshëm të problemit.</w:t>
      </w:r>
    </w:p>
    <w:p w14:paraId="4E3CD80F" w14:textId="77777777" w:rsidR="00BB4D9F" w:rsidRDefault="00BB4D9F" w:rsidP="00BF40BA">
      <w:pPr>
        <w:pStyle w:val="NormalWeb"/>
      </w:pPr>
    </w:p>
    <w:p w14:paraId="5B6EF922" w14:textId="49C9EEC5" w:rsidR="00F320C5" w:rsidRDefault="00F21B7A" w:rsidP="00BF40BA">
      <w:pPr>
        <w:pStyle w:val="NormalWeb"/>
      </w:pPr>
      <w:r>
        <w:t>Çdo rresht është zhvendosje e atij paraprak me një element në të djathtë.</w:t>
      </w:r>
    </w:p>
    <w:p w14:paraId="38E9684A" w14:textId="6D8DC6A0" w:rsidR="00CF2D97" w:rsidRDefault="00CF2D97" w:rsidP="00CF2D97">
      <w:pPr>
        <w:pStyle w:val="Caption"/>
        <w:keepNext/>
        <w:jc w:val="center"/>
      </w:pPr>
      <w:bookmarkStart w:id="25" w:name="_Toc211766095"/>
      <w:r>
        <w:t xml:space="preserve">Tabela </w:t>
      </w:r>
      <w:r>
        <w:fldChar w:fldCharType="begin"/>
      </w:r>
      <w:r>
        <w:instrText xml:space="preserve"> SEQ Tabela \* ARABIC </w:instrText>
      </w:r>
      <w:r>
        <w:fldChar w:fldCharType="separate"/>
      </w:r>
      <w:r w:rsidR="000F510D">
        <w:rPr>
          <w:noProof/>
        </w:rPr>
        <w:t>1</w:t>
      </w:r>
      <w:r>
        <w:fldChar w:fldCharType="end"/>
      </w:r>
      <w:r>
        <w:t xml:space="preserve">- Shembulli i </w:t>
      </w:r>
      <w:r w:rsidR="00E622C4">
        <w:t xml:space="preserve">Blocked N-Queens Problem </w:t>
      </w:r>
      <w:r>
        <w:t>për n = 4</w:t>
      </w:r>
      <w:bookmarkEnd w:id="25"/>
    </w:p>
    <w:p w14:paraId="4C11BEFB" w14:textId="6A1A9ACD" w:rsidR="009C1153" w:rsidRDefault="009C1153" w:rsidP="00BF40BA">
      <w:pPr>
        <w:pStyle w:val="NormalWeb"/>
      </w:pPr>
      <w:r>
        <w:t xml:space="preserve">                                              </w:t>
      </w:r>
      <w:r>
        <w:rPr>
          <w:noProof/>
        </w:rPr>
        <w:drawing>
          <wp:inline distT="0" distB="0" distL="0" distR="0" wp14:anchorId="53777F07" wp14:editId="4D9A75AE">
            <wp:extent cx="2286000" cy="2258695"/>
            <wp:effectExtent l="0" t="0" r="0" b="8255"/>
            <wp:docPr id="3" name="Picture 3" descr="The N-Queens Problem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he N-Queens Problem - DEV Communit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2258695"/>
                    </a:xfrm>
                    <a:prstGeom prst="rect">
                      <a:avLst/>
                    </a:prstGeom>
                    <a:noFill/>
                    <a:ln>
                      <a:noFill/>
                    </a:ln>
                  </pic:spPr>
                </pic:pic>
              </a:graphicData>
            </a:graphic>
          </wp:inline>
        </w:drawing>
      </w:r>
    </w:p>
    <w:p w14:paraId="62D9E969" w14:textId="7FB489A7" w:rsidR="00CF2D97" w:rsidRDefault="005F6BAE" w:rsidP="00BF40BA">
      <w:pPr>
        <w:pStyle w:val="NormalWeb"/>
      </w:pPr>
      <w:r>
        <w:t xml:space="preserve">Kjo tabelë ilustron qartë se çdo rresht është zhvendosur për një pozicion më djathtas krahasuar me të mëparshmin. Po ashtu kjo formulë siguron që çdo rresht të jetë një </w:t>
      </w:r>
      <w:r w:rsidRPr="005F6BAE">
        <w:rPr>
          <w:rStyle w:val="Strong"/>
          <w:b w:val="0"/>
          <w:bCs w:val="0"/>
        </w:rPr>
        <w:t>zhvendosje</w:t>
      </w:r>
      <w:r>
        <w:rPr>
          <w:rStyle w:val="Strong"/>
        </w:rPr>
        <w:t xml:space="preserve"> </w:t>
      </w:r>
      <w:r w:rsidRPr="005F6BAE">
        <w:rPr>
          <w:rStyle w:val="Strong"/>
          <w:b w:val="0"/>
          <w:bCs w:val="0"/>
        </w:rPr>
        <w:t>ciklike</w:t>
      </w:r>
      <w:r>
        <w:t xml:space="preserve"> e atij paraprak, duke ruajtur rendin dhe pa përsëritje të vlerave.</w:t>
      </w:r>
    </w:p>
    <w:p w14:paraId="4B06D94C" w14:textId="36D4A2AF" w:rsidR="00F320C5" w:rsidRDefault="00F21B7A" w:rsidP="00F21B7A">
      <w:pPr>
        <w:pStyle w:val="Heading2"/>
      </w:pPr>
      <w:bookmarkStart w:id="26" w:name="_Toc216633055"/>
      <w:r>
        <w:t>2.3. Vlerësim teorik</w:t>
      </w:r>
      <w:bookmarkEnd w:id="26"/>
    </w:p>
    <w:p w14:paraId="2DA2A880" w14:textId="77777777" w:rsidR="0036292B" w:rsidRDefault="0036292B" w:rsidP="0036292B">
      <w:pPr>
        <w:pStyle w:val="NormalWeb"/>
        <w:rPr>
          <w:lang w:eastAsia="en-US"/>
        </w:rPr>
      </w:pPr>
      <w:r>
        <w:t>Algoritmi A* përdor funksionin e vlerësimit:</w:t>
      </w:r>
    </w:p>
    <w:p w14:paraId="7E1D3238" w14:textId="77777777" w:rsidR="005D3272" w:rsidRDefault="005D3272" w:rsidP="005F6BAE">
      <w:pPr>
        <w:pStyle w:val="NormalWeb"/>
        <w:jc w:val="both"/>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+h(n)</m:t>
          </m:r>
        </m:oMath>
      </m:oMathPara>
    </w:p>
    <w:p w14:paraId="2DE5279D" w14:textId="30B8AF9D" w:rsidR="00F21B7A" w:rsidRDefault="005D3272" w:rsidP="005F6BAE">
      <w:pPr>
        <w:pStyle w:val="NormalWeb"/>
        <w:jc w:val="both"/>
      </w:pPr>
      <w:r>
        <w:t>ku:</w:t>
      </w:r>
    </w:p>
    <w:p w14:paraId="1BB04402" w14:textId="6B704E34" w:rsidR="00F21B7A" w:rsidRDefault="007518CD" w:rsidP="007518CD">
      <w:pPr>
        <w:pStyle w:val="NormalWeb"/>
        <w:numPr>
          <w:ilvl w:val="0"/>
          <w:numId w:val="20"/>
        </w:numPr>
      </w:pPr>
      <w:r w:rsidRPr="007518CD">
        <w:rPr>
          <w:i/>
          <w:iCs/>
        </w:rPr>
        <w:lastRenderedPageBreak/>
        <w:t>g(n)</w:t>
      </w:r>
      <w:r>
        <w:t xml:space="preserve"> përfaqëson koston reale për të arritur në gjendjen aktuale (numri i mbretëreshave të vendosura),</w:t>
      </w:r>
    </w:p>
    <w:p w14:paraId="7B2FE07D" w14:textId="31A11B6F" w:rsidR="00F21B7A" w:rsidRDefault="007518CD" w:rsidP="007518CD">
      <w:pPr>
        <w:pStyle w:val="NormalWeb"/>
        <w:numPr>
          <w:ilvl w:val="0"/>
          <w:numId w:val="20"/>
        </w:numPr>
      </w:pPr>
      <w:r w:rsidRPr="007518CD">
        <w:rPr>
          <w:rStyle w:val="katex-mathml"/>
          <w:rFonts w:eastAsiaTheme="majorEastAsia"/>
          <w:i/>
          <w:iCs/>
        </w:rPr>
        <w:t>h(n)</w:t>
      </w:r>
      <w:r>
        <w:t xml:space="preserve"> është heuristika që vlerëson numrin minimal të hapave të mbetur për të arritur një zgjidhje të plotë.</w:t>
      </w:r>
    </w:p>
    <w:p w14:paraId="4112494D" w14:textId="3D4A9F94" w:rsidR="005F6BAE" w:rsidRDefault="00B40BB0" w:rsidP="00BF40BA">
      <w:pPr>
        <w:pStyle w:val="NormalWeb"/>
      </w:pPr>
      <w:r>
        <w:t>Zgjedhja e një heuristike të përshtatshme është thelbësore për performancën e algoritmit dhe ndikon drejtpërdrejt në numrin e gjendjeve të eksploruara gjatë kërkimit.</w:t>
      </w:r>
    </w:p>
    <w:p w14:paraId="24779267" w14:textId="77777777" w:rsidR="00445C4D" w:rsidRDefault="00445C4D" w:rsidP="00BF40BA">
      <w:pPr>
        <w:pStyle w:val="NormalWeb"/>
      </w:pPr>
    </w:p>
    <w:p w14:paraId="7BE21389" w14:textId="77777777" w:rsidR="00445C4D" w:rsidRDefault="00445C4D" w:rsidP="00BF40BA">
      <w:pPr>
        <w:pStyle w:val="NormalWeb"/>
      </w:pPr>
    </w:p>
    <w:p w14:paraId="49F4F800" w14:textId="77777777" w:rsidR="00445C4D" w:rsidRDefault="00445C4D" w:rsidP="00BF40BA">
      <w:pPr>
        <w:pStyle w:val="NormalWeb"/>
      </w:pPr>
    </w:p>
    <w:p w14:paraId="4ACD3EAA" w14:textId="77777777" w:rsidR="00445C4D" w:rsidRDefault="00445C4D" w:rsidP="00BF40BA">
      <w:pPr>
        <w:pStyle w:val="NormalWeb"/>
      </w:pPr>
    </w:p>
    <w:p w14:paraId="2F69D06F" w14:textId="77777777" w:rsidR="00445C4D" w:rsidRDefault="00445C4D" w:rsidP="00BF40BA">
      <w:pPr>
        <w:pStyle w:val="NormalWeb"/>
      </w:pPr>
    </w:p>
    <w:p w14:paraId="596BCBC1" w14:textId="77777777" w:rsidR="00445C4D" w:rsidRDefault="00445C4D" w:rsidP="00BF40BA">
      <w:pPr>
        <w:pStyle w:val="NormalWeb"/>
      </w:pPr>
    </w:p>
    <w:p w14:paraId="6D4B28BB" w14:textId="77777777" w:rsidR="00445C4D" w:rsidRDefault="00445C4D" w:rsidP="00BF40BA">
      <w:pPr>
        <w:pStyle w:val="NormalWeb"/>
      </w:pPr>
    </w:p>
    <w:p w14:paraId="32BB59CF" w14:textId="77777777" w:rsidR="00445C4D" w:rsidRDefault="00445C4D" w:rsidP="00BF40BA">
      <w:pPr>
        <w:pStyle w:val="NormalWeb"/>
      </w:pPr>
    </w:p>
    <w:p w14:paraId="06375FBA" w14:textId="77777777" w:rsidR="00445C4D" w:rsidRDefault="00445C4D" w:rsidP="00BF40BA">
      <w:pPr>
        <w:pStyle w:val="NormalWeb"/>
      </w:pPr>
    </w:p>
    <w:p w14:paraId="23824D4A" w14:textId="77777777" w:rsidR="00445C4D" w:rsidRDefault="00445C4D" w:rsidP="00BF40BA">
      <w:pPr>
        <w:pStyle w:val="NormalWeb"/>
      </w:pPr>
    </w:p>
    <w:p w14:paraId="0626C0F4" w14:textId="77777777" w:rsidR="00445C4D" w:rsidRDefault="00445C4D" w:rsidP="00BF40BA">
      <w:pPr>
        <w:pStyle w:val="NormalWeb"/>
      </w:pPr>
    </w:p>
    <w:p w14:paraId="7D32F972" w14:textId="77777777" w:rsidR="00445C4D" w:rsidRDefault="00445C4D" w:rsidP="00BF40BA">
      <w:pPr>
        <w:pStyle w:val="NormalWeb"/>
      </w:pPr>
    </w:p>
    <w:p w14:paraId="209AB1B3" w14:textId="77777777" w:rsidR="00445C4D" w:rsidRDefault="00445C4D" w:rsidP="00BF40BA">
      <w:pPr>
        <w:pStyle w:val="NormalWeb"/>
      </w:pPr>
    </w:p>
    <w:p w14:paraId="38CBB0A0" w14:textId="77777777" w:rsidR="00445C4D" w:rsidRDefault="00445C4D" w:rsidP="00BF40BA">
      <w:pPr>
        <w:pStyle w:val="NormalWeb"/>
      </w:pPr>
    </w:p>
    <w:p w14:paraId="3443B4A0" w14:textId="77777777" w:rsidR="00445C4D" w:rsidRDefault="00445C4D" w:rsidP="00BF40BA">
      <w:pPr>
        <w:pStyle w:val="NormalWeb"/>
      </w:pPr>
    </w:p>
    <w:p w14:paraId="3C7B783C" w14:textId="77777777" w:rsidR="00445C4D" w:rsidRDefault="00445C4D" w:rsidP="00BF40BA">
      <w:pPr>
        <w:pStyle w:val="NormalWeb"/>
      </w:pPr>
    </w:p>
    <w:p w14:paraId="5CF4CCF9" w14:textId="77777777" w:rsidR="00445C4D" w:rsidRDefault="00445C4D" w:rsidP="00BF40BA">
      <w:pPr>
        <w:pStyle w:val="NormalWeb"/>
      </w:pPr>
    </w:p>
    <w:p w14:paraId="58D3A97D" w14:textId="77777777" w:rsidR="00445C4D" w:rsidRDefault="00445C4D" w:rsidP="00BF40BA">
      <w:pPr>
        <w:pStyle w:val="NormalWeb"/>
      </w:pPr>
    </w:p>
    <w:p w14:paraId="3F76F15A" w14:textId="77777777" w:rsidR="00445C4D" w:rsidRDefault="00445C4D" w:rsidP="00BF40BA">
      <w:pPr>
        <w:pStyle w:val="NormalWeb"/>
      </w:pPr>
    </w:p>
    <w:p w14:paraId="2144D65D" w14:textId="68E079AF" w:rsidR="005F6BAE" w:rsidRDefault="005F6BAE" w:rsidP="00BF40BA">
      <w:pPr>
        <w:pStyle w:val="NormalWeb"/>
      </w:pPr>
    </w:p>
    <w:p w14:paraId="1BBFA4A2" w14:textId="3BE8DAAC" w:rsidR="00F21B7A" w:rsidRDefault="008037DB" w:rsidP="008037DB">
      <w:pPr>
        <w:pStyle w:val="Heading1"/>
        <w:numPr>
          <w:ilvl w:val="0"/>
          <w:numId w:val="1"/>
        </w:numPr>
      </w:pPr>
      <w:bookmarkStart w:id="27" w:name="_Toc185345733"/>
      <w:bookmarkStart w:id="28" w:name="_Toc185345926"/>
      <w:bookmarkStart w:id="29" w:name="_Toc216633056"/>
      <w:bookmarkEnd w:id="22"/>
      <w:bookmarkEnd w:id="23"/>
      <w:r>
        <w:lastRenderedPageBreak/>
        <w:t>Zhvillimi</w:t>
      </w:r>
      <w:bookmarkEnd w:id="29"/>
      <w:r>
        <w:t xml:space="preserve"> </w:t>
      </w:r>
    </w:p>
    <w:p w14:paraId="6F19D8EA" w14:textId="5B473CF8" w:rsidR="008037DB" w:rsidRDefault="008037DB" w:rsidP="008037DB">
      <w:pPr>
        <w:pStyle w:val="Heading2"/>
      </w:pPr>
      <w:bookmarkStart w:id="30" w:name="_Toc216633057"/>
      <w:r>
        <w:t>3.1 Algoritmi</w:t>
      </w:r>
      <w:bookmarkEnd w:id="30"/>
      <w:r>
        <w:t xml:space="preserve"> </w:t>
      </w:r>
    </w:p>
    <w:p w14:paraId="05E868B7" w14:textId="77777777" w:rsidR="006B569F" w:rsidRPr="006B569F" w:rsidRDefault="006B569F" w:rsidP="00B91182">
      <w:pPr>
        <w:spacing w:before="100" w:beforeAutospacing="1" w:after="100" w:afterAutospacing="1"/>
        <w:rPr>
          <w:szCs w:val="24"/>
          <w:lang w:val="en-US" w:eastAsia="en-US"/>
        </w:rPr>
      </w:pPr>
      <w:r w:rsidRPr="006B569F">
        <w:rPr>
          <w:szCs w:val="24"/>
          <w:lang w:val="en-US" w:eastAsia="en-US"/>
        </w:rPr>
        <w:t xml:space="preserve">Për zgjidhjen e problemit Blocked N-Queens përdoret algoritmi A* (A Star), i cili është një algoritëm kërkimi i informuar që kombinon koston reale të rrugës së përshkuar me një vlerësim heuristik të distancës deri te zgjidhja. Qëllimi i algoritmit është të gjejë një konfigurim optimal të vendosjes së </w:t>
      </w:r>
      <w:r w:rsidRPr="006B569F">
        <w:rPr>
          <w:i/>
          <w:iCs/>
          <w:szCs w:val="24"/>
          <w:lang w:val="en-US" w:eastAsia="en-US"/>
        </w:rPr>
        <w:t>N</w:t>
      </w:r>
      <w:r w:rsidRPr="006B569F">
        <w:rPr>
          <w:szCs w:val="24"/>
          <w:lang w:val="en-US" w:eastAsia="en-US"/>
        </w:rPr>
        <w:t xml:space="preserve"> mbretëreshave duke respektuar të gjitha kufizimet e problemit.</w:t>
      </w:r>
    </w:p>
    <w:p w14:paraId="4005D72C" w14:textId="77777777" w:rsidR="006B569F" w:rsidRPr="006B569F" w:rsidRDefault="006B569F" w:rsidP="00B91182">
      <w:pPr>
        <w:spacing w:before="100" w:beforeAutospacing="1" w:after="100" w:afterAutospacing="1"/>
        <w:rPr>
          <w:szCs w:val="24"/>
          <w:lang w:val="en-US" w:eastAsia="en-US"/>
        </w:rPr>
      </w:pPr>
      <w:r w:rsidRPr="006B569F">
        <w:rPr>
          <w:szCs w:val="24"/>
          <w:lang w:val="en-US" w:eastAsia="en-US"/>
        </w:rPr>
        <w:t>Hapat kryesorë të algoritmit A* për këtë problem janë si më poshtë:</w:t>
      </w:r>
    </w:p>
    <w:p w14:paraId="3B1C90A5" w14:textId="77777777" w:rsidR="006B569F" w:rsidRPr="006B569F" w:rsidRDefault="006B569F" w:rsidP="00B91182">
      <w:pPr>
        <w:numPr>
          <w:ilvl w:val="0"/>
          <w:numId w:val="21"/>
        </w:numPr>
        <w:spacing w:before="100" w:beforeAutospacing="1" w:after="100" w:afterAutospacing="1"/>
        <w:rPr>
          <w:szCs w:val="24"/>
          <w:lang w:val="en-US" w:eastAsia="en-US"/>
        </w:rPr>
      </w:pPr>
      <w:r w:rsidRPr="006B569F">
        <w:rPr>
          <w:szCs w:val="24"/>
          <w:lang w:val="en-US" w:eastAsia="en-US"/>
        </w:rPr>
        <w:t xml:space="preserve">Lexo vlerën e </w:t>
      </w:r>
      <w:r w:rsidRPr="006B569F">
        <w:rPr>
          <w:i/>
          <w:iCs/>
          <w:szCs w:val="24"/>
          <w:lang w:val="en-US" w:eastAsia="en-US"/>
        </w:rPr>
        <w:t>n</w:t>
      </w:r>
      <w:r w:rsidRPr="006B569F">
        <w:rPr>
          <w:szCs w:val="24"/>
          <w:lang w:val="en-US" w:eastAsia="en-US"/>
        </w:rPr>
        <w:t xml:space="preserve"> dhe strukturën e tabelës me pozicionet e bllokuara;</w:t>
      </w:r>
    </w:p>
    <w:p w14:paraId="51E5E5BA" w14:textId="77777777" w:rsidR="006B569F" w:rsidRPr="006B569F" w:rsidRDefault="006B569F" w:rsidP="00B91182">
      <w:pPr>
        <w:numPr>
          <w:ilvl w:val="0"/>
          <w:numId w:val="21"/>
        </w:numPr>
        <w:spacing w:before="100" w:beforeAutospacing="1" w:after="100" w:afterAutospacing="1"/>
        <w:rPr>
          <w:szCs w:val="24"/>
          <w:lang w:val="en-US" w:eastAsia="en-US"/>
        </w:rPr>
      </w:pPr>
      <w:r w:rsidRPr="006B569F">
        <w:rPr>
          <w:szCs w:val="24"/>
          <w:lang w:val="en-US" w:eastAsia="en-US"/>
        </w:rPr>
        <w:t>Inicializo gjendjen fillestare si një konfigurim bosh (pa mbretëresha);</w:t>
      </w:r>
    </w:p>
    <w:p w14:paraId="7BAAFDF6" w14:textId="77777777" w:rsidR="006B569F" w:rsidRPr="006B569F" w:rsidRDefault="006B569F" w:rsidP="00B91182">
      <w:pPr>
        <w:numPr>
          <w:ilvl w:val="0"/>
          <w:numId w:val="21"/>
        </w:numPr>
        <w:spacing w:before="100" w:beforeAutospacing="1" w:after="100" w:afterAutospacing="1"/>
        <w:rPr>
          <w:szCs w:val="24"/>
          <w:lang w:val="en-US" w:eastAsia="en-US"/>
        </w:rPr>
      </w:pPr>
      <w:r w:rsidRPr="006B569F">
        <w:rPr>
          <w:szCs w:val="24"/>
          <w:lang w:val="en-US" w:eastAsia="en-US"/>
        </w:rPr>
        <w:t>Vendos gjendjen fillestare në listën OPEN;</w:t>
      </w:r>
    </w:p>
    <w:p w14:paraId="69DDCE0F" w14:textId="77777777" w:rsidR="006B569F" w:rsidRPr="006B569F" w:rsidRDefault="006B569F" w:rsidP="00B91182">
      <w:pPr>
        <w:numPr>
          <w:ilvl w:val="0"/>
          <w:numId w:val="21"/>
        </w:numPr>
        <w:spacing w:before="100" w:beforeAutospacing="1" w:after="100" w:afterAutospacing="1"/>
        <w:rPr>
          <w:szCs w:val="24"/>
          <w:lang w:val="en-US" w:eastAsia="en-US"/>
        </w:rPr>
      </w:pPr>
      <w:r w:rsidRPr="006B569F">
        <w:rPr>
          <w:szCs w:val="24"/>
          <w:lang w:val="en-US" w:eastAsia="en-US"/>
        </w:rPr>
        <w:t>Derisa lista OPEN të mos jetë bosh:</w:t>
      </w:r>
    </w:p>
    <w:p w14:paraId="7D3713DA" w14:textId="77777777" w:rsidR="006B569F" w:rsidRPr="006B569F" w:rsidRDefault="006B569F" w:rsidP="00B91182">
      <w:pPr>
        <w:pStyle w:val="ListParagraph"/>
        <w:numPr>
          <w:ilvl w:val="1"/>
          <w:numId w:val="23"/>
        </w:numPr>
        <w:spacing w:before="100" w:beforeAutospacing="1" w:after="100" w:afterAutospacing="1"/>
        <w:rPr>
          <w:szCs w:val="24"/>
          <w:lang w:val="en-US" w:eastAsia="en-US"/>
        </w:rPr>
      </w:pPr>
      <w:r w:rsidRPr="006B569F">
        <w:rPr>
          <w:szCs w:val="24"/>
          <w:lang w:val="en-US" w:eastAsia="en-US"/>
        </w:rPr>
        <w:t>Zgjidh gjendjen me vlerën minimale të funksionit:</w:t>
      </w:r>
    </w:p>
    <w:p w14:paraId="45017C72" w14:textId="06A21616" w:rsidR="006B569F" w:rsidRPr="006B569F" w:rsidRDefault="00B610B9" w:rsidP="00B91182">
      <w:pPr>
        <w:spacing w:beforeAutospacing="1" w:after="0" w:afterAutospacing="1"/>
        <w:rPr>
          <w:szCs w:val="24"/>
          <w:lang w:val="en-US" w:eastAsia="en-US"/>
        </w:rPr>
      </w:pPr>
      <m:oMathPara>
        <m:oMath>
          <m:r>
            <w:rPr>
              <w:rFonts w:ascii="Cambria Math" w:hAnsi="Cambria Math"/>
              <w:szCs w:val="24"/>
              <w:lang w:val="en-US" w:eastAsia="en-US"/>
            </w:rPr>
            <m:t>f</m:t>
          </m:r>
          <m:d>
            <m:dPr>
              <m:ctrlPr>
                <w:rPr>
                  <w:rFonts w:ascii="Cambria Math" w:hAnsi="Cambria Math"/>
                  <w:i/>
                  <w:szCs w:val="24"/>
                  <w:lang w:val="en-US" w:eastAsia="en-US"/>
                </w:rPr>
              </m:ctrlPr>
            </m:dPr>
            <m:e>
              <m:r>
                <w:rPr>
                  <w:rFonts w:ascii="Cambria Math" w:hAnsi="Cambria Math"/>
                  <w:szCs w:val="24"/>
                  <w:lang w:val="en-US" w:eastAsia="en-US"/>
                </w:rPr>
                <m:t>n</m:t>
              </m:r>
            </m:e>
          </m:d>
          <m:r>
            <w:rPr>
              <w:rFonts w:ascii="Cambria Math" w:hAnsi="Cambria Math"/>
              <w:szCs w:val="24"/>
              <w:lang w:val="en-US" w:eastAsia="en-US"/>
            </w:rPr>
            <m:t>=g</m:t>
          </m:r>
          <m:d>
            <m:dPr>
              <m:ctrlPr>
                <w:rPr>
                  <w:rFonts w:ascii="Cambria Math" w:hAnsi="Cambria Math"/>
                  <w:i/>
                  <w:szCs w:val="24"/>
                  <w:lang w:val="en-US" w:eastAsia="en-US"/>
                </w:rPr>
              </m:ctrlPr>
            </m:dPr>
            <m:e>
              <m:r>
                <w:rPr>
                  <w:rFonts w:ascii="Cambria Math" w:hAnsi="Cambria Math"/>
                  <w:szCs w:val="24"/>
                  <w:lang w:val="en-US" w:eastAsia="en-US"/>
                </w:rPr>
                <m:t>n</m:t>
              </m:r>
            </m:e>
          </m:d>
          <m:r>
            <w:rPr>
              <w:rFonts w:ascii="Cambria Math" w:hAnsi="Cambria Math"/>
              <w:szCs w:val="24"/>
              <w:lang w:val="en-US" w:eastAsia="en-US"/>
            </w:rPr>
            <m:t>+h(n)</m:t>
          </m:r>
        </m:oMath>
      </m:oMathPara>
    </w:p>
    <w:p w14:paraId="650FEAC4" w14:textId="77777777" w:rsidR="006B569F" w:rsidRPr="006B569F" w:rsidRDefault="006B569F" w:rsidP="00B91182">
      <w:pPr>
        <w:pStyle w:val="ListParagraph"/>
        <w:numPr>
          <w:ilvl w:val="1"/>
          <w:numId w:val="23"/>
        </w:numPr>
        <w:spacing w:before="100" w:beforeAutospacing="1" w:after="100" w:afterAutospacing="1"/>
        <w:rPr>
          <w:szCs w:val="24"/>
          <w:lang w:val="en-US" w:eastAsia="en-US"/>
        </w:rPr>
      </w:pPr>
      <w:r w:rsidRPr="006B569F">
        <w:rPr>
          <w:szCs w:val="24"/>
          <w:lang w:val="en-US" w:eastAsia="en-US"/>
        </w:rPr>
        <w:t xml:space="preserve">Nëse gjendja përfaqëson një zgjidhje të plotë (janë vendosur </w:t>
      </w:r>
      <w:r w:rsidRPr="006B569F">
        <w:rPr>
          <w:i/>
          <w:iCs/>
          <w:szCs w:val="24"/>
          <w:lang w:val="en-US" w:eastAsia="en-US"/>
        </w:rPr>
        <w:t>n</w:t>
      </w:r>
      <w:r w:rsidRPr="006B569F">
        <w:rPr>
          <w:szCs w:val="24"/>
          <w:lang w:val="en-US" w:eastAsia="en-US"/>
        </w:rPr>
        <w:t xml:space="preserve"> mbretëresha), algoritmi përfundon;</w:t>
      </w:r>
    </w:p>
    <w:p w14:paraId="2EAE5ABD" w14:textId="77777777" w:rsidR="006B569F" w:rsidRPr="006B569F" w:rsidRDefault="006B569F" w:rsidP="00B91182">
      <w:pPr>
        <w:pStyle w:val="ListParagraph"/>
        <w:numPr>
          <w:ilvl w:val="1"/>
          <w:numId w:val="23"/>
        </w:numPr>
        <w:spacing w:before="100" w:beforeAutospacing="1" w:after="100" w:afterAutospacing="1"/>
        <w:rPr>
          <w:szCs w:val="24"/>
          <w:lang w:val="en-US" w:eastAsia="en-US"/>
        </w:rPr>
      </w:pPr>
      <w:r w:rsidRPr="006B569F">
        <w:rPr>
          <w:szCs w:val="24"/>
          <w:lang w:val="en-US" w:eastAsia="en-US"/>
        </w:rPr>
        <w:t>Gjenero gjendjet pasuese duke vendosur një mbretëreshë të re në rreshtin pasues, vetëm në pozicione të lejuara;</w:t>
      </w:r>
    </w:p>
    <w:p w14:paraId="71DBCFF6" w14:textId="77777777" w:rsidR="006B569F" w:rsidRPr="006B569F" w:rsidRDefault="006B569F" w:rsidP="00B91182">
      <w:pPr>
        <w:pStyle w:val="ListParagraph"/>
        <w:numPr>
          <w:ilvl w:val="1"/>
          <w:numId w:val="23"/>
        </w:numPr>
        <w:spacing w:before="100" w:beforeAutospacing="1" w:after="100" w:afterAutospacing="1"/>
        <w:rPr>
          <w:szCs w:val="24"/>
          <w:lang w:val="en-US" w:eastAsia="en-US"/>
        </w:rPr>
      </w:pPr>
      <w:r w:rsidRPr="006B569F">
        <w:rPr>
          <w:szCs w:val="24"/>
          <w:lang w:val="en-US" w:eastAsia="en-US"/>
        </w:rPr>
        <w:t>Injoro gjendjet që shkelin kufizimet (sulm në rresht, kolonë, diagonale ose pozicion i bllokuar);</w:t>
      </w:r>
    </w:p>
    <w:p w14:paraId="18C5FF44" w14:textId="77777777" w:rsidR="006B569F" w:rsidRPr="006B569F" w:rsidRDefault="006B569F" w:rsidP="00B91182">
      <w:pPr>
        <w:pStyle w:val="ListParagraph"/>
        <w:numPr>
          <w:ilvl w:val="1"/>
          <w:numId w:val="23"/>
        </w:numPr>
        <w:spacing w:before="100" w:beforeAutospacing="1" w:after="100" w:afterAutospacing="1"/>
        <w:rPr>
          <w:szCs w:val="24"/>
          <w:lang w:val="en-US" w:eastAsia="en-US"/>
        </w:rPr>
      </w:pPr>
      <w:r w:rsidRPr="006B569F">
        <w:rPr>
          <w:szCs w:val="24"/>
          <w:lang w:val="en-US" w:eastAsia="en-US"/>
        </w:rPr>
        <w:t xml:space="preserve">Përditëso listat </w:t>
      </w:r>
      <w:r w:rsidRPr="003124FE">
        <w:rPr>
          <w:szCs w:val="24"/>
          <w:lang w:val="en-US" w:eastAsia="en-US"/>
        </w:rPr>
        <w:t>OPEN</w:t>
      </w:r>
      <w:r w:rsidRPr="006B569F">
        <w:rPr>
          <w:szCs w:val="24"/>
          <w:lang w:val="en-US" w:eastAsia="en-US"/>
        </w:rPr>
        <w:t xml:space="preserve"> dhe </w:t>
      </w:r>
      <w:r w:rsidRPr="003124FE">
        <w:rPr>
          <w:szCs w:val="24"/>
          <w:lang w:val="en-US" w:eastAsia="en-US"/>
        </w:rPr>
        <w:t>CLOSED</w:t>
      </w:r>
      <w:r w:rsidRPr="006B569F">
        <w:rPr>
          <w:szCs w:val="24"/>
          <w:lang w:val="en-US" w:eastAsia="en-US"/>
        </w:rPr>
        <w:t>.</w:t>
      </w:r>
    </w:p>
    <w:p w14:paraId="7EDE8095" w14:textId="77777777" w:rsidR="006B569F" w:rsidRPr="006B569F" w:rsidRDefault="006B569F" w:rsidP="00B91182">
      <w:pPr>
        <w:spacing w:before="100" w:beforeAutospacing="1" w:after="100" w:afterAutospacing="1"/>
        <w:rPr>
          <w:szCs w:val="24"/>
          <w:lang w:val="en-US" w:eastAsia="en-US"/>
        </w:rPr>
      </w:pPr>
      <w:r w:rsidRPr="006B569F">
        <w:rPr>
          <w:szCs w:val="24"/>
          <w:lang w:val="en-US" w:eastAsia="en-US"/>
        </w:rPr>
        <w:t>Ky algoritëm eksploron hapësirën e gjendjeve në mënyrë selektive, duke shmangur zgjerimin e gjendjeve jo premtuese. Kompleksiteti kohor në rastin më të keq mbetet eksponencial, por përdorimi i heuristikave e redukton ndjeshëm numrin e gjendjeve të eksploruara në praktikë.</w:t>
      </w:r>
    </w:p>
    <w:p w14:paraId="6A9693AE" w14:textId="2F7549DC" w:rsidR="008037DB" w:rsidRDefault="00FC5095" w:rsidP="00FC5095">
      <w:pPr>
        <w:pStyle w:val="Heading2"/>
      </w:pPr>
      <w:bookmarkStart w:id="31" w:name="_Toc216633058"/>
      <w:r>
        <w:t>3.2. Shembull praktik</w:t>
      </w:r>
      <w:bookmarkEnd w:id="31"/>
    </w:p>
    <w:p w14:paraId="26AC5BC0" w14:textId="77777777" w:rsidR="009910EF" w:rsidRDefault="009910EF" w:rsidP="009910EF">
      <w:pPr>
        <w:pStyle w:val="NormalWeb"/>
        <w:jc w:val="both"/>
        <w:rPr>
          <w:lang w:eastAsia="en-US"/>
        </w:rPr>
      </w:pPr>
      <w:r>
        <w:t xml:space="preserve">Për të ilustruar funksionimin e algoritmit A*, le të shqyrtojmë rastin </w:t>
      </w:r>
      <w:r>
        <w:rPr>
          <w:rStyle w:val="Emphasis"/>
          <w:rFonts w:eastAsiaTheme="majorEastAsia"/>
        </w:rPr>
        <w:t>n = 4</w:t>
      </w:r>
      <w:r>
        <w:t xml:space="preserve"> me disa pozicione të bllokuara në tabelë. Qëllimi është të vendosen 4 mbretëresha në një tabelë </w:t>
      </w:r>
      <w:r>
        <w:rPr>
          <w:rStyle w:val="Emphasis"/>
          <w:rFonts w:eastAsiaTheme="majorEastAsia"/>
        </w:rPr>
        <w:t>4 × 4</w:t>
      </w:r>
      <w:r>
        <w:t xml:space="preserve"> duke respektuar të gjitha kufizimet.</w:t>
      </w:r>
    </w:p>
    <w:p w14:paraId="3D489CAF" w14:textId="77777777" w:rsidR="009910EF" w:rsidRDefault="009910EF" w:rsidP="009910EF">
      <w:pPr>
        <w:pStyle w:val="NormalWeb"/>
        <w:jc w:val="both"/>
      </w:pPr>
      <w:r>
        <w:t xml:space="preserve">Algoritmi fillon me një konfigurim bosh dhe vendos mbretëreshën e parë në rreshtin e parë, duke zgjedhur vetëm kolonat që nuk janë të bllokuara. Për çdo vendosje të mundshme, llogaritet funksioni </w:t>
      </w:r>
      <w:r>
        <w:rPr>
          <w:rStyle w:val="Emphasis"/>
          <w:rFonts w:eastAsiaTheme="majorEastAsia"/>
        </w:rPr>
        <w:t>f(n)</w:t>
      </w:r>
      <w:r>
        <w:t xml:space="preserve"> dhe zgjidhet gjendja me vlerën minimale për t’u zgjeruar më tej.</w:t>
      </w:r>
    </w:p>
    <w:p w14:paraId="25AFA770" w14:textId="77777777" w:rsidR="009910EF" w:rsidRDefault="009910EF" w:rsidP="009910EF">
      <w:pPr>
        <w:pStyle w:val="NormalWeb"/>
        <w:jc w:val="both"/>
      </w:pPr>
      <w:r>
        <w:t>Procesi vazhdon në mënyrë inkrementale:</w:t>
      </w:r>
    </w:p>
    <w:p w14:paraId="5EB74090" w14:textId="77777777" w:rsidR="009910EF" w:rsidRDefault="009910EF" w:rsidP="008E6EA7">
      <w:pPr>
        <w:pStyle w:val="NormalWeb"/>
        <w:numPr>
          <w:ilvl w:val="0"/>
          <w:numId w:val="24"/>
        </w:numPr>
        <w:jc w:val="both"/>
      </w:pPr>
      <w:r>
        <w:t>në çdo hap shtohet një mbretëreshë e re,</w:t>
      </w:r>
    </w:p>
    <w:p w14:paraId="3734BC17" w14:textId="77777777" w:rsidR="009910EF" w:rsidRDefault="009910EF" w:rsidP="008E6EA7">
      <w:pPr>
        <w:pStyle w:val="NormalWeb"/>
        <w:numPr>
          <w:ilvl w:val="0"/>
          <w:numId w:val="24"/>
        </w:numPr>
        <w:jc w:val="both"/>
      </w:pPr>
      <w:r>
        <w:t>shmangen pozicionet që shkaktojnë konflikte,</w:t>
      </w:r>
    </w:p>
    <w:p w14:paraId="7D2087C8" w14:textId="77777777" w:rsidR="009910EF" w:rsidRDefault="009910EF" w:rsidP="008E6EA7">
      <w:pPr>
        <w:pStyle w:val="NormalWeb"/>
        <w:numPr>
          <w:ilvl w:val="0"/>
          <w:numId w:val="24"/>
        </w:numPr>
        <w:jc w:val="both"/>
      </w:pPr>
      <w:r>
        <w:t>refuzohen gjendjet që çojnë në bllokim të plotë të rreshtave të ardhshëm.</w:t>
      </w:r>
    </w:p>
    <w:p w14:paraId="04CFCF65" w14:textId="5005717C" w:rsidR="002C759B" w:rsidRDefault="009910EF" w:rsidP="009910EF">
      <w:pPr>
        <w:pStyle w:val="NormalWeb"/>
        <w:jc w:val="both"/>
      </w:pPr>
      <w:r>
        <w:lastRenderedPageBreak/>
        <w:t>Në fund, algoritmi gjen një konfigurim të vlefshëm ku të gjitha mbretëreshat janë vendosur pa konflikte dhe jashtë pozicioneve të bllokuara. Ky shembull demonstron qartë se algoritmi A* është i aftë të trajtojë kufizime shtesë dhe të gjejë zgjidhje edhe në raste ku metodat e thjeshta të kërkimit dështojnë.</w:t>
      </w:r>
      <w:sdt>
        <w:sdtPr>
          <w:id w:val="466475167"/>
          <w:citation/>
        </w:sdtPr>
        <w:sdtEndPr/>
        <w:sdtContent>
          <w:r w:rsidR="00617484">
            <w:fldChar w:fldCharType="begin"/>
          </w:r>
          <w:r w:rsidR="00617484">
            <w:instrText xml:space="preserve"> CITATION DSt062 \l 1033 </w:instrText>
          </w:r>
          <w:r w:rsidR="00617484">
            <w:fldChar w:fldCharType="separate"/>
          </w:r>
          <w:r w:rsidR="0063574E">
            <w:rPr>
              <w:noProof/>
            </w:rPr>
            <w:t xml:space="preserve"> </w:t>
          </w:r>
          <w:r w:rsidR="0063574E" w:rsidRPr="0063574E">
            <w:rPr>
              <w:noProof/>
            </w:rPr>
            <w:t>[3]</w:t>
          </w:r>
          <w:r w:rsidR="00617484">
            <w:fldChar w:fldCharType="end"/>
          </w:r>
        </w:sdtContent>
      </w:sdt>
    </w:p>
    <w:p w14:paraId="6255797A" w14:textId="58683AF9" w:rsidR="007A2A39" w:rsidRDefault="007A2A39" w:rsidP="007A2A39">
      <w:pPr>
        <w:pStyle w:val="Heading2"/>
      </w:pPr>
      <w:bookmarkStart w:id="32" w:name="_Toc216633059"/>
      <w:r>
        <w:t>3.3. Aplikime</w:t>
      </w:r>
      <w:bookmarkEnd w:id="32"/>
    </w:p>
    <w:p w14:paraId="74F56CA3" w14:textId="77777777" w:rsidR="004329BA" w:rsidRDefault="004329BA" w:rsidP="004329BA">
      <w:pPr>
        <w:pStyle w:val="NormalWeb"/>
        <w:jc w:val="both"/>
        <w:rPr>
          <w:lang w:eastAsia="en-US"/>
        </w:rPr>
      </w:pPr>
      <w:bookmarkStart w:id="33" w:name="_Toc185345739"/>
      <w:bookmarkStart w:id="34" w:name="_Toc185345932"/>
      <w:bookmarkEnd w:id="27"/>
      <w:bookmarkEnd w:id="28"/>
      <w:r>
        <w:t>Performanca e algoritmit A* varet kryesisht nga cilësia e heuristikës së përdorur. Heuristikat më informuese reduktojnë ndjeshëm numrin e gjendjeve të zgjeruara dhe përmirësojnë kohën e ekzekutimit.</w:t>
      </w:r>
    </w:p>
    <w:p w14:paraId="0655A886" w14:textId="77777777" w:rsidR="004329BA" w:rsidRDefault="004329BA" w:rsidP="004329BA">
      <w:pPr>
        <w:pStyle w:val="NormalWeb"/>
        <w:jc w:val="both"/>
      </w:pPr>
      <w:r>
        <w:t xml:space="preserve">Në krahasim me algoritmet e verbëra të kërkimit (si Breadth-First Search apo Depth-First Search), A* arrin rezultate shumë më efikase, sidomos për vlera më të mëdha të </w:t>
      </w:r>
      <w:r>
        <w:rPr>
          <w:rStyle w:val="Emphasis"/>
          <w:rFonts w:eastAsiaTheme="majorEastAsia"/>
        </w:rPr>
        <w:t>n</w:t>
      </w:r>
      <w:r>
        <w:t xml:space="preserve"> dhe për tabela me shumë pozicione të bllokuara. Megjithatë, nëse heuristika nuk është admissible ose është shumë e dobët, përfitimet e algoritmit zvogëlohen.</w:t>
      </w:r>
    </w:p>
    <w:p w14:paraId="67371D6F" w14:textId="77777777" w:rsidR="00E80CD8" w:rsidRDefault="00E80CD8" w:rsidP="00E80CD8">
      <w:pPr>
        <w:pStyle w:val="NormalWeb"/>
        <w:jc w:val="both"/>
        <w:rPr>
          <w:lang w:eastAsia="en-US"/>
        </w:rPr>
      </w:pPr>
      <w:r>
        <w:t xml:space="preserve">Problemi </w:t>
      </w:r>
      <w:r w:rsidRPr="007650A1">
        <w:rPr>
          <w:rStyle w:val="Emphasis"/>
          <w:rFonts w:eastAsiaTheme="majorEastAsia"/>
          <w:i w:val="0"/>
          <w:iCs w:val="0"/>
        </w:rPr>
        <w:t>Blocked N-Queens</w:t>
      </w:r>
      <w:r>
        <w:t xml:space="preserve"> dhe teknikat e përdorura për zgjidhjen e tij kanë aplikime të shumta në fusha të ndryshme, si:</w:t>
      </w:r>
    </w:p>
    <w:p w14:paraId="48710B75" w14:textId="77777777" w:rsidR="00E80CD8" w:rsidRDefault="00E80CD8" w:rsidP="00E80CD8">
      <w:pPr>
        <w:pStyle w:val="NormalWeb"/>
        <w:numPr>
          <w:ilvl w:val="0"/>
          <w:numId w:val="25"/>
        </w:numPr>
        <w:jc w:val="both"/>
      </w:pPr>
      <w:r w:rsidRPr="00E80CD8">
        <w:rPr>
          <w:rStyle w:val="Strong"/>
          <w:rFonts w:eastAsiaTheme="majorEastAsia"/>
          <w:b w:val="0"/>
          <w:bCs w:val="0"/>
        </w:rPr>
        <w:t>Planifikimi dhe oraret</w:t>
      </w:r>
      <w:r>
        <w:t>, ku duhet të vendosen burime pa konflikt në prani të kufizimeve;</w:t>
      </w:r>
    </w:p>
    <w:p w14:paraId="33D16311" w14:textId="77777777" w:rsidR="00E80CD8" w:rsidRDefault="00E80CD8" w:rsidP="00E80CD8">
      <w:pPr>
        <w:pStyle w:val="NormalWeb"/>
        <w:numPr>
          <w:ilvl w:val="0"/>
          <w:numId w:val="25"/>
        </w:numPr>
        <w:jc w:val="both"/>
      </w:pPr>
      <w:r w:rsidRPr="00E80CD8">
        <w:rPr>
          <w:rStyle w:val="Strong"/>
          <w:rFonts w:eastAsiaTheme="majorEastAsia"/>
          <w:b w:val="0"/>
          <w:bCs w:val="0"/>
        </w:rPr>
        <w:t>Optimizimi me kufizime</w:t>
      </w:r>
      <w:r>
        <w:t>, në probleme industriale dhe logjistike;</w:t>
      </w:r>
    </w:p>
    <w:p w14:paraId="02D25BAC" w14:textId="77777777" w:rsidR="00E80CD8" w:rsidRDefault="00E80CD8" w:rsidP="00E80CD8">
      <w:pPr>
        <w:pStyle w:val="NormalWeb"/>
        <w:numPr>
          <w:ilvl w:val="0"/>
          <w:numId w:val="25"/>
        </w:numPr>
        <w:jc w:val="both"/>
      </w:pPr>
      <w:r w:rsidRPr="00E80CD8">
        <w:rPr>
          <w:rStyle w:val="Strong"/>
          <w:rFonts w:eastAsiaTheme="majorEastAsia"/>
          <w:b w:val="0"/>
          <w:bCs w:val="0"/>
        </w:rPr>
        <w:t>Inteligjenca artificiale</w:t>
      </w:r>
      <w:r>
        <w:t>, për testimin dhe krahasimin e algoritmeve të kërkimit heuristik;</w:t>
      </w:r>
    </w:p>
    <w:p w14:paraId="5B137674" w14:textId="77777777" w:rsidR="00E80CD8" w:rsidRDefault="00E80CD8" w:rsidP="00E80CD8">
      <w:pPr>
        <w:pStyle w:val="NormalWeb"/>
        <w:numPr>
          <w:ilvl w:val="0"/>
          <w:numId w:val="25"/>
        </w:numPr>
        <w:jc w:val="both"/>
      </w:pPr>
      <w:r w:rsidRPr="00E80CD8">
        <w:rPr>
          <w:rStyle w:val="Strong"/>
          <w:rFonts w:eastAsiaTheme="majorEastAsia"/>
          <w:b w:val="0"/>
          <w:bCs w:val="0"/>
        </w:rPr>
        <w:t>Probleme reale të vendosjes</w:t>
      </w:r>
      <w:r>
        <w:t>, ku disa pozicione janë të ndaluara ose të paarritshme.</w:t>
      </w:r>
    </w:p>
    <w:p w14:paraId="14B416FD" w14:textId="77777777" w:rsidR="00E80CD8" w:rsidRDefault="00E80CD8" w:rsidP="00E80CD8">
      <w:pPr>
        <w:pStyle w:val="NormalWeb"/>
        <w:jc w:val="both"/>
      </w:pPr>
      <w:r>
        <w:t xml:space="preserve">Këto aplikime tregojnë se problemi </w:t>
      </w:r>
      <w:r w:rsidRPr="007650A1">
        <w:rPr>
          <w:rStyle w:val="Emphasis"/>
          <w:rFonts w:eastAsiaTheme="majorEastAsia"/>
          <w:i w:val="0"/>
          <w:iCs w:val="0"/>
        </w:rPr>
        <w:t>Blocked N-Queens</w:t>
      </w:r>
      <w:r>
        <w:t xml:space="preserve"> nuk është vetëm teorik, por ka rëndësi praktike në modelimin dhe zgjidhjen e problemeve komplekse të botës reale.</w:t>
      </w:r>
    </w:p>
    <w:p w14:paraId="3F248543" w14:textId="77777777" w:rsidR="004329BA" w:rsidRDefault="004329BA" w:rsidP="004329BA">
      <w:pPr>
        <w:pStyle w:val="NormalWeb"/>
        <w:jc w:val="both"/>
      </w:pPr>
    </w:p>
    <w:p w14:paraId="19D57D05" w14:textId="77777777" w:rsidR="004329BA" w:rsidRDefault="004329BA" w:rsidP="004329BA">
      <w:pPr>
        <w:pStyle w:val="NormalWeb"/>
        <w:jc w:val="both"/>
      </w:pPr>
    </w:p>
    <w:p w14:paraId="1864EA5E" w14:textId="77777777" w:rsidR="004329BA" w:rsidRDefault="004329BA" w:rsidP="004329BA">
      <w:pPr>
        <w:pStyle w:val="NormalWeb"/>
        <w:jc w:val="both"/>
      </w:pPr>
    </w:p>
    <w:p w14:paraId="2D123B05" w14:textId="77777777" w:rsidR="004329BA" w:rsidRDefault="004329BA" w:rsidP="004329BA">
      <w:pPr>
        <w:pStyle w:val="NormalWeb"/>
        <w:jc w:val="both"/>
      </w:pPr>
    </w:p>
    <w:p w14:paraId="50FF6E76" w14:textId="77777777" w:rsidR="004329BA" w:rsidRDefault="004329BA" w:rsidP="004329BA">
      <w:pPr>
        <w:pStyle w:val="NormalWeb"/>
        <w:jc w:val="both"/>
      </w:pPr>
    </w:p>
    <w:p w14:paraId="3EB0DAB7" w14:textId="77777777" w:rsidR="004329BA" w:rsidRDefault="004329BA" w:rsidP="004329BA">
      <w:pPr>
        <w:pStyle w:val="NormalWeb"/>
        <w:jc w:val="both"/>
      </w:pPr>
    </w:p>
    <w:p w14:paraId="63BAAA26" w14:textId="77777777" w:rsidR="004329BA" w:rsidRDefault="004329BA" w:rsidP="004329BA">
      <w:pPr>
        <w:pStyle w:val="NormalWeb"/>
        <w:jc w:val="both"/>
      </w:pPr>
    </w:p>
    <w:p w14:paraId="260B33CE" w14:textId="77777777" w:rsidR="004329BA" w:rsidRDefault="004329BA" w:rsidP="004329BA">
      <w:pPr>
        <w:pStyle w:val="NormalWeb"/>
        <w:jc w:val="both"/>
      </w:pPr>
    </w:p>
    <w:p w14:paraId="222D622F" w14:textId="77777777" w:rsidR="004329BA" w:rsidRDefault="004329BA" w:rsidP="004329BA">
      <w:pPr>
        <w:pStyle w:val="NormalWeb"/>
        <w:jc w:val="both"/>
      </w:pPr>
    </w:p>
    <w:p w14:paraId="5882FC98" w14:textId="77777777" w:rsidR="004329BA" w:rsidRDefault="004329BA" w:rsidP="004329BA">
      <w:pPr>
        <w:pStyle w:val="NormalWeb"/>
        <w:jc w:val="both"/>
      </w:pPr>
    </w:p>
    <w:p w14:paraId="7AD846F1" w14:textId="77777777" w:rsidR="004329BA" w:rsidRDefault="004329BA" w:rsidP="004329BA">
      <w:pPr>
        <w:pStyle w:val="NormalWeb"/>
        <w:jc w:val="both"/>
      </w:pPr>
    </w:p>
    <w:p w14:paraId="1E790C1F" w14:textId="77777777" w:rsidR="004329BA" w:rsidRDefault="004329BA" w:rsidP="004329BA">
      <w:pPr>
        <w:pStyle w:val="NormalWeb"/>
        <w:jc w:val="both"/>
      </w:pPr>
    </w:p>
    <w:p w14:paraId="3B9FC77E" w14:textId="578F00DC" w:rsidR="00EC00F7" w:rsidRPr="008F592E" w:rsidRDefault="00F21B7A" w:rsidP="00EC00F7">
      <w:pPr>
        <w:pStyle w:val="Heading1"/>
        <w:rPr>
          <w:rFonts w:cs="Times New Roman"/>
        </w:rPr>
      </w:pPr>
      <w:bookmarkStart w:id="35" w:name="_Toc216633060"/>
      <w:r>
        <w:rPr>
          <w:rFonts w:cs="Times New Roman"/>
        </w:rPr>
        <w:lastRenderedPageBreak/>
        <w:t>4</w:t>
      </w:r>
      <w:r w:rsidR="00EC00F7" w:rsidRPr="008F592E">
        <w:rPr>
          <w:rFonts w:cs="Times New Roman"/>
        </w:rPr>
        <w:t xml:space="preserve">. </w:t>
      </w:r>
      <w:r w:rsidR="003E41DE">
        <w:rPr>
          <w:rFonts w:cs="Times New Roman"/>
        </w:rPr>
        <w:t>Përfundimet</w:t>
      </w:r>
      <w:bookmarkEnd w:id="33"/>
      <w:bookmarkEnd w:id="34"/>
      <w:bookmarkEnd w:id="35"/>
    </w:p>
    <w:p w14:paraId="6229BD66" w14:textId="77777777" w:rsidR="008F3062" w:rsidRDefault="008F3062" w:rsidP="008F3062">
      <w:pPr>
        <w:pStyle w:val="NormalWeb"/>
        <w:jc w:val="both"/>
        <w:rPr>
          <w:lang w:eastAsia="en-US"/>
        </w:rPr>
      </w:pPr>
      <w:r>
        <w:t xml:space="preserve">Në përfundim, mund të konstatohet se problemi </w:t>
      </w:r>
      <w:r w:rsidRPr="008F3062">
        <w:rPr>
          <w:rStyle w:val="Emphasis"/>
          <w:rFonts w:eastAsiaTheme="majorEastAsia"/>
          <w:i w:val="0"/>
          <w:iCs w:val="0"/>
        </w:rPr>
        <w:t>Blocked N-Queens</w:t>
      </w:r>
      <w:r>
        <w:t xml:space="preserve"> paraqet një sfidë të rëndësishme në fushën e inteligjencës artificiale dhe kërkimit me kufizime, duke zgjeruar problemin klasik të N-mbretëreshave me pengesa shtesë që rrisin kompleksitetin e hapësirës së kërkimit. Ky problem shërben si një shembull i qartë për të analizuar efektin e kufizimeve reale në algoritmet e kërkimit.</w:t>
      </w:r>
    </w:p>
    <w:p w14:paraId="7653DEC6" w14:textId="77777777" w:rsidR="008F3062" w:rsidRDefault="008F3062" w:rsidP="008F3062">
      <w:pPr>
        <w:pStyle w:val="NormalWeb"/>
        <w:jc w:val="both"/>
      </w:pPr>
      <w:r>
        <w:t>Aplikimi i algoritmit A* (A Star) dëshmoi se përdorimi i heuristikave të përshtatshme është thelbësor për gjetjen e zgjidhjeve efikase dhe optimale. Përmes definimit dhe analizës së disa heuristikave, u vu re se heuristikat admissible luajnë një rol kyç në garantimin e optimalitetit të zgjidhjes, si dhe në reduktimin e ndjeshëm të numrit të gjendjeve të eksploruara gjatë procesit të kërkimit.</w:t>
      </w:r>
    </w:p>
    <w:p w14:paraId="0A964147" w14:textId="77777777" w:rsidR="008F3062" w:rsidRDefault="008F3062" w:rsidP="008F3062">
      <w:pPr>
        <w:pStyle w:val="NormalWeb"/>
        <w:jc w:val="both"/>
      </w:pPr>
      <w:r>
        <w:t xml:space="preserve">Rezultatet e marra tregojnë se algoritmi A* është veçanërisht i përshtatshëm për zgjidhjen e problemeve të vendosjes me kufizime, siç është </w:t>
      </w:r>
      <w:r w:rsidRPr="008F3062">
        <w:rPr>
          <w:rStyle w:val="Emphasis"/>
          <w:rFonts w:eastAsiaTheme="majorEastAsia"/>
          <w:i w:val="0"/>
          <w:iCs w:val="0"/>
        </w:rPr>
        <w:t>Blocked N-Queens</w:t>
      </w:r>
      <w:r>
        <w:t>, ku kërkimi i verbër do të ishte joefikas. Prania e pozicioneve të bllokuara e bën të domosdoshme përdorimin e heuristikave informuese, të cilat udhëheqin algoritmin drejt zgjidhjes pa humbur optimalitetin.</w:t>
      </w:r>
    </w:p>
    <w:p w14:paraId="4152F146" w14:textId="77777777" w:rsidR="008F3062" w:rsidRDefault="008F3062" w:rsidP="008F3062">
      <w:pPr>
        <w:pStyle w:val="NormalWeb"/>
        <w:jc w:val="both"/>
      </w:pPr>
      <w:r>
        <w:t>Në punime të ardhshme, ky studim mund të zgjerohet duke eksploruar heuristika më të avancuara, teknika hibride të kërkimit, si dhe krahasimin e algoritmit A* me metoda të tjera si algoritmet gjenetike, simulated annealing apo local search. Gjithashtu, mund të analizohet ndikimi i densitetit të bllokimeve në performancën e algoritmit dhe aplikimi i këtij modeli në probleme reale të planifikimit dhe optimizimit.</w:t>
      </w:r>
    </w:p>
    <w:p w14:paraId="74274419" w14:textId="4BD96A47" w:rsidR="00396631" w:rsidRDefault="00396631">
      <w:pPr>
        <w:spacing w:after="160" w:line="278" w:lineRule="auto"/>
        <w:jc w:val="left"/>
        <w:rPr>
          <w:szCs w:val="24"/>
          <w:lang w:val="en-US"/>
        </w:rPr>
      </w:pPr>
      <w:r>
        <w:br w:type="page"/>
      </w:r>
    </w:p>
    <w:p w14:paraId="1759CE35" w14:textId="3AB2EBEE" w:rsidR="00396631" w:rsidRPr="008F592E" w:rsidRDefault="00E73E8A" w:rsidP="00396631">
      <w:pPr>
        <w:pStyle w:val="Heading1"/>
        <w:rPr>
          <w:rFonts w:cs="Times New Roman"/>
        </w:rPr>
      </w:pPr>
      <w:bookmarkStart w:id="36" w:name="_Toc185345740"/>
      <w:bookmarkStart w:id="37" w:name="_Toc185345933"/>
      <w:bookmarkStart w:id="38" w:name="_Toc216633061"/>
      <w:r>
        <w:rPr>
          <w:rFonts w:cs="Times New Roman"/>
        </w:rPr>
        <w:lastRenderedPageBreak/>
        <w:t>5</w:t>
      </w:r>
      <w:r w:rsidR="00396631" w:rsidRPr="008F592E">
        <w:rPr>
          <w:rFonts w:cs="Times New Roman"/>
        </w:rPr>
        <w:t xml:space="preserve">. </w:t>
      </w:r>
      <w:r w:rsidR="00396631">
        <w:rPr>
          <w:rFonts w:cs="Times New Roman"/>
        </w:rPr>
        <w:t>Conclusions</w:t>
      </w:r>
      <w:bookmarkEnd w:id="36"/>
      <w:bookmarkEnd w:id="37"/>
      <w:bookmarkEnd w:id="38"/>
    </w:p>
    <w:p w14:paraId="670E45AE" w14:textId="77777777" w:rsidR="00422719" w:rsidRDefault="00422719" w:rsidP="00422719">
      <w:pPr>
        <w:pStyle w:val="NormalWeb"/>
        <w:jc w:val="both"/>
        <w:rPr>
          <w:lang w:eastAsia="en-US"/>
        </w:rPr>
      </w:pPr>
      <w:r>
        <w:t xml:space="preserve">In conclusion, it can be stated that the </w:t>
      </w:r>
      <w:r w:rsidRPr="00422719">
        <w:rPr>
          <w:rStyle w:val="Emphasis"/>
          <w:rFonts w:eastAsiaTheme="majorEastAsia"/>
          <w:i w:val="0"/>
          <w:iCs w:val="0"/>
        </w:rPr>
        <w:t>Blocked N-Queens</w:t>
      </w:r>
      <w:r>
        <w:t xml:space="preserve"> problem represents a significant challenge in the field of artificial intelligence and constraint-based search, as it extends the classical N-Queens problem by introducing additional obstacles that increase the complexity of the search space. This problem serves as a clear example for analyzing the impact of real-world constraints on search algorithms.</w:t>
      </w:r>
    </w:p>
    <w:p w14:paraId="29940BD7" w14:textId="77777777" w:rsidR="00422719" w:rsidRDefault="00422719" w:rsidP="00422719">
      <w:pPr>
        <w:pStyle w:val="NormalWeb"/>
        <w:jc w:val="both"/>
      </w:pPr>
      <w:r>
        <w:t>The application of the A* (A Star) algorithm demonstrated that the use of appropriate heuristics is essential for finding efficient and optimal solutions. Through the definition and analysis of several heuristics, it was observed that admissible heuristics play a key role in guaranteeing solution optimality, as well as in significantly reducing the number of states explored during the search process.</w:t>
      </w:r>
    </w:p>
    <w:p w14:paraId="2F96F29A" w14:textId="77777777" w:rsidR="00422719" w:rsidRDefault="00422719" w:rsidP="00422719">
      <w:pPr>
        <w:pStyle w:val="NormalWeb"/>
        <w:jc w:val="both"/>
      </w:pPr>
      <w:r>
        <w:t xml:space="preserve">The obtained results indicate that the A* algorithm is particularly suitable for solving constrained placement problems such as the </w:t>
      </w:r>
      <w:r w:rsidRPr="00422719">
        <w:rPr>
          <w:rStyle w:val="Emphasis"/>
          <w:rFonts w:eastAsiaTheme="majorEastAsia"/>
          <w:i w:val="0"/>
          <w:iCs w:val="0"/>
        </w:rPr>
        <w:t>Blocked N-Queens</w:t>
      </w:r>
      <w:r>
        <w:t xml:space="preserve"> problem, where uninformed search approaches would be inefficient. The presence of blocked positions makes the use of informative heuristics indispensable, as they effectively guide the algorithm toward the solution without sacrificing optimality.</w:t>
      </w:r>
    </w:p>
    <w:p w14:paraId="4CE5B9F6" w14:textId="77777777" w:rsidR="00422719" w:rsidRDefault="00422719" w:rsidP="00422719">
      <w:pPr>
        <w:pStyle w:val="NormalWeb"/>
        <w:jc w:val="both"/>
      </w:pPr>
      <w:r>
        <w:t>In future work, this study can be extended by exploring more advanced heuristics, hybrid search techniques, and by comparing the A* algorithm with other methods such as genetic algorithms, simulated annealing, or local search. Furthermore, the impact of the density of blocked cells on the algorithm’s performance can be analyzed, as well as the application of this model to real-world planning and optimization problems.</w:t>
      </w:r>
    </w:p>
    <w:p w14:paraId="312B37D0" w14:textId="77777777" w:rsidR="00EC00F7" w:rsidRDefault="00EC00F7" w:rsidP="00EC00F7">
      <w:pPr>
        <w:pStyle w:val="NormalWeb"/>
        <w:jc w:val="both"/>
      </w:pPr>
    </w:p>
    <w:p w14:paraId="6208EAAC" w14:textId="77777777" w:rsidR="00EC00F7" w:rsidRDefault="00EC00F7" w:rsidP="00EC00F7">
      <w:pPr>
        <w:pStyle w:val="NormalWeb"/>
        <w:jc w:val="both"/>
      </w:pPr>
    </w:p>
    <w:p w14:paraId="0B1FA699" w14:textId="77777777" w:rsidR="00EC00F7" w:rsidRDefault="00EC00F7" w:rsidP="00EC00F7">
      <w:pPr>
        <w:pStyle w:val="NormalWeb"/>
        <w:jc w:val="both"/>
      </w:pPr>
    </w:p>
    <w:p w14:paraId="5846F474" w14:textId="77777777" w:rsidR="00EC00F7" w:rsidRDefault="00EC00F7" w:rsidP="00EC00F7">
      <w:pPr>
        <w:pStyle w:val="NormalWeb"/>
        <w:jc w:val="both"/>
      </w:pPr>
    </w:p>
    <w:p w14:paraId="351CDAD0" w14:textId="77777777" w:rsidR="00EC00F7" w:rsidRDefault="00EC00F7" w:rsidP="00EC00F7">
      <w:pPr>
        <w:pStyle w:val="NormalWeb"/>
        <w:jc w:val="both"/>
      </w:pPr>
    </w:p>
    <w:p w14:paraId="2F031AC8" w14:textId="77777777" w:rsidR="00EC00F7" w:rsidRDefault="00EC00F7" w:rsidP="00EC00F7">
      <w:pPr>
        <w:pStyle w:val="NormalWeb"/>
        <w:jc w:val="both"/>
      </w:pPr>
    </w:p>
    <w:p w14:paraId="25272D7F" w14:textId="77777777" w:rsidR="00EC00F7" w:rsidRDefault="00EC00F7" w:rsidP="00EC00F7">
      <w:pPr>
        <w:pStyle w:val="NormalWeb"/>
        <w:jc w:val="both"/>
      </w:pPr>
    </w:p>
    <w:p w14:paraId="6B091582" w14:textId="77777777" w:rsidR="00EC00F7" w:rsidRDefault="00EC00F7" w:rsidP="00EC00F7">
      <w:pPr>
        <w:pStyle w:val="NormalWeb"/>
        <w:jc w:val="both"/>
      </w:pPr>
    </w:p>
    <w:p w14:paraId="568B1B27" w14:textId="77777777" w:rsidR="00EC00F7" w:rsidRDefault="00EC00F7" w:rsidP="00EC00F7">
      <w:pPr>
        <w:spacing w:after="200" w:line="276" w:lineRule="auto"/>
      </w:pPr>
      <w:r>
        <w:br w:type="page"/>
      </w:r>
    </w:p>
    <w:bookmarkStart w:id="39" w:name="_Toc216633062" w:displacedByCustomXml="next"/>
    <w:sdt>
      <w:sdtPr>
        <w:rPr>
          <w:rFonts w:eastAsia="Times New Roman" w:cs="Times New Roman"/>
          <w:b w:val="0"/>
          <w:sz w:val="24"/>
          <w:szCs w:val="22"/>
        </w:rPr>
        <w:id w:val="1810055742"/>
        <w:docPartObj>
          <w:docPartGallery w:val="Bibliographies"/>
          <w:docPartUnique/>
        </w:docPartObj>
      </w:sdtPr>
      <w:sdtEndPr/>
      <w:sdtContent>
        <w:p w14:paraId="3F4BD4B9" w14:textId="2BF5AD08" w:rsidR="009D3EC6" w:rsidRDefault="00F5575D">
          <w:pPr>
            <w:pStyle w:val="Heading1"/>
          </w:pPr>
          <w:r>
            <w:t>Referencat</w:t>
          </w:r>
          <w:bookmarkEnd w:id="39"/>
        </w:p>
        <w:sdt>
          <w:sdtPr>
            <w:id w:val="-573587230"/>
            <w:bibliography/>
          </w:sdtPr>
          <w:sdtEndPr/>
          <w:sdtContent>
            <w:p w14:paraId="7A2DE52C" w14:textId="77777777" w:rsidR="0063574E" w:rsidRDefault="009D3EC6">
              <w:pPr>
                <w:rPr>
                  <w:rFonts w:asciiTheme="minorHAnsi" w:eastAsia="MS Mincho" w:hAnsiTheme="minorHAnsi" w:cstheme="minorBidi"/>
                  <w:noProof/>
                  <w:kern w:val="2"/>
                  <w:szCs w:val="24"/>
                  <w:lang w:val="en-US" w:eastAsia="en-US"/>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730"/>
              </w:tblGrid>
              <w:tr w:rsidR="0063574E" w14:paraId="34D11ADC" w14:textId="77777777">
                <w:trPr>
                  <w:divId w:val="1904365542"/>
                  <w:tblCellSpacing w:w="15" w:type="dxa"/>
                </w:trPr>
                <w:tc>
                  <w:tcPr>
                    <w:tcW w:w="50" w:type="pct"/>
                    <w:hideMark/>
                  </w:tcPr>
                  <w:p w14:paraId="436A2AD2" w14:textId="3E3E6177" w:rsidR="0063574E" w:rsidRDefault="0063574E">
                    <w:pPr>
                      <w:pStyle w:val="Bibliography"/>
                      <w:rPr>
                        <w:noProof/>
                        <w:szCs w:val="24"/>
                      </w:rPr>
                    </w:pPr>
                    <w:r>
                      <w:rPr>
                        <w:noProof/>
                      </w:rPr>
                      <w:t xml:space="preserve">[1] </w:t>
                    </w:r>
                  </w:p>
                </w:tc>
                <w:tc>
                  <w:tcPr>
                    <w:tcW w:w="0" w:type="auto"/>
                    <w:hideMark/>
                  </w:tcPr>
                  <w:p w14:paraId="5AF99B8B" w14:textId="77777777" w:rsidR="0063574E" w:rsidRDefault="0063574E">
                    <w:pPr>
                      <w:pStyle w:val="Bibliography"/>
                      <w:rPr>
                        <w:noProof/>
                      </w:rPr>
                    </w:pPr>
                    <w:r>
                      <w:rPr>
                        <w:noProof/>
                      </w:rPr>
                      <w:t>Jim, «Statistics By Jim,» [Në linjë]. Available: https://statisticsbyjim.com/basics/latin-square/#google_vignette.</w:t>
                    </w:r>
                  </w:p>
                </w:tc>
              </w:tr>
              <w:tr w:rsidR="0063574E" w14:paraId="0D82CE2C" w14:textId="77777777">
                <w:trPr>
                  <w:divId w:val="1904365542"/>
                  <w:tblCellSpacing w:w="15" w:type="dxa"/>
                </w:trPr>
                <w:tc>
                  <w:tcPr>
                    <w:tcW w:w="50" w:type="pct"/>
                    <w:hideMark/>
                  </w:tcPr>
                  <w:p w14:paraId="55002AF5" w14:textId="77777777" w:rsidR="0063574E" w:rsidRDefault="0063574E">
                    <w:pPr>
                      <w:pStyle w:val="Bibliography"/>
                      <w:rPr>
                        <w:noProof/>
                      </w:rPr>
                    </w:pPr>
                    <w:r>
                      <w:rPr>
                        <w:noProof/>
                      </w:rPr>
                      <w:t xml:space="preserve">[2] </w:t>
                    </w:r>
                  </w:p>
                </w:tc>
                <w:tc>
                  <w:tcPr>
                    <w:tcW w:w="0" w:type="auto"/>
                    <w:hideMark/>
                  </w:tcPr>
                  <w:p w14:paraId="027CEC53" w14:textId="77777777" w:rsidR="0063574E" w:rsidRDefault="0063574E">
                    <w:pPr>
                      <w:pStyle w:val="Bibliography"/>
                      <w:rPr>
                        <w:noProof/>
                      </w:rPr>
                    </w:pPr>
                    <w:r>
                      <w:rPr>
                        <w:noProof/>
                      </w:rPr>
                      <w:t xml:space="preserve">R. A. Bailey, Design of Comparative Experiments, Cambridge: University Press, 2008. </w:t>
                    </w:r>
                  </w:p>
                </w:tc>
              </w:tr>
              <w:tr w:rsidR="0063574E" w14:paraId="3921DADF" w14:textId="77777777">
                <w:trPr>
                  <w:divId w:val="1904365542"/>
                  <w:tblCellSpacing w:w="15" w:type="dxa"/>
                </w:trPr>
                <w:tc>
                  <w:tcPr>
                    <w:tcW w:w="50" w:type="pct"/>
                    <w:hideMark/>
                  </w:tcPr>
                  <w:p w14:paraId="6E2C334B" w14:textId="77777777" w:rsidR="0063574E" w:rsidRDefault="0063574E">
                    <w:pPr>
                      <w:pStyle w:val="Bibliography"/>
                      <w:rPr>
                        <w:noProof/>
                      </w:rPr>
                    </w:pPr>
                    <w:r>
                      <w:rPr>
                        <w:noProof/>
                      </w:rPr>
                      <w:t xml:space="preserve">[3] </w:t>
                    </w:r>
                  </w:p>
                </w:tc>
                <w:tc>
                  <w:tcPr>
                    <w:tcW w:w="0" w:type="auto"/>
                    <w:hideMark/>
                  </w:tcPr>
                  <w:p w14:paraId="30B8B5C4" w14:textId="77777777" w:rsidR="0063574E" w:rsidRDefault="0063574E">
                    <w:pPr>
                      <w:pStyle w:val="Bibliography"/>
                      <w:rPr>
                        <w:noProof/>
                      </w:rPr>
                    </w:pPr>
                    <w:r>
                      <w:rPr>
                        <w:noProof/>
                      </w:rPr>
                      <w:t xml:space="preserve">D. Stinson, Cryptography: Theory and Practice, Cambridge: University Press, 2006. </w:t>
                    </w:r>
                  </w:p>
                </w:tc>
              </w:tr>
            </w:tbl>
            <w:p w14:paraId="62D67F77" w14:textId="77777777" w:rsidR="0063574E" w:rsidRDefault="0063574E">
              <w:pPr>
                <w:divId w:val="1904365542"/>
                <w:rPr>
                  <w:noProof/>
                </w:rPr>
              </w:pPr>
            </w:p>
            <w:p w14:paraId="5B2CA402" w14:textId="43188553" w:rsidR="009D3EC6" w:rsidRDefault="009D3EC6">
              <w:r>
                <w:rPr>
                  <w:b/>
                  <w:bCs/>
                  <w:noProof/>
                </w:rPr>
                <w:fldChar w:fldCharType="end"/>
              </w:r>
            </w:p>
          </w:sdtContent>
        </w:sdt>
      </w:sdtContent>
    </w:sdt>
    <w:p w14:paraId="1E2E880E" w14:textId="11B09B8B" w:rsidR="001C125D" w:rsidRDefault="001C125D"/>
    <w:p w14:paraId="102855B0" w14:textId="1F9837F8" w:rsidR="001C125D" w:rsidRDefault="001C125D"/>
    <w:p w14:paraId="5792389E" w14:textId="66693652" w:rsidR="000E714F" w:rsidRDefault="000E714F"/>
    <w:p w14:paraId="269F0E93" w14:textId="1BEF0DAE" w:rsidR="00EC00F7" w:rsidRPr="00870F22" w:rsidRDefault="00EC00F7" w:rsidP="00EC00F7"/>
    <w:p w14:paraId="36627BD2" w14:textId="77B4B63B" w:rsidR="00B15D80" w:rsidRDefault="00B15D80">
      <w:pPr>
        <w:spacing w:after="160" w:line="278" w:lineRule="auto"/>
        <w:jc w:val="left"/>
      </w:pPr>
    </w:p>
    <w:sectPr w:rsidR="00B15D80" w:rsidSect="00C06EDD">
      <w:headerReference w:type="default" r:id="rId14"/>
      <w:footerReference w:type="default" r:id="rId15"/>
      <w:pgSz w:w="11907" w:h="16840" w:code="9"/>
      <w:pgMar w:top="1411" w:right="1411" w:bottom="1411" w:left="141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1A926" w14:textId="77777777" w:rsidR="00E15B97" w:rsidRDefault="00E15B97" w:rsidP="00E05711">
      <w:pPr>
        <w:spacing w:after="0"/>
      </w:pPr>
      <w:r>
        <w:separator/>
      </w:r>
    </w:p>
  </w:endnote>
  <w:endnote w:type="continuationSeparator" w:id="0">
    <w:p w14:paraId="1112B77A" w14:textId="77777777" w:rsidR="00E15B97" w:rsidRDefault="00E15B97" w:rsidP="00E057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7423656"/>
      <w:docPartObj>
        <w:docPartGallery w:val="Page Numbers (Bottom of Page)"/>
        <w:docPartUnique/>
      </w:docPartObj>
    </w:sdtPr>
    <w:sdtEndPr/>
    <w:sdtContent>
      <w:sdt>
        <w:sdtPr>
          <w:id w:val="-1769616900"/>
          <w:docPartObj>
            <w:docPartGallery w:val="Page Numbers (Top of Page)"/>
            <w:docPartUnique/>
          </w:docPartObj>
        </w:sdtPr>
        <w:sdtEndPr/>
        <w:sdtContent>
          <w:p w14:paraId="3B908B63" w14:textId="634259C5" w:rsidR="00C44A35" w:rsidRDefault="00C44A35">
            <w:pPr>
              <w:pStyle w:val="Footer"/>
              <w:jc w:val="right"/>
            </w:pPr>
            <w:r w:rsidRPr="00883EAC">
              <w:rPr>
                <w:szCs w:val="24"/>
              </w:rPr>
              <w:fldChar w:fldCharType="begin"/>
            </w:r>
            <w:r w:rsidRPr="00883EAC">
              <w:instrText xml:space="preserve"> PAGE </w:instrText>
            </w:r>
            <w:r w:rsidRPr="00883EAC">
              <w:rPr>
                <w:szCs w:val="24"/>
              </w:rPr>
              <w:fldChar w:fldCharType="separate"/>
            </w:r>
            <w:r w:rsidRPr="00883EAC">
              <w:rPr>
                <w:noProof/>
              </w:rPr>
              <w:t>2</w:t>
            </w:r>
            <w:r w:rsidRPr="00883EAC">
              <w:rPr>
                <w:szCs w:val="24"/>
              </w:rPr>
              <w:fldChar w:fldCharType="end"/>
            </w:r>
            <w:r w:rsidRPr="00883EAC">
              <w:rPr>
                <w:szCs w:val="24"/>
              </w:rPr>
              <w:t>/</w:t>
            </w:r>
            <w:r w:rsidRPr="00883EAC">
              <w:rPr>
                <w:szCs w:val="24"/>
              </w:rPr>
              <w:fldChar w:fldCharType="begin"/>
            </w:r>
            <w:r w:rsidRPr="00883EAC">
              <w:instrText xml:space="preserve"> NUMPAGES  </w:instrText>
            </w:r>
            <w:r w:rsidRPr="00883EAC">
              <w:rPr>
                <w:szCs w:val="24"/>
              </w:rPr>
              <w:fldChar w:fldCharType="separate"/>
            </w:r>
            <w:r w:rsidRPr="00883EAC">
              <w:rPr>
                <w:noProof/>
              </w:rPr>
              <w:t>2</w:t>
            </w:r>
            <w:r w:rsidRPr="00883EAC">
              <w:rPr>
                <w:szCs w:val="24"/>
              </w:rPr>
              <w:fldChar w:fldCharType="end"/>
            </w:r>
          </w:p>
        </w:sdtContent>
      </w:sdt>
    </w:sdtContent>
  </w:sdt>
  <w:p w14:paraId="2B1AEDEB" w14:textId="2B94F4A9" w:rsidR="00731C55" w:rsidRPr="00C44A35" w:rsidRDefault="00731C55" w:rsidP="00C44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E2CCD" w14:textId="77777777" w:rsidR="00E15B97" w:rsidRDefault="00E15B97" w:rsidP="00E05711">
      <w:pPr>
        <w:spacing w:after="0"/>
      </w:pPr>
      <w:r>
        <w:separator/>
      </w:r>
    </w:p>
  </w:footnote>
  <w:footnote w:type="continuationSeparator" w:id="0">
    <w:p w14:paraId="02F495AA" w14:textId="77777777" w:rsidR="00E15B97" w:rsidRDefault="00E15B97" w:rsidP="00E057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5A0BB" w14:textId="53F320BF" w:rsidR="00731C55" w:rsidRPr="006B0ACE" w:rsidRDefault="00C06EDD" w:rsidP="00882EA3">
    <w:pPr>
      <w:pStyle w:val="Header"/>
      <w:pBdr>
        <w:bottom w:val="single" w:sz="4" w:space="1" w:color="auto"/>
      </w:pBdr>
      <w:jc w:val="center"/>
      <w:rPr>
        <w:bCs/>
        <w:szCs w:val="24"/>
      </w:rPr>
    </w:pPr>
    <w:r>
      <w:rPr>
        <w:bCs/>
        <w:szCs w:val="24"/>
      </w:rPr>
      <w:t>Rast Studimor</w:t>
    </w:r>
    <w:r w:rsidR="00E05711">
      <w:rPr>
        <w:bCs/>
        <w:szCs w:val="24"/>
      </w:rPr>
      <w:t xml:space="preserve"> </w:t>
    </w:r>
  </w:p>
  <w:p w14:paraId="020400C0" w14:textId="77777777" w:rsidR="00731C55" w:rsidRDefault="00731C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B54D8"/>
    <w:multiLevelType w:val="hybridMultilevel"/>
    <w:tmpl w:val="46C8D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5741F"/>
    <w:multiLevelType w:val="multilevel"/>
    <w:tmpl w:val="933271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36759"/>
    <w:multiLevelType w:val="hybridMultilevel"/>
    <w:tmpl w:val="1812BF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B238A"/>
    <w:multiLevelType w:val="hybridMultilevel"/>
    <w:tmpl w:val="97BA5C2C"/>
    <w:lvl w:ilvl="0" w:tplc="8DFA21C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61823"/>
    <w:multiLevelType w:val="hybridMultilevel"/>
    <w:tmpl w:val="434E85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D23073"/>
    <w:multiLevelType w:val="hybridMultilevel"/>
    <w:tmpl w:val="F2AA2A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94648EA"/>
    <w:multiLevelType w:val="multilevel"/>
    <w:tmpl w:val="F918C090"/>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6C74A29"/>
    <w:multiLevelType w:val="hybridMultilevel"/>
    <w:tmpl w:val="B8449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D41B2A"/>
    <w:multiLevelType w:val="multilevel"/>
    <w:tmpl w:val="AE5C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10BA1"/>
    <w:multiLevelType w:val="multilevel"/>
    <w:tmpl w:val="5AC467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37688"/>
    <w:multiLevelType w:val="hybridMultilevel"/>
    <w:tmpl w:val="0D38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963068"/>
    <w:multiLevelType w:val="hybridMultilevel"/>
    <w:tmpl w:val="5CEAE2DA"/>
    <w:lvl w:ilvl="0" w:tplc="0409000F">
      <w:start w:val="1"/>
      <w:numFmt w:val="decimal"/>
      <w:lvlText w:val="%1."/>
      <w:lvlJc w:val="left"/>
      <w:pPr>
        <w:ind w:left="1170"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 w15:restartNumberingAfterBreak="0">
    <w:nsid w:val="4B431692"/>
    <w:multiLevelType w:val="hybridMultilevel"/>
    <w:tmpl w:val="24C89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7C450C"/>
    <w:multiLevelType w:val="multilevel"/>
    <w:tmpl w:val="933271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486D70"/>
    <w:multiLevelType w:val="multilevel"/>
    <w:tmpl w:val="5AC467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B4138"/>
    <w:multiLevelType w:val="hybridMultilevel"/>
    <w:tmpl w:val="637E5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6F317A"/>
    <w:multiLevelType w:val="hybridMultilevel"/>
    <w:tmpl w:val="C0B8DA8E"/>
    <w:lvl w:ilvl="0" w:tplc="FFFFFFF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CB5858"/>
    <w:multiLevelType w:val="hybridMultilevel"/>
    <w:tmpl w:val="E50EFB7E"/>
    <w:lvl w:ilvl="0" w:tplc="FFFFFFFF">
      <w:start w:val="1"/>
      <w:numFmt w:val="decimal"/>
      <w:lvlText w:val="%1."/>
      <w:lvlJc w:val="left"/>
      <w:pPr>
        <w:ind w:left="234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8" w15:restartNumberingAfterBreak="0">
    <w:nsid w:val="6A411D23"/>
    <w:multiLevelType w:val="hybridMultilevel"/>
    <w:tmpl w:val="5CEAE2DA"/>
    <w:lvl w:ilvl="0" w:tplc="FFFFFFFF">
      <w:start w:val="1"/>
      <w:numFmt w:val="decimal"/>
      <w:lvlText w:val="%1."/>
      <w:lvlJc w:val="left"/>
      <w:pPr>
        <w:ind w:left="1170"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9" w15:restartNumberingAfterBreak="0">
    <w:nsid w:val="708F76D2"/>
    <w:multiLevelType w:val="hybridMultilevel"/>
    <w:tmpl w:val="3E56C1D0"/>
    <w:lvl w:ilvl="0" w:tplc="FFFFFFF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3D20A2"/>
    <w:multiLevelType w:val="multilevel"/>
    <w:tmpl w:val="491E8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776535D4"/>
    <w:multiLevelType w:val="hybridMultilevel"/>
    <w:tmpl w:val="A8BEFC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7B07F94"/>
    <w:multiLevelType w:val="hybridMultilevel"/>
    <w:tmpl w:val="49D02364"/>
    <w:lvl w:ilvl="0" w:tplc="FFFFFFFF">
      <w:start w:val="1"/>
      <w:numFmt w:val="decimal"/>
      <w:lvlText w:val="%1."/>
      <w:lvlJc w:val="left"/>
      <w:pPr>
        <w:ind w:left="1170"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3" w15:restartNumberingAfterBreak="0">
    <w:nsid w:val="7934074A"/>
    <w:multiLevelType w:val="multilevel"/>
    <w:tmpl w:val="B1AE074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B2175F"/>
    <w:multiLevelType w:val="multilevel"/>
    <w:tmpl w:val="5AC467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573282">
    <w:abstractNumId w:val="20"/>
  </w:num>
  <w:num w:numId="2" w16cid:durableId="571890734">
    <w:abstractNumId w:val="5"/>
  </w:num>
  <w:num w:numId="3" w16cid:durableId="2034303759">
    <w:abstractNumId w:val="21"/>
  </w:num>
  <w:num w:numId="4" w16cid:durableId="1798330629">
    <w:abstractNumId w:val="6"/>
  </w:num>
  <w:num w:numId="5" w16cid:durableId="2025129537">
    <w:abstractNumId w:val="4"/>
  </w:num>
  <w:num w:numId="6" w16cid:durableId="857087374">
    <w:abstractNumId w:val="2"/>
  </w:num>
  <w:num w:numId="7" w16cid:durableId="385179247">
    <w:abstractNumId w:val="3"/>
  </w:num>
  <w:num w:numId="8" w16cid:durableId="449015926">
    <w:abstractNumId w:val="11"/>
  </w:num>
  <w:num w:numId="9" w16cid:durableId="455877102">
    <w:abstractNumId w:val="22"/>
  </w:num>
  <w:num w:numId="10" w16cid:durableId="1446580996">
    <w:abstractNumId w:val="10"/>
  </w:num>
  <w:num w:numId="11" w16cid:durableId="1017734978">
    <w:abstractNumId w:val="7"/>
  </w:num>
  <w:num w:numId="12" w16cid:durableId="177430197">
    <w:abstractNumId w:val="18"/>
  </w:num>
  <w:num w:numId="13" w16cid:durableId="805270338">
    <w:abstractNumId w:val="19"/>
  </w:num>
  <w:num w:numId="14" w16cid:durableId="886838258">
    <w:abstractNumId w:val="17"/>
  </w:num>
  <w:num w:numId="15" w16cid:durableId="1666396528">
    <w:abstractNumId w:val="16"/>
  </w:num>
  <w:num w:numId="16" w16cid:durableId="1335453568">
    <w:abstractNumId w:val="8"/>
  </w:num>
  <w:num w:numId="17" w16cid:durableId="1498685996">
    <w:abstractNumId w:val="24"/>
  </w:num>
  <w:num w:numId="18" w16cid:durableId="219366823">
    <w:abstractNumId w:val="14"/>
  </w:num>
  <w:num w:numId="19" w16cid:durableId="1918245318">
    <w:abstractNumId w:val="9"/>
  </w:num>
  <w:num w:numId="20" w16cid:durableId="267544587">
    <w:abstractNumId w:val="12"/>
  </w:num>
  <w:num w:numId="21" w16cid:durableId="1103459908">
    <w:abstractNumId w:val="23"/>
  </w:num>
  <w:num w:numId="22" w16cid:durableId="1386442568">
    <w:abstractNumId w:val="15"/>
  </w:num>
  <w:num w:numId="23" w16cid:durableId="1076318646">
    <w:abstractNumId w:val="0"/>
  </w:num>
  <w:num w:numId="24" w16cid:durableId="355230958">
    <w:abstractNumId w:val="13"/>
  </w:num>
  <w:num w:numId="25" w16cid:durableId="1789153729">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CD"/>
    <w:rsid w:val="00006E5C"/>
    <w:rsid w:val="00017638"/>
    <w:rsid w:val="00020937"/>
    <w:rsid w:val="00027471"/>
    <w:rsid w:val="0003341D"/>
    <w:rsid w:val="0004152E"/>
    <w:rsid w:val="00041BEC"/>
    <w:rsid w:val="00042506"/>
    <w:rsid w:val="00050E98"/>
    <w:rsid w:val="0005142F"/>
    <w:rsid w:val="000535A3"/>
    <w:rsid w:val="0005766A"/>
    <w:rsid w:val="0005785E"/>
    <w:rsid w:val="00061389"/>
    <w:rsid w:val="000621E3"/>
    <w:rsid w:val="0006785B"/>
    <w:rsid w:val="00070B31"/>
    <w:rsid w:val="00072672"/>
    <w:rsid w:val="0008415E"/>
    <w:rsid w:val="0008607D"/>
    <w:rsid w:val="000867A8"/>
    <w:rsid w:val="0008798A"/>
    <w:rsid w:val="000879A1"/>
    <w:rsid w:val="000901C1"/>
    <w:rsid w:val="00090296"/>
    <w:rsid w:val="000A147A"/>
    <w:rsid w:val="000C17A5"/>
    <w:rsid w:val="000C6700"/>
    <w:rsid w:val="000C78CC"/>
    <w:rsid w:val="000D1FF5"/>
    <w:rsid w:val="000E1ABF"/>
    <w:rsid w:val="000E714F"/>
    <w:rsid w:val="000F0CA5"/>
    <w:rsid w:val="000F0DB1"/>
    <w:rsid w:val="000F3239"/>
    <w:rsid w:val="000F4F67"/>
    <w:rsid w:val="000F510D"/>
    <w:rsid w:val="00101E48"/>
    <w:rsid w:val="00106DAB"/>
    <w:rsid w:val="00111AD3"/>
    <w:rsid w:val="00114652"/>
    <w:rsid w:val="00121BA0"/>
    <w:rsid w:val="0012666D"/>
    <w:rsid w:val="00126BD0"/>
    <w:rsid w:val="00130444"/>
    <w:rsid w:val="001328FB"/>
    <w:rsid w:val="001364F6"/>
    <w:rsid w:val="00136911"/>
    <w:rsid w:val="0014656B"/>
    <w:rsid w:val="001566A4"/>
    <w:rsid w:val="0016134B"/>
    <w:rsid w:val="00167162"/>
    <w:rsid w:val="0016761D"/>
    <w:rsid w:val="0017305B"/>
    <w:rsid w:val="00173A5D"/>
    <w:rsid w:val="00174D0E"/>
    <w:rsid w:val="0018067C"/>
    <w:rsid w:val="00180A2C"/>
    <w:rsid w:val="00182822"/>
    <w:rsid w:val="00187704"/>
    <w:rsid w:val="00187D9C"/>
    <w:rsid w:val="00195BC6"/>
    <w:rsid w:val="00195F99"/>
    <w:rsid w:val="00197D8A"/>
    <w:rsid w:val="001A5064"/>
    <w:rsid w:val="001B0F04"/>
    <w:rsid w:val="001B29EB"/>
    <w:rsid w:val="001B4403"/>
    <w:rsid w:val="001C0B07"/>
    <w:rsid w:val="001C125D"/>
    <w:rsid w:val="001C3A5A"/>
    <w:rsid w:val="001C53F4"/>
    <w:rsid w:val="001C6050"/>
    <w:rsid w:val="001D07B6"/>
    <w:rsid w:val="001D1794"/>
    <w:rsid w:val="001D38BE"/>
    <w:rsid w:val="001E3D00"/>
    <w:rsid w:val="001E592B"/>
    <w:rsid w:val="001E7F73"/>
    <w:rsid w:val="001F27F4"/>
    <w:rsid w:val="002105F9"/>
    <w:rsid w:val="0021330B"/>
    <w:rsid w:val="00215ED3"/>
    <w:rsid w:val="0022042A"/>
    <w:rsid w:val="00222DCE"/>
    <w:rsid w:val="00223019"/>
    <w:rsid w:val="00230695"/>
    <w:rsid w:val="00233130"/>
    <w:rsid w:val="00236E34"/>
    <w:rsid w:val="0023705C"/>
    <w:rsid w:val="002413B4"/>
    <w:rsid w:val="002422ED"/>
    <w:rsid w:val="0024568D"/>
    <w:rsid w:val="00247BB6"/>
    <w:rsid w:val="0025342E"/>
    <w:rsid w:val="00260B91"/>
    <w:rsid w:val="00260EBF"/>
    <w:rsid w:val="0026340C"/>
    <w:rsid w:val="00266A39"/>
    <w:rsid w:val="00267BB3"/>
    <w:rsid w:val="00267DA8"/>
    <w:rsid w:val="002704BE"/>
    <w:rsid w:val="00271180"/>
    <w:rsid w:val="002730DA"/>
    <w:rsid w:val="00285097"/>
    <w:rsid w:val="00291BFA"/>
    <w:rsid w:val="00295734"/>
    <w:rsid w:val="002A6190"/>
    <w:rsid w:val="002B0B7A"/>
    <w:rsid w:val="002B17DA"/>
    <w:rsid w:val="002B2338"/>
    <w:rsid w:val="002B33D7"/>
    <w:rsid w:val="002B6C31"/>
    <w:rsid w:val="002C1DAB"/>
    <w:rsid w:val="002C2DFB"/>
    <w:rsid w:val="002C3BC0"/>
    <w:rsid w:val="002C4229"/>
    <w:rsid w:val="002C759B"/>
    <w:rsid w:val="002D00AE"/>
    <w:rsid w:val="002E023E"/>
    <w:rsid w:val="002E302D"/>
    <w:rsid w:val="002E4595"/>
    <w:rsid w:val="002E5CA0"/>
    <w:rsid w:val="002E5CBE"/>
    <w:rsid w:val="002E7EE7"/>
    <w:rsid w:val="002F0D4B"/>
    <w:rsid w:val="002F1374"/>
    <w:rsid w:val="002F32DA"/>
    <w:rsid w:val="003031C1"/>
    <w:rsid w:val="003034F5"/>
    <w:rsid w:val="0030516E"/>
    <w:rsid w:val="003107A3"/>
    <w:rsid w:val="003124FE"/>
    <w:rsid w:val="00313AE2"/>
    <w:rsid w:val="00316F03"/>
    <w:rsid w:val="0032477B"/>
    <w:rsid w:val="00336FD9"/>
    <w:rsid w:val="003400C7"/>
    <w:rsid w:val="00344ED6"/>
    <w:rsid w:val="003544CE"/>
    <w:rsid w:val="0036252A"/>
    <w:rsid w:val="0036292B"/>
    <w:rsid w:val="00363D6D"/>
    <w:rsid w:val="003662F6"/>
    <w:rsid w:val="003677D5"/>
    <w:rsid w:val="00370D02"/>
    <w:rsid w:val="003745D4"/>
    <w:rsid w:val="00377DFD"/>
    <w:rsid w:val="00382E23"/>
    <w:rsid w:val="003868C1"/>
    <w:rsid w:val="0038771C"/>
    <w:rsid w:val="00396631"/>
    <w:rsid w:val="00396824"/>
    <w:rsid w:val="003A31B0"/>
    <w:rsid w:val="003A397C"/>
    <w:rsid w:val="003A39B8"/>
    <w:rsid w:val="003A6054"/>
    <w:rsid w:val="003B13E8"/>
    <w:rsid w:val="003B2E7E"/>
    <w:rsid w:val="003B3575"/>
    <w:rsid w:val="003B3A0F"/>
    <w:rsid w:val="003C2B9B"/>
    <w:rsid w:val="003C70F2"/>
    <w:rsid w:val="003D677F"/>
    <w:rsid w:val="003E0AA4"/>
    <w:rsid w:val="003E41DE"/>
    <w:rsid w:val="003E526D"/>
    <w:rsid w:val="003E5F1D"/>
    <w:rsid w:val="004110D4"/>
    <w:rsid w:val="00417372"/>
    <w:rsid w:val="00420EF3"/>
    <w:rsid w:val="004220AE"/>
    <w:rsid w:val="00422719"/>
    <w:rsid w:val="004329BA"/>
    <w:rsid w:val="00434BC4"/>
    <w:rsid w:val="00434FEC"/>
    <w:rsid w:val="00436CBF"/>
    <w:rsid w:val="00441E0A"/>
    <w:rsid w:val="004456D5"/>
    <w:rsid w:val="00445C4D"/>
    <w:rsid w:val="0044646A"/>
    <w:rsid w:val="00447048"/>
    <w:rsid w:val="00452F4E"/>
    <w:rsid w:val="0045341C"/>
    <w:rsid w:val="00461DC5"/>
    <w:rsid w:val="00464D2A"/>
    <w:rsid w:val="004658C0"/>
    <w:rsid w:val="00466C75"/>
    <w:rsid w:val="00472699"/>
    <w:rsid w:val="00472982"/>
    <w:rsid w:val="004747CB"/>
    <w:rsid w:val="00481ED3"/>
    <w:rsid w:val="004831D4"/>
    <w:rsid w:val="00483E95"/>
    <w:rsid w:val="004852DB"/>
    <w:rsid w:val="00487069"/>
    <w:rsid w:val="004976C4"/>
    <w:rsid w:val="00497CB3"/>
    <w:rsid w:val="004A2C4A"/>
    <w:rsid w:val="004A309A"/>
    <w:rsid w:val="004A66BC"/>
    <w:rsid w:val="004A73E0"/>
    <w:rsid w:val="004A7AD8"/>
    <w:rsid w:val="004C138A"/>
    <w:rsid w:val="004C1B50"/>
    <w:rsid w:val="004C57AD"/>
    <w:rsid w:val="004C6DF4"/>
    <w:rsid w:val="004D6333"/>
    <w:rsid w:val="004F436D"/>
    <w:rsid w:val="004F5BC7"/>
    <w:rsid w:val="004F6F21"/>
    <w:rsid w:val="00501A9E"/>
    <w:rsid w:val="0050348B"/>
    <w:rsid w:val="00504F77"/>
    <w:rsid w:val="00505653"/>
    <w:rsid w:val="005060F8"/>
    <w:rsid w:val="005101EB"/>
    <w:rsid w:val="00510ACF"/>
    <w:rsid w:val="00511B53"/>
    <w:rsid w:val="00514DEA"/>
    <w:rsid w:val="005223F7"/>
    <w:rsid w:val="005225EC"/>
    <w:rsid w:val="00531E7A"/>
    <w:rsid w:val="005344AA"/>
    <w:rsid w:val="00534738"/>
    <w:rsid w:val="005350E3"/>
    <w:rsid w:val="00542285"/>
    <w:rsid w:val="00545127"/>
    <w:rsid w:val="005624D4"/>
    <w:rsid w:val="00567985"/>
    <w:rsid w:val="005726D4"/>
    <w:rsid w:val="00576EBB"/>
    <w:rsid w:val="005850A1"/>
    <w:rsid w:val="00587C73"/>
    <w:rsid w:val="00597DE8"/>
    <w:rsid w:val="005A068E"/>
    <w:rsid w:val="005A3C0F"/>
    <w:rsid w:val="005A4E3D"/>
    <w:rsid w:val="005A62B9"/>
    <w:rsid w:val="005A75C3"/>
    <w:rsid w:val="005B0F1F"/>
    <w:rsid w:val="005B2FC2"/>
    <w:rsid w:val="005B2FF8"/>
    <w:rsid w:val="005B5A5A"/>
    <w:rsid w:val="005B5AE5"/>
    <w:rsid w:val="005C3682"/>
    <w:rsid w:val="005D06E3"/>
    <w:rsid w:val="005D12D7"/>
    <w:rsid w:val="005D3272"/>
    <w:rsid w:val="005E6BDE"/>
    <w:rsid w:val="005F0C8F"/>
    <w:rsid w:val="005F13BB"/>
    <w:rsid w:val="005F1ADB"/>
    <w:rsid w:val="005F3363"/>
    <w:rsid w:val="005F38EF"/>
    <w:rsid w:val="005F3973"/>
    <w:rsid w:val="005F46FE"/>
    <w:rsid w:val="005F5B12"/>
    <w:rsid w:val="005F5F65"/>
    <w:rsid w:val="005F6BAE"/>
    <w:rsid w:val="005F7CC5"/>
    <w:rsid w:val="00601B77"/>
    <w:rsid w:val="00607230"/>
    <w:rsid w:val="006108B0"/>
    <w:rsid w:val="006159E2"/>
    <w:rsid w:val="00615D0D"/>
    <w:rsid w:val="006170B9"/>
    <w:rsid w:val="00617484"/>
    <w:rsid w:val="00625A05"/>
    <w:rsid w:val="0063574E"/>
    <w:rsid w:val="0064507F"/>
    <w:rsid w:val="006459F3"/>
    <w:rsid w:val="00647615"/>
    <w:rsid w:val="00647A78"/>
    <w:rsid w:val="00655E93"/>
    <w:rsid w:val="00660FF9"/>
    <w:rsid w:val="00661832"/>
    <w:rsid w:val="00662C6E"/>
    <w:rsid w:val="006639C1"/>
    <w:rsid w:val="006663BD"/>
    <w:rsid w:val="00677EE9"/>
    <w:rsid w:val="006814B2"/>
    <w:rsid w:val="006A11F8"/>
    <w:rsid w:val="006A5C78"/>
    <w:rsid w:val="006B02D8"/>
    <w:rsid w:val="006B364B"/>
    <w:rsid w:val="006B569F"/>
    <w:rsid w:val="006C122A"/>
    <w:rsid w:val="006C2127"/>
    <w:rsid w:val="006C2F6B"/>
    <w:rsid w:val="006C6930"/>
    <w:rsid w:val="006D255B"/>
    <w:rsid w:val="006D2BBB"/>
    <w:rsid w:val="006D3664"/>
    <w:rsid w:val="006D4828"/>
    <w:rsid w:val="006D78FD"/>
    <w:rsid w:val="006E355D"/>
    <w:rsid w:val="006E4412"/>
    <w:rsid w:val="006E630C"/>
    <w:rsid w:val="006E73C5"/>
    <w:rsid w:val="006F3FF7"/>
    <w:rsid w:val="00705917"/>
    <w:rsid w:val="0070732C"/>
    <w:rsid w:val="0071364D"/>
    <w:rsid w:val="007146FA"/>
    <w:rsid w:val="00715879"/>
    <w:rsid w:val="00717A2B"/>
    <w:rsid w:val="00720417"/>
    <w:rsid w:val="0072474E"/>
    <w:rsid w:val="00724CFA"/>
    <w:rsid w:val="00725993"/>
    <w:rsid w:val="00725FF5"/>
    <w:rsid w:val="00730168"/>
    <w:rsid w:val="00731C55"/>
    <w:rsid w:val="00731F33"/>
    <w:rsid w:val="00734F79"/>
    <w:rsid w:val="007379E3"/>
    <w:rsid w:val="00737CA4"/>
    <w:rsid w:val="00737FA4"/>
    <w:rsid w:val="007440A8"/>
    <w:rsid w:val="00747D5E"/>
    <w:rsid w:val="0075155D"/>
    <w:rsid w:val="007518CD"/>
    <w:rsid w:val="00752C4F"/>
    <w:rsid w:val="00755BA1"/>
    <w:rsid w:val="00756D1E"/>
    <w:rsid w:val="00760A65"/>
    <w:rsid w:val="007650A1"/>
    <w:rsid w:val="007672E7"/>
    <w:rsid w:val="00773496"/>
    <w:rsid w:val="00776A00"/>
    <w:rsid w:val="00776CDA"/>
    <w:rsid w:val="00781E71"/>
    <w:rsid w:val="00786C9E"/>
    <w:rsid w:val="00791A6B"/>
    <w:rsid w:val="00792A7E"/>
    <w:rsid w:val="00796E67"/>
    <w:rsid w:val="007A2A39"/>
    <w:rsid w:val="007A2F61"/>
    <w:rsid w:val="007A33C5"/>
    <w:rsid w:val="007A782F"/>
    <w:rsid w:val="007B62A9"/>
    <w:rsid w:val="007B6B77"/>
    <w:rsid w:val="007C427F"/>
    <w:rsid w:val="007C71F0"/>
    <w:rsid w:val="007C7757"/>
    <w:rsid w:val="007D327C"/>
    <w:rsid w:val="007D4091"/>
    <w:rsid w:val="007D5893"/>
    <w:rsid w:val="007D666D"/>
    <w:rsid w:val="007D68AA"/>
    <w:rsid w:val="007E0005"/>
    <w:rsid w:val="007E26E6"/>
    <w:rsid w:val="007F0F45"/>
    <w:rsid w:val="007F2CB4"/>
    <w:rsid w:val="00802D77"/>
    <w:rsid w:val="008037DB"/>
    <w:rsid w:val="00804E87"/>
    <w:rsid w:val="00810CA9"/>
    <w:rsid w:val="00815CBC"/>
    <w:rsid w:val="008220DD"/>
    <w:rsid w:val="0082489B"/>
    <w:rsid w:val="00824F14"/>
    <w:rsid w:val="00825D9E"/>
    <w:rsid w:val="00826443"/>
    <w:rsid w:val="0082771C"/>
    <w:rsid w:val="008347A4"/>
    <w:rsid w:val="00834D80"/>
    <w:rsid w:val="00846146"/>
    <w:rsid w:val="00850C5D"/>
    <w:rsid w:val="00853290"/>
    <w:rsid w:val="008561E3"/>
    <w:rsid w:val="00860244"/>
    <w:rsid w:val="00860B8C"/>
    <w:rsid w:val="0087414F"/>
    <w:rsid w:val="0087798C"/>
    <w:rsid w:val="00880231"/>
    <w:rsid w:val="008829E6"/>
    <w:rsid w:val="00883203"/>
    <w:rsid w:val="00883EAC"/>
    <w:rsid w:val="00885940"/>
    <w:rsid w:val="00887199"/>
    <w:rsid w:val="008910E2"/>
    <w:rsid w:val="00892C2B"/>
    <w:rsid w:val="00895C54"/>
    <w:rsid w:val="008A0663"/>
    <w:rsid w:val="008A542A"/>
    <w:rsid w:val="008A5CEE"/>
    <w:rsid w:val="008B419E"/>
    <w:rsid w:val="008B43A5"/>
    <w:rsid w:val="008B7A3A"/>
    <w:rsid w:val="008B7B02"/>
    <w:rsid w:val="008C0960"/>
    <w:rsid w:val="008C35F5"/>
    <w:rsid w:val="008C4CB6"/>
    <w:rsid w:val="008C64F3"/>
    <w:rsid w:val="008C6CC4"/>
    <w:rsid w:val="008D057D"/>
    <w:rsid w:val="008D15A6"/>
    <w:rsid w:val="008D2CC8"/>
    <w:rsid w:val="008E02E1"/>
    <w:rsid w:val="008E0A33"/>
    <w:rsid w:val="008E0BC8"/>
    <w:rsid w:val="008E2538"/>
    <w:rsid w:val="008E4054"/>
    <w:rsid w:val="008E6EA7"/>
    <w:rsid w:val="008E7156"/>
    <w:rsid w:val="008F0ABF"/>
    <w:rsid w:val="008F3062"/>
    <w:rsid w:val="008F4490"/>
    <w:rsid w:val="00900E09"/>
    <w:rsid w:val="00904B2D"/>
    <w:rsid w:val="0091437D"/>
    <w:rsid w:val="00921416"/>
    <w:rsid w:val="00923FB6"/>
    <w:rsid w:val="00932826"/>
    <w:rsid w:val="009428FD"/>
    <w:rsid w:val="009431A2"/>
    <w:rsid w:val="009517D1"/>
    <w:rsid w:val="00951F30"/>
    <w:rsid w:val="0095313C"/>
    <w:rsid w:val="00953840"/>
    <w:rsid w:val="00954053"/>
    <w:rsid w:val="00955422"/>
    <w:rsid w:val="00960B8C"/>
    <w:rsid w:val="009645E4"/>
    <w:rsid w:val="009674B6"/>
    <w:rsid w:val="00971601"/>
    <w:rsid w:val="00972C17"/>
    <w:rsid w:val="009752DD"/>
    <w:rsid w:val="00975314"/>
    <w:rsid w:val="00980703"/>
    <w:rsid w:val="0098133F"/>
    <w:rsid w:val="0098462A"/>
    <w:rsid w:val="00986C71"/>
    <w:rsid w:val="009910EF"/>
    <w:rsid w:val="00991480"/>
    <w:rsid w:val="00996D21"/>
    <w:rsid w:val="009A011E"/>
    <w:rsid w:val="009A05A0"/>
    <w:rsid w:val="009A0787"/>
    <w:rsid w:val="009A09A3"/>
    <w:rsid w:val="009A0DA2"/>
    <w:rsid w:val="009A72A4"/>
    <w:rsid w:val="009A7446"/>
    <w:rsid w:val="009B0548"/>
    <w:rsid w:val="009B5A1E"/>
    <w:rsid w:val="009B5EC8"/>
    <w:rsid w:val="009B6CC4"/>
    <w:rsid w:val="009C1153"/>
    <w:rsid w:val="009C4511"/>
    <w:rsid w:val="009D3787"/>
    <w:rsid w:val="009D3EC6"/>
    <w:rsid w:val="009D4081"/>
    <w:rsid w:val="009D4884"/>
    <w:rsid w:val="009D4E2F"/>
    <w:rsid w:val="009E1A07"/>
    <w:rsid w:val="009E7AAD"/>
    <w:rsid w:val="009F7B38"/>
    <w:rsid w:val="00A01A0E"/>
    <w:rsid w:val="00A03DD2"/>
    <w:rsid w:val="00A06D70"/>
    <w:rsid w:val="00A07A73"/>
    <w:rsid w:val="00A14895"/>
    <w:rsid w:val="00A2019B"/>
    <w:rsid w:val="00A227CA"/>
    <w:rsid w:val="00A27424"/>
    <w:rsid w:val="00A33B0F"/>
    <w:rsid w:val="00A34246"/>
    <w:rsid w:val="00A3521C"/>
    <w:rsid w:val="00A43786"/>
    <w:rsid w:val="00A478B8"/>
    <w:rsid w:val="00A514D1"/>
    <w:rsid w:val="00A51C7E"/>
    <w:rsid w:val="00A566A8"/>
    <w:rsid w:val="00A63D47"/>
    <w:rsid w:val="00A70716"/>
    <w:rsid w:val="00A71816"/>
    <w:rsid w:val="00A74E33"/>
    <w:rsid w:val="00A81295"/>
    <w:rsid w:val="00A812B4"/>
    <w:rsid w:val="00A8212F"/>
    <w:rsid w:val="00A96081"/>
    <w:rsid w:val="00A96F0D"/>
    <w:rsid w:val="00A975CD"/>
    <w:rsid w:val="00AA038B"/>
    <w:rsid w:val="00AA142E"/>
    <w:rsid w:val="00AA633E"/>
    <w:rsid w:val="00AA650E"/>
    <w:rsid w:val="00AB15FD"/>
    <w:rsid w:val="00AC0E4A"/>
    <w:rsid w:val="00AC51B1"/>
    <w:rsid w:val="00AD4BE8"/>
    <w:rsid w:val="00AE2F12"/>
    <w:rsid w:val="00AE40F3"/>
    <w:rsid w:val="00AE4FC0"/>
    <w:rsid w:val="00AE5B23"/>
    <w:rsid w:val="00AF11B3"/>
    <w:rsid w:val="00AF5E04"/>
    <w:rsid w:val="00AF6053"/>
    <w:rsid w:val="00B008E3"/>
    <w:rsid w:val="00B022D5"/>
    <w:rsid w:val="00B07D44"/>
    <w:rsid w:val="00B103D0"/>
    <w:rsid w:val="00B126E3"/>
    <w:rsid w:val="00B15D80"/>
    <w:rsid w:val="00B17C23"/>
    <w:rsid w:val="00B2303B"/>
    <w:rsid w:val="00B30C03"/>
    <w:rsid w:val="00B32979"/>
    <w:rsid w:val="00B34D9B"/>
    <w:rsid w:val="00B35E61"/>
    <w:rsid w:val="00B36619"/>
    <w:rsid w:val="00B40BB0"/>
    <w:rsid w:val="00B426F2"/>
    <w:rsid w:val="00B47139"/>
    <w:rsid w:val="00B53590"/>
    <w:rsid w:val="00B610B9"/>
    <w:rsid w:val="00B70C87"/>
    <w:rsid w:val="00B7719C"/>
    <w:rsid w:val="00B87957"/>
    <w:rsid w:val="00B9012F"/>
    <w:rsid w:val="00B90C41"/>
    <w:rsid w:val="00B91182"/>
    <w:rsid w:val="00B92082"/>
    <w:rsid w:val="00B938FD"/>
    <w:rsid w:val="00B93FC2"/>
    <w:rsid w:val="00B97FF7"/>
    <w:rsid w:val="00BA223B"/>
    <w:rsid w:val="00BA378B"/>
    <w:rsid w:val="00BA70B0"/>
    <w:rsid w:val="00BB188C"/>
    <w:rsid w:val="00BB32F8"/>
    <w:rsid w:val="00BB4D9F"/>
    <w:rsid w:val="00BB501F"/>
    <w:rsid w:val="00BB57C3"/>
    <w:rsid w:val="00BC0E87"/>
    <w:rsid w:val="00BC5817"/>
    <w:rsid w:val="00BC7F8F"/>
    <w:rsid w:val="00BD1C81"/>
    <w:rsid w:val="00BD3ADB"/>
    <w:rsid w:val="00BD3DFA"/>
    <w:rsid w:val="00BD5FA6"/>
    <w:rsid w:val="00BD6221"/>
    <w:rsid w:val="00BE1A3D"/>
    <w:rsid w:val="00BE2793"/>
    <w:rsid w:val="00BE3F5E"/>
    <w:rsid w:val="00BF40BA"/>
    <w:rsid w:val="00C06EDD"/>
    <w:rsid w:val="00C119A6"/>
    <w:rsid w:val="00C2251C"/>
    <w:rsid w:val="00C22D6A"/>
    <w:rsid w:val="00C2347B"/>
    <w:rsid w:val="00C23B58"/>
    <w:rsid w:val="00C2444C"/>
    <w:rsid w:val="00C27626"/>
    <w:rsid w:val="00C27F65"/>
    <w:rsid w:val="00C303D2"/>
    <w:rsid w:val="00C317E2"/>
    <w:rsid w:val="00C3182C"/>
    <w:rsid w:val="00C3260E"/>
    <w:rsid w:val="00C32BFF"/>
    <w:rsid w:val="00C436EE"/>
    <w:rsid w:val="00C44A35"/>
    <w:rsid w:val="00C46FA9"/>
    <w:rsid w:val="00C473B0"/>
    <w:rsid w:val="00C56EDE"/>
    <w:rsid w:val="00C5703B"/>
    <w:rsid w:val="00C70753"/>
    <w:rsid w:val="00C7210C"/>
    <w:rsid w:val="00C73D82"/>
    <w:rsid w:val="00C83F73"/>
    <w:rsid w:val="00C851E8"/>
    <w:rsid w:val="00C93C66"/>
    <w:rsid w:val="00C9684C"/>
    <w:rsid w:val="00C97D2F"/>
    <w:rsid w:val="00CB137A"/>
    <w:rsid w:val="00CC0133"/>
    <w:rsid w:val="00CC0A36"/>
    <w:rsid w:val="00CC1E5B"/>
    <w:rsid w:val="00CD3405"/>
    <w:rsid w:val="00CD4106"/>
    <w:rsid w:val="00CE68E1"/>
    <w:rsid w:val="00CF0395"/>
    <w:rsid w:val="00CF0E95"/>
    <w:rsid w:val="00CF2D97"/>
    <w:rsid w:val="00D056BD"/>
    <w:rsid w:val="00D07C5B"/>
    <w:rsid w:val="00D126E2"/>
    <w:rsid w:val="00D147BD"/>
    <w:rsid w:val="00D4018A"/>
    <w:rsid w:val="00D45462"/>
    <w:rsid w:val="00D469CA"/>
    <w:rsid w:val="00D523B3"/>
    <w:rsid w:val="00D53523"/>
    <w:rsid w:val="00D555FD"/>
    <w:rsid w:val="00D56F2E"/>
    <w:rsid w:val="00D5795E"/>
    <w:rsid w:val="00D57CA4"/>
    <w:rsid w:val="00D6326D"/>
    <w:rsid w:val="00D70DE4"/>
    <w:rsid w:val="00D73EBF"/>
    <w:rsid w:val="00D760D4"/>
    <w:rsid w:val="00D81EB8"/>
    <w:rsid w:val="00D834EC"/>
    <w:rsid w:val="00D85CFD"/>
    <w:rsid w:val="00D8636D"/>
    <w:rsid w:val="00D951CD"/>
    <w:rsid w:val="00DA36FD"/>
    <w:rsid w:val="00DB0B10"/>
    <w:rsid w:val="00DB11FD"/>
    <w:rsid w:val="00DB1D06"/>
    <w:rsid w:val="00DB465C"/>
    <w:rsid w:val="00DB4806"/>
    <w:rsid w:val="00DB4DF8"/>
    <w:rsid w:val="00DB705B"/>
    <w:rsid w:val="00DC108E"/>
    <w:rsid w:val="00DD6691"/>
    <w:rsid w:val="00DE067C"/>
    <w:rsid w:val="00DE0AEE"/>
    <w:rsid w:val="00DE11A9"/>
    <w:rsid w:val="00DF0A26"/>
    <w:rsid w:val="00DF1F49"/>
    <w:rsid w:val="00DF50A9"/>
    <w:rsid w:val="00DF75C4"/>
    <w:rsid w:val="00E02FC5"/>
    <w:rsid w:val="00E03877"/>
    <w:rsid w:val="00E03EA0"/>
    <w:rsid w:val="00E05711"/>
    <w:rsid w:val="00E1007B"/>
    <w:rsid w:val="00E11237"/>
    <w:rsid w:val="00E1475C"/>
    <w:rsid w:val="00E15B97"/>
    <w:rsid w:val="00E168C1"/>
    <w:rsid w:val="00E16A88"/>
    <w:rsid w:val="00E16D63"/>
    <w:rsid w:val="00E17903"/>
    <w:rsid w:val="00E17DEE"/>
    <w:rsid w:val="00E23DEB"/>
    <w:rsid w:val="00E2576A"/>
    <w:rsid w:val="00E37921"/>
    <w:rsid w:val="00E4040E"/>
    <w:rsid w:val="00E41BAA"/>
    <w:rsid w:val="00E43571"/>
    <w:rsid w:val="00E449BE"/>
    <w:rsid w:val="00E44B26"/>
    <w:rsid w:val="00E46621"/>
    <w:rsid w:val="00E545D7"/>
    <w:rsid w:val="00E550B4"/>
    <w:rsid w:val="00E57666"/>
    <w:rsid w:val="00E60E7D"/>
    <w:rsid w:val="00E622C4"/>
    <w:rsid w:val="00E626C8"/>
    <w:rsid w:val="00E6308B"/>
    <w:rsid w:val="00E704BF"/>
    <w:rsid w:val="00E7064C"/>
    <w:rsid w:val="00E72732"/>
    <w:rsid w:val="00E73E8A"/>
    <w:rsid w:val="00E76233"/>
    <w:rsid w:val="00E77C2E"/>
    <w:rsid w:val="00E80CD8"/>
    <w:rsid w:val="00E81A2D"/>
    <w:rsid w:val="00E85AE8"/>
    <w:rsid w:val="00E85E69"/>
    <w:rsid w:val="00E86710"/>
    <w:rsid w:val="00E915A7"/>
    <w:rsid w:val="00E94357"/>
    <w:rsid w:val="00E94C37"/>
    <w:rsid w:val="00EA0102"/>
    <w:rsid w:val="00EA0B94"/>
    <w:rsid w:val="00EA4F84"/>
    <w:rsid w:val="00EA5256"/>
    <w:rsid w:val="00EA64AD"/>
    <w:rsid w:val="00EC00F7"/>
    <w:rsid w:val="00EC281E"/>
    <w:rsid w:val="00EC3D8C"/>
    <w:rsid w:val="00EC460A"/>
    <w:rsid w:val="00EC6381"/>
    <w:rsid w:val="00ED07A9"/>
    <w:rsid w:val="00ED3C68"/>
    <w:rsid w:val="00ED4759"/>
    <w:rsid w:val="00ED5548"/>
    <w:rsid w:val="00ED5C35"/>
    <w:rsid w:val="00EE0511"/>
    <w:rsid w:val="00EF7811"/>
    <w:rsid w:val="00F04C33"/>
    <w:rsid w:val="00F0541D"/>
    <w:rsid w:val="00F05E9F"/>
    <w:rsid w:val="00F065D8"/>
    <w:rsid w:val="00F14BD6"/>
    <w:rsid w:val="00F164CC"/>
    <w:rsid w:val="00F20DC8"/>
    <w:rsid w:val="00F21B7A"/>
    <w:rsid w:val="00F267B2"/>
    <w:rsid w:val="00F30E08"/>
    <w:rsid w:val="00F319BC"/>
    <w:rsid w:val="00F320C5"/>
    <w:rsid w:val="00F36D8D"/>
    <w:rsid w:val="00F37167"/>
    <w:rsid w:val="00F411C3"/>
    <w:rsid w:val="00F428DF"/>
    <w:rsid w:val="00F5575D"/>
    <w:rsid w:val="00F56228"/>
    <w:rsid w:val="00F624A6"/>
    <w:rsid w:val="00F63DEE"/>
    <w:rsid w:val="00F66A2A"/>
    <w:rsid w:val="00F71868"/>
    <w:rsid w:val="00F743F7"/>
    <w:rsid w:val="00F74C9B"/>
    <w:rsid w:val="00F75966"/>
    <w:rsid w:val="00F87285"/>
    <w:rsid w:val="00F96BD6"/>
    <w:rsid w:val="00FA01F7"/>
    <w:rsid w:val="00FA54DC"/>
    <w:rsid w:val="00FA6F9F"/>
    <w:rsid w:val="00FA7898"/>
    <w:rsid w:val="00FA7A0C"/>
    <w:rsid w:val="00FB0304"/>
    <w:rsid w:val="00FC2D81"/>
    <w:rsid w:val="00FC5095"/>
    <w:rsid w:val="00FC71AC"/>
    <w:rsid w:val="00FD13F6"/>
    <w:rsid w:val="00FD178E"/>
    <w:rsid w:val="00FD6B9B"/>
    <w:rsid w:val="00FE06FA"/>
    <w:rsid w:val="00FE3652"/>
    <w:rsid w:val="00FE579E"/>
    <w:rsid w:val="00FE6941"/>
    <w:rsid w:val="00FF189E"/>
    <w:rsid w:val="00FF1E4E"/>
    <w:rsid w:val="00FF275E"/>
    <w:rsid w:val="00FF4DD6"/>
    <w:rsid w:val="00FF72AB"/>
    <w:rsid w:val="00FF7A9F"/>
    <w:rsid w:val="00FF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062F8"/>
  <w15:chartTrackingRefBased/>
  <w15:docId w15:val="{1606A1BF-77FE-4941-8CF6-A8DAFECC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10D"/>
    <w:pPr>
      <w:spacing w:after="120" w:line="240" w:lineRule="auto"/>
      <w:jc w:val="both"/>
    </w:pPr>
    <w:rPr>
      <w:rFonts w:ascii="Times New Roman" w:eastAsia="Times New Roman" w:hAnsi="Times New Roman" w:cs="Times New Roman"/>
      <w:kern w:val="0"/>
      <w:szCs w:val="22"/>
      <w:lang w:val="sq-AL" w:eastAsia="sq-AL"/>
      <w14:ligatures w14:val="none"/>
    </w:rPr>
  </w:style>
  <w:style w:type="paragraph" w:styleId="Heading1">
    <w:name w:val="heading 1"/>
    <w:aliases w:val="Titull 1"/>
    <w:basedOn w:val="Normal"/>
    <w:next w:val="Normal"/>
    <w:link w:val="Heading1Char"/>
    <w:uiPriority w:val="9"/>
    <w:qFormat/>
    <w:rsid w:val="00061389"/>
    <w:pPr>
      <w:keepNext/>
      <w:keepLines/>
      <w:spacing w:before="240"/>
      <w:outlineLvl w:val="0"/>
    </w:pPr>
    <w:rPr>
      <w:rFonts w:eastAsiaTheme="majorEastAsia" w:cstheme="majorBidi"/>
      <w:b/>
      <w:sz w:val="36"/>
      <w:szCs w:val="40"/>
    </w:rPr>
  </w:style>
  <w:style w:type="paragraph" w:styleId="Heading2">
    <w:name w:val="heading 2"/>
    <w:aliases w:val="Titull 2"/>
    <w:basedOn w:val="NormalWeb"/>
    <w:next w:val="Normal"/>
    <w:link w:val="Heading2Char"/>
    <w:uiPriority w:val="9"/>
    <w:unhideWhenUsed/>
    <w:qFormat/>
    <w:rsid w:val="00420EF3"/>
    <w:pPr>
      <w:spacing w:before="120" w:beforeAutospacing="0" w:after="120" w:afterAutospacing="0"/>
      <w:jc w:val="both"/>
      <w:outlineLvl w:val="1"/>
    </w:pPr>
    <w:rPr>
      <w:b/>
      <w:bCs/>
      <w:color w:val="000000"/>
      <w:sz w:val="32"/>
      <w:szCs w:val="40"/>
    </w:rPr>
  </w:style>
  <w:style w:type="paragraph" w:styleId="Heading3">
    <w:name w:val="heading 3"/>
    <w:aliases w:val="Titull 3"/>
    <w:basedOn w:val="Normal"/>
    <w:next w:val="Normal"/>
    <w:link w:val="Heading3Char"/>
    <w:uiPriority w:val="9"/>
    <w:unhideWhenUsed/>
    <w:qFormat/>
    <w:rsid w:val="00DF50A9"/>
    <w:pPr>
      <w:keepNext/>
      <w:keepLines/>
      <w:spacing w:before="120"/>
      <w:outlineLvl w:val="2"/>
    </w:pPr>
    <w:rPr>
      <w:rFonts w:eastAsiaTheme="majorEastAsia" w:cstheme="majorBidi"/>
      <w:b/>
      <w:sz w:val="28"/>
      <w:szCs w:val="28"/>
    </w:rPr>
  </w:style>
  <w:style w:type="paragraph" w:styleId="Heading4">
    <w:name w:val="heading 4"/>
    <w:aliases w:val="Titull 4"/>
    <w:basedOn w:val="Normal"/>
    <w:next w:val="Normal"/>
    <w:link w:val="Heading4Char"/>
    <w:uiPriority w:val="9"/>
    <w:unhideWhenUsed/>
    <w:qFormat/>
    <w:rsid w:val="002C4229"/>
    <w:pPr>
      <w:keepNext/>
      <w:keepLines/>
      <w:spacing w:before="120"/>
      <w:outlineLvl w:val="3"/>
    </w:pPr>
    <w:rPr>
      <w:rFonts w:eastAsiaTheme="majorEastAsia" w:cstheme="majorBidi"/>
      <w:b/>
      <w:i/>
      <w:iCs/>
    </w:rPr>
  </w:style>
  <w:style w:type="paragraph" w:styleId="Heading5">
    <w:name w:val="heading 5"/>
    <w:aliases w:val="Kopertina"/>
    <w:basedOn w:val="Normal"/>
    <w:next w:val="Normal"/>
    <w:link w:val="Heading5Char"/>
    <w:uiPriority w:val="9"/>
    <w:unhideWhenUsed/>
    <w:qFormat/>
    <w:rsid w:val="0026340C"/>
    <w:pPr>
      <w:keepNext/>
      <w:keepLines/>
      <w:spacing w:before="80" w:after="40"/>
      <w:outlineLvl w:val="4"/>
    </w:pPr>
    <w:rPr>
      <w:rFonts w:eastAsiaTheme="majorEastAsia" w:cstheme="majorBidi"/>
      <w:b/>
      <w:sz w:val="72"/>
    </w:rPr>
  </w:style>
  <w:style w:type="paragraph" w:styleId="Heading6">
    <w:name w:val="heading 6"/>
    <w:basedOn w:val="Normal"/>
    <w:next w:val="Normal"/>
    <w:link w:val="Heading6Char"/>
    <w:uiPriority w:val="9"/>
    <w:semiHidden/>
    <w:unhideWhenUsed/>
    <w:rsid w:val="00D95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ull 1 Char"/>
    <w:basedOn w:val="DefaultParagraphFont"/>
    <w:link w:val="Heading1"/>
    <w:uiPriority w:val="9"/>
    <w:rsid w:val="00061389"/>
    <w:rPr>
      <w:rFonts w:ascii="Times New Roman" w:eastAsiaTheme="majorEastAsia" w:hAnsi="Times New Roman" w:cstheme="majorBidi"/>
      <w:b/>
      <w:kern w:val="0"/>
      <w:sz w:val="36"/>
      <w:szCs w:val="40"/>
      <w:lang w:val="sq-AL" w:eastAsia="sq-AL"/>
      <w14:ligatures w14:val="none"/>
    </w:rPr>
  </w:style>
  <w:style w:type="character" w:customStyle="1" w:styleId="Heading2Char">
    <w:name w:val="Heading 2 Char"/>
    <w:aliases w:val="Titull 2 Char"/>
    <w:basedOn w:val="DefaultParagraphFont"/>
    <w:link w:val="Heading2"/>
    <w:uiPriority w:val="9"/>
    <w:rsid w:val="00420EF3"/>
    <w:rPr>
      <w:rFonts w:ascii="Times New Roman" w:eastAsia="Times New Roman" w:hAnsi="Times New Roman" w:cs="Times New Roman"/>
      <w:b/>
      <w:bCs/>
      <w:color w:val="000000"/>
      <w:kern w:val="0"/>
      <w:sz w:val="32"/>
      <w:szCs w:val="40"/>
      <w:lang w:eastAsia="sq-AL"/>
      <w14:ligatures w14:val="none"/>
    </w:rPr>
  </w:style>
  <w:style w:type="character" w:customStyle="1" w:styleId="Heading3Char">
    <w:name w:val="Heading 3 Char"/>
    <w:aliases w:val="Titull 3 Char"/>
    <w:basedOn w:val="DefaultParagraphFont"/>
    <w:link w:val="Heading3"/>
    <w:uiPriority w:val="9"/>
    <w:rsid w:val="00DF50A9"/>
    <w:rPr>
      <w:rFonts w:ascii="Times New Roman" w:eastAsiaTheme="majorEastAsia" w:hAnsi="Times New Roman" w:cstheme="majorBidi"/>
      <w:b/>
      <w:kern w:val="0"/>
      <w:sz w:val="28"/>
      <w:szCs w:val="28"/>
      <w:lang w:val="sq-AL" w:eastAsia="sq-AL"/>
      <w14:ligatures w14:val="none"/>
    </w:rPr>
  </w:style>
  <w:style w:type="character" w:customStyle="1" w:styleId="Heading4Char">
    <w:name w:val="Heading 4 Char"/>
    <w:aliases w:val="Titull 4 Char"/>
    <w:basedOn w:val="DefaultParagraphFont"/>
    <w:link w:val="Heading4"/>
    <w:uiPriority w:val="9"/>
    <w:rsid w:val="002C4229"/>
    <w:rPr>
      <w:rFonts w:ascii="Times New Roman" w:eastAsiaTheme="majorEastAsia" w:hAnsi="Times New Roman" w:cstheme="majorBidi"/>
      <w:b/>
      <w:i/>
      <w:iCs/>
      <w:kern w:val="0"/>
      <w:szCs w:val="22"/>
      <w:lang w:val="sq-AL" w:eastAsia="sq-AL"/>
      <w14:ligatures w14:val="none"/>
    </w:rPr>
  </w:style>
  <w:style w:type="character" w:customStyle="1" w:styleId="Heading5Char">
    <w:name w:val="Heading 5 Char"/>
    <w:aliases w:val="Kopertina Char"/>
    <w:basedOn w:val="DefaultParagraphFont"/>
    <w:link w:val="Heading5"/>
    <w:uiPriority w:val="9"/>
    <w:rsid w:val="0026340C"/>
    <w:rPr>
      <w:rFonts w:ascii="Times New Roman" w:eastAsiaTheme="majorEastAsia" w:hAnsi="Times New Roman" w:cstheme="majorBidi"/>
      <w:b/>
      <w:kern w:val="0"/>
      <w:sz w:val="72"/>
      <w:szCs w:val="22"/>
      <w:lang w:val="sq-AL" w:eastAsia="sq-AL"/>
      <w14:ligatures w14:val="none"/>
    </w:rPr>
  </w:style>
  <w:style w:type="character" w:customStyle="1" w:styleId="Heading6Char">
    <w:name w:val="Heading 6 Char"/>
    <w:basedOn w:val="DefaultParagraphFont"/>
    <w:link w:val="Heading6"/>
    <w:uiPriority w:val="9"/>
    <w:semiHidden/>
    <w:rsid w:val="00D95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1CD"/>
    <w:rPr>
      <w:rFonts w:eastAsiaTheme="majorEastAsia" w:cstheme="majorBidi"/>
      <w:color w:val="272727" w:themeColor="text1" w:themeTint="D8"/>
    </w:rPr>
  </w:style>
  <w:style w:type="paragraph" w:styleId="Title">
    <w:name w:val="Title"/>
    <w:basedOn w:val="Normal"/>
    <w:next w:val="Normal"/>
    <w:link w:val="TitleChar"/>
    <w:uiPriority w:val="10"/>
    <w:rsid w:val="00DF50A9"/>
    <w:pPr>
      <w:spacing w:before="12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DF50A9"/>
    <w:rPr>
      <w:rFonts w:ascii="Times New Roman" w:eastAsiaTheme="majorEastAsia" w:hAnsi="Times New Roman" w:cstheme="majorBidi"/>
      <w:b/>
      <w:spacing w:val="-10"/>
      <w:kern w:val="28"/>
      <w:szCs w:val="56"/>
      <w:lang w:val="sq-AL" w:eastAsia="sq-AL"/>
      <w14:ligatures w14:val="none"/>
    </w:rPr>
  </w:style>
  <w:style w:type="paragraph" w:styleId="Subtitle">
    <w:name w:val="Subtitle"/>
    <w:basedOn w:val="Normal"/>
    <w:next w:val="Normal"/>
    <w:link w:val="SubtitleChar"/>
    <w:uiPriority w:val="11"/>
    <w:rsid w:val="00D95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D951CD"/>
    <w:pPr>
      <w:spacing w:before="160"/>
      <w:jc w:val="center"/>
    </w:pPr>
    <w:rPr>
      <w:i/>
      <w:iCs/>
      <w:color w:val="404040" w:themeColor="text1" w:themeTint="BF"/>
    </w:rPr>
  </w:style>
  <w:style w:type="character" w:customStyle="1" w:styleId="QuoteChar">
    <w:name w:val="Quote Char"/>
    <w:basedOn w:val="DefaultParagraphFont"/>
    <w:link w:val="Quote"/>
    <w:uiPriority w:val="29"/>
    <w:rsid w:val="00D951CD"/>
    <w:rPr>
      <w:i/>
      <w:iCs/>
      <w:color w:val="404040" w:themeColor="text1" w:themeTint="BF"/>
    </w:rPr>
  </w:style>
  <w:style w:type="paragraph" w:styleId="ListParagraph">
    <w:name w:val="List Paragraph"/>
    <w:basedOn w:val="Normal"/>
    <w:uiPriority w:val="34"/>
    <w:rsid w:val="00D951CD"/>
    <w:pPr>
      <w:ind w:left="720"/>
      <w:contextualSpacing/>
    </w:pPr>
  </w:style>
  <w:style w:type="character" w:styleId="IntenseEmphasis">
    <w:name w:val="Intense Emphasis"/>
    <w:basedOn w:val="DefaultParagraphFont"/>
    <w:uiPriority w:val="21"/>
    <w:rsid w:val="00D951CD"/>
    <w:rPr>
      <w:i/>
      <w:iCs/>
      <w:color w:val="0F4761" w:themeColor="accent1" w:themeShade="BF"/>
    </w:rPr>
  </w:style>
  <w:style w:type="paragraph" w:styleId="IntenseQuote">
    <w:name w:val="Intense Quote"/>
    <w:basedOn w:val="Normal"/>
    <w:next w:val="Normal"/>
    <w:link w:val="IntenseQuoteChar"/>
    <w:uiPriority w:val="30"/>
    <w:rsid w:val="00D95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1CD"/>
    <w:rPr>
      <w:i/>
      <w:iCs/>
      <w:color w:val="0F4761" w:themeColor="accent1" w:themeShade="BF"/>
    </w:rPr>
  </w:style>
  <w:style w:type="character" w:styleId="IntenseReference">
    <w:name w:val="Intense Reference"/>
    <w:basedOn w:val="DefaultParagraphFont"/>
    <w:uiPriority w:val="32"/>
    <w:rsid w:val="00D951CD"/>
    <w:rPr>
      <w:b/>
      <w:bCs/>
      <w:smallCaps/>
      <w:color w:val="0F4761" w:themeColor="accent1" w:themeShade="BF"/>
      <w:spacing w:val="5"/>
    </w:rPr>
  </w:style>
  <w:style w:type="paragraph" w:styleId="FootnoteText">
    <w:name w:val="footnote text"/>
    <w:basedOn w:val="Normal"/>
    <w:link w:val="FootnoteTextChar"/>
    <w:uiPriority w:val="99"/>
    <w:semiHidden/>
    <w:unhideWhenUsed/>
    <w:rsid w:val="00EC00F7"/>
    <w:pPr>
      <w:spacing w:after="0"/>
    </w:pPr>
    <w:rPr>
      <w:sz w:val="20"/>
      <w:szCs w:val="20"/>
    </w:rPr>
  </w:style>
  <w:style w:type="character" w:customStyle="1" w:styleId="FootnoteTextChar">
    <w:name w:val="Footnote Text Char"/>
    <w:basedOn w:val="DefaultParagraphFont"/>
    <w:link w:val="FootnoteText"/>
    <w:uiPriority w:val="99"/>
    <w:semiHidden/>
    <w:rsid w:val="00EC00F7"/>
    <w:rPr>
      <w:rFonts w:ascii="Times New Roman" w:eastAsia="Times New Roman" w:hAnsi="Times New Roman" w:cs="Times New Roman"/>
      <w:kern w:val="0"/>
      <w:sz w:val="20"/>
      <w:szCs w:val="20"/>
      <w:lang w:val="sq-AL" w:eastAsia="sq-AL"/>
      <w14:ligatures w14:val="none"/>
    </w:rPr>
  </w:style>
  <w:style w:type="character" w:styleId="FootnoteReference">
    <w:name w:val="footnote reference"/>
    <w:basedOn w:val="DefaultParagraphFont"/>
    <w:uiPriority w:val="99"/>
    <w:semiHidden/>
    <w:unhideWhenUsed/>
    <w:rsid w:val="00EC00F7"/>
    <w:rPr>
      <w:vertAlign w:val="superscript"/>
    </w:rPr>
  </w:style>
  <w:style w:type="character" w:styleId="Hyperlink">
    <w:name w:val="Hyperlink"/>
    <w:basedOn w:val="DefaultParagraphFont"/>
    <w:uiPriority w:val="99"/>
    <w:unhideWhenUsed/>
    <w:rsid w:val="00EC00F7"/>
    <w:rPr>
      <w:color w:val="0000FF"/>
      <w:u w:val="single"/>
    </w:rPr>
  </w:style>
  <w:style w:type="paragraph" w:styleId="Caption">
    <w:name w:val="caption"/>
    <w:aliases w:val="Figurat"/>
    <w:basedOn w:val="Normal"/>
    <w:next w:val="Normal"/>
    <w:uiPriority w:val="35"/>
    <w:unhideWhenUsed/>
    <w:qFormat/>
    <w:rsid w:val="00D834EC"/>
    <w:pPr>
      <w:spacing w:before="60"/>
      <w:jc w:val="left"/>
    </w:pPr>
    <w:rPr>
      <w:i/>
      <w:iCs/>
      <w:szCs w:val="18"/>
    </w:rPr>
  </w:style>
  <w:style w:type="paragraph" w:styleId="TOCHeading">
    <w:name w:val="TOC Heading"/>
    <w:basedOn w:val="Heading1"/>
    <w:next w:val="Normal"/>
    <w:uiPriority w:val="39"/>
    <w:unhideWhenUsed/>
    <w:rsid w:val="00EC00F7"/>
    <w:pPr>
      <w:spacing w:after="240" w:line="259" w:lineRule="auto"/>
      <w:outlineLvl w:val="9"/>
    </w:pPr>
    <w:rPr>
      <w:b w:val="0"/>
      <w:sz w:val="32"/>
      <w:szCs w:val="32"/>
    </w:rPr>
  </w:style>
  <w:style w:type="paragraph" w:styleId="TOC1">
    <w:name w:val="toc 1"/>
    <w:basedOn w:val="Normal"/>
    <w:next w:val="Normal"/>
    <w:autoRedefine/>
    <w:uiPriority w:val="39"/>
    <w:unhideWhenUsed/>
    <w:rsid w:val="00EC00F7"/>
    <w:pPr>
      <w:spacing w:before="120"/>
      <w:jc w:val="left"/>
    </w:pPr>
    <w:rPr>
      <w:rFonts w:asciiTheme="minorHAnsi" w:hAnsiTheme="minorHAnsi"/>
      <w:b/>
      <w:bCs/>
      <w:caps/>
      <w:sz w:val="20"/>
      <w:szCs w:val="20"/>
    </w:rPr>
  </w:style>
  <w:style w:type="paragraph" w:styleId="Header">
    <w:name w:val="header"/>
    <w:basedOn w:val="Normal"/>
    <w:link w:val="HeaderChar"/>
    <w:uiPriority w:val="99"/>
    <w:unhideWhenUsed/>
    <w:rsid w:val="00EC00F7"/>
    <w:pPr>
      <w:tabs>
        <w:tab w:val="center" w:pos="4513"/>
        <w:tab w:val="right" w:pos="9026"/>
      </w:tabs>
      <w:spacing w:after="0"/>
    </w:pPr>
  </w:style>
  <w:style w:type="character" w:customStyle="1" w:styleId="HeaderChar">
    <w:name w:val="Header Char"/>
    <w:basedOn w:val="DefaultParagraphFont"/>
    <w:link w:val="Header"/>
    <w:uiPriority w:val="99"/>
    <w:rsid w:val="00EC00F7"/>
    <w:rPr>
      <w:rFonts w:ascii="Times New Roman" w:eastAsia="Times New Roman" w:hAnsi="Times New Roman" w:cs="Times New Roman"/>
      <w:kern w:val="0"/>
      <w:szCs w:val="22"/>
      <w:lang w:val="sq-AL" w:eastAsia="sq-AL"/>
      <w14:ligatures w14:val="none"/>
    </w:rPr>
  </w:style>
  <w:style w:type="paragraph" w:styleId="Footer">
    <w:name w:val="footer"/>
    <w:basedOn w:val="Normal"/>
    <w:link w:val="FooterChar"/>
    <w:uiPriority w:val="99"/>
    <w:unhideWhenUsed/>
    <w:rsid w:val="00EC00F7"/>
    <w:pPr>
      <w:tabs>
        <w:tab w:val="center" w:pos="4513"/>
        <w:tab w:val="right" w:pos="9026"/>
      </w:tabs>
      <w:spacing w:after="0"/>
    </w:pPr>
  </w:style>
  <w:style w:type="character" w:customStyle="1" w:styleId="FooterChar">
    <w:name w:val="Footer Char"/>
    <w:basedOn w:val="DefaultParagraphFont"/>
    <w:link w:val="Footer"/>
    <w:uiPriority w:val="99"/>
    <w:rsid w:val="00EC00F7"/>
    <w:rPr>
      <w:rFonts w:ascii="Times New Roman" w:eastAsia="Times New Roman" w:hAnsi="Times New Roman" w:cs="Times New Roman"/>
      <w:kern w:val="0"/>
      <w:szCs w:val="22"/>
      <w:lang w:val="sq-AL" w:eastAsia="sq-AL"/>
      <w14:ligatures w14:val="none"/>
    </w:rPr>
  </w:style>
  <w:style w:type="character" w:customStyle="1" w:styleId="UnresolvedMention1">
    <w:name w:val="Unresolved Mention1"/>
    <w:basedOn w:val="DefaultParagraphFont"/>
    <w:uiPriority w:val="99"/>
    <w:semiHidden/>
    <w:unhideWhenUsed/>
    <w:rsid w:val="00EC00F7"/>
    <w:rPr>
      <w:color w:val="605E5C"/>
      <w:shd w:val="clear" w:color="auto" w:fill="E1DFDD"/>
    </w:rPr>
  </w:style>
  <w:style w:type="paragraph" w:styleId="TOC2">
    <w:name w:val="toc 2"/>
    <w:basedOn w:val="Normal"/>
    <w:next w:val="Normal"/>
    <w:autoRedefine/>
    <w:uiPriority w:val="39"/>
    <w:unhideWhenUsed/>
    <w:rsid w:val="00EC00F7"/>
    <w:pPr>
      <w:spacing w:after="0"/>
      <w:ind w:left="240"/>
      <w:jc w:val="left"/>
    </w:pPr>
    <w:rPr>
      <w:rFonts w:asciiTheme="minorHAnsi" w:hAnsiTheme="minorHAnsi"/>
      <w:smallCaps/>
      <w:sz w:val="20"/>
      <w:szCs w:val="20"/>
    </w:rPr>
  </w:style>
  <w:style w:type="paragraph" w:styleId="EndnoteText">
    <w:name w:val="endnote text"/>
    <w:basedOn w:val="Normal"/>
    <w:link w:val="EndnoteTextChar"/>
    <w:uiPriority w:val="99"/>
    <w:semiHidden/>
    <w:unhideWhenUsed/>
    <w:rsid w:val="00EC00F7"/>
    <w:pPr>
      <w:spacing w:after="0"/>
    </w:pPr>
    <w:rPr>
      <w:sz w:val="20"/>
      <w:szCs w:val="20"/>
    </w:rPr>
  </w:style>
  <w:style w:type="character" w:customStyle="1" w:styleId="EndnoteTextChar">
    <w:name w:val="Endnote Text Char"/>
    <w:basedOn w:val="DefaultParagraphFont"/>
    <w:link w:val="EndnoteText"/>
    <w:uiPriority w:val="99"/>
    <w:semiHidden/>
    <w:rsid w:val="00EC00F7"/>
    <w:rPr>
      <w:rFonts w:ascii="Times New Roman" w:eastAsia="Times New Roman" w:hAnsi="Times New Roman" w:cs="Times New Roman"/>
      <w:kern w:val="0"/>
      <w:sz w:val="20"/>
      <w:szCs w:val="20"/>
      <w:lang w:val="sq-AL" w:eastAsia="sq-AL"/>
      <w14:ligatures w14:val="none"/>
    </w:rPr>
  </w:style>
  <w:style w:type="paragraph" w:styleId="TableofFigures">
    <w:name w:val="table of figures"/>
    <w:basedOn w:val="Normal"/>
    <w:next w:val="Normal"/>
    <w:uiPriority w:val="99"/>
    <w:unhideWhenUsed/>
    <w:rsid w:val="00EC00F7"/>
    <w:pPr>
      <w:spacing w:after="0"/>
    </w:pPr>
  </w:style>
  <w:style w:type="character" w:styleId="EndnoteReference">
    <w:name w:val="endnote reference"/>
    <w:basedOn w:val="DefaultParagraphFont"/>
    <w:uiPriority w:val="99"/>
    <w:semiHidden/>
    <w:unhideWhenUsed/>
    <w:rsid w:val="00EC00F7"/>
    <w:rPr>
      <w:vertAlign w:val="superscript"/>
    </w:rPr>
  </w:style>
  <w:style w:type="paragraph" w:customStyle="1" w:styleId="EndNoteBibliographyTitle">
    <w:name w:val="EndNote Bibliography Title"/>
    <w:basedOn w:val="Normal"/>
    <w:link w:val="EndNoteBibliographyTitleChar"/>
    <w:rsid w:val="00EC00F7"/>
    <w:pPr>
      <w:spacing w:after="0"/>
      <w:jc w:val="center"/>
    </w:pPr>
    <w:rPr>
      <w:lang w:val="en-US"/>
    </w:rPr>
  </w:style>
  <w:style w:type="character" w:customStyle="1" w:styleId="EndNoteBibliographyTitleChar">
    <w:name w:val="EndNote Bibliography Title Char"/>
    <w:basedOn w:val="DefaultParagraphFont"/>
    <w:link w:val="EndNoteBibliographyTitle"/>
    <w:rsid w:val="00EC00F7"/>
    <w:rPr>
      <w:rFonts w:ascii="Times New Roman" w:eastAsia="Times New Roman" w:hAnsi="Times New Roman" w:cs="Times New Roman"/>
      <w:kern w:val="0"/>
      <w:szCs w:val="22"/>
      <w:lang w:eastAsia="sq-AL"/>
      <w14:ligatures w14:val="none"/>
    </w:rPr>
  </w:style>
  <w:style w:type="paragraph" w:customStyle="1" w:styleId="EndNoteBibliography">
    <w:name w:val="EndNote Bibliography"/>
    <w:basedOn w:val="Normal"/>
    <w:link w:val="EndNoteBibliographyChar"/>
    <w:rsid w:val="00EC00F7"/>
    <w:rPr>
      <w:lang w:val="en-US"/>
    </w:rPr>
  </w:style>
  <w:style w:type="character" w:customStyle="1" w:styleId="EndNoteBibliographyChar">
    <w:name w:val="EndNote Bibliography Char"/>
    <w:basedOn w:val="DefaultParagraphFont"/>
    <w:link w:val="EndNoteBibliography"/>
    <w:rsid w:val="00EC00F7"/>
    <w:rPr>
      <w:rFonts w:ascii="Times New Roman" w:eastAsia="Times New Roman" w:hAnsi="Times New Roman" w:cs="Times New Roman"/>
      <w:kern w:val="0"/>
      <w:szCs w:val="22"/>
      <w:lang w:eastAsia="sq-AL"/>
      <w14:ligatures w14:val="none"/>
    </w:rPr>
  </w:style>
  <w:style w:type="paragraph" w:styleId="TOC3">
    <w:name w:val="toc 3"/>
    <w:basedOn w:val="Normal"/>
    <w:next w:val="Normal"/>
    <w:autoRedefine/>
    <w:uiPriority w:val="39"/>
    <w:unhideWhenUsed/>
    <w:rsid w:val="00EC00F7"/>
    <w:pPr>
      <w:spacing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EC00F7"/>
    <w:pPr>
      <w:spacing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EC00F7"/>
    <w:pPr>
      <w:spacing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EC00F7"/>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EC00F7"/>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EC00F7"/>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EC00F7"/>
    <w:pPr>
      <w:spacing w:after="0"/>
      <w:ind w:left="1920"/>
      <w:jc w:val="left"/>
    </w:pPr>
    <w:rPr>
      <w:rFonts w:asciiTheme="minorHAnsi" w:hAnsiTheme="minorHAnsi"/>
      <w:sz w:val="18"/>
      <w:szCs w:val="18"/>
    </w:rPr>
  </w:style>
  <w:style w:type="paragraph" w:styleId="BalloonText">
    <w:name w:val="Balloon Text"/>
    <w:basedOn w:val="Normal"/>
    <w:link w:val="BalloonTextChar"/>
    <w:uiPriority w:val="99"/>
    <w:semiHidden/>
    <w:unhideWhenUsed/>
    <w:rsid w:val="00EC00F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0F7"/>
    <w:rPr>
      <w:rFonts w:ascii="Segoe UI" w:eastAsia="Times New Roman" w:hAnsi="Segoe UI" w:cs="Segoe UI"/>
      <w:kern w:val="0"/>
      <w:sz w:val="18"/>
      <w:szCs w:val="18"/>
      <w:lang w:val="sq-AL" w:eastAsia="sq-AL"/>
      <w14:ligatures w14:val="none"/>
    </w:rPr>
  </w:style>
  <w:style w:type="character" w:styleId="FollowedHyperlink">
    <w:name w:val="FollowedHyperlink"/>
    <w:basedOn w:val="DefaultParagraphFont"/>
    <w:uiPriority w:val="99"/>
    <w:semiHidden/>
    <w:unhideWhenUsed/>
    <w:rsid w:val="00EC00F7"/>
    <w:rPr>
      <w:color w:val="96607D" w:themeColor="followedHyperlink"/>
      <w:u w:val="single"/>
    </w:rPr>
  </w:style>
  <w:style w:type="character" w:styleId="Emphasis">
    <w:name w:val="Emphasis"/>
    <w:basedOn w:val="DefaultParagraphFont"/>
    <w:uiPriority w:val="20"/>
    <w:qFormat/>
    <w:rsid w:val="00EC00F7"/>
    <w:rPr>
      <w:i/>
      <w:iCs/>
    </w:rPr>
  </w:style>
  <w:style w:type="paragraph" w:customStyle="1" w:styleId="Default">
    <w:name w:val="Default"/>
    <w:rsid w:val="00EC00F7"/>
    <w:pPr>
      <w:autoSpaceDE w:val="0"/>
      <w:autoSpaceDN w:val="0"/>
      <w:adjustRightInd w:val="0"/>
      <w:spacing w:after="0" w:line="240" w:lineRule="auto"/>
      <w:jc w:val="both"/>
    </w:pPr>
    <w:rPr>
      <w:rFonts w:ascii="Times New Roman" w:eastAsiaTheme="minorEastAsia" w:hAnsi="Times New Roman" w:cs="Times New Roman"/>
      <w:color w:val="000000"/>
      <w:kern w:val="0"/>
      <w:lang w:eastAsia="sq-AL"/>
      <w14:ligatures w14:val="none"/>
    </w:rPr>
  </w:style>
  <w:style w:type="table" w:styleId="TableGrid">
    <w:name w:val="Table Grid"/>
    <w:basedOn w:val="TableNormal"/>
    <w:uiPriority w:val="59"/>
    <w:rsid w:val="00EC00F7"/>
    <w:pPr>
      <w:spacing w:after="0" w:line="240" w:lineRule="auto"/>
      <w:jc w:val="both"/>
    </w:pPr>
    <w:rPr>
      <w:rFonts w:ascii="Times New Roman" w:eastAsia="Times New Roman" w:hAnsi="Times New Roman" w:cs="Times New Roman"/>
      <w:kern w:val="0"/>
      <w:sz w:val="22"/>
      <w:szCs w:val="22"/>
      <w:lang w:val="sq-AL" w:eastAsia="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00F7"/>
    <w:rPr>
      <w:b/>
      <w:bCs/>
    </w:rPr>
  </w:style>
  <w:style w:type="paragraph" w:styleId="HTMLPreformatted">
    <w:name w:val="HTML Preformatted"/>
    <w:basedOn w:val="Normal"/>
    <w:link w:val="HTMLPreformattedChar"/>
    <w:uiPriority w:val="99"/>
    <w:semiHidden/>
    <w:unhideWhenUsed/>
    <w:rsid w:val="00EC0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C00F7"/>
    <w:rPr>
      <w:rFonts w:ascii="Courier New" w:eastAsia="Times New Roman" w:hAnsi="Courier New" w:cs="Courier New"/>
      <w:kern w:val="0"/>
      <w:sz w:val="20"/>
      <w:szCs w:val="20"/>
      <w:lang w:eastAsia="sq-AL"/>
      <w14:ligatures w14:val="none"/>
    </w:rPr>
  </w:style>
  <w:style w:type="character" w:customStyle="1" w:styleId="classifier">
    <w:name w:val="classifier"/>
    <w:basedOn w:val="DefaultParagraphFont"/>
    <w:rsid w:val="00EC00F7"/>
  </w:style>
  <w:style w:type="paragraph" w:styleId="NormalWeb">
    <w:name w:val="Normal (Web)"/>
    <w:basedOn w:val="Normal"/>
    <w:uiPriority w:val="99"/>
    <w:unhideWhenUsed/>
    <w:rsid w:val="00EC00F7"/>
    <w:pPr>
      <w:spacing w:before="100" w:beforeAutospacing="1" w:after="100" w:afterAutospacing="1"/>
      <w:jc w:val="left"/>
    </w:pPr>
    <w:rPr>
      <w:szCs w:val="24"/>
      <w:lang w:val="en-US"/>
    </w:rPr>
  </w:style>
  <w:style w:type="paragraph" w:styleId="NoSpacing">
    <w:name w:val="No Spacing"/>
    <w:uiPriority w:val="1"/>
    <w:rsid w:val="00EC00F7"/>
    <w:pPr>
      <w:spacing w:after="0" w:line="240" w:lineRule="auto"/>
      <w:jc w:val="both"/>
    </w:pPr>
    <w:rPr>
      <w:rFonts w:ascii="Times New Roman" w:eastAsia="Times New Roman" w:hAnsi="Times New Roman" w:cs="Times New Roman"/>
      <w:noProof/>
      <w:kern w:val="0"/>
      <w:sz w:val="22"/>
      <w:szCs w:val="22"/>
      <w:lang w:val="sq-AL" w:eastAsia="sq-AL"/>
      <w14:ligatures w14:val="none"/>
    </w:rPr>
  </w:style>
  <w:style w:type="paragraph" w:styleId="Bibliography">
    <w:name w:val="Bibliography"/>
    <w:basedOn w:val="Normal"/>
    <w:next w:val="Normal"/>
    <w:uiPriority w:val="37"/>
    <w:unhideWhenUsed/>
    <w:rsid w:val="00EC00F7"/>
  </w:style>
  <w:style w:type="paragraph" w:styleId="TOAHeading">
    <w:name w:val="toa heading"/>
    <w:basedOn w:val="Normal"/>
    <w:next w:val="Normal"/>
    <w:uiPriority w:val="99"/>
    <w:semiHidden/>
    <w:unhideWhenUsed/>
    <w:rsid w:val="00EC00F7"/>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semiHidden/>
    <w:unhideWhenUsed/>
    <w:rsid w:val="00EC00F7"/>
    <w:pPr>
      <w:spacing w:after="0"/>
      <w:ind w:left="220" w:hanging="220"/>
    </w:pPr>
  </w:style>
  <w:style w:type="character" w:styleId="UnresolvedMention">
    <w:name w:val="Unresolved Mention"/>
    <w:basedOn w:val="DefaultParagraphFont"/>
    <w:uiPriority w:val="99"/>
    <w:semiHidden/>
    <w:unhideWhenUsed/>
    <w:rsid w:val="00EC00F7"/>
    <w:rPr>
      <w:color w:val="605E5C"/>
      <w:shd w:val="clear" w:color="auto" w:fill="E1DFDD"/>
    </w:rPr>
  </w:style>
  <w:style w:type="character" w:styleId="HTMLCode">
    <w:name w:val="HTML Code"/>
    <w:basedOn w:val="DefaultParagraphFont"/>
    <w:uiPriority w:val="99"/>
    <w:semiHidden/>
    <w:unhideWhenUsed/>
    <w:rsid w:val="00EC00F7"/>
    <w:rPr>
      <w:rFonts w:ascii="Courier New" w:eastAsia="Times New Roman" w:hAnsi="Courier New" w:cs="Courier New"/>
      <w:sz w:val="20"/>
      <w:szCs w:val="20"/>
    </w:rPr>
  </w:style>
  <w:style w:type="paragraph" w:styleId="Revision">
    <w:name w:val="Revision"/>
    <w:hidden/>
    <w:uiPriority w:val="99"/>
    <w:semiHidden/>
    <w:rsid w:val="00EC00F7"/>
    <w:pPr>
      <w:spacing w:after="0" w:line="240" w:lineRule="auto"/>
    </w:pPr>
    <w:rPr>
      <w:rFonts w:ascii="Times New Roman" w:eastAsia="Times New Roman" w:hAnsi="Times New Roman" w:cs="Times New Roman"/>
      <w:kern w:val="0"/>
      <w:sz w:val="22"/>
      <w:szCs w:val="22"/>
      <w:lang w:val="sq-AL" w:eastAsia="sq-AL"/>
      <w14:ligatures w14:val="none"/>
    </w:rPr>
  </w:style>
  <w:style w:type="paragraph" w:customStyle="1" w:styleId="Tabelat">
    <w:name w:val="Tabelat"/>
    <w:basedOn w:val="TableofFigures"/>
    <w:qFormat/>
    <w:rsid w:val="0025342E"/>
    <w:pPr>
      <w:tabs>
        <w:tab w:val="right" w:leader="dot" w:pos="9060"/>
      </w:tabs>
      <w:spacing w:before="60" w:after="60"/>
      <w:jc w:val="center"/>
    </w:pPr>
    <w:rPr>
      <w:rFonts w:eastAsiaTheme="majorEastAsia"/>
      <w:i/>
      <w:noProof/>
    </w:rPr>
  </w:style>
  <w:style w:type="paragraph" w:customStyle="1" w:styleId="Kodi">
    <w:name w:val="Kodi"/>
    <w:basedOn w:val="Normal"/>
    <w:qFormat/>
    <w:rsid w:val="00C73D82"/>
    <w:pPr>
      <w:spacing w:after="0"/>
    </w:pPr>
    <w:rPr>
      <w:rFonts w:ascii="Consolas" w:hAnsi="Consolas"/>
      <w:b/>
      <w:sz w:val="20"/>
      <w:szCs w:val="24"/>
    </w:rPr>
  </w:style>
  <w:style w:type="character" w:styleId="PlaceholderText">
    <w:name w:val="Placeholder Text"/>
    <w:basedOn w:val="DefaultParagraphFont"/>
    <w:uiPriority w:val="99"/>
    <w:semiHidden/>
    <w:rsid w:val="00A812B4"/>
    <w:rPr>
      <w:color w:val="808080"/>
    </w:rPr>
  </w:style>
  <w:style w:type="character" w:customStyle="1" w:styleId="katex-mathml">
    <w:name w:val="katex-mathml"/>
    <w:basedOn w:val="DefaultParagraphFont"/>
    <w:rsid w:val="00BC0E87"/>
  </w:style>
  <w:style w:type="character" w:customStyle="1" w:styleId="mord">
    <w:name w:val="mord"/>
    <w:basedOn w:val="DefaultParagraphFont"/>
    <w:rsid w:val="00BC0E87"/>
  </w:style>
  <w:style w:type="character" w:customStyle="1" w:styleId="mbin">
    <w:name w:val="mbin"/>
    <w:basedOn w:val="DefaultParagraphFont"/>
    <w:rsid w:val="00BC0E87"/>
  </w:style>
  <w:style w:type="character" w:customStyle="1" w:styleId="mrel">
    <w:name w:val="mrel"/>
    <w:basedOn w:val="DefaultParagraphFont"/>
    <w:rsid w:val="002C759B"/>
  </w:style>
  <w:style w:type="character" w:customStyle="1" w:styleId="mclose">
    <w:name w:val="mclose"/>
    <w:basedOn w:val="DefaultParagraphFont"/>
    <w:rsid w:val="002C759B"/>
  </w:style>
  <w:style w:type="character" w:customStyle="1" w:styleId="mopen">
    <w:name w:val="mopen"/>
    <w:basedOn w:val="DefaultParagraphFont"/>
    <w:rsid w:val="00E449BE"/>
  </w:style>
  <w:style w:type="character" w:customStyle="1" w:styleId="vlist-s">
    <w:name w:val="vlist-s"/>
    <w:basedOn w:val="DefaultParagraphFont"/>
    <w:rsid w:val="00E449BE"/>
  </w:style>
  <w:style w:type="character" w:customStyle="1" w:styleId="mpunct">
    <w:name w:val="mpunct"/>
    <w:basedOn w:val="DefaultParagraphFont"/>
    <w:rsid w:val="00E449BE"/>
  </w:style>
  <w:style w:type="character" w:customStyle="1" w:styleId="minner">
    <w:name w:val="minner"/>
    <w:basedOn w:val="DefaultParagraphFont"/>
    <w:rsid w:val="00E44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3630">
      <w:bodyDiv w:val="1"/>
      <w:marLeft w:val="0"/>
      <w:marRight w:val="0"/>
      <w:marTop w:val="0"/>
      <w:marBottom w:val="0"/>
      <w:divBdr>
        <w:top w:val="none" w:sz="0" w:space="0" w:color="auto"/>
        <w:left w:val="none" w:sz="0" w:space="0" w:color="auto"/>
        <w:bottom w:val="none" w:sz="0" w:space="0" w:color="auto"/>
        <w:right w:val="none" w:sz="0" w:space="0" w:color="auto"/>
      </w:divBdr>
    </w:div>
    <w:div w:id="34235113">
      <w:bodyDiv w:val="1"/>
      <w:marLeft w:val="0"/>
      <w:marRight w:val="0"/>
      <w:marTop w:val="0"/>
      <w:marBottom w:val="0"/>
      <w:divBdr>
        <w:top w:val="none" w:sz="0" w:space="0" w:color="auto"/>
        <w:left w:val="none" w:sz="0" w:space="0" w:color="auto"/>
        <w:bottom w:val="none" w:sz="0" w:space="0" w:color="auto"/>
        <w:right w:val="none" w:sz="0" w:space="0" w:color="auto"/>
      </w:divBdr>
    </w:div>
    <w:div w:id="36973017">
      <w:bodyDiv w:val="1"/>
      <w:marLeft w:val="0"/>
      <w:marRight w:val="0"/>
      <w:marTop w:val="0"/>
      <w:marBottom w:val="0"/>
      <w:divBdr>
        <w:top w:val="none" w:sz="0" w:space="0" w:color="auto"/>
        <w:left w:val="none" w:sz="0" w:space="0" w:color="auto"/>
        <w:bottom w:val="none" w:sz="0" w:space="0" w:color="auto"/>
        <w:right w:val="none" w:sz="0" w:space="0" w:color="auto"/>
      </w:divBdr>
    </w:div>
    <w:div w:id="37823859">
      <w:bodyDiv w:val="1"/>
      <w:marLeft w:val="0"/>
      <w:marRight w:val="0"/>
      <w:marTop w:val="0"/>
      <w:marBottom w:val="0"/>
      <w:divBdr>
        <w:top w:val="none" w:sz="0" w:space="0" w:color="auto"/>
        <w:left w:val="none" w:sz="0" w:space="0" w:color="auto"/>
        <w:bottom w:val="none" w:sz="0" w:space="0" w:color="auto"/>
        <w:right w:val="none" w:sz="0" w:space="0" w:color="auto"/>
      </w:divBdr>
    </w:div>
    <w:div w:id="39088950">
      <w:bodyDiv w:val="1"/>
      <w:marLeft w:val="0"/>
      <w:marRight w:val="0"/>
      <w:marTop w:val="0"/>
      <w:marBottom w:val="0"/>
      <w:divBdr>
        <w:top w:val="none" w:sz="0" w:space="0" w:color="auto"/>
        <w:left w:val="none" w:sz="0" w:space="0" w:color="auto"/>
        <w:bottom w:val="none" w:sz="0" w:space="0" w:color="auto"/>
        <w:right w:val="none" w:sz="0" w:space="0" w:color="auto"/>
      </w:divBdr>
    </w:div>
    <w:div w:id="40329766">
      <w:bodyDiv w:val="1"/>
      <w:marLeft w:val="0"/>
      <w:marRight w:val="0"/>
      <w:marTop w:val="0"/>
      <w:marBottom w:val="0"/>
      <w:divBdr>
        <w:top w:val="none" w:sz="0" w:space="0" w:color="auto"/>
        <w:left w:val="none" w:sz="0" w:space="0" w:color="auto"/>
        <w:bottom w:val="none" w:sz="0" w:space="0" w:color="auto"/>
        <w:right w:val="none" w:sz="0" w:space="0" w:color="auto"/>
      </w:divBdr>
    </w:div>
    <w:div w:id="46801529">
      <w:bodyDiv w:val="1"/>
      <w:marLeft w:val="0"/>
      <w:marRight w:val="0"/>
      <w:marTop w:val="0"/>
      <w:marBottom w:val="0"/>
      <w:divBdr>
        <w:top w:val="none" w:sz="0" w:space="0" w:color="auto"/>
        <w:left w:val="none" w:sz="0" w:space="0" w:color="auto"/>
        <w:bottom w:val="none" w:sz="0" w:space="0" w:color="auto"/>
        <w:right w:val="none" w:sz="0" w:space="0" w:color="auto"/>
      </w:divBdr>
    </w:div>
    <w:div w:id="58215105">
      <w:bodyDiv w:val="1"/>
      <w:marLeft w:val="0"/>
      <w:marRight w:val="0"/>
      <w:marTop w:val="0"/>
      <w:marBottom w:val="0"/>
      <w:divBdr>
        <w:top w:val="none" w:sz="0" w:space="0" w:color="auto"/>
        <w:left w:val="none" w:sz="0" w:space="0" w:color="auto"/>
        <w:bottom w:val="none" w:sz="0" w:space="0" w:color="auto"/>
        <w:right w:val="none" w:sz="0" w:space="0" w:color="auto"/>
      </w:divBdr>
    </w:div>
    <w:div w:id="59523681">
      <w:bodyDiv w:val="1"/>
      <w:marLeft w:val="0"/>
      <w:marRight w:val="0"/>
      <w:marTop w:val="0"/>
      <w:marBottom w:val="0"/>
      <w:divBdr>
        <w:top w:val="none" w:sz="0" w:space="0" w:color="auto"/>
        <w:left w:val="none" w:sz="0" w:space="0" w:color="auto"/>
        <w:bottom w:val="none" w:sz="0" w:space="0" w:color="auto"/>
        <w:right w:val="none" w:sz="0" w:space="0" w:color="auto"/>
      </w:divBdr>
    </w:div>
    <w:div w:id="83574108">
      <w:bodyDiv w:val="1"/>
      <w:marLeft w:val="0"/>
      <w:marRight w:val="0"/>
      <w:marTop w:val="0"/>
      <w:marBottom w:val="0"/>
      <w:divBdr>
        <w:top w:val="none" w:sz="0" w:space="0" w:color="auto"/>
        <w:left w:val="none" w:sz="0" w:space="0" w:color="auto"/>
        <w:bottom w:val="none" w:sz="0" w:space="0" w:color="auto"/>
        <w:right w:val="none" w:sz="0" w:space="0" w:color="auto"/>
      </w:divBdr>
    </w:div>
    <w:div w:id="84115343">
      <w:bodyDiv w:val="1"/>
      <w:marLeft w:val="0"/>
      <w:marRight w:val="0"/>
      <w:marTop w:val="0"/>
      <w:marBottom w:val="0"/>
      <w:divBdr>
        <w:top w:val="none" w:sz="0" w:space="0" w:color="auto"/>
        <w:left w:val="none" w:sz="0" w:space="0" w:color="auto"/>
        <w:bottom w:val="none" w:sz="0" w:space="0" w:color="auto"/>
        <w:right w:val="none" w:sz="0" w:space="0" w:color="auto"/>
      </w:divBdr>
    </w:div>
    <w:div w:id="107314601">
      <w:bodyDiv w:val="1"/>
      <w:marLeft w:val="0"/>
      <w:marRight w:val="0"/>
      <w:marTop w:val="0"/>
      <w:marBottom w:val="0"/>
      <w:divBdr>
        <w:top w:val="none" w:sz="0" w:space="0" w:color="auto"/>
        <w:left w:val="none" w:sz="0" w:space="0" w:color="auto"/>
        <w:bottom w:val="none" w:sz="0" w:space="0" w:color="auto"/>
        <w:right w:val="none" w:sz="0" w:space="0" w:color="auto"/>
      </w:divBdr>
    </w:div>
    <w:div w:id="130097233">
      <w:bodyDiv w:val="1"/>
      <w:marLeft w:val="0"/>
      <w:marRight w:val="0"/>
      <w:marTop w:val="0"/>
      <w:marBottom w:val="0"/>
      <w:divBdr>
        <w:top w:val="none" w:sz="0" w:space="0" w:color="auto"/>
        <w:left w:val="none" w:sz="0" w:space="0" w:color="auto"/>
        <w:bottom w:val="none" w:sz="0" w:space="0" w:color="auto"/>
        <w:right w:val="none" w:sz="0" w:space="0" w:color="auto"/>
      </w:divBdr>
    </w:div>
    <w:div w:id="137114126">
      <w:bodyDiv w:val="1"/>
      <w:marLeft w:val="0"/>
      <w:marRight w:val="0"/>
      <w:marTop w:val="0"/>
      <w:marBottom w:val="0"/>
      <w:divBdr>
        <w:top w:val="none" w:sz="0" w:space="0" w:color="auto"/>
        <w:left w:val="none" w:sz="0" w:space="0" w:color="auto"/>
        <w:bottom w:val="none" w:sz="0" w:space="0" w:color="auto"/>
        <w:right w:val="none" w:sz="0" w:space="0" w:color="auto"/>
      </w:divBdr>
    </w:div>
    <w:div w:id="185683121">
      <w:bodyDiv w:val="1"/>
      <w:marLeft w:val="0"/>
      <w:marRight w:val="0"/>
      <w:marTop w:val="0"/>
      <w:marBottom w:val="0"/>
      <w:divBdr>
        <w:top w:val="none" w:sz="0" w:space="0" w:color="auto"/>
        <w:left w:val="none" w:sz="0" w:space="0" w:color="auto"/>
        <w:bottom w:val="none" w:sz="0" w:space="0" w:color="auto"/>
        <w:right w:val="none" w:sz="0" w:space="0" w:color="auto"/>
      </w:divBdr>
    </w:div>
    <w:div w:id="186413039">
      <w:bodyDiv w:val="1"/>
      <w:marLeft w:val="0"/>
      <w:marRight w:val="0"/>
      <w:marTop w:val="0"/>
      <w:marBottom w:val="0"/>
      <w:divBdr>
        <w:top w:val="none" w:sz="0" w:space="0" w:color="auto"/>
        <w:left w:val="none" w:sz="0" w:space="0" w:color="auto"/>
        <w:bottom w:val="none" w:sz="0" w:space="0" w:color="auto"/>
        <w:right w:val="none" w:sz="0" w:space="0" w:color="auto"/>
      </w:divBdr>
    </w:div>
    <w:div w:id="206575933">
      <w:bodyDiv w:val="1"/>
      <w:marLeft w:val="0"/>
      <w:marRight w:val="0"/>
      <w:marTop w:val="0"/>
      <w:marBottom w:val="0"/>
      <w:divBdr>
        <w:top w:val="none" w:sz="0" w:space="0" w:color="auto"/>
        <w:left w:val="none" w:sz="0" w:space="0" w:color="auto"/>
        <w:bottom w:val="none" w:sz="0" w:space="0" w:color="auto"/>
        <w:right w:val="none" w:sz="0" w:space="0" w:color="auto"/>
      </w:divBdr>
    </w:div>
    <w:div w:id="211157888">
      <w:bodyDiv w:val="1"/>
      <w:marLeft w:val="0"/>
      <w:marRight w:val="0"/>
      <w:marTop w:val="0"/>
      <w:marBottom w:val="0"/>
      <w:divBdr>
        <w:top w:val="none" w:sz="0" w:space="0" w:color="auto"/>
        <w:left w:val="none" w:sz="0" w:space="0" w:color="auto"/>
        <w:bottom w:val="none" w:sz="0" w:space="0" w:color="auto"/>
        <w:right w:val="none" w:sz="0" w:space="0" w:color="auto"/>
      </w:divBdr>
    </w:div>
    <w:div w:id="213587556">
      <w:bodyDiv w:val="1"/>
      <w:marLeft w:val="0"/>
      <w:marRight w:val="0"/>
      <w:marTop w:val="0"/>
      <w:marBottom w:val="0"/>
      <w:divBdr>
        <w:top w:val="none" w:sz="0" w:space="0" w:color="auto"/>
        <w:left w:val="none" w:sz="0" w:space="0" w:color="auto"/>
        <w:bottom w:val="none" w:sz="0" w:space="0" w:color="auto"/>
        <w:right w:val="none" w:sz="0" w:space="0" w:color="auto"/>
      </w:divBdr>
    </w:div>
    <w:div w:id="216665886">
      <w:bodyDiv w:val="1"/>
      <w:marLeft w:val="0"/>
      <w:marRight w:val="0"/>
      <w:marTop w:val="0"/>
      <w:marBottom w:val="0"/>
      <w:divBdr>
        <w:top w:val="none" w:sz="0" w:space="0" w:color="auto"/>
        <w:left w:val="none" w:sz="0" w:space="0" w:color="auto"/>
        <w:bottom w:val="none" w:sz="0" w:space="0" w:color="auto"/>
        <w:right w:val="none" w:sz="0" w:space="0" w:color="auto"/>
      </w:divBdr>
    </w:div>
    <w:div w:id="217863558">
      <w:bodyDiv w:val="1"/>
      <w:marLeft w:val="0"/>
      <w:marRight w:val="0"/>
      <w:marTop w:val="0"/>
      <w:marBottom w:val="0"/>
      <w:divBdr>
        <w:top w:val="none" w:sz="0" w:space="0" w:color="auto"/>
        <w:left w:val="none" w:sz="0" w:space="0" w:color="auto"/>
        <w:bottom w:val="none" w:sz="0" w:space="0" w:color="auto"/>
        <w:right w:val="none" w:sz="0" w:space="0" w:color="auto"/>
      </w:divBdr>
    </w:div>
    <w:div w:id="218713697">
      <w:bodyDiv w:val="1"/>
      <w:marLeft w:val="0"/>
      <w:marRight w:val="0"/>
      <w:marTop w:val="0"/>
      <w:marBottom w:val="0"/>
      <w:divBdr>
        <w:top w:val="none" w:sz="0" w:space="0" w:color="auto"/>
        <w:left w:val="none" w:sz="0" w:space="0" w:color="auto"/>
        <w:bottom w:val="none" w:sz="0" w:space="0" w:color="auto"/>
        <w:right w:val="none" w:sz="0" w:space="0" w:color="auto"/>
      </w:divBdr>
    </w:div>
    <w:div w:id="226767076">
      <w:bodyDiv w:val="1"/>
      <w:marLeft w:val="0"/>
      <w:marRight w:val="0"/>
      <w:marTop w:val="0"/>
      <w:marBottom w:val="0"/>
      <w:divBdr>
        <w:top w:val="none" w:sz="0" w:space="0" w:color="auto"/>
        <w:left w:val="none" w:sz="0" w:space="0" w:color="auto"/>
        <w:bottom w:val="none" w:sz="0" w:space="0" w:color="auto"/>
        <w:right w:val="none" w:sz="0" w:space="0" w:color="auto"/>
      </w:divBdr>
    </w:div>
    <w:div w:id="231505426">
      <w:bodyDiv w:val="1"/>
      <w:marLeft w:val="0"/>
      <w:marRight w:val="0"/>
      <w:marTop w:val="0"/>
      <w:marBottom w:val="0"/>
      <w:divBdr>
        <w:top w:val="none" w:sz="0" w:space="0" w:color="auto"/>
        <w:left w:val="none" w:sz="0" w:space="0" w:color="auto"/>
        <w:bottom w:val="none" w:sz="0" w:space="0" w:color="auto"/>
        <w:right w:val="none" w:sz="0" w:space="0" w:color="auto"/>
      </w:divBdr>
    </w:div>
    <w:div w:id="234515084">
      <w:bodyDiv w:val="1"/>
      <w:marLeft w:val="0"/>
      <w:marRight w:val="0"/>
      <w:marTop w:val="0"/>
      <w:marBottom w:val="0"/>
      <w:divBdr>
        <w:top w:val="none" w:sz="0" w:space="0" w:color="auto"/>
        <w:left w:val="none" w:sz="0" w:space="0" w:color="auto"/>
        <w:bottom w:val="none" w:sz="0" w:space="0" w:color="auto"/>
        <w:right w:val="none" w:sz="0" w:space="0" w:color="auto"/>
      </w:divBdr>
    </w:div>
    <w:div w:id="254022596">
      <w:bodyDiv w:val="1"/>
      <w:marLeft w:val="0"/>
      <w:marRight w:val="0"/>
      <w:marTop w:val="0"/>
      <w:marBottom w:val="0"/>
      <w:divBdr>
        <w:top w:val="none" w:sz="0" w:space="0" w:color="auto"/>
        <w:left w:val="none" w:sz="0" w:space="0" w:color="auto"/>
        <w:bottom w:val="none" w:sz="0" w:space="0" w:color="auto"/>
        <w:right w:val="none" w:sz="0" w:space="0" w:color="auto"/>
      </w:divBdr>
    </w:div>
    <w:div w:id="276571072">
      <w:bodyDiv w:val="1"/>
      <w:marLeft w:val="0"/>
      <w:marRight w:val="0"/>
      <w:marTop w:val="0"/>
      <w:marBottom w:val="0"/>
      <w:divBdr>
        <w:top w:val="none" w:sz="0" w:space="0" w:color="auto"/>
        <w:left w:val="none" w:sz="0" w:space="0" w:color="auto"/>
        <w:bottom w:val="none" w:sz="0" w:space="0" w:color="auto"/>
        <w:right w:val="none" w:sz="0" w:space="0" w:color="auto"/>
      </w:divBdr>
    </w:div>
    <w:div w:id="280841095">
      <w:bodyDiv w:val="1"/>
      <w:marLeft w:val="0"/>
      <w:marRight w:val="0"/>
      <w:marTop w:val="0"/>
      <w:marBottom w:val="0"/>
      <w:divBdr>
        <w:top w:val="none" w:sz="0" w:space="0" w:color="auto"/>
        <w:left w:val="none" w:sz="0" w:space="0" w:color="auto"/>
        <w:bottom w:val="none" w:sz="0" w:space="0" w:color="auto"/>
        <w:right w:val="none" w:sz="0" w:space="0" w:color="auto"/>
      </w:divBdr>
    </w:div>
    <w:div w:id="294213970">
      <w:bodyDiv w:val="1"/>
      <w:marLeft w:val="0"/>
      <w:marRight w:val="0"/>
      <w:marTop w:val="0"/>
      <w:marBottom w:val="0"/>
      <w:divBdr>
        <w:top w:val="none" w:sz="0" w:space="0" w:color="auto"/>
        <w:left w:val="none" w:sz="0" w:space="0" w:color="auto"/>
        <w:bottom w:val="none" w:sz="0" w:space="0" w:color="auto"/>
        <w:right w:val="none" w:sz="0" w:space="0" w:color="auto"/>
      </w:divBdr>
    </w:div>
    <w:div w:id="295376887">
      <w:bodyDiv w:val="1"/>
      <w:marLeft w:val="0"/>
      <w:marRight w:val="0"/>
      <w:marTop w:val="0"/>
      <w:marBottom w:val="0"/>
      <w:divBdr>
        <w:top w:val="none" w:sz="0" w:space="0" w:color="auto"/>
        <w:left w:val="none" w:sz="0" w:space="0" w:color="auto"/>
        <w:bottom w:val="none" w:sz="0" w:space="0" w:color="auto"/>
        <w:right w:val="none" w:sz="0" w:space="0" w:color="auto"/>
      </w:divBdr>
    </w:div>
    <w:div w:id="318701859">
      <w:bodyDiv w:val="1"/>
      <w:marLeft w:val="0"/>
      <w:marRight w:val="0"/>
      <w:marTop w:val="0"/>
      <w:marBottom w:val="0"/>
      <w:divBdr>
        <w:top w:val="none" w:sz="0" w:space="0" w:color="auto"/>
        <w:left w:val="none" w:sz="0" w:space="0" w:color="auto"/>
        <w:bottom w:val="none" w:sz="0" w:space="0" w:color="auto"/>
        <w:right w:val="none" w:sz="0" w:space="0" w:color="auto"/>
      </w:divBdr>
    </w:div>
    <w:div w:id="331958412">
      <w:bodyDiv w:val="1"/>
      <w:marLeft w:val="0"/>
      <w:marRight w:val="0"/>
      <w:marTop w:val="0"/>
      <w:marBottom w:val="0"/>
      <w:divBdr>
        <w:top w:val="none" w:sz="0" w:space="0" w:color="auto"/>
        <w:left w:val="none" w:sz="0" w:space="0" w:color="auto"/>
        <w:bottom w:val="none" w:sz="0" w:space="0" w:color="auto"/>
        <w:right w:val="none" w:sz="0" w:space="0" w:color="auto"/>
      </w:divBdr>
    </w:div>
    <w:div w:id="346566712">
      <w:bodyDiv w:val="1"/>
      <w:marLeft w:val="0"/>
      <w:marRight w:val="0"/>
      <w:marTop w:val="0"/>
      <w:marBottom w:val="0"/>
      <w:divBdr>
        <w:top w:val="none" w:sz="0" w:space="0" w:color="auto"/>
        <w:left w:val="none" w:sz="0" w:space="0" w:color="auto"/>
        <w:bottom w:val="none" w:sz="0" w:space="0" w:color="auto"/>
        <w:right w:val="none" w:sz="0" w:space="0" w:color="auto"/>
      </w:divBdr>
    </w:div>
    <w:div w:id="348408336">
      <w:bodyDiv w:val="1"/>
      <w:marLeft w:val="0"/>
      <w:marRight w:val="0"/>
      <w:marTop w:val="0"/>
      <w:marBottom w:val="0"/>
      <w:divBdr>
        <w:top w:val="none" w:sz="0" w:space="0" w:color="auto"/>
        <w:left w:val="none" w:sz="0" w:space="0" w:color="auto"/>
        <w:bottom w:val="none" w:sz="0" w:space="0" w:color="auto"/>
        <w:right w:val="none" w:sz="0" w:space="0" w:color="auto"/>
      </w:divBdr>
    </w:div>
    <w:div w:id="357436473">
      <w:bodyDiv w:val="1"/>
      <w:marLeft w:val="0"/>
      <w:marRight w:val="0"/>
      <w:marTop w:val="0"/>
      <w:marBottom w:val="0"/>
      <w:divBdr>
        <w:top w:val="none" w:sz="0" w:space="0" w:color="auto"/>
        <w:left w:val="none" w:sz="0" w:space="0" w:color="auto"/>
        <w:bottom w:val="none" w:sz="0" w:space="0" w:color="auto"/>
        <w:right w:val="none" w:sz="0" w:space="0" w:color="auto"/>
      </w:divBdr>
    </w:div>
    <w:div w:id="359858532">
      <w:bodyDiv w:val="1"/>
      <w:marLeft w:val="0"/>
      <w:marRight w:val="0"/>
      <w:marTop w:val="0"/>
      <w:marBottom w:val="0"/>
      <w:divBdr>
        <w:top w:val="none" w:sz="0" w:space="0" w:color="auto"/>
        <w:left w:val="none" w:sz="0" w:space="0" w:color="auto"/>
        <w:bottom w:val="none" w:sz="0" w:space="0" w:color="auto"/>
        <w:right w:val="none" w:sz="0" w:space="0" w:color="auto"/>
      </w:divBdr>
    </w:div>
    <w:div w:id="363289387">
      <w:bodyDiv w:val="1"/>
      <w:marLeft w:val="0"/>
      <w:marRight w:val="0"/>
      <w:marTop w:val="0"/>
      <w:marBottom w:val="0"/>
      <w:divBdr>
        <w:top w:val="none" w:sz="0" w:space="0" w:color="auto"/>
        <w:left w:val="none" w:sz="0" w:space="0" w:color="auto"/>
        <w:bottom w:val="none" w:sz="0" w:space="0" w:color="auto"/>
        <w:right w:val="none" w:sz="0" w:space="0" w:color="auto"/>
      </w:divBdr>
    </w:div>
    <w:div w:id="369914921">
      <w:bodyDiv w:val="1"/>
      <w:marLeft w:val="0"/>
      <w:marRight w:val="0"/>
      <w:marTop w:val="0"/>
      <w:marBottom w:val="0"/>
      <w:divBdr>
        <w:top w:val="none" w:sz="0" w:space="0" w:color="auto"/>
        <w:left w:val="none" w:sz="0" w:space="0" w:color="auto"/>
        <w:bottom w:val="none" w:sz="0" w:space="0" w:color="auto"/>
        <w:right w:val="none" w:sz="0" w:space="0" w:color="auto"/>
      </w:divBdr>
    </w:div>
    <w:div w:id="376510823">
      <w:bodyDiv w:val="1"/>
      <w:marLeft w:val="0"/>
      <w:marRight w:val="0"/>
      <w:marTop w:val="0"/>
      <w:marBottom w:val="0"/>
      <w:divBdr>
        <w:top w:val="none" w:sz="0" w:space="0" w:color="auto"/>
        <w:left w:val="none" w:sz="0" w:space="0" w:color="auto"/>
        <w:bottom w:val="none" w:sz="0" w:space="0" w:color="auto"/>
        <w:right w:val="none" w:sz="0" w:space="0" w:color="auto"/>
      </w:divBdr>
    </w:div>
    <w:div w:id="378867538">
      <w:bodyDiv w:val="1"/>
      <w:marLeft w:val="0"/>
      <w:marRight w:val="0"/>
      <w:marTop w:val="0"/>
      <w:marBottom w:val="0"/>
      <w:divBdr>
        <w:top w:val="none" w:sz="0" w:space="0" w:color="auto"/>
        <w:left w:val="none" w:sz="0" w:space="0" w:color="auto"/>
        <w:bottom w:val="none" w:sz="0" w:space="0" w:color="auto"/>
        <w:right w:val="none" w:sz="0" w:space="0" w:color="auto"/>
      </w:divBdr>
    </w:div>
    <w:div w:id="411008728">
      <w:bodyDiv w:val="1"/>
      <w:marLeft w:val="0"/>
      <w:marRight w:val="0"/>
      <w:marTop w:val="0"/>
      <w:marBottom w:val="0"/>
      <w:divBdr>
        <w:top w:val="none" w:sz="0" w:space="0" w:color="auto"/>
        <w:left w:val="none" w:sz="0" w:space="0" w:color="auto"/>
        <w:bottom w:val="none" w:sz="0" w:space="0" w:color="auto"/>
        <w:right w:val="none" w:sz="0" w:space="0" w:color="auto"/>
      </w:divBdr>
    </w:div>
    <w:div w:id="437717397">
      <w:bodyDiv w:val="1"/>
      <w:marLeft w:val="0"/>
      <w:marRight w:val="0"/>
      <w:marTop w:val="0"/>
      <w:marBottom w:val="0"/>
      <w:divBdr>
        <w:top w:val="none" w:sz="0" w:space="0" w:color="auto"/>
        <w:left w:val="none" w:sz="0" w:space="0" w:color="auto"/>
        <w:bottom w:val="none" w:sz="0" w:space="0" w:color="auto"/>
        <w:right w:val="none" w:sz="0" w:space="0" w:color="auto"/>
      </w:divBdr>
    </w:div>
    <w:div w:id="440106732">
      <w:bodyDiv w:val="1"/>
      <w:marLeft w:val="0"/>
      <w:marRight w:val="0"/>
      <w:marTop w:val="0"/>
      <w:marBottom w:val="0"/>
      <w:divBdr>
        <w:top w:val="none" w:sz="0" w:space="0" w:color="auto"/>
        <w:left w:val="none" w:sz="0" w:space="0" w:color="auto"/>
        <w:bottom w:val="none" w:sz="0" w:space="0" w:color="auto"/>
        <w:right w:val="none" w:sz="0" w:space="0" w:color="auto"/>
      </w:divBdr>
    </w:div>
    <w:div w:id="444034474">
      <w:bodyDiv w:val="1"/>
      <w:marLeft w:val="0"/>
      <w:marRight w:val="0"/>
      <w:marTop w:val="0"/>
      <w:marBottom w:val="0"/>
      <w:divBdr>
        <w:top w:val="none" w:sz="0" w:space="0" w:color="auto"/>
        <w:left w:val="none" w:sz="0" w:space="0" w:color="auto"/>
        <w:bottom w:val="none" w:sz="0" w:space="0" w:color="auto"/>
        <w:right w:val="none" w:sz="0" w:space="0" w:color="auto"/>
      </w:divBdr>
    </w:div>
    <w:div w:id="451941858">
      <w:bodyDiv w:val="1"/>
      <w:marLeft w:val="0"/>
      <w:marRight w:val="0"/>
      <w:marTop w:val="0"/>
      <w:marBottom w:val="0"/>
      <w:divBdr>
        <w:top w:val="none" w:sz="0" w:space="0" w:color="auto"/>
        <w:left w:val="none" w:sz="0" w:space="0" w:color="auto"/>
        <w:bottom w:val="none" w:sz="0" w:space="0" w:color="auto"/>
        <w:right w:val="none" w:sz="0" w:space="0" w:color="auto"/>
      </w:divBdr>
    </w:div>
    <w:div w:id="463159095">
      <w:bodyDiv w:val="1"/>
      <w:marLeft w:val="0"/>
      <w:marRight w:val="0"/>
      <w:marTop w:val="0"/>
      <w:marBottom w:val="0"/>
      <w:divBdr>
        <w:top w:val="none" w:sz="0" w:space="0" w:color="auto"/>
        <w:left w:val="none" w:sz="0" w:space="0" w:color="auto"/>
        <w:bottom w:val="none" w:sz="0" w:space="0" w:color="auto"/>
        <w:right w:val="none" w:sz="0" w:space="0" w:color="auto"/>
      </w:divBdr>
    </w:div>
    <w:div w:id="476533479">
      <w:bodyDiv w:val="1"/>
      <w:marLeft w:val="0"/>
      <w:marRight w:val="0"/>
      <w:marTop w:val="0"/>
      <w:marBottom w:val="0"/>
      <w:divBdr>
        <w:top w:val="none" w:sz="0" w:space="0" w:color="auto"/>
        <w:left w:val="none" w:sz="0" w:space="0" w:color="auto"/>
        <w:bottom w:val="none" w:sz="0" w:space="0" w:color="auto"/>
        <w:right w:val="none" w:sz="0" w:space="0" w:color="auto"/>
      </w:divBdr>
    </w:div>
    <w:div w:id="483787626">
      <w:bodyDiv w:val="1"/>
      <w:marLeft w:val="0"/>
      <w:marRight w:val="0"/>
      <w:marTop w:val="0"/>
      <w:marBottom w:val="0"/>
      <w:divBdr>
        <w:top w:val="none" w:sz="0" w:space="0" w:color="auto"/>
        <w:left w:val="none" w:sz="0" w:space="0" w:color="auto"/>
        <w:bottom w:val="none" w:sz="0" w:space="0" w:color="auto"/>
        <w:right w:val="none" w:sz="0" w:space="0" w:color="auto"/>
      </w:divBdr>
    </w:div>
    <w:div w:id="484664880">
      <w:bodyDiv w:val="1"/>
      <w:marLeft w:val="0"/>
      <w:marRight w:val="0"/>
      <w:marTop w:val="0"/>
      <w:marBottom w:val="0"/>
      <w:divBdr>
        <w:top w:val="none" w:sz="0" w:space="0" w:color="auto"/>
        <w:left w:val="none" w:sz="0" w:space="0" w:color="auto"/>
        <w:bottom w:val="none" w:sz="0" w:space="0" w:color="auto"/>
        <w:right w:val="none" w:sz="0" w:space="0" w:color="auto"/>
      </w:divBdr>
    </w:div>
    <w:div w:id="491871733">
      <w:bodyDiv w:val="1"/>
      <w:marLeft w:val="0"/>
      <w:marRight w:val="0"/>
      <w:marTop w:val="0"/>
      <w:marBottom w:val="0"/>
      <w:divBdr>
        <w:top w:val="none" w:sz="0" w:space="0" w:color="auto"/>
        <w:left w:val="none" w:sz="0" w:space="0" w:color="auto"/>
        <w:bottom w:val="none" w:sz="0" w:space="0" w:color="auto"/>
        <w:right w:val="none" w:sz="0" w:space="0" w:color="auto"/>
      </w:divBdr>
    </w:div>
    <w:div w:id="492574379">
      <w:bodyDiv w:val="1"/>
      <w:marLeft w:val="0"/>
      <w:marRight w:val="0"/>
      <w:marTop w:val="0"/>
      <w:marBottom w:val="0"/>
      <w:divBdr>
        <w:top w:val="none" w:sz="0" w:space="0" w:color="auto"/>
        <w:left w:val="none" w:sz="0" w:space="0" w:color="auto"/>
        <w:bottom w:val="none" w:sz="0" w:space="0" w:color="auto"/>
        <w:right w:val="none" w:sz="0" w:space="0" w:color="auto"/>
      </w:divBdr>
    </w:div>
    <w:div w:id="526677354">
      <w:bodyDiv w:val="1"/>
      <w:marLeft w:val="0"/>
      <w:marRight w:val="0"/>
      <w:marTop w:val="0"/>
      <w:marBottom w:val="0"/>
      <w:divBdr>
        <w:top w:val="none" w:sz="0" w:space="0" w:color="auto"/>
        <w:left w:val="none" w:sz="0" w:space="0" w:color="auto"/>
        <w:bottom w:val="none" w:sz="0" w:space="0" w:color="auto"/>
        <w:right w:val="none" w:sz="0" w:space="0" w:color="auto"/>
      </w:divBdr>
    </w:div>
    <w:div w:id="577132504">
      <w:bodyDiv w:val="1"/>
      <w:marLeft w:val="0"/>
      <w:marRight w:val="0"/>
      <w:marTop w:val="0"/>
      <w:marBottom w:val="0"/>
      <w:divBdr>
        <w:top w:val="none" w:sz="0" w:space="0" w:color="auto"/>
        <w:left w:val="none" w:sz="0" w:space="0" w:color="auto"/>
        <w:bottom w:val="none" w:sz="0" w:space="0" w:color="auto"/>
        <w:right w:val="none" w:sz="0" w:space="0" w:color="auto"/>
      </w:divBdr>
    </w:div>
    <w:div w:id="590892843">
      <w:bodyDiv w:val="1"/>
      <w:marLeft w:val="0"/>
      <w:marRight w:val="0"/>
      <w:marTop w:val="0"/>
      <w:marBottom w:val="0"/>
      <w:divBdr>
        <w:top w:val="none" w:sz="0" w:space="0" w:color="auto"/>
        <w:left w:val="none" w:sz="0" w:space="0" w:color="auto"/>
        <w:bottom w:val="none" w:sz="0" w:space="0" w:color="auto"/>
        <w:right w:val="none" w:sz="0" w:space="0" w:color="auto"/>
      </w:divBdr>
    </w:div>
    <w:div w:id="602147147">
      <w:bodyDiv w:val="1"/>
      <w:marLeft w:val="0"/>
      <w:marRight w:val="0"/>
      <w:marTop w:val="0"/>
      <w:marBottom w:val="0"/>
      <w:divBdr>
        <w:top w:val="none" w:sz="0" w:space="0" w:color="auto"/>
        <w:left w:val="none" w:sz="0" w:space="0" w:color="auto"/>
        <w:bottom w:val="none" w:sz="0" w:space="0" w:color="auto"/>
        <w:right w:val="none" w:sz="0" w:space="0" w:color="auto"/>
      </w:divBdr>
    </w:div>
    <w:div w:id="604508416">
      <w:bodyDiv w:val="1"/>
      <w:marLeft w:val="0"/>
      <w:marRight w:val="0"/>
      <w:marTop w:val="0"/>
      <w:marBottom w:val="0"/>
      <w:divBdr>
        <w:top w:val="none" w:sz="0" w:space="0" w:color="auto"/>
        <w:left w:val="none" w:sz="0" w:space="0" w:color="auto"/>
        <w:bottom w:val="none" w:sz="0" w:space="0" w:color="auto"/>
        <w:right w:val="none" w:sz="0" w:space="0" w:color="auto"/>
      </w:divBdr>
    </w:div>
    <w:div w:id="605507830">
      <w:bodyDiv w:val="1"/>
      <w:marLeft w:val="0"/>
      <w:marRight w:val="0"/>
      <w:marTop w:val="0"/>
      <w:marBottom w:val="0"/>
      <w:divBdr>
        <w:top w:val="none" w:sz="0" w:space="0" w:color="auto"/>
        <w:left w:val="none" w:sz="0" w:space="0" w:color="auto"/>
        <w:bottom w:val="none" w:sz="0" w:space="0" w:color="auto"/>
        <w:right w:val="none" w:sz="0" w:space="0" w:color="auto"/>
      </w:divBdr>
    </w:div>
    <w:div w:id="616832740">
      <w:bodyDiv w:val="1"/>
      <w:marLeft w:val="0"/>
      <w:marRight w:val="0"/>
      <w:marTop w:val="0"/>
      <w:marBottom w:val="0"/>
      <w:divBdr>
        <w:top w:val="none" w:sz="0" w:space="0" w:color="auto"/>
        <w:left w:val="none" w:sz="0" w:space="0" w:color="auto"/>
        <w:bottom w:val="none" w:sz="0" w:space="0" w:color="auto"/>
        <w:right w:val="none" w:sz="0" w:space="0" w:color="auto"/>
      </w:divBdr>
    </w:div>
    <w:div w:id="617102447">
      <w:bodyDiv w:val="1"/>
      <w:marLeft w:val="0"/>
      <w:marRight w:val="0"/>
      <w:marTop w:val="0"/>
      <w:marBottom w:val="0"/>
      <w:divBdr>
        <w:top w:val="none" w:sz="0" w:space="0" w:color="auto"/>
        <w:left w:val="none" w:sz="0" w:space="0" w:color="auto"/>
        <w:bottom w:val="none" w:sz="0" w:space="0" w:color="auto"/>
        <w:right w:val="none" w:sz="0" w:space="0" w:color="auto"/>
      </w:divBdr>
    </w:div>
    <w:div w:id="627008259">
      <w:bodyDiv w:val="1"/>
      <w:marLeft w:val="0"/>
      <w:marRight w:val="0"/>
      <w:marTop w:val="0"/>
      <w:marBottom w:val="0"/>
      <w:divBdr>
        <w:top w:val="none" w:sz="0" w:space="0" w:color="auto"/>
        <w:left w:val="none" w:sz="0" w:space="0" w:color="auto"/>
        <w:bottom w:val="none" w:sz="0" w:space="0" w:color="auto"/>
        <w:right w:val="none" w:sz="0" w:space="0" w:color="auto"/>
      </w:divBdr>
    </w:div>
    <w:div w:id="630479927">
      <w:bodyDiv w:val="1"/>
      <w:marLeft w:val="0"/>
      <w:marRight w:val="0"/>
      <w:marTop w:val="0"/>
      <w:marBottom w:val="0"/>
      <w:divBdr>
        <w:top w:val="none" w:sz="0" w:space="0" w:color="auto"/>
        <w:left w:val="none" w:sz="0" w:space="0" w:color="auto"/>
        <w:bottom w:val="none" w:sz="0" w:space="0" w:color="auto"/>
        <w:right w:val="none" w:sz="0" w:space="0" w:color="auto"/>
      </w:divBdr>
    </w:div>
    <w:div w:id="641541018">
      <w:bodyDiv w:val="1"/>
      <w:marLeft w:val="0"/>
      <w:marRight w:val="0"/>
      <w:marTop w:val="0"/>
      <w:marBottom w:val="0"/>
      <w:divBdr>
        <w:top w:val="none" w:sz="0" w:space="0" w:color="auto"/>
        <w:left w:val="none" w:sz="0" w:space="0" w:color="auto"/>
        <w:bottom w:val="none" w:sz="0" w:space="0" w:color="auto"/>
        <w:right w:val="none" w:sz="0" w:space="0" w:color="auto"/>
      </w:divBdr>
    </w:div>
    <w:div w:id="642278349">
      <w:bodyDiv w:val="1"/>
      <w:marLeft w:val="0"/>
      <w:marRight w:val="0"/>
      <w:marTop w:val="0"/>
      <w:marBottom w:val="0"/>
      <w:divBdr>
        <w:top w:val="none" w:sz="0" w:space="0" w:color="auto"/>
        <w:left w:val="none" w:sz="0" w:space="0" w:color="auto"/>
        <w:bottom w:val="none" w:sz="0" w:space="0" w:color="auto"/>
        <w:right w:val="none" w:sz="0" w:space="0" w:color="auto"/>
      </w:divBdr>
    </w:div>
    <w:div w:id="652684208">
      <w:bodyDiv w:val="1"/>
      <w:marLeft w:val="0"/>
      <w:marRight w:val="0"/>
      <w:marTop w:val="0"/>
      <w:marBottom w:val="0"/>
      <w:divBdr>
        <w:top w:val="none" w:sz="0" w:space="0" w:color="auto"/>
        <w:left w:val="none" w:sz="0" w:space="0" w:color="auto"/>
        <w:bottom w:val="none" w:sz="0" w:space="0" w:color="auto"/>
        <w:right w:val="none" w:sz="0" w:space="0" w:color="auto"/>
      </w:divBdr>
    </w:div>
    <w:div w:id="653994888">
      <w:bodyDiv w:val="1"/>
      <w:marLeft w:val="0"/>
      <w:marRight w:val="0"/>
      <w:marTop w:val="0"/>
      <w:marBottom w:val="0"/>
      <w:divBdr>
        <w:top w:val="none" w:sz="0" w:space="0" w:color="auto"/>
        <w:left w:val="none" w:sz="0" w:space="0" w:color="auto"/>
        <w:bottom w:val="none" w:sz="0" w:space="0" w:color="auto"/>
        <w:right w:val="none" w:sz="0" w:space="0" w:color="auto"/>
      </w:divBdr>
    </w:div>
    <w:div w:id="658923924">
      <w:bodyDiv w:val="1"/>
      <w:marLeft w:val="0"/>
      <w:marRight w:val="0"/>
      <w:marTop w:val="0"/>
      <w:marBottom w:val="0"/>
      <w:divBdr>
        <w:top w:val="none" w:sz="0" w:space="0" w:color="auto"/>
        <w:left w:val="none" w:sz="0" w:space="0" w:color="auto"/>
        <w:bottom w:val="none" w:sz="0" w:space="0" w:color="auto"/>
        <w:right w:val="none" w:sz="0" w:space="0" w:color="auto"/>
      </w:divBdr>
    </w:div>
    <w:div w:id="660157757">
      <w:bodyDiv w:val="1"/>
      <w:marLeft w:val="0"/>
      <w:marRight w:val="0"/>
      <w:marTop w:val="0"/>
      <w:marBottom w:val="0"/>
      <w:divBdr>
        <w:top w:val="none" w:sz="0" w:space="0" w:color="auto"/>
        <w:left w:val="none" w:sz="0" w:space="0" w:color="auto"/>
        <w:bottom w:val="none" w:sz="0" w:space="0" w:color="auto"/>
        <w:right w:val="none" w:sz="0" w:space="0" w:color="auto"/>
      </w:divBdr>
    </w:div>
    <w:div w:id="665522312">
      <w:bodyDiv w:val="1"/>
      <w:marLeft w:val="0"/>
      <w:marRight w:val="0"/>
      <w:marTop w:val="0"/>
      <w:marBottom w:val="0"/>
      <w:divBdr>
        <w:top w:val="none" w:sz="0" w:space="0" w:color="auto"/>
        <w:left w:val="none" w:sz="0" w:space="0" w:color="auto"/>
        <w:bottom w:val="none" w:sz="0" w:space="0" w:color="auto"/>
        <w:right w:val="none" w:sz="0" w:space="0" w:color="auto"/>
      </w:divBdr>
    </w:div>
    <w:div w:id="676035305">
      <w:bodyDiv w:val="1"/>
      <w:marLeft w:val="0"/>
      <w:marRight w:val="0"/>
      <w:marTop w:val="0"/>
      <w:marBottom w:val="0"/>
      <w:divBdr>
        <w:top w:val="none" w:sz="0" w:space="0" w:color="auto"/>
        <w:left w:val="none" w:sz="0" w:space="0" w:color="auto"/>
        <w:bottom w:val="none" w:sz="0" w:space="0" w:color="auto"/>
        <w:right w:val="none" w:sz="0" w:space="0" w:color="auto"/>
      </w:divBdr>
    </w:div>
    <w:div w:id="687407660">
      <w:bodyDiv w:val="1"/>
      <w:marLeft w:val="0"/>
      <w:marRight w:val="0"/>
      <w:marTop w:val="0"/>
      <w:marBottom w:val="0"/>
      <w:divBdr>
        <w:top w:val="none" w:sz="0" w:space="0" w:color="auto"/>
        <w:left w:val="none" w:sz="0" w:space="0" w:color="auto"/>
        <w:bottom w:val="none" w:sz="0" w:space="0" w:color="auto"/>
        <w:right w:val="none" w:sz="0" w:space="0" w:color="auto"/>
      </w:divBdr>
    </w:div>
    <w:div w:id="694159986">
      <w:bodyDiv w:val="1"/>
      <w:marLeft w:val="0"/>
      <w:marRight w:val="0"/>
      <w:marTop w:val="0"/>
      <w:marBottom w:val="0"/>
      <w:divBdr>
        <w:top w:val="none" w:sz="0" w:space="0" w:color="auto"/>
        <w:left w:val="none" w:sz="0" w:space="0" w:color="auto"/>
        <w:bottom w:val="none" w:sz="0" w:space="0" w:color="auto"/>
        <w:right w:val="none" w:sz="0" w:space="0" w:color="auto"/>
      </w:divBdr>
    </w:div>
    <w:div w:id="700476429">
      <w:bodyDiv w:val="1"/>
      <w:marLeft w:val="0"/>
      <w:marRight w:val="0"/>
      <w:marTop w:val="0"/>
      <w:marBottom w:val="0"/>
      <w:divBdr>
        <w:top w:val="none" w:sz="0" w:space="0" w:color="auto"/>
        <w:left w:val="none" w:sz="0" w:space="0" w:color="auto"/>
        <w:bottom w:val="none" w:sz="0" w:space="0" w:color="auto"/>
        <w:right w:val="none" w:sz="0" w:space="0" w:color="auto"/>
      </w:divBdr>
    </w:div>
    <w:div w:id="705105652">
      <w:bodyDiv w:val="1"/>
      <w:marLeft w:val="0"/>
      <w:marRight w:val="0"/>
      <w:marTop w:val="0"/>
      <w:marBottom w:val="0"/>
      <w:divBdr>
        <w:top w:val="none" w:sz="0" w:space="0" w:color="auto"/>
        <w:left w:val="none" w:sz="0" w:space="0" w:color="auto"/>
        <w:bottom w:val="none" w:sz="0" w:space="0" w:color="auto"/>
        <w:right w:val="none" w:sz="0" w:space="0" w:color="auto"/>
      </w:divBdr>
    </w:div>
    <w:div w:id="713769283">
      <w:bodyDiv w:val="1"/>
      <w:marLeft w:val="0"/>
      <w:marRight w:val="0"/>
      <w:marTop w:val="0"/>
      <w:marBottom w:val="0"/>
      <w:divBdr>
        <w:top w:val="none" w:sz="0" w:space="0" w:color="auto"/>
        <w:left w:val="none" w:sz="0" w:space="0" w:color="auto"/>
        <w:bottom w:val="none" w:sz="0" w:space="0" w:color="auto"/>
        <w:right w:val="none" w:sz="0" w:space="0" w:color="auto"/>
      </w:divBdr>
    </w:div>
    <w:div w:id="715399783">
      <w:bodyDiv w:val="1"/>
      <w:marLeft w:val="0"/>
      <w:marRight w:val="0"/>
      <w:marTop w:val="0"/>
      <w:marBottom w:val="0"/>
      <w:divBdr>
        <w:top w:val="none" w:sz="0" w:space="0" w:color="auto"/>
        <w:left w:val="none" w:sz="0" w:space="0" w:color="auto"/>
        <w:bottom w:val="none" w:sz="0" w:space="0" w:color="auto"/>
        <w:right w:val="none" w:sz="0" w:space="0" w:color="auto"/>
      </w:divBdr>
    </w:div>
    <w:div w:id="715617058">
      <w:bodyDiv w:val="1"/>
      <w:marLeft w:val="0"/>
      <w:marRight w:val="0"/>
      <w:marTop w:val="0"/>
      <w:marBottom w:val="0"/>
      <w:divBdr>
        <w:top w:val="none" w:sz="0" w:space="0" w:color="auto"/>
        <w:left w:val="none" w:sz="0" w:space="0" w:color="auto"/>
        <w:bottom w:val="none" w:sz="0" w:space="0" w:color="auto"/>
        <w:right w:val="none" w:sz="0" w:space="0" w:color="auto"/>
      </w:divBdr>
    </w:div>
    <w:div w:id="717977098">
      <w:bodyDiv w:val="1"/>
      <w:marLeft w:val="0"/>
      <w:marRight w:val="0"/>
      <w:marTop w:val="0"/>
      <w:marBottom w:val="0"/>
      <w:divBdr>
        <w:top w:val="none" w:sz="0" w:space="0" w:color="auto"/>
        <w:left w:val="none" w:sz="0" w:space="0" w:color="auto"/>
        <w:bottom w:val="none" w:sz="0" w:space="0" w:color="auto"/>
        <w:right w:val="none" w:sz="0" w:space="0" w:color="auto"/>
      </w:divBdr>
    </w:div>
    <w:div w:id="722873028">
      <w:bodyDiv w:val="1"/>
      <w:marLeft w:val="0"/>
      <w:marRight w:val="0"/>
      <w:marTop w:val="0"/>
      <w:marBottom w:val="0"/>
      <w:divBdr>
        <w:top w:val="none" w:sz="0" w:space="0" w:color="auto"/>
        <w:left w:val="none" w:sz="0" w:space="0" w:color="auto"/>
        <w:bottom w:val="none" w:sz="0" w:space="0" w:color="auto"/>
        <w:right w:val="none" w:sz="0" w:space="0" w:color="auto"/>
      </w:divBdr>
    </w:div>
    <w:div w:id="730269831">
      <w:bodyDiv w:val="1"/>
      <w:marLeft w:val="0"/>
      <w:marRight w:val="0"/>
      <w:marTop w:val="0"/>
      <w:marBottom w:val="0"/>
      <w:divBdr>
        <w:top w:val="none" w:sz="0" w:space="0" w:color="auto"/>
        <w:left w:val="none" w:sz="0" w:space="0" w:color="auto"/>
        <w:bottom w:val="none" w:sz="0" w:space="0" w:color="auto"/>
        <w:right w:val="none" w:sz="0" w:space="0" w:color="auto"/>
      </w:divBdr>
    </w:div>
    <w:div w:id="742526921">
      <w:bodyDiv w:val="1"/>
      <w:marLeft w:val="0"/>
      <w:marRight w:val="0"/>
      <w:marTop w:val="0"/>
      <w:marBottom w:val="0"/>
      <w:divBdr>
        <w:top w:val="none" w:sz="0" w:space="0" w:color="auto"/>
        <w:left w:val="none" w:sz="0" w:space="0" w:color="auto"/>
        <w:bottom w:val="none" w:sz="0" w:space="0" w:color="auto"/>
        <w:right w:val="none" w:sz="0" w:space="0" w:color="auto"/>
      </w:divBdr>
    </w:div>
    <w:div w:id="747658944">
      <w:bodyDiv w:val="1"/>
      <w:marLeft w:val="0"/>
      <w:marRight w:val="0"/>
      <w:marTop w:val="0"/>
      <w:marBottom w:val="0"/>
      <w:divBdr>
        <w:top w:val="none" w:sz="0" w:space="0" w:color="auto"/>
        <w:left w:val="none" w:sz="0" w:space="0" w:color="auto"/>
        <w:bottom w:val="none" w:sz="0" w:space="0" w:color="auto"/>
        <w:right w:val="none" w:sz="0" w:space="0" w:color="auto"/>
      </w:divBdr>
    </w:div>
    <w:div w:id="749497891">
      <w:bodyDiv w:val="1"/>
      <w:marLeft w:val="0"/>
      <w:marRight w:val="0"/>
      <w:marTop w:val="0"/>
      <w:marBottom w:val="0"/>
      <w:divBdr>
        <w:top w:val="none" w:sz="0" w:space="0" w:color="auto"/>
        <w:left w:val="none" w:sz="0" w:space="0" w:color="auto"/>
        <w:bottom w:val="none" w:sz="0" w:space="0" w:color="auto"/>
        <w:right w:val="none" w:sz="0" w:space="0" w:color="auto"/>
      </w:divBdr>
      <w:divsChild>
        <w:div w:id="1727021839">
          <w:marLeft w:val="0"/>
          <w:marRight w:val="0"/>
          <w:marTop w:val="0"/>
          <w:marBottom w:val="0"/>
          <w:divBdr>
            <w:top w:val="none" w:sz="0" w:space="0" w:color="auto"/>
            <w:left w:val="none" w:sz="0" w:space="0" w:color="auto"/>
            <w:bottom w:val="none" w:sz="0" w:space="0" w:color="auto"/>
            <w:right w:val="none" w:sz="0" w:space="0" w:color="auto"/>
          </w:divBdr>
          <w:divsChild>
            <w:div w:id="1995528314">
              <w:marLeft w:val="0"/>
              <w:marRight w:val="0"/>
              <w:marTop w:val="0"/>
              <w:marBottom w:val="0"/>
              <w:divBdr>
                <w:top w:val="none" w:sz="0" w:space="0" w:color="auto"/>
                <w:left w:val="none" w:sz="0" w:space="0" w:color="auto"/>
                <w:bottom w:val="none" w:sz="0" w:space="0" w:color="auto"/>
                <w:right w:val="none" w:sz="0" w:space="0" w:color="auto"/>
              </w:divBdr>
              <w:divsChild>
                <w:div w:id="414478690">
                  <w:marLeft w:val="0"/>
                  <w:marRight w:val="0"/>
                  <w:marTop w:val="0"/>
                  <w:marBottom w:val="0"/>
                  <w:divBdr>
                    <w:top w:val="none" w:sz="0" w:space="0" w:color="auto"/>
                    <w:left w:val="none" w:sz="0" w:space="0" w:color="auto"/>
                    <w:bottom w:val="none" w:sz="0" w:space="0" w:color="auto"/>
                    <w:right w:val="none" w:sz="0" w:space="0" w:color="auto"/>
                  </w:divBdr>
                  <w:divsChild>
                    <w:div w:id="1163551141">
                      <w:marLeft w:val="0"/>
                      <w:marRight w:val="0"/>
                      <w:marTop w:val="0"/>
                      <w:marBottom w:val="0"/>
                      <w:divBdr>
                        <w:top w:val="none" w:sz="0" w:space="0" w:color="auto"/>
                        <w:left w:val="none" w:sz="0" w:space="0" w:color="auto"/>
                        <w:bottom w:val="none" w:sz="0" w:space="0" w:color="auto"/>
                        <w:right w:val="none" w:sz="0" w:space="0" w:color="auto"/>
                      </w:divBdr>
                      <w:divsChild>
                        <w:div w:id="1366174545">
                          <w:marLeft w:val="0"/>
                          <w:marRight w:val="0"/>
                          <w:marTop w:val="0"/>
                          <w:marBottom w:val="0"/>
                          <w:divBdr>
                            <w:top w:val="none" w:sz="0" w:space="0" w:color="auto"/>
                            <w:left w:val="none" w:sz="0" w:space="0" w:color="auto"/>
                            <w:bottom w:val="none" w:sz="0" w:space="0" w:color="auto"/>
                            <w:right w:val="none" w:sz="0" w:space="0" w:color="auto"/>
                          </w:divBdr>
                          <w:divsChild>
                            <w:div w:id="540754477">
                              <w:marLeft w:val="0"/>
                              <w:marRight w:val="0"/>
                              <w:marTop w:val="0"/>
                              <w:marBottom w:val="0"/>
                              <w:divBdr>
                                <w:top w:val="none" w:sz="0" w:space="0" w:color="auto"/>
                                <w:left w:val="none" w:sz="0" w:space="0" w:color="auto"/>
                                <w:bottom w:val="none" w:sz="0" w:space="0" w:color="auto"/>
                                <w:right w:val="none" w:sz="0" w:space="0" w:color="auto"/>
                              </w:divBdr>
                              <w:divsChild>
                                <w:div w:id="1422291713">
                                  <w:marLeft w:val="0"/>
                                  <w:marRight w:val="0"/>
                                  <w:marTop w:val="0"/>
                                  <w:marBottom w:val="0"/>
                                  <w:divBdr>
                                    <w:top w:val="none" w:sz="0" w:space="0" w:color="auto"/>
                                    <w:left w:val="none" w:sz="0" w:space="0" w:color="auto"/>
                                    <w:bottom w:val="none" w:sz="0" w:space="0" w:color="auto"/>
                                    <w:right w:val="none" w:sz="0" w:space="0" w:color="auto"/>
                                  </w:divBdr>
                                  <w:divsChild>
                                    <w:div w:id="17211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974383">
      <w:bodyDiv w:val="1"/>
      <w:marLeft w:val="0"/>
      <w:marRight w:val="0"/>
      <w:marTop w:val="0"/>
      <w:marBottom w:val="0"/>
      <w:divBdr>
        <w:top w:val="none" w:sz="0" w:space="0" w:color="auto"/>
        <w:left w:val="none" w:sz="0" w:space="0" w:color="auto"/>
        <w:bottom w:val="none" w:sz="0" w:space="0" w:color="auto"/>
        <w:right w:val="none" w:sz="0" w:space="0" w:color="auto"/>
      </w:divBdr>
    </w:div>
    <w:div w:id="757218393">
      <w:bodyDiv w:val="1"/>
      <w:marLeft w:val="0"/>
      <w:marRight w:val="0"/>
      <w:marTop w:val="0"/>
      <w:marBottom w:val="0"/>
      <w:divBdr>
        <w:top w:val="none" w:sz="0" w:space="0" w:color="auto"/>
        <w:left w:val="none" w:sz="0" w:space="0" w:color="auto"/>
        <w:bottom w:val="none" w:sz="0" w:space="0" w:color="auto"/>
        <w:right w:val="none" w:sz="0" w:space="0" w:color="auto"/>
      </w:divBdr>
    </w:div>
    <w:div w:id="758061654">
      <w:bodyDiv w:val="1"/>
      <w:marLeft w:val="0"/>
      <w:marRight w:val="0"/>
      <w:marTop w:val="0"/>
      <w:marBottom w:val="0"/>
      <w:divBdr>
        <w:top w:val="none" w:sz="0" w:space="0" w:color="auto"/>
        <w:left w:val="none" w:sz="0" w:space="0" w:color="auto"/>
        <w:bottom w:val="none" w:sz="0" w:space="0" w:color="auto"/>
        <w:right w:val="none" w:sz="0" w:space="0" w:color="auto"/>
      </w:divBdr>
    </w:div>
    <w:div w:id="765344206">
      <w:bodyDiv w:val="1"/>
      <w:marLeft w:val="0"/>
      <w:marRight w:val="0"/>
      <w:marTop w:val="0"/>
      <w:marBottom w:val="0"/>
      <w:divBdr>
        <w:top w:val="none" w:sz="0" w:space="0" w:color="auto"/>
        <w:left w:val="none" w:sz="0" w:space="0" w:color="auto"/>
        <w:bottom w:val="none" w:sz="0" w:space="0" w:color="auto"/>
        <w:right w:val="none" w:sz="0" w:space="0" w:color="auto"/>
      </w:divBdr>
    </w:div>
    <w:div w:id="770663530">
      <w:bodyDiv w:val="1"/>
      <w:marLeft w:val="0"/>
      <w:marRight w:val="0"/>
      <w:marTop w:val="0"/>
      <w:marBottom w:val="0"/>
      <w:divBdr>
        <w:top w:val="none" w:sz="0" w:space="0" w:color="auto"/>
        <w:left w:val="none" w:sz="0" w:space="0" w:color="auto"/>
        <w:bottom w:val="none" w:sz="0" w:space="0" w:color="auto"/>
        <w:right w:val="none" w:sz="0" w:space="0" w:color="auto"/>
      </w:divBdr>
    </w:div>
    <w:div w:id="845944881">
      <w:bodyDiv w:val="1"/>
      <w:marLeft w:val="0"/>
      <w:marRight w:val="0"/>
      <w:marTop w:val="0"/>
      <w:marBottom w:val="0"/>
      <w:divBdr>
        <w:top w:val="none" w:sz="0" w:space="0" w:color="auto"/>
        <w:left w:val="none" w:sz="0" w:space="0" w:color="auto"/>
        <w:bottom w:val="none" w:sz="0" w:space="0" w:color="auto"/>
        <w:right w:val="none" w:sz="0" w:space="0" w:color="auto"/>
      </w:divBdr>
    </w:div>
    <w:div w:id="850140269">
      <w:bodyDiv w:val="1"/>
      <w:marLeft w:val="0"/>
      <w:marRight w:val="0"/>
      <w:marTop w:val="0"/>
      <w:marBottom w:val="0"/>
      <w:divBdr>
        <w:top w:val="none" w:sz="0" w:space="0" w:color="auto"/>
        <w:left w:val="none" w:sz="0" w:space="0" w:color="auto"/>
        <w:bottom w:val="none" w:sz="0" w:space="0" w:color="auto"/>
        <w:right w:val="none" w:sz="0" w:space="0" w:color="auto"/>
      </w:divBdr>
    </w:div>
    <w:div w:id="855311042">
      <w:bodyDiv w:val="1"/>
      <w:marLeft w:val="0"/>
      <w:marRight w:val="0"/>
      <w:marTop w:val="0"/>
      <w:marBottom w:val="0"/>
      <w:divBdr>
        <w:top w:val="none" w:sz="0" w:space="0" w:color="auto"/>
        <w:left w:val="none" w:sz="0" w:space="0" w:color="auto"/>
        <w:bottom w:val="none" w:sz="0" w:space="0" w:color="auto"/>
        <w:right w:val="none" w:sz="0" w:space="0" w:color="auto"/>
      </w:divBdr>
    </w:div>
    <w:div w:id="859777149">
      <w:bodyDiv w:val="1"/>
      <w:marLeft w:val="0"/>
      <w:marRight w:val="0"/>
      <w:marTop w:val="0"/>
      <w:marBottom w:val="0"/>
      <w:divBdr>
        <w:top w:val="none" w:sz="0" w:space="0" w:color="auto"/>
        <w:left w:val="none" w:sz="0" w:space="0" w:color="auto"/>
        <w:bottom w:val="none" w:sz="0" w:space="0" w:color="auto"/>
        <w:right w:val="none" w:sz="0" w:space="0" w:color="auto"/>
      </w:divBdr>
    </w:div>
    <w:div w:id="874347012">
      <w:bodyDiv w:val="1"/>
      <w:marLeft w:val="0"/>
      <w:marRight w:val="0"/>
      <w:marTop w:val="0"/>
      <w:marBottom w:val="0"/>
      <w:divBdr>
        <w:top w:val="none" w:sz="0" w:space="0" w:color="auto"/>
        <w:left w:val="none" w:sz="0" w:space="0" w:color="auto"/>
        <w:bottom w:val="none" w:sz="0" w:space="0" w:color="auto"/>
        <w:right w:val="none" w:sz="0" w:space="0" w:color="auto"/>
      </w:divBdr>
    </w:div>
    <w:div w:id="897201348">
      <w:bodyDiv w:val="1"/>
      <w:marLeft w:val="0"/>
      <w:marRight w:val="0"/>
      <w:marTop w:val="0"/>
      <w:marBottom w:val="0"/>
      <w:divBdr>
        <w:top w:val="none" w:sz="0" w:space="0" w:color="auto"/>
        <w:left w:val="none" w:sz="0" w:space="0" w:color="auto"/>
        <w:bottom w:val="none" w:sz="0" w:space="0" w:color="auto"/>
        <w:right w:val="none" w:sz="0" w:space="0" w:color="auto"/>
      </w:divBdr>
    </w:div>
    <w:div w:id="913585027">
      <w:bodyDiv w:val="1"/>
      <w:marLeft w:val="0"/>
      <w:marRight w:val="0"/>
      <w:marTop w:val="0"/>
      <w:marBottom w:val="0"/>
      <w:divBdr>
        <w:top w:val="none" w:sz="0" w:space="0" w:color="auto"/>
        <w:left w:val="none" w:sz="0" w:space="0" w:color="auto"/>
        <w:bottom w:val="none" w:sz="0" w:space="0" w:color="auto"/>
        <w:right w:val="none" w:sz="0" w:space="0" w:color="auto"/>
      </w:divBdr>
    </w:div>
    <w:div w:id="919828687">
      <w:bodyDiv w:val="1"/>
      <w:marLeft w:val="0"/>
      <w:marRight w:val="0"/>
      <w:marTop w:val="0"/>
      <w:marBottom w:val="0"/>
      <w:divBdr>
        <w:top w:val="none" w:sz="0" w:space="0" w:color="auto"/>
        <w:left w:val="none" w:sz="0" w:space="0" w:color="auto"/>
        <w:bottom w:val="none" w:sz="0" w:space="0" w:color="auto"/>
        <w:right w:val="none" w:sz="0" w:space="0" w:color="auto"/>
      </w:divBdr>
    </w:div>
    <w:div w:id="929386617">
      <w:bodyDiv w:val="1"/>
      <w:marLeft w:val="0"/>
      <w:marRight w:val="0"/>
      <w:marTop w:val="0"/>
      <w:marBottom w:val="0"/>
      <w:divBdr>
        <w:top w:val="none" w:sz="0" w:space="0" w:color="auto"/>
        <w:left w:val="none" w:sz="0" w:space="0" w:color="auto"/>
        <w:bottom w:val="none" w:sz="0" w:space="0" w:color="auto"/>
        <w:right w:val="none" w:sz="0" w:space="0" w:color="auto"/>
      </w:divBdr>
    </w:div>
    <w:div w:id="933395987">
      <w:bodyDiv w:val="1"/>
      <w:marLeft w:val="0"/>
      <w:marRight w:val="0"/>
      <w:marTop w:val="0"/>
      <w:marBottom w:val="0"/>
      <w:divBdr>
        <w:top w:val="none" w:sz="0" w:space="0" w:color="auto"/>
        <w:left w:val="none" w:sz="0" w:space="0" w:color="auto"/>
        <w:bottom w:val="none" w:sz="0" w:space="0" w:color="auto"/>
        <w:right w:val="none" w:sz="0" w:space="0" w:color="auto"/>
      </w:divBdr>
    </w:div>
    <w:div w:id="950284267">
      <w:bodyDiv w:val="1"/>
      <w:marLeft w:val="0"/>
      <w:marRight w:val="0"/>
      <w:marTop w:val="0"/>
      <w:marBottom w:val="0"/>
      <w:divBdr>
        <w:top w:val="none" w:sz="0" w:space="0" w:color="auto"/>
        <w:left w:val="none" w:sz="0" w:space="0" w:color="auto"/>
        <w:bottom w:val="none" w:sz="0" w:space="0" w:color="auto"/>
        <w:right w:val="none" w:sz="0" w:space="0" w:color="auto"/>
      </w:divBdr>
    </w:div>
    <w:div w:id="953562195">
      <w:bodyDiv w:val="1"/>
      <w:marLeft w:val="0"/>
      <w:marRight w:val="0"/>
      <w:marTop w:val="0"/>
      <w:marBottom w:val="0"/>
      <w:divBdr>
        <w:top w:val="none" w:sz="0" w:space="0" w:color="auto"/>
        <w:left w:val="none" w:sz="0" w:space="0" w:color="auto"/>
        <w:bottom w:val="none" w:sz="0" w:space="0" w:color="auto"/>
        <w:right w:val="none" w:sz="0" w:space="0" w:color="auto"/>
      </w:divBdr>
    </w:div>
    <w:div w:id="954217668">
      <w:bodyDiv w:val="1"/>
      <w:marLeft w:val="0"/>
      <w:marRight w:val="0"/>
      <w:marTop w:val="0"/>
      <w:marBottom w:val="0"/>
      <w:divBdr>
        <w:top w:val="none" w:sz="0" w:space="0" w:color="auto"/>
        <w:left w:val="none" w:sz="0" w:space="0" w:color="auto"/>
        <w:bottom w:val="none" w:sz="0" w:space="0" w:color="auto"/>
        <w:right w:val="none" w:sz="0" w:space="0" w:color="auto"/>
      </w:divBdr>
    </w:div>
    <w:div w:id="960695737">
      <w:bodyDiv w:val="1"/>
      <w:marLeft w:val="0"/>
      <w:marRight w:val="0"/>
      <w:marTop w:val="0"/>
      <w:marBottom w:val="0"/>
      <w:divBdr>
        <w:top w:val="none" w:sz="0" w:space="0" w:color="auto"/>
        <w:left w:val="none" w:sz="0" w:space="0" w:color="auto"/>
        <w:bottom w:val="none" w:sz="0" w:space="0" w:color="auto"/>
        <w:right w:val="none" w:sz="0" w:space="0" w:color="auto"/>
      </w:divBdr>
    </w:div>
    <w:div w:id="967199782">
      <w:bodyDiv w:val="1"/>
      <w:marLeft w:val="0"/>
      <w:marRight w:val="0"/>
      <w:marTop w:val="0"/>
      <w:marBottom w:val="0"/>
      <w:divBdr>
        <w:top w:val="none" w:sz="0" w:space="0" w:color="auto"/>
        <w:left w:val="none" w:sz="0" w:space="0" w:color="auto"/>
        <w:bottom w:val="none" w:sz="0" w:space="0" w:color="auto"/>
        <w:right w:val="none" w:sz="0" w:space="0" w:color="auto"/>
      </w:divBdr>
    </w:div>
    <w:div w:id="968314573">
      <w:bodyDiv w:val="1"/>
      <w:marLeft w:val="0"/>
      <w:marRight w:val="0"/>
      <w:marTop w:val="0"/>
      <w:marBottom w:val="0"/>
      <w:divBdr>
        <w:top w:val="none" w:sz="0" w:space="0" w:color="auto"/>
        <w:left w:val="none" w:sz="0" w:space="0" w:color="auto"/>
        <w:bottom w:val="none" w:sz="0" w:space="0" w:color="auto"/>
        <w:right w:val="none" w:sz="0" w:space="0" w:color="auto"/>
      </w:divBdr>
    </w:div>
    <w:div w:id="970402098">
      <w:bodyDiv w:val="1"/>
      <w:marLeft w:val="0"/>
      <w:marRight w:val="0"/>
      <w:marTop w:val="0"/>
      <w:marBottom w:val="0"/>
      <w:divBdr>
        <w:top w:val="none" w:sz="0" w:space="0" w:color="auto"/>
        <w:left w:val="none" w:sz="0" w:space="0" w:color="auto"/>
        <w:bottom w:val="none" w:sz="0" w:space="0" w:color="auto"/>
        <w:right w:val="none" w:sz="0" w:space="0" w:color="auto"/>
      </w:divBdr>
    </w:div>
    <w:div w:id="988286911">
      <w:bodyDiv w:val="1"/>
      <w:marLeft w:val="0"/>
      <w:marRight w:val="0"/>
      <w:marTop w:val="0"/>
      <w:marBottom w:val="0"/>
      <w:divBdr>
        <w:top w:val="none" w:sz="0" w:space="0" w:color="auto"/>
        <w:left w:val="none" w:sz="0" w:space="0" w:color="auto"/>
        <w:bottom w:val="none" w:sz="0" w:space="0" w:color="auto"/>
        <w:right w:val="none" w:sz="0" w:space="0" w:color="auto"/>
      </w:divBdr>
    </w:div>
    <w:div w:id="993414679">
      <w:bodyDiv w:val="1"/>
      <w:marLeft w:val="0"/>
      <w:marRight w:val="0"/>
      <w:marTop w:val="0"/>
      <w:marBottom w:val="0"/>
      <w:divBdr>
        <w:top w:val="none" w:sz="0" w:space="0" w:color="auto"/>
        <w:left w:val="none" w:sz="0" w:space="0" w:color="auto"/>
        <w:bottom w:val="none" w:sz="0" w:space="0" w:color="auto"/>
        <w:right w:val="none" w:sz="0" w:space="0" w:color="auto"/>
      </w:divBdr>
    </w:div>
    <w:div w:id="1001395547">
      <w:bodyDiv w:val="1"/>
      <w:marLeft w:val="0"/>
      <w:marRight w:val="0"/>
      <w:marTop w:val="0"/>
      <w:marBottom w:val="0"/>
      <w:divBdr>
        <w:top w:val="none" w:sz="0" w:space="0" w:color="auto"/>
        <w:left w:val="none" w:sz="0" w:space="0" w:color="auto"/>
        <w:bottom w:val="none" w:sz="0" w:space="0" w:color="auto"/>
        <w:right w:val="none" w:sz="0" w:space="0" w:color="auto"/>
      </w:divBdr>
    </w:div>
    <w:div w:id="1011025364">
      <w:bodyDiv w:val="1"/>
      <w:marLeft w:val="0"/>
      <w:marRight w:val="0"/>
      <w:marTop w:val="0"/>
      <w:marBottom w:val="0"/>
      <w:divBdr>
        <w:top w:val="none" w:sz="0" w:space="0" w:color="auto"/>
        <w:left w:val="none" w:sz="0" w:space="0" w:color="auto"/>
        <w:bottom w:val="none" w:sz="0" w:space="0" w:color="auto"/>
        <w:right w:val="none" w:sz="0" w:space="0" w:color="auto"/>
      </w:divBdr>
    </w:div>
    <w:div w:id="1014306721">
      <w:bodyDiv w:val="1"/>
      <w:marLeft w:val="0"/>
      <w:marRight w:val="0"/>
      <w:marTop w:val="0"/>
      <w:marBottom w:val="0"/>
      <w:divBdr>
        <w:top w:val="none" w:sz="0" w:space="0" w:color="auto"/>
        <w:left w:val="none" w:sz="0" w:space="0" w:color="auto"/>
        <w:bottom w:val="none" w:sz="0" w:space="0" w:color="auto"/>
        <w:right w:val="none" w:sz="0" w:space="0" w:color="auto"/>
      </w:divBdr>
    </w:div>
    <w:div w:id="1018846470">
      <w:bodyDiv w:val="1"/>
      <w:marLeft w:val="0"/>
      <w:marRight w:val="0"/>
      <w:marTop w:val="0"/>
      <w:marBottom w:val="0"/>
      <w:divBdr>
        <w:top w:val="none" w:sz="0" w:space="0" w:color="auto"/>
        <w:left w:val="none" w:sz="0" w:space="0" w:color="auto"/>
        <w:bottom w:val="none" w:sz="0" w:space="0" w:color="auto"/>
        <w:right w:val="none" w:sz="0" w:space="0" w:color="auto"/>
      </w:divBdr>
    </w:div>
    <w:div w:id="1023437195">
      <w:bodyDiv w:val="1"/>
      <w:marLeft w:val="0"/>
      <w:marRight w:val="0"/>
      <w:marTop w:val="0"/>
      <w:marBottom w:val="0"/>
      <w:divBdr>
        <w:top w:val="none" w:sz="0" w:space="0" w:color="auto"/>
        <w:left w:val="none" w:sz="0" w:space="0" w:color="auto"/>
        <w:bottom w:val="none" w:sz="0" w:space="0" w:color="auto"/>
        <w:right w:val="none" w:sz="0" w:space="0" w:color="auto"/>
      </w:divBdr>
    </w:div>
    <w:div w:id="1032220618">
      <w:bodyDiv w:val="1"/>
      <w:marLeft w:val="0"/>
      <w:marRight w:val="0"/>
      <w:marTop w:val="0"/>
      <w:marBottom w:val="0"/>
      <w:divBdr>
        <w:top w:val="none" w:sz="0" w:space="0" w:color="auto"/>
        <w:left w:val="none" w:sz="0" w:space="0" w:color="auto"/>
        <w:bottom w:val="none" w:sz="0" w:space="0" w:color="auto"/>
        <w:right w:val="none" w:sz="0" w:space="0" w:color="auto"/>
      </w:divBdr>
    </w:div>
    <w:div w:id="1037048045">
      <w:bodyDiv w:val="1"/>
      <w:marLeft w:val="0"/>
      <w:marRight w:val="0"/>
      <w:marTop w:val="0"/>
      <w:marBottom w:val="0"/>
      <w:divBdr>
        <w:top w:val="none" w:sz="0" w:space="0" w:color="auto"/>
        <w:left w:val="none" w:sz="0" w:space="0" w:color="auto"/>
        <w:bottom w:val="none" w:sz="0" w:space="0" w:color="auto"/>
        <w:right w:val="none" w:sz="0" w:space="0" w:color="auto"/>
      </w:divBdr>
    </w:div>
    <w:div w:id="1041323603">
      <w:bodyDiv w:val="1"/>
      <w:marLeft w:val="0"/>
      <w:marRight w:val="0"/>
      <w:marTop w:val="0"/>
      <w:marBottom w:val="0"/>
      <w:divBdr>
        <w:top w:val="none" w:sz="0" w:space="0" w:color="auto"/>
        <w:left w:val="none" w:sz="0" w:space="0" w:color="auto"/>
        <w:bottom w:val="none" w:sz="0" w:space="0" w:color="auto"/>
        <w:right w:val="none" w:sz="0" w:space="0" w:color="auto"/>
      </w:divBdr>
    </w:div>
    <w:div w:id="1056703111">
      <w:bodyDiv w:val="1"/>
      <w:marLeft w:val="0"/>
      <w:marRight w:val="0"/>
      <w:marTop w:val="0"/>
      <w:marBottom w:val="0"/>
      <w:divBdr>
        <w:top w:val="none" w:sz="0" w:space="0" w:color="auto"/>
        <w:left w:val="none" w:sz="0" w:space="0" w:color="auto"/>
        <w:bottom w:val="none" w:sz="0" w:space="0" w:color="auto"/>
        <w:right w:val="none" w:sz="0" w:space="0" w:color="auto"/>
      </w:divBdr>
    </w:div>
    <w:div w:id="1057826851">
      <w:bodyDiv w:val="1"/>
      <w:marLeft w:val="0"/>
      <w:marRight w:val="0"/>
      <w:marTop w:val="0"/>
      <w:marBottom w:val="0"/>
      <w:divBdr>
        <w:top w:val="none" w:sz="0" w:space="0" w:color="auto"/>
        <w:left w:val="none" w:sz="0" w:space="0" w:color="auto"/>
        <w:bottom w:val="none" w:sz="0" w:space="0" w:color="auto"/>
        <w:right w:val="none" w:sz="0" w:space="0" w:color="auto"/>
      </w:divBdr>
    </w:div>
    <w:div w:id="1066996244">
      <w:bodyDiv w:val="1"/>
      <w:marLeft w:val="0"/>
      <w:marRight w:val="0"/>
      <w:marTop w:val="0"/>
      <w:marBottom w:val="0"/>
      <w:divBdr>
        <w:top w:val="none" w:sz="0" w:space="0" w:color="auto"/>
        <w:left w:val="none" w:sz="0" w:space="0" w:color="auto"/>
        <w:bottom w:val="none" w:sz="0" w:space="0" w:color="auto"/>
        <w:right w:val="none" w:sz="0" w:space="0" w:color="auto"/>
      </w:divBdr>
    </w:div>
    <w:div w:id="1071271256">
      <w:bodyDiv w:val="1"/>
      <w:marLeft w:val="0"/>
      <w:marRight w:val="0"/>
      <w:marTop w:val="0"/>
      <w:marBottom w:val="0"/>
      <w:divBdr>
        <w:top w:val="none" w:sz="0" w:space="0" w:color="auto"/>
        <w:left w:val="none" w:sz="0" w:space="0" w:color="auto"/>
        <w:bottom w:val="none" w:sz="0" w:space="0" w:color="auto"/>
        <w:right w:val="none" w:sz="0" w:space="0" w:color="auto"/>
      </w:divBdr>
    </w:div>
    <w:div w:id="1080559800">
      <w:bodyDiv w:val="1"/>
      <w:marLeft w:val="0"/>
      <w:marRight w:val="0"/>
      <w:marTop w:val="0"/>
      <w:marBottom w:val="0"/>
      <w:divBdr>
        <w:top w:val="none" w:sz="0" w:space="0" w:color="auto"/>
        <w:left w:val="none" w:sz="0" w:space="0" w:color="auto"/>
        <w:bottom w:val="none" w:sz="0" w:space="0" w:color="auto"/>
        <w:right w:val="none" w:sz="0" w:space="0" w:color="auto"/>
      </w:divBdr>
    </w:div>
    <w:div w:id="1086726591">
      <w:bodyDiv w:val="1"/>
      <w:marLeft w:val="0"/>
      <w:marRight w:val="0"/>
      <w:marTop w:val="0"/>
      <w:marBottom w:val="0"/>
      <w:divBdr>
        <w:top w:val="none" w:sz="0" w:space="0" w:color="auto"/>
        <w:left w:val="none" w:sz="0" w:space="0" w:color="auto"/>
        <w:bottom w:val="none" w:sz="0" w:space="0" w:color="auto"/>
        <w:right w:val="none" w:sz="0" w:space="0" w:color="auto"/>
      </w:divBdr>
    </w:div>
    <w:div w:id="1088889642">
      <w:bodyDiv w:val="1"/>
      <w:marLeft w:val="0"/>
      <w:marRight w:val="0"/>
      <w:marTop w:val="0"/>
      <w:marBottom w:val="0"/>
      <w:divBdr>
        <w:top w:val="none" w:sz="0" w:space="0" w:color="auto"/>
        <w:left w:val="none" w:sz="0" w:space="0" w:color="auto"/>
        <w:bottom w:val="none" w:sz="0" w:space="0" w:color="auto"/>
        <w:right w:val="none" w:sz="0" w:space="0" w:color="auto"/>
      </w:divBdr>
    </w:div>
    <w:div w:id="1091857959">
      <w:bodyDiv w:val="1"/>
      <w:marLeft w:val="0"/>
      <w:marRight w:val="0"/>
      <w:marTop w:val="0"/>
      <w:marBottom w:val="0"/>
      <w:divBdr>
        <w:top w:val="none" w:sz="0" w:space="0" w:color="auto"/>
        <w:left w:val="none" w:sz="0" w:space="0" w:color="auto"/>
        <w:bottom w:val="none" w:sz="0" w:space="0" w:color="auto"/>
        <w:right w:val="none" w:sz="0" w:space="0" w:color="auto"/>
      </w:divBdr>
    </w:div>
    <w:div w:id="1133013651">
      <w:bodyDiv w:val="1"/>
      <w:marLeft w:val="0"/>
      <w:marRight w:val="0"/>
      <w:marTop w:val="0"/>
      <w:marBottom w:val="0"/>
      <w:divBdr>
        <w:top w:val="none" w:sz="0" w:space="0" w:color="auto"/>
        <w:left w:val="none" w:sz="0" w:space="0" w:color="auto"/>
        <w:bottom w:val="none" w:sz="0" w:space="0" w:color="auto"/>
        <w:right w:val="none" w:sz="0" w:space="0" w:color="auto"/>
      </w:divBdr>
    </w:div>
    <w:div w:id="1136098834">
      <w:bodyDiv w:val="1"/>
      <w:marLeft w:val="0"/>
      <w:marRight w:val="0"/>
      <w:marTop w:val="0"/>
      <w:marBottom w:val="0"/>
      <w:divBdr>
        <w:top w:val="none" w:sz="0" w:space="0" w:color="auto"/>
        <w:left w:val="none" w:sz="0" w:space="0" w:color="auto"/>
        <w:bottom w:val="none" w:sz="0" w:space="0" w:color="auto"/>
        <w:right w:val="none" w:sz="0" w:space="0" w:color="auto"/>
      </w:divBdr>
    </w:div>
    <w:div w:id="1137379056">
      <w:bodyDiv w:val="1"/>
      <w:marLeft w:val="0"/>
      <w:marRight w:val="0"/>
      <w:marTop w:val="0"/>
      <w:marBottom w:val="0"/>
      <w:divBdr>
        <w:top w:val="none" w:sz="0" w:space="0" w:color="auto"/>
        <w:left w:val="none" w:sz="0" w:space="0" w:color="auto"/>
        <w:bottom w:val="none" w:sz="0" w:space="0" w:color="auto"/>
        <w:right w:val="none" w:sz="0" w:space="0" w:color="auto"/>
      </w:divBdr>
    </w:div>
    <w:div w:id="1141726957">
      <w:bodyDiv w:val="1"/>
      <w:marLeft w:val="0"/>
      <w:marRight w:val="0"/>
      <w:marTop w:val="0"/>
      <w:marBottom w:val="0"/>
      <w:divBdr>
        <w:top w:val="none" w:sz="0" w:space="0" w:color="auto"/>
        <w:left w:val="none" w:sz="0" w:space="0" w:color="auto"/>
        <w:bottom w:val="none" w:sz="0" w:space="0" w:color="auto"/>
        <w:right w:val="none" w:sz="0" w:space="0" w:color="auto"/>
      </w:divBdr>
    </w:div>
    <w:div w:id="1157306075">
      <w:bodyDiv w:val="1"/>
      <w:marLeft w:val="0"/>
      <w:marRight w:val="0"/>
      <w:marTop w:val="0"/>
      <w:marBottom w:val="0"/>
      <w:divBdr>
        <w:top w:val="none" w:sz="0" w:space="0" w:color="auto"/>
        <w:left w:val="none" w:sz="0" w:space="0" w:color="auto"/>
        <w:bottom w:val="none" w:sz="0" w:space="0" w:color="auto"/>
        <w:right w:val="none" w:sz="0" w:space="0" w:color="auto"/>
      </w:divBdr>
    </w:div>
    <w:div w:id="1166440101">
      <w:bodyDiv w:val="1"/>
      <w:marLeft w:val="0"/>
      <w:marRight w:val="0"/>
      <w:marTop w:val="0"/>
      <w:marBottom w:val="0"/>
      <w:divBdr>
        <w:top w:val="none" w:sz="0" w:space="0" w:color="auto"/>
        <w:left w:val="none" w:sz="0" w:space="0" w:color="auto"/>
        <w:bottom w:val="none" w:sz="0" w:space="0" w:color="auto"/>
        <w:right w:val="none" w:sz="0" w:space="0" w:color="auto"/>
      </w:divBdr>
    </w:div>
    <w:div w:id="1170019420">
      <w:bodyDiv w:val="1"/>
      <w:marLeft w:val="0"/>
      <w:marRight w:val="0"/>
      <w:marTop w:val="0"/>
      <w:marBottom w:val="0"/>
      <w:divBdr>
        <w:top w:val="none" w:sz="0" w:space="0" w:color="auto"/>
        <w:left w:val="none" w:sz="0" w:space="0" w:color="auto"/>
        <w:bottom w:val="none" w:sz="0" w:space="0" w:color="auto"/>
        <w:right w:val="none" w:sz="0" w:space="0" w:color="auto"/>
      </w:divBdr>
      <w:divsChild>
        <w:div w:id="100220821">
          <w:marLeft w:val="0"/>
          <w:marRight w:val="0"/>
          <w:marTop w:val="0"/>
          <w:marBottom w:val="0"/>
          <w:divBdr>
            <w:top w:val="none" w:sz="0" w:space="0" w:color="auto"/>
            <w:left w:val="none" w:sz="0" w:space="0" w:color="auto"/>
            <w:bottom w:val="none" w:sz="0" w:space="0" w:color="auto"/>
            <w:right w:val="none" w:sz="0" w:space="0" w:color="auto"/>
          </w:divBdr>
          <w:divsChild>
            <w:div w:id="1442607229">
              <w:marLeft w:val="0"/>
              <w:marRight w:val="0"/>
              <w:marTop w:val="0"/>
              <w:marBottom w:val="0"/>
              <w:divBdr>
                <w:top w:val="none" w:sz="0" w:space="0" w:color="auto"/>
                <w:left w:val="none" w:sz="0" w:space="0" w:color="auto"/>
                <w:bottom w:val="none" w:sz="0" w:space="0" w:color="auto"/>
                <w:right w:val="none" w:sz="0" w:space="0" w:color="auto"/>
              </w:divBdr>
            </w:div>
            <w:div w:id="502014809">
              <w:marLeft w:val="0"/>
              <w:marRight w:val="0"/>
              <w:marTop w:val="0"/>
              <w:marBottom w:val="0"/>
              <w:divBdr>
                <w:top w:val="none" w:sz="0" w:space="0" w:color="auto"/>
                <w:left w:val="none" w:sz="0" w:space="0" w:color="auto"/>
                <w:bottom w:val="none" w:sz="0" w:space="0" w:color="auto"/>
                <w:right w:val="none" w:sz="0" w:space="0" w:color="auto"/>
              </w:divBdr>
            </w:div>
            <w:div w:id="532886431">
              <w:marLeft w:val="0"/>
              <w:marRight w:val="0"/>
              <w:marTop w:val="0"/>
              <w:marBottom w:val="0"/>
              <w:divBdr>
                <w:top w:val="none" w:sz="0" w:space="0" w:color="auto"/>
                <w:left w:val="none" w:sz="0" w:space="0" w:color="auto"/>
                <w:bottom w:val="none" w:sz="0" w:space="0" w:color="auto"/>
                <w:right w:val="none" w:sz="0" w:space="0" w:color="auto"/>
              </w:divBdr>
            </w:div>
            <w:div w:id="1794328282">
              <w:marLeft w:val="0"/>
              <w:marRight w:val="0"/>
              <w:marTop w:val="0"/>
              <w:marBottom w:val="0"/>
              <w:divBdr>
                <w:top w:val="none" w:sz="0" w:space="0" w:color="auto"/>
                <w:left w:val="none" w:sz="0" w:space="0" w:color="auto"/>
                <w:bottom w:val="none" w:sz="0" w:space="0" w:color="auto"/>
                <w:right w:val="none" w:sz="0" w:space="0" w:color="auto"/>
              </w:divBdr>
            </w:div>
            <w:div w:id="633801120">
              <w:marLeft w:val="0"/>
              <w:marRight w:val="0"/>
              <w:marTop w:val="0"/>
              <w:marBottom w:val="0"/>
              <w:divBdr>
                <w:top w:val="none" w:sz="0" w:space="0" w:color="auto"/>
                <w:left w:val="none" w:sz="0" w:space="0" w:color="auto"/>
                <w:bottom w:val="none" w:sz="0" w:space="0" w:color="auto"/>
                <w:right w:val="none" w:sz="0" w:space="0" w:color="auto"/>
              </w:divBdr>
            </w:div>
            <w:div w:id="1031687217">
              <w:marLeft w:val="0"/>
              <w:marRight w:val="0"/>
              <w:marTop w:val="0"/>
              <w:marBottom w:val="0"/>
              <w:divBdr>
                <w:top w:val="none" w:sz="0" w:space="0" w:color="auto"/>
                <w:left w:val="none" w:sz="0" w:space="0" w:color="auto"/>
                <w:bottom w:val="none" w:sz="0" w:space="0" w:color="auto"/>
                <w:right w:val="none" w:sz="0" w:space="0" w:color="auto"/>
              </w:divBdr>
            </w:div>
            <w:div w:id="326593675">
              <w:marLeft w:val="0"/>
              <w:marRight w:val="0"/>
              <w:marTop w:val="0"/>
              <w:marBottom w:val="0"/>
              <w:divBdr>
                <w:top w:val="none" w:sz="0" w:space="0" w:color="auto"/>
                <w:left w:val="none" w:sz="0" w:space="0" w:color="auto"/>
                <w:bottom w:val="none" w:sz="0" w:space="0" w:color="auto"/>
                <w:right w:val="none" w:sz="0" w:space="0" w:color="auto"/>
              </w:divBdr>
            </w:div>
            <w:div w:id="895167819">
              <w:marLeft w:val="0"/>
              <w:marRight w:val="0"/>
              <w:marTop w:val="0"/>
              <w:marBottom w:val="0"/>
              <w:divBdr>
                <w:top w:val="none" w:sz="0" w:space="0" w:color="auto"/>
                <w:left w:val="none" w:sz="0" w:space="0" w:color="auto"/>
                <w:bottom w:val="none" w:sz="0" w:space="0" w:color="auto"/>
                <w:right w:val="none" w:sz="0" w:space="0" w:color="auto"/>
              </w:divBdr>
            </w:div>
            <w:div w:id="1027217155">
              <w:marLeft w:val="0"/>
              <w:marRight w:val="0"/>
              <w:marTop w:val="0"/>
              <w:marBottom w:val="0"/>
              <w:divBdr>
                <w:top w:val="none" w:sz="0" w:space="0" w:color="auto"/>
                <w:left w:val="none" w:sz="0" w:space="0" w:color="auto"/>
                <w:bottom w:val="none" w:sz="0" w:space="0" w:color="auto"/>
                <w:right w:val="none" w:sz="0" w:space="0" w:color="auto"/>
              </w:divBdr>
            </w:div>
            <w:div w:id="1618100513">
              <w:marLeft w:val="0"/>
              <w:marRight w:val="0"/>
              <w:marTop w:val="0"/>
              <w:marBottom w:val="0"/>
              <w:divBdr>
                <w:top w:val="none" w:sz="0" w:space="0" w:color="auto"/>
                <w:left w:val="none" w:sz="0" w:space="0" w:color="auto"/>
                <w:bottom w:val="none" w:sz="0" w:space="0" w:color="auto"/>
                <w:right w:val="none" w:sz="0" w:space="0" w:color="auto"/>
              </w:divBdr>
            </w:div>
            <w:div w:id="778643631">
              <w:marLeft w:val="0"/>
              <w:marRight w:val="0"/>
              <w:marTop w:val="0"/>
              <w:marBottom w:val="0"/>
              <w:divBdr>
                <w:top w:val="none" w:sz="0" w:space="0" w:color="auto"/>
                <w:left w:val="none" w:sz="0" w:space="0" w:color="auto"/>
                <w:bottom w:val="none" w:sz="0" w:space="0" w:color="auto"/>
                <w:right w:val="none" w:sz="0" w:space="0" w:color="auto"/>
              </w:divBdr>
            </w:div>
            <w:div w:id="1143623528">
              <w:marLeft w:val="0"/>
              <w:marRight w:val="0"/>
              <w:marTop w:val="0"/>
              <w:marBottom w:val="0"/>
              <w:divBdr>
                <w:top w:val="none" w:sz="0" w:space="0" w:color="auto"/>
                <w:left w:val="none" w:sz="0" w:space="0" w:color="auto"/>
                <w:bottom w:val="none" w:sz="0" w:space="0" w:color="auto"/>
                <w:right w:val="none" w:sz="0" w:space="0" w:color="auto"/>
              </w:divBdr>
            </w:div>
            <w:div w:id="2016956569">
              <w:marLeft w:val="0"/>
              <w:marRight w:val="0"/>
              <w:marTop w:val="0"/>
              <w:marBottom w:val="0"/>
              <w:divBdr>
                <w:top w:val="none" w:sz="0" w:space="0" w:color="auto"/>
                <w:left w:val="none" w:sz="0" w:space="0" w:color="auto"/>
                <w:bottom w:val="none" w:sz="0" w:space="0" w:color="auto"/>
                <w:right w:val="none" w:sz="0" w:space="0" w:color="auto"/>
              </w:divBdr>
            </w:div>
            <w:div w:id="377701270">
              <w:marLeft w:val="0"/>
              <w:marRight w:val="0"/>
              <w:marTop w:val="0"/>
              <w:marBottom w:val="0"/>
              <w:divBdr>
                <w:top w:val="none" w:sz="0" w:space="0" w:color="auto"/>
                <w:left w:val="none" w:sz="0" w:space="0" w:color="auto"/>
                <w:bottom w:val="none" w:sz="0" w:space="0" w:color="auto"/>
                <w:right w:val="none" w:sz="0" w:space="0" w:color="auto"/>
              </w:divBdr>
            </w:div>
            <w:div w:id="1773281277">
              <w:marLeft w:val="0"/>
              <w:marRight w:val="0"/>
              <w:marTop w:val="0"/>
              <w:marBottom w:val="0"/>
              <w:divBdr>
                <w:top w:val="none" w:sz="0" w:space="0" w:color="auto"/>
                <w:left w:val="none" w:sz="0" w:space="0" w:color="auto"/>
                <w:bottom w:val="none" w:sz="0" w:space="0" w:color="auto"/>
                <w:right w:val="none" w:sz="0" w:space="0" w:color="auto"/>
              </w:divBdr>
            </w:div>
            <w:div w:id="1082801962">
              <w:marLeft w:val="0"/>
              <w:marRight w:val="0"/>
              <w:marTop w:val="0"/>
              <w:marBottom w:val="0"/>
              <w:divBdr>
                <w:top w:val="none" w:sz="0" w:space="0" w:color="auto"/>
                <w:left w:val="none" w:sz="0" w:space="0" w:color="auto"/>
                <w:bottom w:val="none" w:sz="0" w:space="0" w:color="auto"/>
                <w:right w:val="none" w:sz="0" w:space="0" w:color="auto"/>
              </w:divBdr>
            </w:div>
            <w:div w:id="956571853">
              <w:marLeft w:val="0"/>
              <w:marRight w:val="0"/>
              <w:marTop w:val="0"/>
              <w:marBottom w:val="0"/>
              <w:divBdr>
                <w:top w:val="none" w:sz="0" w:space="0" w:color="auto"/>
                <w:left w:val="none" w:sz="0" w:space="0" w:color="auto"/>
                <w:bottom w:val="none" w:sz="0" w:space="0" w:color="auto"/>
                <w:right w:val="none" w:sz="0" w:space="0" w:color="auto"/>
              </w:divBdr>
            </w:div>
            <w:div w:id="1939025495">
              <w:marLeft w:val="0"/>
              <w:marRight w:val="0"/>
              <w:marTop w:val="0"/>
              <w:marBottom w:val="0"/>
              <w:divBdr>
                <w:top w:val="none" w:sz="0" w:space="0" w:color="auto"/>
                <w:left w:val="none" w:sz="0" w:space="0" w:color="auto"/>
                <w:bottom w:val="none" w:sz="0" w:space="0" w:color="auto"/>
                <w:right w:val="none" w:sz="0" w:space="0" w:color="auto"/>
              </w:divBdr>
            </w:div>
            <w:div w:id="1247812386">
              <w:marLeft w:val="0"/>
              <w:marRight w:val="0"/>
              <w:marTop w:val="0"/>
              <w:marBottom w:val="0"/>
              <w:divBdr>
                <w:top w:val="none" w:sz="0" w:space="0" w:color="auto"/>
                <w:left w:val="none" w:sz="0" w:space="0" w:color="auto"/>
                <w:bottom w:val="none" w:sz="0" w:space="0" w:color="auto"/>
                <w:right w:val="none" w:sz="0" w:space="0" w:color="auto"/>
              </w:divBdr>
            </w:div>
            <w:div w:id="2121799252">
              <w:marLeft w:val="0"/>
              <w:marRight w:val="0"/>
              <w:marTop w:val="0"/>
              <w:marBottom w:val="0"/>
              <w:divBdr>
                <w:top w:val="none" w:sz="0" w:space="0" w:color="auto"/>
                <w:left w:val="none" w:sz="0" w:space="0" w:color="auto"/>
                <w:bottom w:val="none" w:sz="0" w:space="0" w:color="auto"/>
                <w:right w:val="none" w:sz="0" w:space="0" w:color="auto"/>
              </w:divBdr>
            </w:div>
            <w:div w:id="698236919">
              <w:marLeft w:val="0"/>
              <w:marRight w:val="0"/>
              <w:marTop w:val="0"/>
              <w:marBottom w:val="0"/>
              <w:divBdr>
                <w:top w:val="none" w:sz="0" w:space="0" w:color="auto"/>
                <w:left w:val="none" w:sz="0" w:space="0" w:color="auto"/>
                <w:bottom w:val="none" w:sz="0" w:space="0" w:color="auto"/>
                <w:right w:val="none" w:sz="0" w:space="0" w:color="auto"/>
              </w:divBdr>
            </w:div>
            <w:div w:id="11034105">
              <w:marLeft w:val="0"/>
              <w:marRight w:val="0"/>
              <w:marTop w:val="0"/>
              <w:marBottom w:val="0"/>
              <w:divBdr>
                <w:top w:val="none" w:sz="0" w:space="0" w:color="auto"/>
                <w:left w:val="none" w:sz="0" w:space="0" w:color="auto"/>
                <w:bottom w:val="none" w:sz="0" w:space="0" w:color="auto"/>
                <w:right w:val="none" w:sz="0" w:space="0" w:color="auto"/>
              </w:divBdr>
            </w:div>
            <w:div w:id="858160370">
              <w:marLeft w:val="0"/>
              <w:marRight w:val="0"/>
              <w:marTop w:val="0"/>
              <w:marBottom w:val="0"/>
              <w:divBdr>
                <w:top w:val="none" w:sz="0" w:space="0" w:color="auto"/>
                <w:left w:val="none" w:sz="0" w:space="0" w:color="auto"/>
                <w:bottom w:val="none" w:sz="0" w:space="0" w:color="auto"/>
                <w:right w:val="none" w:sz="0" w:space="0" w:color="auto"/>
              </w:divBdr>
            </w:div>
            <w:div w:id="2087532890">
              <w:marLeft w:val="0"/>
              <w:marRight w:val="0"/>
              <w:marTop w:val="0"/>
              <w:marBottom w:val="0"/>
              <w:divBdr>
                <w:top w:val="none" w:sz="0" w:space="0" w:color="auto"/>
                <w:left w:val="none" w:sz="0" w:space="0" w:color="auto"/>
                <w:bottom w:val="none" w:sz="0" w:space="0" w:color="auto"/>
                <w:right w:val="none" w:sz="0" w:space="0" w:color="auto"/>
              </w:divBdr>
            </w:div>
            <w:div w:id="1164201433">
              <w:marLeft w:val="0"/>
              <w:marRight w:val="0"/>
              <w:marTop w:val="0"/>
              <w:marBottom w:val="0"/>
              <w:divBdr>
                <w:top w:val="none" w:sz="0" w:space="0" w:color="auto"/>
                <w:left w:val="none" w:sz="0" w:space="0" w:color="auto"/>
                <w:bottom w:val="none" w:sz="0" w:space="0" w:color="auto"/>
                <w:right w:val="none" w:sz="0" w:space="0" w:color="auto"/>
              </w:divBdr>
            </w:div>
            <w:div w:id="723916978">
              <w:marLeft w:val="0"/>
              <w:marRight w:val="0"/>
              <w:marTop w:val="0"/>
              <w:marBottom w:val="0"/>
              <w:divBdr>
                <w:top w:val="none" w:sz="0" w:space="0" w:color="auto"/>
                <w:left w:val="none" w:sz="0" w:space="0" w:color="auto"/>
                <w:bottom w:val="none" w:sz="0" w:space="0" w:color="auto"/>
                <w:right w:val="none" w:sz="0" w:space="0" w:color="auto"/>
              </w:divBdr>
            </w:div>
            <w:div w:id="54013583">
              <w:marLeft w:val="0"/>
              <w:marRight w:val="0"/>
              <w:marTop w:val="0"/>
              <w:marBottom w:val="0"/>
              <w:divBdr>
                <w:top w:val="none" w:sz="0" w:space="0" w:color="auto"/>
                <w:left w:val="none" w:sz="0" w:space="0" w:color="auto"/>
                <w:bottom w:val="none" w:sz="0" w:space="0" w:color="auto"/>
                <w:right w:val="none" w:sz="0" w:space="0" w:color="auto"/>
              </w:divBdr>
            </w:div>
            <w:div w:id="1255087382">
              <w:marLeft w:val="0"/>
              <w:marRight w:val="0"/>
              <w:marTop w:val="0"/>
              <w:marBottom w:val="0"/>
              <w:divBdr>
                <w:top w:val="none" w:sz="0" w:space="0" w:color="auto"/>
                <w:left w:val="none" w:sz="0" w:space="0" w:color="auto"/>
                <w:bottom w:val="none" w:sz="0" w:space="0" w:color="auto"/>
                <w:right w:val="none" w:sz="0" w:space="0" w:color="auto"/>
              </w:divBdr>
            </w:div>
            <w:div w:id="1597589183">
              <w:marLeft w:val="0"/>
              <w:marRight w:val="0"/>
              <w:marTop w:val="0"/>
              <w:marBottom w:val="0"/>
              <w:divBdr>
                <w:top w:val="none" w:sz="0" w:space="0" w:color="auto"/>
                <w:left w:val="none" w:sz="0" w:space="0" w:color="auto"/>
                <w:bottom w:val="none" w:sz="0" w:space="0" w:color="auto"/>
                <w:right w:val="none" w:sz="0" w:space="0" w:color="auto"/>
              </w:divBdr>
            </w:div>
            <w:div w:id="694158262">
              <w:marLeft w:val="0"/>
              <w:marRight w:val="0"/>
              <w:marTop w:val="0"/>
              <w:marBottom w:val="0"/>
              <w:divBdr>
                <w:top w:val="none" w:sz="0" w:space="0" w:color="auto"/>
                <w:left w:val="none" w:sz="0" w:space="0" w:color="auto"/>
                <w:bottom w:val="none" w:sz="0" w:space="0" w:color="auto"/>
                <w:right w:val="none" w:sz="0" w:space="0" w:color="auto"/>
              </w:divBdr>
            </w:div>
            <w:div w:id="1548833838">
              <w:marLeft w:val="0"/>
              <w:marRight w:val="0"/>
              <w:marTop w:val="0"/>
              <w:marBottom w:val="0"/>
              <w:divBdr>
                <w:top w:val="none" w:sz="0" w:space="0" w:color="auto"/>
                <w:left w:val="none" w:sz="0" w:space="0" w:color="auto"/>
                <w:bottom w:val="none" w:sz="0" w:space="0" w:color="auto"/>
                <w:right w:val="none" w:sz="0" w:space="0" w:color="auto"/>
              </w:divBdr>
            </w:div>
            <w:div w:id="197089092">
              <w:marLeft w:val="0"/>
              <w:marRight w:val="0"/>
              <w:marTop w:val="0"/>
              <w:marBottom w:val="0"/>
              <w:divBdr>
                <w:top w:val="none" w:sz="0" w:space="0" w:color="auto"/>
                <w:left w:val="none" w:sz="0" w:space="0" w:color="auto"/>
                <w:bottom w:val="none" w:sz="0" w:space="0" w:color="auto"/>
                <w:right w:val="none" w:sz="0" w:space="0" w:color="auto"/>
              </w:divBdr>
            </w:div>
            <w:div w:id="1859929177">
              <w:marLeft w:val="0"/>
              <w:marRight w:val="0"/>
              <w:marTop w:val="0"/>
              <w:marBottom w:val="0"/>
              <w:divBdr>
                <w:top w:val="none" w:sz="0" w:space="0" w:color="auto"/>
                <w:left w:val="none" w:sz="0" w:space="0" w:color="auto"/>
                <w:bottom w:val="none" w:sz="0" w:space="0" w:color="auto"/>
                <w:right w:val="none" w:sz="0" w:space="0" w:color="auto"/>
              </w:divBdr>
            </w:div>
            <w:div w:id="708382401">
              <w:marLeft w:val="0"/>
              <w:marRight w:val="0"/>
              <w:marTop w:val="0"/>
              <w:marBottom w:val="0"/>
              <w:divBdr>
                <w:top w:val="none" w:sz="0" w:space="0" w:color="auto"/>
                <w:left w:val="none" w:sz="0" w:space="0" w:color="auto"/>
                <w:bottom w:val="none" w:sz="0" w:space="0" w:color="auto"/>
                <w:right w:val="none" w:sz="0" w:space="0" w:color="auto"/>
              </w:divBdr>
            </w:div>
            <w:div w:id="232009421">
              <w:marLeft w:val="0"/>
              <w:marRight w:val="0"/>
              <w:marTop w:val="0"/>
              <w:marBottom w:val="0"/>
              <w:divBdr>
                <w:top w:val="none" w:sz="0" w:space="0" w:color="auto"/>
                <w:left w:val="none" w:sz="0" w:space="0" w:color="auto"/>
                <w:bottom w:val="none" w:sz="0" w:space="0" w:color="auto"/>
                <w:right w:val="none" w:sz="0" w:space="0" w:color="auto"/>
              </w:divBdr>
            </w:div>
            <w:div w:id="90636612">
              <w:marLeft w:val="0"/>
              <w:marRight w:val="0"/>
              <w:marTop w:val="0"/>
              <w:marBottom w:val="0"/>
              <w:divBdr>
                <w:top w:val="none" w:sz="0" w:space="0" w:color="auto"/>
                <w:left w:val="none" w:sz="0" w:space="0" w:color="auto"/>
                <w:bottom w:val="none" w:sz="0" w:space="0" w:color="auto"/>
                <w:right w:val="none" w:sz="0" w:space="0" w:color="auto"/>
              </w:divBdr>
            </w:div>
            <w:div w:id="418217044">
              <w:marLeft w:val="0"/>
              <w:marRight w:val="0"/>
              <w:marTop w:val="0"/>
              <w:marBottom w:val="0"/>
              <w:divBdr>
                <w:top w:val="none" w:sz="0" w:space="0" w:color="auto"/>
                <w:left w:val="none" w:sz="0" w:space="0" w:color="auto"/>
                <w:bottom w:val="none" w:sz="0" w:space="0" w:color="auto"/>
                <w:right w:val="none" w:sz="0" w:space="0" w:color="auto"/>
              </w:divBdr>
            </w:div>
            <w:div w:id="1144279545">
              <w:marLeft w:val="0"/>
              <w:marRight w:val="0"/>
              <w:marTop w:val="0"/>
              <w:marBottom w:val="0"/>
              <w:divBdr>
                <w:top w:val="none" w:sz="0" w:space="0" w:color="auto"/>
                <w:left w:val="none" w:sz="0" w:space="0" w:color="auto"/>
                <w:bottom w:val="none" w:sz="0" w:space="0" w:color="auto"/>
                <w:right w:val="none" w:sz="0" w:space="0" w:color="auto"/>
              </w:divBdr>
            </w:div>
            <w:div w:id="1606419660">
              <w:marLeft w:val="0"/>
              <w:marRight w:val="0"/>
              <w:marTop w:val="0"/>
              <w:marBottom w:val="0"/>
              <w:divBdr>
                <w:top w:val="none" w:sz="0" w:space="0" w:color="auto"/>
                <w:left w:val="none" w:sz="0" w:space="0" w:color="auto"/>
                <w:bottom w:val="none" w:sz="0" w:space="0" w:color="auto"/>
                <w:right w:val="none" w:sz="0" w:space="0" w:color="auto"/>
              </w:divBdr>
            </w:div>
            <w:div w:id="561453086">
              <w:marLeft w:val="0"/>
              <w:marRight w:val="0"/>
              <w:marTop w:val="0"/>
              <w:marBottom w:val="0"/>
              <w:divBdr>
                <w:top w:val="none" w:sz="0" w:space="0" w:color="auto"/>
                <w:left w:val="none" w:sz="0" w:space="0" w:color="auto"/>
                <w:bottom w:val="none" w:sz="0" w:space="0" w:color="auto"/>
                <w:right w:val="none" w:sz="0" w:space="0" w:color="auto"/>
              </w:divBdr>
            </w:div>
            <w:div w:id="1170868784">
              <w:marLeft w:val="0"/>
              <w:marRight w:val="0"/>
              <w:marTop w:val="0"/>
              <w:marBottom w:val="0"/>
              <w:divBdr>
                <w:top w:val="none" w:sz="0" w:space="0" w:color="auto"/>
                <w:left w:val="none" w:sz="0" w:space="0" w:color="auto"/>
                <w:bottom w:val="none" w:sz="0" w:space="0" w:color="auto"/>
                <w:right w:val="none" w:sz="0" w:space="0" w:color="auto"/>
              </w:divBdr>
            </w:div>
            <w:div w:id="1787700279">
              <w:marLeft w:val="0"/>
              <w:marRight w:val="0"/>
              <w:marTop w:val="0"/>
              <w:marBottom w:val="0"/>
              <w:divBdr>
                <w:top w:val="none" w:sz="0" w:space="0" w:color="auto"/>
                <w:left w:val="none" w:sz="0" w:space="0" w:color="auto"/>
                <w:bottom w:val="none" w:sz="0" w:space="0" w:color="auto"/>
                <w:right w:val="none" w:sz="0" w:space="0" w:color="auto"/>
              </w:divBdr>
            </w:div>
            <w:div w:id="1800032229">
              <w:marLeft w:val="0"/>
              <w:marRight w:val="0"/>
              <w:marTop w:val="0"/>
              <w:marBottom w:val="0"/>
              <w:divBdr>
                <w:top w:val="none" w:sz="0" w:space="0" w:color="auto"/>
                <w:left w:val="none" w:sz="0" w:space="0" w:color="auto"/>
                <w:bottom w:val="none" w:sz="0" w:space="0" w:color="auto"/>
                <w:right w:val="none" w:sz="0" w:space="0" w:color="auto"/>
              </w:divBdr>
            </w:div>
            <w:div w:id="813109265">
              <w:marLeft w:val="0"/>
              <w:marRight w:val="0"/>
              <w:marTop w:val="0"/>
              <w:marBottom w:val="0"/>
              <w:divBdr>
                <w:top w:val="none" w:sz="0" w:space="0" w:color="auto"/>
                <w:left w:val="none" w:sz="0" w:space="0" w:color="auto"/>
                <w:bottom w:val="none" w:sz="0" w:space="0" w:color="auto"/>
                <w:right w:val="none" w:sz="0" w:space="0" w:color="auto"/>
              </w:divBdr>
            </w:div>
            <w:div w:id="2032146227">
              <w:marLeft w:val="0"/>
              <w:marRight w:val="0"/>
              <w:marTop w:val="0"/>
              <w:marBottom w:val="0"/>
              <w:divBdr>
                <w:top w:val="none" w:sz="0" w:space="0" w:color="auto"/>
                <w:left w:val="none" w:sz="0" w:space="0" w:color="auto"/>
                <w:bottom w:val="none" w:sz="0" w:space="0" w:color="auto"/>
                <w:right w:val="none" w:sz="0" w:space="0" w:color="auto"/>
              </w:divBdr>
            </w:div>
            <w:div w:id="28342827">
              <w:marLeft w:val="0"/>
              <w:marRight w:val="0"/>
              <w:marTop w:val="0"/>
              <w:marBottom w:val="0"/>
              <w:divBdr>
                <w:top w:val="none" w:sz="0" w:space="0" w:color="auto"/>
                <w:left w:val="none" w:sz="0" w:space="0" w:color="auto"/>
                <w:bottom w:val="none" w:sz="0" w:space="0" w:color="auto"/>
                <w:right w:val="none" w:sz="0" w:space="0" w:color="auto"/>
              </w:divBdr>
            </w:div>
            <w:div w:id="1663703498">
              <w:marLeft w:val="0"/>
              <w:marRight w:val="0"/>
              <w:marTop w:val="0"/>
              <w:marBottom w:val="0"/>
              <w:divBdr>
                <w:top w:val="none" w:sz="0" w:space="0" w:color="auto"/>
                <w:left w:val="none" w:sz="0" w:space="0" w:color="auto"/>
                <w:bottom w:val="none" w:sz="0" w:space="0" w:color="auto"/>
                <w:right w:val="none" w:sz="0" w:space="0" w:color="auto"/>
              </w:divBdr>
            </w:div>
            <w:div w:id="1865286903">
              <w:marLeft w:val="0"/>
              <w:marRight w:val="0"/>
              <w:marTop w:val="0"/>
              <w:marBottom w:val="0"/>
              <w:divBdr>
                <w:top w:val="none" w:sz="0" w:space="0" w:color="auto"/>
                <w:left w:val="none" w:sz="0" w:space="0" w:color="auto"/>
                <w:bottom w:val="none" w:sz="0" w:space="0" w:color="auto"/>
                <w:right w:val="none" w:sz="0" w:space="0" w:color="auto"/>
              </w:divBdr>
            </w:div>
            <w:div w:id="2010593207">
              <w:marLeft w:val="0"/>
              <w:marRight w:val="0"/>
              <w:marTop w:val="0"/>
              <w:marBottom w:val="0"/>
              <w:divBdr>
                <w:top w:val="none" w:sz="0" w:space="0" w:color="auto"/>
                <w:left w:val="none" w:sz="0" w:space="0" w:color="auto"/>
                <w:bottom w:val="none" w:sz="0" w:space="0" w:color="auto"/>
                <w:right w:val="none" w:sz="0" w:space="0" w:color="auto"/>
              </w:divBdr>
            </w:div>
            <w:div w:id="160120927">
              <w:marLeft w:val="0"/>
              <w:marRight w:val="0"/>
              <w:marTop w:val="0"/>
              <w:marBottom w:val="0"/>
              <w:divBdr>
                <w:top w:val="none" w:sz="0" w:space="0" w:color="auto"/>
                <w:left w:val="none" w:sz="0" w:space="0" w:color="auto"/>
                <w:bottom w:val="none" w:sz="0" w:space="0" w:color="auto"/>
                <w:right w:val="none" w:sz="0" w:space="0" w:color="auto"/>
              </w:divBdr>
            </w:div>
            <w:div w:id="343364240">
              <w:marLeft w:val="0"/>
              <w:marRight w:val="0"/>
              <w:marTop w:val="0"/>
              <w:marBottom w:val="0"/>
              <w:divBdr>
                <w:top w:val="none" w:sz="0" w:space="0" w:color="auto"/>
                <w:left w:val="none" w:sz="0" w:space="0" w:color="auto"/>
                <w:bottom w:val="none" w:sz="0" w:space="0" w:color="auto"/>
                <w:right w:val="none" w:sz="0" w:space="0" w:color="auto"/>
              </w:divBdr>
            </w:div>
            <w:div w:id="1852528111">
              <w:marLeft w:val="0"/>
              <w:marRight w:val="0"/>
              <w:marTop w:val="0"/>
              <w:marBottom w:val="0"/>
              <w:divBdr>
                <w:top w:val="none" w:sz="0" w:space="0" w:color="auto"/>
                <w:left w:val="none" w:sz="0" w:space="0" w:color="auto"/>
                <w:bottom w:val="none" w:sz="0" w:space="0" w:color="auto"/>
                <w:right w:val="none" w:sz="0" w:space="0" w:color="auto"/>
              </w:divBdr>
            </w:div>
            <w:div w:id="1709138711">
              <w:marLeft w:val="0"/>
              <w:marRight w:val="0"/>
              <w:marTop w:val="0"/>
              <w:marBottom w:val="0"/>
              <w:divBdr>
                <w:top w:val="none" w:sz="0" w:space="0" w:color="auto"/>
                <w:left w:val="none" w:sz="0" w:space="0" w:color="auto"/>
                <w:bottom w:val="none" w:sz="0" w:space="0" w:color="auto"/>
                <w:right w:val="none" w:sz="0" w:space="0" w:color="auto"/>
              </w:divBdr>
            </w:div>
            <w:div w:id="66194343">
              <w:marLeft w:val="0"/>
              <w:marRight w:val="0"/>
              <w:marTop w:val="0"/>
              <w:marBottom w:val="0"/>
              <w:divBdr>
                <w:top w:val="none" w:sz="0" w:space="0" w:color="auto"/>
                <w:left w:val="none" w:sz="0" w:space="0" w:color="auto"/>
                <w:bottom w:val="none" w:sz="0" w:space="0" w:color="auto"/>
                <w:right w:val="none" w:sz="0" w:space="0" w:color="auto"/>
              </w:divBdr>
            </w:div>
            <w:div w:id="584001292">
              <w:marLeft w:val="0"/>
              <w:marRight w:val="0"/>
              <w:marTop w:val="0"/>
              <w:marBottom w:val="0"/>
              <w:divBdr>
                <w:top w:val="none" w:sz="0" w:space="0" w:color="auto"/>
                <w:left w:val="none" w:sz="0" w:space="0" w:color="auto"/>
                <w:bottom w:val="none" w:sz="0" w:space="0" w:color="auto"/>
                <w:right w:val="none" w:sz="0" w:space="0" w:color="auto"/>
              </w:divBdr>
            </w:div>
            <w:div w:id="109323888">
              <w:marLeft w:val="0"/>
              <w:marRight w:val="0"/>
              <w:marTop w:val="0"/>
              <w:marBottom w:val="0"/>
              <w:divBdr>
                <w:top w:val="none" w:sz="0" w:space="0" w:color="auto"/>
                <w:left w:val="none" w:sz="0" w:space="0" w:color="auto"/>
                <w:bottom w:val="none" w:sz="0" w:space="0" w:color="auto"/>
                <w:right w:val="none" w:sz="0" w:space="0" w:color="auto"/>
              </w:divBdr>
            </w:div>
            <w:div w:id="547646023">
              <w:marLeft w:val="0"/>
              <w:marRight w:val="0"/>
              <w:marTop w:val="0"/>
              <w:marBottom w:val="0"/>
              <w:divBdr>
                <w:top w:val="none" w:sz="0" w:space="0" w:color="auto"/>
                <w:left w:val="none" w:sz="0" w:space="0" w:color="auto"/>
                <w:bottom w:val="none" w:sz="0" w:space="0" w:color="auto"/>
                <w:right w:val="none" w:sz="0" w:space="0" w:color="auto"/>
              </w:divBdr>
            </w:div>
            <w:div w:id="1120369836">
              <w:marLeft w:val="0"/>
              <w:marRight w:val="0"/>
              <w:marTop w:val="0"/>
              <w:marBottom w:val="0"/>
              <w:divBdr>
                <w:top w:val="none" w:sz="0" w:space="0" w:color="auto"/>
                <w:left w:val="none" w:sz="0" w:space="0" w:color="auto"/>
                <w:bottom w:val="none" w:sz="0" w:space="0" w:color="auto"/>
                <w:right w:val="none" w:sz="0" w:space="0" w:color="auto"/>
              </w:divBdr>
            </w:div>
            <w:div w:id="1860578985">
              <w:marLeft w:val="0"/>
              <w:marRight w:val="0"/>
              <w:marTop w:val="0"/>
              <w:marBottom w:val="0"/>
              <w:divBdr>
                <w:top w:val="none" w:sz="0" w:space="0" w:color="auto"/>
                <w:left w:val="none" w:sz="0" w:space="0" w:color="auto"/>
                <w:bottom w:val="none" w:sz="0" w:space="0" w:color="auto"/>
                <w:right w:val="none" w:sz="0" w:space="0" w:color="auto"/>
              </w:divBdr>
            </w:div>
            <w:div w:id="629867453">
              <w:marLeft w:val="0"/>
              <w:marRight w:val="0"/>
              <w:marTop w:val="0"/>
              <w:marBottom w:val="0"/>
              <w:divBdr>
                <w:top w:val="none" w:sz="0" w:space="0" w:color="auto"/>
                <w:left w:val="none" w:sz="0" w:space="0" w:color="auto"/>
                <w:bottom w:val="none" w:sz="0" w:space="0" w:color="auto"/>
                <w:right w:val="none" w:sz="0" w:space="0" w:color="auto"/>
              </w:divBdr>
            </w:div>
            <w:div w:id="1920746237">
              <w:marLeft w:val="0"/>
              <w:marRight w:val="0"/>
              <w:marTop w:val="0"/>
              <w:marBottom w:val="0"/>
              <w:divBdr>
                <w:top w:val="none" w:sz="0" w:space="0" w:color="auto"/>
                <w:left w:val="none" w:sz="0" w:space="0" w:color="auto"/>
                <w:bottom w:val="none" w:sz="0" w:space="0" w:color="auto"/>
                <w:right w:val="none" w:sz="0" w:space="0" w:color="auto"/>
              </w:divBdr>
            </w:div>
            <w:div w:id="315457314">
              <w:marLeft w:val="0"/>
              <w:marRight w:val="0"/>
              <w:marTop w:val="0"/>
              <w:marBottom w:val="0"/>
              <w:divBdr>
                <w:top w:val="none" w:sz="0" w:space="0" w:color="auto"/>
                <w:left w:val="none" w:sz="0" w:space="0" w:color="auto"/>
                <w:bottom w:val="none" w:sz="0" w:space="0" w:color="auto"/>
                <w:right w:val="none" w:sz="0" w:space="0" w:color="auto"/>
              </w:divBdr>
            </w:div>
            <w:div w:id="1945381403">
              <w:marLeft w:val="0"/>
              <w:marRight w:val="0"/>
              <w:marTop w:val="0"/>
              <w:marBottom w:val="0"/>
              <w:divBdr>
                <w:top w:val="none" w:sz="0" w:space="0" w:color="auto"/>
                <w:left w:val="none" w:sz="0" w:space="0" w:color="auto"/>
                <w:bottom w:val="none" w:sz="0" w:space="0" w:color="auto"/>
                <w:right w:val="none" w:sz="0" w:space="0" w:color="auto"/>
              </w:divBdr>
            </w:div>
            <w:div w:id="1576089272">
              <w:marLeft w:val="0"/>
              <w:marRight w:val="0"/>
              <w:marTop w:val="0"/>
              <w:marBottom w:val="0"/>
              <w:divBdr>
                <w:top w:val="none" w:sz="0" w:space="0" w:color="auto"/>
                <w:left w:val="none" w:sz="0" w:space="0" w:color="auto"/>
                <w:bottom w:val="none" w:sz="0" w:space="0" w:color="auto"/>
                <w:right w:val="none" w:sz="0" w:space="0" w:color="auto"/>
              </w:divBdr>
            </w:div>
            <w:div w:id="1356954840">
              <w:marLeft w:val="0"/>
              <w:marRight w:val="0"/>
              <w:marTop w:val="0"/>
              <w:marBottom w:val="0"/>
              <w:divBdr>
                <w:top w:val="none" w:sz="0" w:space="0" w:color="auto"/>
                <w:left w:val="none" w:sz="0" w:space="0" w:color="auto"/>
                <w:bottom w:val="none" w:sz="0" w:space="0" w:color="auto"/>
                <w:right w:val="none" w:sz="0" w:space="0" w:color="auto"/>
              </w:divBdr>
            </w:div>
            <w:div w:id="459804112">
              <w:marLeft w:val="0"/>
              <w:marRight w:val="0"/>
              <w:marTop w:val="0"/>
              <w:marBottom w:val="0"/>
              <w:divBdr>
                <w:top w:val="none" w:sz="0" w:space="0" w:color="auto"/>
                <w:left w:val="none" w:sz="0" w:space="0" w:color="auto"/>
                <w:bottom w:val="none" w:sz="0" w:space="0" w:color="auto"/>
                <w:right w:val="none" w:sz="0" w:space="0" w:color="auto"/>
              </w:divBdr>
            </w:div>
            <w:div w:id="1807888327">
              <w:marLeft w:val="0"/>
              <w:marRight w:val="0"/>
              <w:marTop w:val="0"/>
              <w:marBottom w:val="0"/>
              <w:divBdr>
                <w:top w:val="none" w:sz="0" w:space="0" w:color="auto"/>
                <w:left w:val="none" w:sz="0" w:space="0" w:color="auto"/>
                <w:bottom w:val="none" w:sz="0" w:space="0" w:color="auto"/>
                <w:right w:val="none" w:sz="0" w:space="0" w:color="auto"/>
              </w:divBdr>
            </w:div>
            <w:div w:id="1919051981">
              <w:marLeft w:val="0"/>
              <w:marRight w:val="0"/>
              <w:marTop w:val="0"/>
              <w:marBottom w:val="0"/>
              <w:divBdr>
                <w:top w:val="none" w:sz="0" w:space="0" w:color="auto"/>
                <w:left w:val="none" w:sz="0" w:space="0" w:color="auto"/>
                <w:bottom w:val="none" w:sz="0" w:space="0" w:color="auto"/>
                <w:right w:val="none" w:sz="0" w:space="0" w:color="auto"/>
              </w:divBdr>
            </w:div>
            <w:div w:id="445000491">
              <w:marLeft w:val="0"/>
              <w:marRight w:val="0"/>
              <w:marTop w:val="0"/>
              <w:marBottom w:val="0"/>
              <w:divBdr>
                <w:top w:val="none" w:sz="0" w:space="0" w:color="auto"/>
                <w:left w:val="none" w:sz="0" w:space="0" w:color="auto"/>
                <w:bottom w:val="none" w:sz="0" w:space="0" w:color="auto"/>
                <w:right w:val="none" w:sz="0" w:space="0" w:color="auto"/>
              </w:divBdr>
            </w:div>
            <w:div w:id="438643842">
              <w:marLeft w:val="0"/>
              <w:marRight w:val="0"/>
              <w:marTop w:val="0"/>
              <w:marBottom w:val="0"/>
              <w:divBdr>
                <w:top w:val="none" w:sz="0" w:space="0" w:color="auto"/>
                <w:left w:val="none" w:sz="0" w:space="0" w:color="auto"/>
                <w:bottom w:val="none" w:sz="0" w:space="0" w:color="auto"/>
                <w:right w:val="none" w:sz="0" w:space="0" w:color="auto"/>
              </w:divBdr>
            </w:div>
            <w:div w:id="2134473818">
              <w:marLeft w:val="0"/>
              <w:marRight w:val="0"/>
              <w:marTop w:val="0"/>
              <w:marBottom w:val="0"/>
              <w:divBdr>
                <w:top w:val="none" w:sz="0" w:space="0" w:color="auto"/>
                <w:left w:val="none" w:sz="0" w:space="0" w:color="auto"/>
                <w:bottom w:val="none" w:sz="0" w:space="0" w:color="auto"/>
                <w:right w:val="none" w:sz="0" w:space="0" w:color="auto"/>
              </w:divBdr>
            </w:div>
            <w:div w:id="10480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7725">
      <w:bodyDiv w:val="1"/>
      <w:marLeft w:val="0"/>
      <w:marRight w:val="0"/>
      <w:marTop w:val="0"/>
      <w:marBottom w:val="0"/>
      <w:divBdr>
        <w:top w:val="none" w:sz="0" w:space="0" w:color="auto"/>
        <w:left w:val="none" w:sz="0" w:space="0" w:color="auto"/>
        <w:bottom w:val="none" w:sz="0" w:space="0" w:color="auto"/>
        <w:right w:val="none" w:sz="0" w:space="0" w:color="auto"/>
      </w:divBdr>
    </w:div>
    <w:div w:id="1199010628">
      <w:bodyDiv w:val="1"/>
      <w:marLeft w:val="0"/>
      <w:marRight w:val="0"/>
      <w:marTop w:val="0"/>
      <w:marBottom w:val="0"/>
      <w:divBdr>
        <w:top w:val="none" w:sz="0" w:space="0" w:color="auto"/>
        <w:left w:val="none" w:sz="0" w:space="0" w:color="auto"/>
        <w:bottom w:val="none" w:sz="0" w:space="0" w:color="auto"/>
        <w:right w:val="none" w:sz="0" w:space="0" w:color="auto"/>
      </w:divBdr>
    </w:div>
    <w:div w:id="1204363156">
      <w:bodyDiv w:val="1"/>
      <w:marLeft w:val="0"/>
      <w:marRight w:val="0"/>
      <w:marTop w:val="0"/>
      <w:marBottom w:val="0"/>
      <w:divBdr>
        <w:top w:val="none" w:sz="0" w:space="0" w:color="auto"/>
        <w:left w:val="none" w:sz="0" w:space="0" w:color="auto"/>
        <w:bottom w:val="none" w:sz="0" w:space="0" w:color="auto"/>
        <w:right w:val="none" w:sz="0" w:space="0" w:color="auto"/>
      </w:divBdr>
    </w:div>
    <w:div w:id="1206210754">
      <w:bodyDiv w:val="1"/>
      <w:marLeft w:val="0"/>
      <w:marRight w:val="0"/>
      <w:marTop w:val="0"/>
      <w:marBottom w:val="0"/>
      <w:divBdr>
        <w:top w:val="none" w:sz="0" w:space="0" w:color="auto"/>
        <w:left w:val="none" w:sz="0" w:space="0" w:color="auto"/>
        <w:bottom w:val="none" w:sz="0" w:space="0" w:color="auto"/>
        <w:right w:val="none" w:sz="0" w:space="0" w:color="auto"/>
      </w:divBdr>
    </w:div>
    <w:div w:id="1212495542">
      <w:bodyDiv w:val="1"/>
      <w:marLeft w:val="0"/>
      <w:marRight w:val="0"/>
      <w:marTop w:val="0"/>
      <w:marBottom w:val="0"/>
      <w:divBdr>
        <w:top w:val="none" w:sz="0" w:space="0" w:color="auto"/>
        <w:left w:val="none" w:sz="0" w:space="0" w:color="auto"/>
        <w:bottom w:val="none" w:sz="0" w:space="0" w:color="auto"/>
        <w:right w:val="none" w:sz="0" w:space="0" w:color="auto"/>
      </w:divBdr>
    </w:div>
    <w:div w:id="1220896455">
      <w:bodyDiv w:val="1"/>
      <w:marLeft w:val="0"/>
      <w:marRight w:val="0"/>
      <w:marTop w:val="0"/>
      <w:marBottom w:val="0"/>
      <w:divBdr>
        <w:top w:val="none" w:sz="0" w:space="0" w:color="auto"/>
        <w:left w:val="none" w:sz="0" w:space="0" w:color="auto"/>
        <w:bottom w:val="none" w:sz="0" w:space="0" w:color="auto"/>
        <w:right w:val="none" w:sz="0" w:space="0" w:color="auto"/>
      </w:divBdr>
    </w:div>
    <w:div w:id="1222135521">
      <w:bodyDiv w:val="1"/>
      <w:marLeft w:val="0"/>
      <w:marRight w:val="0"/>
      <w:marTop w:val="0"/>
      <w:marBottom w:val="0"/>
      <w:divBdr>
        <w:top w:val="none" w:sz="0" w:space="0" w:color="auto"/>
        <w:left w:val="none" w:sz="0" w:space="0" w:color="auto"/>
        <w:bottom w:val="none" w:sz="0" w:space="0" w:color="auto"/>
        <w:right w:val="none" w:sz="0" w:space="0" w:color="auto"/>
      </w:divBdr>
    </w:div>
    <w:div w:id="1263756630">
      <w:bodyDiv w:val="1"/>
      <w:marLeft w:val="0"/>
      <w:marRight w:val="0"/>
      <w:marTop w:val="0"/>
      <w:marBottom w:val="0"/>
      <w:divBdr>
        <w:top w:val="none" w:sz="0" w:space="0" w:color="auto"/>
        <w:left w:val="none" w:sz="0" w:space="0" w:color="auto"/>
        <w:bottom w:val="none" w:sz="0" w:space="0" w:color="auto"/>
        <w:right w:val="none" w:sz="0" w:space="0" w:color="auto"/>
      </w:divBdr>
    </w:div>
    <w:div w:id="1269587194">
      <w:bodyDiv w:val="1"/>
      <w:marLeft w:val="0"/>
      <w:marRight w:val="0"/>
      <w:marTop w:val="0"/>
      <w:marBottom w:val="0"/>
      <w:divBdr>
        <w:top w:val="none" w:sz="0" w:space="0" w:color="auto"/>
        <w:left w:val="none" w:sz="0" w:space="0" w:color="auto"/>
        <w:bottom w:val="none" w:sz="0" w:space="0" w:color="auto"/>
        <w:right w:val="none" w:sz="0" w:space="0" w:color="auto"/>
      </w:divBdr>
    </w:div>
    <w:div w:id="1274172437">
      <w:bodyDiv w:val="1"/>
      <w:marLeft w:val="0"/>
      <w:marRight w:val="0"/>
      <w:marTop w:val="0"/>
      <w:marBottom w:val="0"/>
      <w:divBdr>
        <w:top w:val="none" w:sz="0" w:space="0" w:color="auto"/>
        <w:left w:val="none" w:sz="0" w:space="0" w:color="auto"/>
        <w:bottom w:val="none" w:sz="0" w:space="0" w:color="auto"/>
        <w:right w:val="none" w:sz="0" w:space="0" w:color="auto"/>
      </w:divBdr>
    </w:div>
    <w:div w:id="1281572797">
      <w:bodyDiv w:val="1"/>
      <w:marLeft w:val="0"/>
      <w:marRight w:val="0"/>
      <w:marTop w:val="0"/>
      <w:marBottom w:val="0"/>
      <w:divBdr>
        <w:top w:val="none" w:sz="0" w:space="0" w:color="auto"/>
        <w:left w:val="none" w:sz="0" w:space="0" w:color="auto"/>
        <w:bottom w:val="none" w:sz="0" w:space="0" w:color="auto"/>
        <w:right w:val="none" w:sz="0" w:space="0" w:color="auto"/>
      </w:divBdr>
    </w:div>
    <w:div w:id="1299654243">
      <w:bodyDiv w:val="1"/>
      <w:marLeft w:val="0"/>
      <w:marRight w:val="0"/>
      <w:marTop w:val="0"/>
      <w:marBottom w:val="0"/>
      <w:divBdr>
        <w:top w:val="none" w:sz="0" w:space="0" w:color="auto"/>
        <w:left w:val="none" w:sz="0" w:space="0" w:color="auto"/>
        <w:bottom w:val="none" w:sz="0" w:space="0" w:color="auto"/>
        <w:right w:val="none" w:sz="0" w:space="0" w:color="auto"/>
      </w:divBdr>
    </w:div>
    <w:div w:id="1321032563">
      <w:bodyDiv w:val="1"/>
      <w:marLeft w:val="0"/>
      <w:marRight w:val="0"/>
      <w:marTop w:val="0"/>
      <w:marBottom w:val="0"/>
      <w:divBdr>
        <w:top w:val="none" w:sz="0" w:space="0" w:color="auto"/>
        <w:left w:val="none" w:sz="0" w:space="0" w:color="auto"/>
        <w:bottom w:val="none" w:sz="0" w:space="0" w:color="auto"/>
        <w:right w:val="none" w:sz="0" w:space="0" w:color="auto"/>
      </w:divBdr>
    </w:div>
    <w:div w:id="1335378634">
      <w:bodyDiv w:val="1"/>
      <w:marLeft w:val="0"/>
      <w:marRight w:val="0"/>
      <w:marTop w:val="0"/>
      <w:marBottom w:val="0"/>
      <w:divBdr>
        <w:top w:val="none" w:sz="0" w:space="0" w:color="auto"/>
        <w:left w:val="none" w:sz="0" w:space="0" w:color="auto"/>
        <w:bottom w:val="none" w:sz="0" w:space="0" w:color="auto"/>
        <w:right w:val="none" w:sz="0" w:space="0" w:color="auto"/>
      </w:divBdr>
    </w:div>
    <w:div w:id="1351562489">
      <w:bodyDiv w:val="1"/>
      <w:marLeft w:val="0"/>
      <w:marRight w:val="0"/>
      <w:marTop w:val="0"/>
      <w:marBottom w:val="0"/>
      <w:divBdr>
        <w:top w:val="none" w:sz="0" w:space="0" w:color="auto"/>
        <w:left w:val="none" w:sz="0" w:space="0" w:color="auto"/>
        <w:bottom w:val="none" w:sz="0" w:space="0" w:color="auto"/>
        <w:right w:val="none" w:sz="0" w:space="0" w:color="auto"/>
      </w:divBdr>
    </w:div>
    <w:div w:id="1354452060">
      <w:bodyDiv w:val="1"/>
      <w:marLeft w:val="0"/>
      <w:marRight w:val="0"/>
      <w:marTop w:val="0"/>
      <w:marBottom w:val="0"/>
      <w:divBdr>
        <w:top w:val="none" w:sz="0" w:space="0" w:color="auto"/>
        <w:left w:val="none" w:sz="0" w:space="0" w:color="auto"/>
        <w:bottom w:val="none" w:sz="0" w:space="0" w:color="auto"/>
        <w:right w:val="none" w:sz="0" w:space="0" w:color="auto"/>
      </w:divBdr>
    </w:div>
    <w:div w:id="1360008732">
      <w:bodyDiv w:val="1"/>
      <w:marLeft w:val="0"/>
      <w:marRight w:val="0"/>
      <w:marTop w:val="0"/>
      <w:marBottom w:val="0"/>
      <w:divBdr>
        <w:top w:val="none" w:sz="0" w:space="0" w:color="auto"/>
        <w:left w:val="none" w:sz="0" w:space="0" w:color="auto"/>
        <w:bottom w:val="none" w:sz="0" w:space="0" w:color="auto"/>
        <w:right w:val="none" w:sz="0" w:space="0" w:color="auto"/>
      </w:divBdr>
    </w:div>
    <w:div w:id="1362709390">
      <w:bodyDiv w:val="1"/>
      <w:marLeft w:val="0"/>
      <w:marRight w:val="0"/>
      <w:marTop w:val="0"/>
      <w:marBottom w:val="0"/>
      <w:divBdr>
        <w:top w:val="none" w:sz="0" w:space="0" w:color="auto"/>
        <w:left w:val="none" w:sz="0" w:space="0" w:color="auto"/>
        <w:bottom w:val="none" w:sz="0" w:space="0" w:color="auto"/>
        <w:right w:val="none" w:sz="0" w:space="0" w:color="auto"/>
      </w:divBdr>
    </w:div>
    <w:div w:id="1364205933">
      <w:bodyDiv w:val="1"/>
      <w:marLeft w:val="0"/>
      <w:marRight w:val="0"/>
      <w:marTop w:val="0"/>
      <w:marBottom w:val="0"/>
      <w:divBdr>
        <w:top w:val="none" w:sz="0" w:space="0" w:color="auto"/>
        <w:left w:val="none" w:sz="0" w:space="0" w:color="auto"/>
        <w:bottom w:val="none" w:sz="0" w:space="0" w:color="auto"/>
        <w:right w:val="none" w:sz="0" w:space="0" w:color="auto"/>
      </w:divBdr>
    </w:div>
    <w:div w:id="1364671947">
      <w:bodyDiv w:val="1"/>
      <w:marLeft w:val="0"/>
      <w:marRight w:val="0"/>
      <w:marTop w:val="0"/>
      <w:marBottom w:val="0"/>
      <w:divBdr>
        <w:top w:val="none" w:sz="0" w:space="0" w:color="auto"/>
        <w:left w:val="none" w:sz="0" w:space="0" w:color="auto"/>
        <w:bottom w:val="none" w:sz="0" w:space="0" w:color="auto"/>
        <w:right w:val="none" w:sz="0" w:space="0" w:color="auto"/>
      </w:divBdr>
    </w:div>
    <w:div w:id="1368948410">
      <w:bodyDiv w:val="1"/>
      <w:marLeft w:val="0"/>
      <w:marRight w:val="0"/>
      <w:marTop w:val="0"/>
      <w:marBottom w:val="0"/>
      <w:divBdr>
        <w:top w:val="none" w:sz="0" w:space="0" w:color="auto"/>
        <w:left w:val="none" w:sz="0" w:space="0" w:color="auto"/>
        <w:bottom w:val="none" w:sz="0" w:space="0" w:color="auto"/>
        <w:right w:val="none" w:sz="0" w:space="0" w:color="auto"/>
      </w:divBdr>
    </w:div>
    <w:div w:id="1371111066">
      <w:bodyDiv w:val="1"/>
      <w:marLeft w:val="0"/>
      <w:marRight w:val="0"/>
      <w:marTop w:val="0"/>
      <w:marBottom w:val="0"/>
      <w:divBdr>
        <w:top w:val="none" w:sz="0" w:space="0" w:color="auto"/>
        <w:left w:val="none" w:sz="0" w:space="0" w:color="auto"/>
        <w:bottom w:val="none" w:sz="0" w:space="0" w:color="auto"/>
        <w:right w:val="none" w:sz="0" w:space="0" w:color="auto"/>
      </w:divBdr>
    </w:div>
    <w:div w:id="1379357063">
      <w:bodyDiv w:val="1"/>
      <w:marLeft w:val="0"/>
      <w:marRight w:val="0"/>
      <w:marTop w:val="0"/>
      <w:marBottom w:val="0"/>
      <w:divBdr>
        <w:top w:val="none" w:sz="0" w:space="0" w:color="auto"/>
        <w:left w:val="none" w:sz="0" w:space="0" w:color="auto"/>
        <w:bottom w:val="none" w:sz="0" w:space="0" w:color="auto"/>
        <w:right w:val="none" w:sz="0" w:space="0" w:color="auto"/>
      </w:divBdr>
    </w:div>
    <w:div w:id="1386564881">
      <w:bodyDiv w:val="1"/>
      <w:marLeft w:val="0"/>
      <w:marRight w:val="0"/>
      <w:marTop w:val="0"/>
      <w:marBottom w:val="0"/>
      <w:divBdr>
        <w:top w:val="none" w:sz="0" w:space="0" w:color="auto"/>
        <w:left w:val="none" w:sz="0" w:space="0" w:color="auto"/>
        <w:bottom w:val="none" w:sz="0" w:space="0" w:color="auto"/>
        <w:right w:val="none" w:sz="0" w:space="0" w:color="auto"/>
      </w:divBdr>
    </w:div>
    <w:div w:id="1397775404">
      <w:bodyDiv w:val="1"/>
      <w:marLeft w:val="0"/>
      <w:marRight w:val="0"/>
      <w:marTop w:val="0"/>
      <w:marBottom w:val="0"/>
      <w:divBdr>
        <w:top w:val="none" w:sz="0" w:space="0" w:color="auto"/>
        <w:left w:val="none" w:sz="0" w:space="0" w:color="auto"/>
        <w:bottom w:val="none" w:sz="0" w:space="0" w:color="auto"/>
        <w:right w:val="none" w:sz="0" w:space="0" w:color="auto"/>
      </w:divBdr>
    </w:div>
    <w:div w:id="1412190520">
      <w:bodyDiv w:val="1"/>
      <w:marLeft w:val="0"/>
      <w:marRight w:val="0"/>
      <w:marTop w:val="0"/>
      <w:marBottom w:val="0"/>
      <w:divBdr>
        <w:top w:val="none" w:sz="0" w:space="0" w:color="auto"/>
        <w:left w:val="none" w:sz="0" w:space="0" w:color="auto"/>
        <w:bottom w:val="none" w:sz="0" w:space="0" w:color="auto"/>
        <w:right w:val="none" w:sz="0" w:space="0" w:color="auto"/>
      </w:divBdr>
    </w:div>
    <w:div w:id="1414467412">
      <w:bodyDiv w:val="1"/>
      <w:marLeft w:val="0"/>
      <w:marRight w:val="0"/>
      <w:marTop w:val="0"/>
      <w:marBottom w:val="0"/>
      <w:divBdr>
        <w:top w:val="none" w:sz="0" w:space="0" w:color="auto"/>
        <w:left w:val="none" w:sz="0" w:space="0" w:color="auto"/>
        <w:bottom w:val="none" w:sz="0" w:space="0" w:color="auto"/>
        <w:right w:val="none" w:sz="0" w:space="0" w:color="auto"/>
      </w:divBdr>
    </w:div>
    <w:div w:id="1417705441">
      <w:bodyDiv w:val="1"/>
      <w:marLeft w:val="0"/>
      <w:marRight w:val="0"/>
      <w:marTop w:val="0"/>
      <w:marBottom w:val="0"/>
      <w:divBdr>
        <w:top w:val="none" w:sz="0" w:space="0" w:color="auto"/>
        <w:left w:val="none" w:sz="0" w:space="0" w:color="auto"/>
        <w:bottom w:val="none" w:sz="0" w:space="0" w:color="auto"/>
        <w:right w:val="none" w:sz="0" w:space="0" w:color="auto"/>
      </w:divBdr>
    </w:div>
    <w:div w:id="1429889676">
      <w:bodyDiv w:val="1"/>
      <w:marLeft w:val="0"/>
      <w:marRight w:val="0"/>
      <w:marTop w:val="0"/>
      <w:marBottom w:val="0"/>
      <w:divBdr>
        <w:top w:val="none" w:sz="0" w:space="0" w:color="auto"/>
        <w:left w:val="none" w:sz="0" w:space="0" w:color="auto"/>
        <w:bottom w:val="none" w:sz="0" w:space="0" w:color="auto"/>
        <w:right w:val="none" w:sz="0" w:space="0" w:color="auto"/>
      </w:divBdr>
    </w:div>
    <w:div w:id="1433548449">
      <w:bodyDiv w:val="1"/>
      <w:marLeft w:val="0"/>
      <w:marRight w:val="0"/>
      <w:marTop w:val="0"/>
      <w:marBottom w:val="0"/>
      <w:divBdr>
        <w:top w:val="none" w:sz="0" w:space="0" w:color="auto"/>
        <w:left w:val="none" w:sz="0" w:space="0" w:color="auto"/>
        <w:bottom w:val="none" w:sz="0" w:space="0" w:color="auto"/>
        <w:right w:val="none" w:sz="0" w:space="0" w:color="auto"/>
      </w:divBdr>
    </w:div>
    <w:div w:id="1435250008">
      <w:bodyDiv w:val="1"/>
      <w:marLeft w:val="0"/>
      <w:marRight w:val="0"/>
      <w:marTop w:val="0"/>
      <w:marBottom w:val="0"/>
      <w:divBdr>
        <w:top w:val="none" w:sz="0" w:space="0" w:color="auto"/>
        <w:left w:val="none" w:sz="0" w:space="0" w:color="auto"/>
        <w:bottom w:val="none" w:sz="0" w:space="0" w:color="auto"/>
        <w:right w:val="none" w:sz="0" w:space="0" w:color="auto"/>
      </w:divBdr>
    </w:div>
    <w:div w:id="1440834160">
      <w:bodyDiv w:val="1"/>
      <w:marLeft w:val="0"/>
      <w:marRight w:val="0"/>
      <w:marTop w:val="0"/>
      <w:marBottom w:val="0"/>
      <w:divBdr>
        <w:top w:val="none" w:sz="0" w:space="0" w:color="auto"/>
        <w:left w:val="none" w:sz="0" w:space="0" w:color="auto"/>
        <w:bottom w:val="none" w:sz="0" w:space="0" w:color="auto"/>
        <w:right w:val="none" w:sz="0" w:space="0" w:color="auto"/>
      </w:divBdr>
    </w:div>
    <w:div w:id="1442533274">
      <w:bodyDiv w:val="1"/>
      <w:marLeft w:val="0"/>
      <w:marRight w:val="0"/>
      <w:marTop w:val="0"/>
      <w:marBottom w:val="0"/>
      <w:divBdr>
        <w:top w:val="none" w:sz="0" w:space="0" w:color="auto"/>
        <w:left w:val="none" w:sz="0" w:space="0" w:color="auto"/>
        <w:bottom w:val="none" w:sz="0" w:space="0" w:color="auto"/>
        <w:right w:val="none" w:sz="0" w:space="0" w:color="auto"/>
      </w:divBdr>
    </w:div>
    <w:div w:id="1445269729">
      <w:bodyDiv w:val="1"/>
      <w:marLeft w:val="0"/>
      <w:marRight w:val="0"/>
      <w:marTop w:val="0"/>
      <w:marBottom w:val="0"/>
      <w:divBdr>
        <w:top w:val="none" w:sz="0" w:space="0" w:color="auto"/>
        <w:left w:val="none" w:sz="0" w:space="0" w:color="auto"/>
        <w:bottom w:val="none" w:sz="0" w:space="0" w:color="auto"/>
        <w:right w:val="none" w:sz="0" w:space="0" w:color="auto"/>
      </w:divBdr>
    </w:div>
    <w:div w:id="1456875573">
      <w:bodyDiv w:val="1"/>
      <w:marLeft w:val="0"/>
      <w:marRight w:val="0"/>
      <w:marTop w:val="0"/>
      <w:marBottom w:val="0"/>
      <w:divBdr>
        <w:top w:val="none" w:sz="0" w:space="0" w:color="auto"/>
        <w:left w:val="none" w:sz="0" w:space="0" w:color="auto"/>
        <w:bottom w:val="none" w:sz="0" w:space="0" w:color="auto"/>
        <w:right w:val="none" w:sz="0" w:space="0" w:color="auto"/>
      </w:divBdr>
    </w:div>
    <w:div w:id="1466898376">
      <w:bodyDiv w:val="1"/>
      <w:marLeft w:val="0"/>
      <w:marRight w:val="0"/>
      <w:marTop w:val="0"/>
      <w:marBottom w:val="0"/>
      <w:divBdr>
        <w:top w:val="none" w:sz="0" w:space="0" w:color="auto"/>
        <w:left w:val="none" w:sz="0" w:space="0" w:color="auto"/>
        <w:bottom w:val="none" w:sz="0" w:space="0" w:color="auto"/>
        <w:right w:val="none" w:sz="0" w:space="0" w:color="auto"/>
      </w:divBdr>
    </w:div>
    <w:div w:id="1466898572">
      <w:bodyDiv w:val="1"/>
      <w:marLeft w:val="0"/>
      <w:marRight w:val="0"/>
      <w:marTop w:val="0"/>
      <w:marBottom w:val="0"/>
      <w:divBdr>
        <w:top w:val="none" w:sz="0" w:space="0" w:color="auto"/>
        <w:left w:val="none" w:sz="0" w:space="0" w:color="auto"/>
        <w:bottom w:val="none" w:sz="0" w:space="0" w:color="auto"/>
        <w:right w:val="none" w:sz="0" w:space="0" w:color="auto"/>
      </w:divBdr>
    </w:div>
    <w:div w:id="1471358994">
      <w:bodyDiv w:val="1"/>
      <w:marLeft w:val="0"/>
      <w:marRight w:val="0"/>
      <w:marTop w:val="0"/>
      <w:marBottom w:val="0"/>
      <w:divBdr>
        <w:top w:val="none" w:sz="0" w:space="0" w:color="auto"/>
        <w:left w:val="none" w:sz="0" w:space="0" w:color="auto"/>
        <w:bottom w:val="none" w:sz="0" w:space="0" w:color="auto"/>
        <w:right w:val="none" w:sz="0" w:space="0" w:color="auto"/>
      </w:divBdr>
    </w:div>
    <w:div w:id="1490905362">
      <w:bodyDiv w:val="1"/>
      <w:marLeft w:val="0"/>
      <w:marRight w:val="0"/>
      <w:marTop w:val="0"/>
      <w:marBottom w:val="0"/>
      <w:divBdr>
        <w:top w:val="none" w:sz="0" w:space="0" w:color="auto"/>
        <w:left w:val="none" w:sz="0" w:space="0" w:color="auto"/>
        <w:bottom w:val="none" w:sz="0" w:space="0" w:color="auto"/>
        <w:right w:val="none" w:sz="0" w:space="0" w:color="auto"/>
      </w:divBdr>
    </w:div>
    <w:div w:id="1514684369">
      <w:bodyDiv w:val="1"/>
      <w:marLeft w:val="0"/>
      <w:marRight w:val="0"/>
      <w:marTop w:val="0"/>
      <w:marBottom w:val="0"/>
      <w:divBdr>
        <w:top w:val="none" w:sz="0" w:space="0" w:color="auto"/>
        <w:left w:val="none" w:sz="0" w:space="0" w:color="auto"/>
        <w:bottom w:val="none" w:sz="0" w:space="0" w:color="auto"/>
        <w:right w:val="none" w:sz="0" w:space="0" w:color="auto"/>
      </w:divBdr>
    </w:div>
    <w:div w:id="1521121876">
      <w:bodyDiv w:val="1"/>
      <w:marLeft w:val="0"/>
      <w:marRight w:val="0"/>
      <w:marTop w:val="0"/>
      <w:marBottom w:val="0"/>
      <w:divBdr>
        <w:top w:val="none" w:sz="0" w:space="0" w:color="auto"/>
        <w:left w:val="none" w:sz="0" w:space="0" w:color="auto"/>
        <w:bottom w:val="none" w:sz="0" w:space="0" w:color="auto"/>
        <w:right w:val="none" w:sz="0" w:space="0" w:color="auto"/>
      </w:divBdr>
    </w:div>
    <w:div w:id="1555312366">
      <w:bodyDiv w:val="1"/>
      <w:marLeft w:val="0"/>
      <w:marRight w:val="0"/>
      <w:marTop w:val="0"/>
      <w:marBottom w:val="0"/>
      <w:divBdr>
        <w:top w:val="none" w:sz="0" w:space="0" w:color="auto"/>
        <w:left w:val="none" w:sz="0" w:space="0" w:color="auto"/>
        <w:bottom w:val="none" w:sz="0" w:space="0" w:color="auto"/>
        <w:right w:val="none" w:sz="0" w:space="0" w:color="auto"/>
      </w:divBdr>
    </w:div>
    <w:div w:id="1583373431">
      <w:bodyDiv w:val="1"/>
      <w:marLeft w:val="0"/>
      <w:marRight w:val="0"/>
      <w:marTop w:val="0"/>
      <w:marBottom w:val="0"/>
      <w:divBdr>
        <w:top w:val="none" w:sz="0" w:space="0" w:color="auto"/>
        <w:left w:val="none" w:sz="0" w:space="0" w:color="auto"/>
        <w:bottom w:val="none" w:sz="0" w:space="0" w:color="auto"/>
        <w:right w:val="none" w:sz="0" w:space="0" w:color="auto"/>
      </w:divBdr>
    </w:div>
    <w:div w:id="1590769367">
      <w:bodyDiv w:val="1"/>
      <w:marLeft w:val="0"/>
      <w:marRight w:val="0"/>
      <w:marTop w:val="0"/>
      <w:marBottom w:val="0"/>
      <w:divBdr>
        <w:top w:val="none" w:sz="0" w:space="0" w:color="auto"/>
        <w:left w:val="none" w:sz="0" w:space="0" w:color="auto"/>
        <w:bottom w:val="none" w:sz="0" w:space="0" w:color="auto"/>
        <w:right w:val="none" w:sz="0" w:space="0" w:color="auto"/>
      </w:divBdr>
    </w:div>
    <w:div w:id="1615096190">
      <w:bodyDiv w:val="1"/>
      <w:marLeft w:val="0"/>
      <w:marRight w:val="0"/>
      <w:marTop w:val="0"/>
      <w:marBottom w:val="0"/>
      <w:divBdr>
        <w:top w:val="none" w:sz="0" w:space="0" w:color="auto"/>
        <w:left w:val="none" w:sz="0" w:space="0" w:color="auto"/>
        <w:bottom w:val="none" w:sz="0" w:space="0" w:color="auto"/>
        <w:right w:val="none" w:sz="0" w:space="0" w:color="auto"/>
      </w:divBdr>
    </w:div>
    <w:div w:id="1615552805">
      <w:bodyDiv w:val="1"/>
      <w:marLeft w:val="0"/>
      <w:marRight w:val="0"/>
      <w:marTop w:val="0"/>
      <w:marBottom w:val="0"/>
      <w:divBdr>
        <w:top w:val="none" w:sz="0" w:space="0" w:color="auto"/>
        <w:left w:val="none" w:sz="0" w:space="0" w:color="auto"/>
        <w:bottom w:val="none" w:sz="0" w:space="0" w:color="auto"/>
        <w:right w:val="none" w:sz="0" w:space="0" w:color="auto"/>
      </w:divBdr>
    </w:div>
    <w:div w:id="1637221625">
      <w:bodyDiv w:val="1"/>
      <w:marLeft w:val="0"/>
      <w:marRight w:val="0"/>
      <w:marTop w:val="0"/>
      <w:marBottom w:val="0"/>
      <w:divBdr>
        <w:top w:val="none" w:sz="0" w:space="0" w:color="auto"/>
        <w:left w:val="none" w:sz="0" w:space="0" w:color="auto"/>
        <w:bottom w:val="none" w:sz="0" w:space="0" w:color="auto"/>
        <w:right w:val="none" w:sz="0" w:space="0" w:color="auto"/>
      </w:divBdr>
    </w:div>
    <w:div w:id="1663851736">
      <w:bodyDiv w:val="1"/>
      <w:marLeft w:val="0"/>
      <w:marRight w:val="0"/>
      <w:marTop w:val="0"/>
      <w:marBottom w:val="0"/>
      <w:divBdr>
        <w:top w:val="none" w:sz="0" w:space="0" w:color="auto"/>
        <w:left w:val="none" w:sz="0" w:space="0" w:color="auto"/>
        <w:bottom w:val="none" w:sz="0" w:space="0" w:color="auto"/>
        <w:right w:val="none" w:sz="0" w:space="0" w:color="auto"/>
      </w:divBdr>
    </w:div>
    <w:div w:id="1665426076">
      <w:bodyDiv w:val="1"/>
      <w:marLeft w:val="0"/>
      <w:marRight w:val="0"/>
      <w:marTop w:val="0"/>
      <w:marBottom w:val="0"/>
      <w:divBdr>
        <w:top w:val="none" w:sz="0" w:space="0" w:color="auto"/>
        <w:left w:val="none" w:sz="0" w:space="0" w:color="auto"/>
        <w:bottom w:val="none" w:sz="0" w:space="0" w:color="auto"/>
        <w:right w:val="none" w:sz="0" w:space="0" w:color="auto"/>
      </w:divBdr>
    </w:div>
    <w:div w:id="1666787658">
      <w:bodyDiv w:val="1"/>
      <w:marLeft w:val="0"/>
      <w:marRight w:val="0"/>
      <w:marTop w:val="0"/>
      <w:marBottom w:val="0"/>
      <w:divBdr>
        <w:top w:val="none" w:sz="0" w:space="0" w:color="auto"/>
        <w:left w:val="none" w:sz="0" w:space="0" w:color="auto"/>
        <w:bottom w:val="none" w:sz="0" w:space="0" w:color="auto"/>
        <w:right w:val="none" w:sz="0" w:space="0" w:color="auto"/>
      </w:divBdr>
    </w:div>
    <w:div w:id="1685936807">
      <w:bodyDiv w:val="1"/>
      <w:marLeft w:val="0"/>
      <w:marRight w:val="0"/>
      <w:marTop w:val="0"/>
      <w:marBottom w:val="0"/>
      <w:divBdr>
        <w:top w:val="none" w:sz="0" w:space="0" w:color="auto"/>
        <w:left w:val="none" w:sz="0" w:space="0" w:color="auto"/>
        <w:bottom w:val="none" w:sz="0" w:space="0" w:color="auto"/>
        <w:right w:val="none" w:sz="0" w:space="0" w:color="auto"/>
      </w:divBdr>
    </w:div>
    <w:div w:id="1692221594">
      <w:bodyDiv w:val="1"/>
      <w:marLeft w:val="0"/>
      <w:marRight w:val="0"/>
      <w:marTop w:val="0"/>
      <w:marBottom w:val="0"/>
      <w:divBdr>
        <w:top w:val="none" w:sz="0" w:space="0" w:color="auto"/>
        <w:left w:val="none" w:sz="0" w:space="0" w:color="auto"/>
        <w:bottom w:val="none" w:sz="0" w:space="0" w:color="auto"/>
        <w:right w:val="none" w:sz="0" w:space="0" w:color="auto"/>
      </w:divBdr>
    </w:div>
    <w:div w:id="1692339453">
      <w:bodyDiv w:val="1"/>
      <w:marLeft w:val="0"/>
      <w:marRight w:val="0"/>
      <w:marTop w:val="0"/>
      <w:marBottom w:val="0"/>
      <w:divBdr>
        <w:top w:val="none" w:sz="0" w:space="0" w:color="auto"/>
        <w:left w:val="none" w:sz="0" w:space="0" w:color="auto"/>
        <w:bottom w:val="none" w:sz="0" w:space="0" w:color="auto"/>
        <w:right w:val="none" w:sz="0" w:space="0" w:color="auto"/>
      </w:divBdr>
    </w:div>
    <w:div w:id="1708796731">
      <w:bodyDiv w:val="1"/>
      <w:marLeft w:val="0"/>
      <w:marRight w:val="0"/>
      <w:marTop w:val="0"/>
      <w:marBottom w:val="0"/>
      <w:divBdr>
        <w:top w:val="none" w:sz="0" w:space="0" w:color="auto"/>
        <w:left w:val="none" w:sz="0" w:space="0" w:color="auto"/>
        <w:bottom w:val="none" w:sz="0" w:space="0" w:color="auto"/>
        <w:right w:val="none" w:sz="0" w:space="0" w:color="auto"/>
      </w:divBdr>
    </w:div>
    <w:div w:id="1716733583">
      <w:bodyDiv w:val="1"/>
      <w:marLeft w:val="0"/>
      <w:marRight w:val="0"/>
      <w:marTop w:val="0"/>
      <w:marBottom w:val="0"/>
      <w:divBdr>
        <w:top w:val="none" w:sz="0" w:space="0" w:color="auto"/>
        <w:left w:val="none" w:sz="0" w:space="0" w:color="auto"/>
        <w:bottom w:val="none" w:sz="0" w:space="0" w:color="auto"/>
        <w:right w:val="none" w:sz="0" w:space="0" w:color="auto"/>
      </w:divBdr>
    </w:div>
    <w:div w:id="1726221530">
      <w:bodyDiv w:val="1"/>
      <w:marLeft w:val="0"/>
      <w:marRight w:val="0"/>
      <w:marTop w:val="0"/>
      <w:marBottom w:val="0"/>
      <w:divBdr>
        <w:top w:val="none" w:sz="0" w:space="0" w:color="auto"/>
        <w:left w:val="none" w:sz="0" w:space="0" w:color="auto"/>
        <w:bottom w:val="none" w:sz="0" w:space="0" w:color="auto"/>
        <w:right w:val="none" w:sz="0" w:space="0" w:color="auto"/>
      </w:divBdr>
    </w:div>
    <w:div w:id="1737585167">
      <w:bodyDiv w:val="1"/>
      <w:marLeft w:val="0"/>
      <w:marRight w:val="0"/>
      <w:marTop w:val="0"/>
      <w:marBottom w:val="0"/>
      <w:divBdr>
        <w:top w:val="none" w:sz="0" w:space="0" w:color="auto"/>
        <w:left w:val="none" w:sz="0" w:space="0" w:color="auto"/>
        <w:bottom w:val="none" w:sz="0" w:space="0" w:color="auto"/>
        <w:right w:val="none" w:sz="0" w:space="0" w:color="auto"/>
      </w:divBdr>
    </w:div>
    <w:div w:id="1737625917">
      <w:bodyDiv w:val="1"/>
      <w:marLeft w:val="0"/>
      <w:marRight w:val="0"/>
      <w:marTop w:val="0"/>
      <w:marBottom w:val="0"/>
      <w:divBdr>
        <w:top w:val="none" w:sz="0" w:space="0" w:color="auto"/>
        <w:left w:val="none" w:sz="0" w:space="0" w:color="auto"/>
        <w:bottom w:val="none" w:sz="0" w:space="0" w:color="auto"/>
        <w:right w:val="none" w:sz="0" w:space="0" w:color="auto"/>
      </w:divBdr>
    </w:div>
    <w:div w:id="1740444368">
      <w:bodyDiv w:val="1"/>
      <w:marLeft w:val="0"/>
      <w:marRight w:val="0"/>
      <w:marTop w:val="0"/>
      <w:marBottom w:val="0"/>
      <w:divBdr>
        <w:top w:val="none" w:sz="0" w:space="0" w:color="auto"/>
        <w:left w:val="none" w:sz="0" w:space="0" w:color="auto"/>
        <w:bottom w:val="none" w:sz="0" w:space="0" w:color="auto"/>
        <w:right w:val="none" w:sz="0" w:space="0" w:color="auto"/>
      </w:divBdr>
    </w:div>
    <w:div w:id="1750347033">
      <w:bodyDiv w:val="1"/>
      <w:marLeft w:val="0"/>
      <w:marRight w:val="0"/>
      <w:marTop w:val="0"/>
      <w:marBottom w:val="0"/>
      <w:divBdr>
        <w:top w:val="none" w:sz="0" w:space="0" w:color="auto"/>
        <w:left w:val="none" w:sz="0" w:space="0" w:color="auto"/>
        <w:bottom w:val="none" w:sz="0" w:space="0" w:color="auto"/>
        <w:right w:val="none" w:sz="0" w:space="0" w:color="auto"/>
      </w:divBdr>
    </w:div>
    <w:div w:id="1750882296">
      <w:bodyDiv w:val="1"/>
      <w:marLeft w:val="0"/>
      <w:marRight w:val="0"/>
      <w:marTop w:val="0"/>
      <w:marBottom w:val="0"/>
      <w:divBdr>
        <w:top w:val="none" w:sz="0" w:space="0" w:color="auto"/>
        <w:left w:val="none" w:sz="0" w:space="0" w:color="auto"/>
        <w:bottom w:val="none" w:sz="0" w:space="0" w:color="auto"/>
        <w:right w:val="none" w:sz="0" w:space="0" w:color="auto"/>
      </w:divBdr>
    </w:div>
    <w:div w:id="1752770549">
      <w:bodyDiv w:val="1"/>
      <w:marLeft w:val="0"/>
      <w:marRight w:val="0"/>
      <w:marTop w:val="0"/>
      <w:marBottom w:val="0"/>
      <w:divBdr>
        <w:top w:val="none" w:sz="0" w:space="0" w:color="auto"/>
        <w:left w:val="none" w:sz="0" w:space="0" w:color="auto"/>
        <w:bottom w:val="none" w:sz="0" w:space="0" w:color="auto"/>
        <w:right w:val="none" w:sz="0" w:space="0" w:color="auto"/>
      </w:divBdr>
    </w:div>
    <w:div w:id="1762138341">
      <w:bodyDiv w:val="1"/>
      <w:marLeft w:val="0"/>
      <w:marRight w:val="0"/>
      <w:marTop w:val="0"/>
      <w:marBottom w:val="0"/>
      <w:divBdr>
        <w:top w:val="none" w:sz="0" w:space="0" w:color="auto"/>
        <w:left w:val="none" w:sz="0" w:space="0" w:color="auto"/>
        <w:bottom w:val="none" w:sz="0" w:space="0" w:color="auto"/>
        <w:right w:val="none" w:sz="0" w:space="0" w:color="auto"/>
      </w:divBdr>
    </w:div>
    <w:div w:id="1764833956">
      <w:bodyDiv w:val="1"/>
      <w:marLeft w:val="0"/>
      <w:marRight w:val="0"/>
      <w:marTop w:val="0"/>
      <w:marBottom w:val="0"/>
      <w:divBdr>
        <w:top w:val="none" w:sz="0" w:space="0" w:color="auto"/>
        <w:left w:val="none" w:sz="0" w:space="0" w:color="auto"/>
        <w:bottom w:val="none" w:sz="0" w:space="0" w:color="auto"/>
        <w:right w:val="none" w:sz="0" w:space="0" w:color="auto"/>
      </w:divBdr>
    </w:div>
    <w:div w:id="1768647740">
      <w:bodyDiv w:val="1"/>
      <w:marLeft w:val="0"/>
      <w:marRight w:val="0"/>
      <w:marTop w:val="0"/>
      <w:marBottom w:val="0"/>
      <w:divBdr>
        <w:top w:val="none" w:sz="0" w:space="0" w:color="auto"/>
        <w:left w:val="none" w:sz="0" w:space="0" w:color="auto"/>
        <w:bottom w:val="none" w:sz="0" w:space="0" w:color="auto"/>
        <w:right w:val="none" w:sz="0" w:space="0" w:color="auto"/>
      </w:divBdr>
    </w:div>
    <w:div w:id="1777941288">
      <w:bodyDiv w:val="1"/>
      <w:marLeft w:val="0"/>
      <w:marRight w:val="0"/>
      <w:marTop w:val="0"/>
      <w:marBottom w:val="0"/>
      <w:divBdr>
        <w:top w:val="none" w:sz="0" w:space="0" w:color="auto"/>
        <w:left w:val="none" w:sz="0" w:space="0" w:color="auto"/>
        <w:bottom w:val="none" w:sz="0" w:space="0" w:color="auto"/>
        <w:right w:val="none" w:sz="0" w:space="0" w:color="auto"/>
      </w:divBdr>
    </w:div>
    <w:div w:id="1784498282">
      <w:bodyDiv w:val="1"/>
      <w:marLeft w:val="0"/>
      <w:marRight w:val="0"/>
      <w:marTop w:val="0"/>
      <w:marBottom w:val="0"/>
      <w:divBdr>
        <w:top w:val="none" w:sz="0" w:space="0" w:color="auto"/>
        <w:left w:val="none" w:sz="0" w:space="0" w:color="auto"/>
        <w:bottom w:val="none" w:sz="0" w:space="0" w:color="auto"/>
        <w:right w:val="none" w:sz="0" w:space="0" w:color="auto"/>
      </w:divBdr>
    </w:div>
    <w:div w:id="1786999934">
      <w:bodyDiv w:val="1"/>
      <w:marLeft w:val="0"/>
      <w:marRight w:val="0"/>
      <w:marTop w:val="0"/>
      <w:marBottom w:val="0"/>
      <w:divBdr>
        <w:top w:val="none" w:sz="0" w:space="0" w:color="auto"/>
        <w:left w:val="none" w:sz="0" w:space="0" w:color="auto"/>
        <w:bottom w:val="none" w:sz="0" w:space="0" w:color="auto"/>
        <w:right w:val="none" w:sz="0" w:space="0" w:color="auto"/>
      </w:divBdr>
    </w:div>
    <w:div w:id="1796021524">
      <w:bodyDiv w:val="1"/>
      <w:marLeft w:val="0"/>
      <w:marRight w:val="0"/>
      <w:marTop w:val="0"/>
      <w:marBottom w:val="0"/>
      <w:divBdr>
        <w:top w:val="none" w:sz="0" w:space="0" w:color="auto"/>
        <w:left w:val="none" w:sz="0" w:space="0" w:color="auto"/>
        <w:bottom w:val="none" w:sz="0" w:space="0" w:color="auto"/>
        <w:right w:val="none" w:sz="0" w:space="0" w:color="auto"/>
      </w:divBdr>
    </w:div>
    <w:div w:id="1798639237">
      <w:bodyDiv w:val="1"/>
      <w:marLeft w:val="0"/>
      <w:marRight w:val="0"/>
      <w:marTop w:val="0"/>
      <w:marBottom w:val="0"/>
      <w:divBdr>
        <w:top w:val="none" w:sz="0" w:space="0" w:color="auto"/>
        <w:left w:val="none" w:sz="0" w:space="0" w:color="auto"/>
        <w:bottom w:val="none" w:sz="0" w:space="0" w:color="auto"/>
        <w:right w:val="none" w:sz="0" w:space="0" w:color="auto"/>
      </w:divBdr>
    </w:div>
    <w:div w:id="1800804585">
      <w:bodyDiv w:val="1"/>
      <w:marLeft w:val="0"/>
      <w:marRight w:val="0"/>
      <w:marTop w:val="0"/>
      <w:marBottom w:val="0"/>
      <w:divBdr>
        <w:top w:val="none" w:sz="0" w:space="0" w:color="auto"/>
        <w:left w:val="none" w:sz="0" w:space="0" w:color="auto"/>
        <w:bottom w:val="none" w:sz="0" w:space="0" w:color="auto"/>
        <w:right w:val="none" w:sz="0" w:space="0" w:color="auto"/>
      </w:divBdr>
    </w:div>
    <w:div w:id="1809282919">
      <w:bodyDiv w:val="1"/>
      <w:marLeft w:val="0"/>
      <w:marRight w:val="0"/>
      <w:marTop w:val="0"/>
      <w:marBottom w:val="0"/>
      <w:divBdr>
        <w:top w:val="none" w:sz="0" w:space="0" w:color="auto"/>
        <w:left w:val="none" w:sz="0" w:space="0" w:color="auto"/>
        <w:bottom w:val="none" w:sz="0" w:space="0" w:color="auto"/>
        <w:right w:val="none" w:sz="0" w:space="0" w:color="auto"/>
      </w:divBdr>
    </w:div>
    <w:div w:id="1810897272">
      <w:bodyDiv w:val="1"/>
      <w:marLeft w:val="0"/>
      <w:marRight w:val="0"/>
      <w:marTop w:val="0"/>
      <w:marBottom w:val="0"/>
      <w:divBdr>
        <w:top w:val="none" w:sz="0" w:space="0" w:color="auto"/>
        <w:left w:val="none" w:sz="0" w:space="0" w:color="auto"/>
        <w:bottom w:val="none" w:sz="0" w:space="0" w:color="auto"/>
        <w:right w:val="none" w:sz="0" w:space="0" w:color="auto"/>
      </w:divBdr>
    </w:div>
    <w:div w:id="1844859909">
      <w:bodyDiv w:val="1"/>
      <w:marLeft w:val="0"/>
      <w:marRight w:val="0"/>
      <w:marTop w:val="0"/>
      <w:marBottom w:val="0"/>
      <w:divBdr>
        <w:top w:val="none" w:sz="0" w:space="0" w:color="auto"/>
        <w:left w:val="none" w:sz="0" w:space="0" w:color="auto"/>
        <w:bottom w:val="none" w:sz="0" w:space="0" w:color="auto"/>
        <w:right w:val="none" w:sz="0" w:space="0" w:color="auto"/>
      </w:divBdr>
    </w:div>
    <w:div w:id="1858694468">
      <w:bodyDiv w:val="1"/>
      <w:marLeft w:val="0"/>
      <w:marRight w:val="0"/>
      <w:marTop w:val="0"/>
      <w:marBottom w:val="0"/>
      <w:divBdr>
        <w:top w:val="none" w:sz="0" w:space="0" w:color="auto"/>
        <w:left w:val="none" w:sz="0" w:space="0" w:color="auto"/>
        <w:bottom w:val="none" w:sz="0" w:space="0" w:color="auto"/>
        <w:right w:val="none" w:sz="0" w:space="0" w:color="auto"/>
      </w:divBdr>
    </w:div>
    <w:div w:id="1869023631">
      <w:bodyDiv w:val="1"/>
      <w:marLeft w:val="0"/>
      <w:marRight w:val="0"/>
      <w:marTop w:val="0"/>
      <w:marBottom w:val="0"/>
      <w:divBdr>
        <w:top w:val="none" w:sz="0" w:space="0" w:color="auto"/>
        <w:left w:val="none" w:sz="0" w:space="0" w:color="auto"/>
        <w:bottom w:val="none" w:sz="0" w:space="0" w:color="auto"/>
        <w:right w:val="none" w:sz="0" w:space="0" w:color="auto"/>
      </w:divBdr>
    </w:div>
    <w:div w:id="1885216936">
      <w:bodyDiv w:val="1"/>
      <w:marLeft w:val="0"/>
      <w:marRight w:val="0"/>
      <w:marTop w:val="0"/>
      <w:marBottom w:val="0"/>
      <w:divBdr>
        <w:top w:val="none" w:sz="0" w:space="0" w:color="auto"/>
        <w:left w:val="none" w:sz="0" w:space="0" w:color="auto"/>
        <w:bottom w:val="none" w:sz="0" w:space="0" w:color="auto"/>
        <w:right w:val="none" w:sz="0" w:space="0" w:color="auto"/>
      </w:divBdr>
    </w:div>
    <w:div w:id="1902597298">
      <w:bodyDiv w:val="1"/>
      <w:marLeft w:val="0"/>
      <w:marRight w:val="0"/>
      <w:marTop w:val="0"/>
      <w:marBottom w:val="0"/>
      <w:divBdr>
        <w:top w:val="none" w:sz="0" w:space="0" w:color="auto"/>
        <w:left w:val="none" w:sz="0" w:space="0" w:color="auto"/>
        <w:bottom w:val="none" w:sz="0" w:space="0" w:color="auto"/>
        <w:right w:val="none" w:sz="0" w:space="0" w:color="auto"/>
      </w:divBdr>
    </w:div>
    <w:div w:id="1904365542">
      <w:bodyDiv w:val="1"/>
      <w:marLeft w:val="0"/>
      <w:marRight w:val="0"/>
      <w:marTop w:val="0"/>
      <w:marBottom w:val="0"/>
      <w:divBdr>
        <w:top w:val="none" w:sz="0" w:space="0" w:color="auto"/>
        <w:left w:val="none" w:sz="0" w:space="0" w:color="auto"/>
        <w:bottom w:val="none" w:sz="0" w:space="0" w:color="auto"/>
        <w:right w:val="none" w:sz="0" w:space="0" w:color="auto"/>
      </w:divBdr>
    </w:div>
    <w:div w:id="1906211506">
      <w:bodyDiv w:val="1"/>
      <w:marLeft w:val="0"/>
      <w:marRight w:val="0"/>
      <w:marTop w:val="0"/>
      <w:marBottom w:val="0"/>
      <w:divBdr>
        <w:top w:val="none" w:sz="0" w:space="0" w:color="auto"/>
        <w:left w:val="none" w:sz="0" w:space="0" w:color="auto"/>
        <w:bottom w:val="none" w:sz="0" w:space="0" w:color="auto"/>
        <w:right w:val="none" w:sz="0" w:space="0" w:color="auto"/>
      </w:divBdr>
    </w:div>
    <w:div w:id="1917396917">
      <w:bodyDiv w:val="1"/>
      <w:marLeft w:val="0"/>
      <w:marRight w:val="0"/>
      <w:marTop w:val="0"/>
      <w:marBottom w:val="0"/>
      <w:divBdr>
        <w:top w:val="none" w:sz="0" w:space="0" w:color="auto"/>
        <w:left w:val="none" w:sz="0" w:space="0" w:color="auto"/>
        <w:bottom w:val="none" w:sz="0" w:space="0" w:color="auto"/>
        <w:right w:val="none" w:sz="0" w:space="0" w:color="auto"/>
      </w:divBdr>
    </w:div>
    <w:div w:id="1917862705">
      <w:bodyDiv w:val="1"/>
      <w:marLeft w:val="0"/>
      <w:marRight w:val="0"/>
      <w:marTop w:val="0"/>
      <w:marBottom w:val="0"/>
      <w:divBdr>
        <w:top w:val="none" w:sz="0" w:space="0" w:color="auto"/>
        <w:left w:val="none" w:sz="0" w:space="0" w:color="auto"/>
        <w:bottom w:val="none" w:sz="0" w:space="0" w:color="auto"/>
        <w:right w:val="none" w:sz="0" w:space="0" w:color="auto"/>
      </w:divBdr>
    </w:div>
    <w:div w:id="1920479666">
      <w:bodyDiv w:val="1"/>
      <w:marLeft w:val="0"/>
      <w:marRight w:val="0"/>
      <w:marTop w:val="0"/>
      <w:marBottom w:val="0"/>
      <w:divBdr>
        <w:top w:val="none" w:sz="0" w:space="0" w:color="auto"/>
        <w:left w:val="none" w:sz="0" w:space="0" w:color="auto"/>
        <w:bottom w:val="none" w:sz="0" w:space="0" w:color="auto"/>
        <w:right w:val="none" w:sz="0" w:space="0" w:color="auto"/>
      </w:divBdr>
    </w:div>
    <w:div w:id="1926840790">
      <w:bodyDiv w:val="1"/>
      <w:marLeft w:val="0"/>
      <w:marRight w:val="0"/>
      <w:marTop w:val="0"/>
      <w:marBottom w:val="0"/>
      <w:divBdr>
        <w:top w:val="none" w:sz="0" w:space="0" w:color="auto"/>
        <w:left w:val="none" w:sz="0" w:space="0" w:color="auto"/>
        <w:bottom w:val="none" w:sz="0" w:space="0" w:color="auto"/>
        <w:right w:val="none" w:sz="0" w:space="0" w:color="auto"/>
      </w:divBdr>
    </w:div>
    <w:div w:id="1940797963">
      <w:bodyDiv w:val="1"/>
      <w:marLeft w:val="0"/>
      <w:marRight w:val="0"/>
      <w:marTop w:val="0"/>
      <w:marBottom w:val="0"/>
      <w:divBdr>
        <w:top w:val="none" w:sz="0" w:space="0" w:color="auto"/>
        <w:left w:val="none" w:sz="0" w:space="0" w:color="auto"/>
        <w:bottom w:val="none" w:sz="0" w:space="0" w:color="auto"/>
        <w:right w:val="none" w:sz="0" w:space="0" w:color="auto"/>
      </w:divBdr>
    </w:div>
    <w:div w:id="1948390200">
      <w:bodyDiv w:val="1"/>
      <w:marLeft w:val="0"/>
      <w:marRight w:val="0"/>
      <w:marTop w:val="0"/>
      <w:marBottom w:val="0"/>
      <w:divBdr>
        <w:top w:val="none" w:sz="0" w:space="0" w:color="auto"/>
        <w:left w:val="none" w:sz="0" w:space="0" w:color="auto"/>
        <w:bottom w:val="none" w:sz="0" w:space="0" w:color="auto"/>
        <w:right w:val="none" w:sz="0" w:space="0" w:color="auto"/>
      </w:divBdr>
    </w:div>
    <w:div w:id="1962766489">
      <w:bodyDiv w:val="1"/>
      <w:marLeft w:val="0"/>
      <w:marRight w:val="0"/>
      <w:marTop w:val="0"/>
      <w:marBottom w:val="0"/>
      <w:divBdr>
        <w:top w:val="none" w:sz="0" w:space="0" w:color="auto"/>
        <w:left w:val="none" w:sz="0" w:space="0" w:color="auto"/>
        <w:bottom w:val="none" w:sz="0" w:space="0" w:color="auto"/>
        <w:right w:val="none" w:sz="0" w:space="0" w:color="auto"/>
      </w:divBdr>
    </w:div>
    <w:div w:id="1967541101">
      <w:bodyDiv w:val="1"/>
      <w:marLeft w:val="0"/>
      <w:marRight w:val="0"/>
      <w:marTop w:val="0"/>
      <w:marBottom w:val="0"/>
      <w:divBdr>
        <w:top w:val="none" w:sz="0" w:space="0" w:color="auto"/>
        <w:left w:val="none" w:sz="0" w:space="0" w:color="auto"/>
        <w:bottom w:val="none" w:sz="0" w:space="0" w:color="auto"/>
        <w:right w:val="none" w:sz="0" w:space="0" w:color="auto"/>
      </w:divBdr>
    </w:div>
    <w:div w:id="1968465218">
      <w:bodyDiv w:val="1"/>
      <w:marLeft w:val="0"/>
      <w:marRight w:val="0"/>
      <w:marTop w:val="0"/>
      <w:marBottom w:val="0"/>
      <w:divBdr>
        <w:top w:val="none" w:sz="0" w:space="0" w:color="auto"/>
        <w:left w:val="none" w:sz="0" w:space="0" w:color="auto"/>
        <w:bottom w:val="none" w:sz="0" w:space="0" w:color="auto"/>
        <w:right w:val="none" w:sz="0" w:space="0" w:color="auto"/>
      </w:divBdr>
    </w:div>
    <w:div w:id="1973753241">
      <w:bodyDiv w:val="1"/>
      <w:marLeft w:val="0"/>
      <w:marRight w:val="0"/>
      <w:marTop w:val="0"/>
      <w:marBottom w:val="0"/>
      <w:divBdr>
        <w:top w:val="none" w:sz="0" w:space="0" w:color="auto"/>
        <w:left w:val="none" w:sz="0" w:space="0" w:color="auto"/>
        <w:bottom w:val="none" w:sz="0" w:space="0" w:color="auto"/>
        <w:right w:val="none" w:sz="0" w:space="0" w:color="auto"/>
      </w:divBdr>
    </w:div>
    <w:div w:id="1975870970">
      <w:bodyDiv w:val="1"/>
      <w:marLeft w:val="0"/>
      <w:marRight w:val="0"/>
      <w:marTop w:val="0"/>
      <w:marBottom w:val="0"/>
      <w:divBdr>
        <w:top w:val="none" w:sz="0" w:space="0" w:color="auto"/>
        <w:left w:val="none" w:sz="0" w:space="0" w:color="auto"/>
        <w:bottom w:val="none" w:sz="0" w:space="0" w:color="auto"/>
        <w:right w:val="none" w:sz="0" w:space="0" w:color="auto"/>
      </w:divBdr>
    </w:div>
    <w:div w:id="1979873876">
      <w:bodyDiv w:val="1"/>
      <w:marLeft w:val="0"/>
      <w:marRight w:val="0"/>
      <w:marTop w:val="0"/>
      <w:marBottom w:val="0"/>
      <w:divBdr>
        <w:top w:val="none" w:sz="0" w:space="0" w:color="auto"/>
        <w:left w:val="none" w:sz="0" w:space="0" w:color="auto"/>
        <w:bottom w:val="none" w:sz="0" w:space="0" w:color="auto"/>
        <w:right w:val="none" w:sz="0" w:space="0" w:color="auto"/>
      </w:divBdr>
    </w:div>
    <w:div w:id="1981686308">
      <w:bodyDiv w:val="1"/>
      <w:marLeft w:val="0"/>
      <w:marRight w:val="0"/>
      <w:marTop w:val="0"/>
      <w:marBottom w:val="0"/>
      <w:divBdr>
        <w:top w:val="none" w:sz="0" w:space="0" w:color="auto"/>
        <w:left w:val="none" w:sz="0" w:space="0" w:color="auto"/>
        <w:bottom w:val="none" w:sz="0" w:space="0" w:color="auto"/>
        <w:right w:val="none" w:sz="0" w:space="0" w:color="auto"/>
      </w:divBdr>
    </w:div>
    <w:div w:id="1986010475">
      <w:bodyDiv w:val="1"/>
      <w:marLeft w:val="0"/>
      <w:marRight w:val="0"/>
      <w:marTop w:val="0"/>
      <w:marBottom w:val="0"/>
      <w:divBdr>
        <w:top w:val="none" w:sz="0" w:space="0" w:color="auto"/>
        <w:left w:val="none" w:sz="0" w:space="0" w:color="auto"/>
        <w:bottom w:val="none" w:sz="0" w:space="0" w:color="auto"/>
        <w:right w:val="none" w:sz="0" w:space="0" w:color="auto"/>
      </w:divBdr>
    </w:div>
    <w:div w:id="2001499966">
      <w:bodyDiv w:val="1"/>
      <w:marLeft w:val="0"/>
      <w:marRight w:val="0"/>
      <w:marTop w:val="0"/>
      <w:marBottom w:val="0"/>
      <w:divBdr>
        <w:top w:val="none" w:sz="0" w:space="0" w:color="auto"/>
        <w:left w:val="none" w:sz="0" w:space="0" w:color="auto"/>
        <w:bottom w:val="none" w:sz="0" w:space="0" w:color="auto"/>
        <w:right w:val="none" w:sz="0" w:space="0" w:color="auto"/>
      </w:divBdr>
    </w:div>
    <w:div w:id="2012025080">
      <w:bodyDiv w:val="1"/>
      <w:marLeft w:val="0"/>
      <w:marRight w:val="0"/>
      <w:marTop w:val="0"/>
      <w:marBottom w:val="0"/>
      <w:divBdr>
        <w:top w:val="none" w:sz="0" w:space="0" w:color="auto"/>
        <w:left w:val="none" w:sz="0" w:space="0" w:color="auto"/>
        <w:bottom w:val="none" w:sz="0" w:space="0" w:color="auto"/>
        <w:right w:val="none" w:sz="0" w:space="0" w:color="auto"/>
      </w:divBdr>
    </w:div>
    <w:div w:id="2019456060">
      <w:bodyDiv w:val="1"/>
      <w:marLeft w:val="0"/>
      <w:marRight w:val="0"/>
      <w:marTop w:val="0"/>
      <w:marBottom w:val="0"/>
      <w:divBdr>
        <w:top w:val="none" w:sz="0" w:space="0" w:color="auto"/>
        <w:left w:val="none" w:sz="0" w:space="0" w:color="auto"/>
        <w:bottom w:val="none" w:sz="0" w:space="0" w:color="auto"/>
        <w:right w:val="none" w:sz="0" w:space="0" w:color="auto"/>
      </w:divBdr>
    </w:div>
    <w:div w:id="2040274152">
      <w:bodyDiv w:val="1"/>
      <w:marLeft w:val="0"/>
      <w:marRight w:val="0"/>
      <w:marTop w:val="0"/>
      <w:marBottom w:val="0"/>
      <w:divBdr>
        <w:top w:val="none" w:sz="0" w:space="0" w:color="auto"/>
        <w:left w:val="none" w:sz="0" w:space="0" w:color="auto"/>
        <w:bottom w:val="none" w:sz="0" w:space="0" w:color="auto"/>
        <w:right w:val="none" w:sz="0" w:space="0" w:color="auto"/>
      </w:divBdr>
    </w:div>
    <w:div w:id="2041589028">
      <w:bodyDiv w:val="1"/>
      <w:marLeft w:val="0"/>
      <w:marRight w:val="0"/>
      <w:marTop w:val="0"/>
      <w:marBottom w:val="0"/>
      <w:divBdr>
        <w:top w:val="none" w:sz="0" w:space="0" w:color="auto"/>
        <w:left w:val="none" w:sz="0" w:space="0" w:color="auto"/>
        <w:bottom w:val="none" w:sz="0" w:space="0" w:color="auto"/>
        <w:right w:val="none" w:sz="0" w:space="0" w:color="auto"/>
      </w:divBdr>
    </w:div>
    <w:div w:id="2045052666">
      <w:bodyDiv w:val="1"/>
      <w:marLeft w:val="0"/>
      <w:marRight w:val="0"/>
      <w:marTop w:val="0"/>
      <w:marBottom w:val="0"/>
      <w:divBdr>
        <w:top w:val="none" w:sz="0" w:space="0" w:color="auto"/>
        <w:left w:val="none" w:sz="0" w:space="0" w:color="auto"/>
        <w:bottom w:val="none" w:sz="0" w:space="0" w:color="auto"/>
        <w:right w:val="none" w:sz="0" w:space="0" w:color="auto"/>
      </w:divBdr>
    </w:div>
    <w:div w:id="2054113017">
      <w:bodyDiv w:val="1"/>
      <w:marLeft w:val="0"/>
      <w:marRight w:val="0"/>
      <w:marTop w:val="0"/>
      <w:marBottom w:val="0"/>
      <w:divBdr>
        <w:top w:val="none" w:sz="0" w:space="0" w:color="auto"/>
        <w:left w:val="none" w:sz="0" w:space="0" w:color="auto"/>
        <w:bottom w:val="none" w:sz="0" w:space="0" w:color="auto"/>
        <w:right w:val="none" w:sz="0" w:space="0" w:color="auto"/>
      </w:divBdr>
    </w:div>
    <w:div w:id="2076470228">
      <w:bodyDiv w:val="1"/>
      <w:marLeft w:val="0"/>
      <w:marRight w:val="0"/>
      <w:marTop w:val="0"/>
      <w:marBottom w:val="0"/>
      <w:divBdr>
        <w:top w:val="none" w:sz="0" w:space="0" w:color="auto"/>
        <w:left w:val="none" w:sz="0" w:space="0" w:color="auto"/>
        <w:bottom w:val="none" w:sz="0" w:space="0" w:color="auto"/>
        <w:right w:val="none" w:sz="0" w:space="0" w:color="auto"/>
      </w:divBdr>
    </w:div>
    <w:div w:id="2082020849">
      <w:bodyDiv w:val="1"/>
      <w:marLeft w:val="0"/>
      <w:marRight w:val="0"/>
      <w:marTop w:val="0"/>
      <w:marBottom w:val="0"/>
      <w:divBdr>
        <w:top w:val="none" w:sz="0" w:space="0" w:color="auto"/>
        <w:left w:val="none" w:sz="0" w:space="0" w:color="auto"/>
        <w:bottom w:val="none" w:sz="0" w:space="0" w:color="auto"/>
        <w:right w:val="none" w:sz="0" w:space="0" w:color="auto"/>
      </w:divBdr>
    </w:div>
    <w:div w:id="2099709918">
      <w:bodyDiv w:val="1"/>
      <w:marLeft w:val="0"/>
      <w:marRight w:val="0"/>
      <w:marTop w:val="0"/>
      <w:marBottom w:val="0"/>
      <w:divBdr>
        <w:top w:val="none" w:sz="0" w:space="0" w:color="auto"/>
        <w:left w:val="none" w:sz="0" w:space="0" w:color="auto"/>
        <w:bottom w:val="none" w:sz="0" w:space="0" w:color="auto"/>
        <w:right w:val="none" w:sz="0" w:space="0" w:color="auto"/>
      </w:divBdr>
    </w:div>
    <w:div w:id="2114863660">
      <w:bodyDiv w:val="1"/>
      <w:marLeft w:val="0"/>
      <w:marRight w:val="0"/>
      <w:marTop w:val="0"/>
      <w:marBottom w:val="0"/>
      <w:divBdr>
        <w:top w:val="none" w:sz="0" w:space="0" w:color="auto"/>
        <w:left w:val="none" w:sz="0" w:space="0" w:color="auto"/>
        <w:bottom w:val="none" w:sz="0" w:space="0" w:color="auto"/>
        <w:right w:val="none" w:sz="0" w:space="0" w:color="auto"/>
      </w:divBdr>
    </w:div>
    <w:div w:id="2124374007">
      <w:bodyDiv w:val="1"/>
      <w:marLeft w:val="0"/>
      <w:marRight w:val="0"/>
      <w:marTop w:val="0"/>
      <w:marBottom w:val="0"/>
      <w:divBdr>
        <w:top w:val="none" w:sz="0" w:space="0" w:color="auto"/>
        <w:left w:val="none" w:sz="0" w:space="0" w:color="auto"/>
        <w:bottom w:val="none" w:sz="0" w:space="0" w:color="auto"/>
        <w:right w:val="none" w:sz="0" w:space="0" w:color="auto"/>
      </w:divBdr>
    </w:div>
    <w:div w:id="2125997050">
      <w:bodyDiv w:val="1"/>
      <w:marLeft w:val="0"/>
      <w:marRight w:val="0"/>
      <w:marTop w:val="0"/>
      <w:marBottom w:val="0"/>
      <w:divBdr>
        <w:top w:val="none" w:sz="0" w:space="0" w:color="auto"/>
        <w:left w:val="none" w:sz="0" w:space="0" w:color="auto"/>
        <w:bottom w:val="none" w:sz="0" w:space="0" w:color="auto"/>
        <w:right w:val="none" w:sz="0" w:space="0" w:color="auto"/>
      </w:divBdr>
    </w:div>
    <w:div w:id="2133475538">
      <w:bodyDiv w:val="1"/>
      <w:marLeft w:val="0"/>
      <w:marRight w:val="0"/>
      <w:marTop w:val="0"/>
      <w:marBottom w:val="0"/>
      <w:divBdr>
        <w:top w:val="none" w:sz="0" w:space="0" w:color="auto"/>
        <w:left w:val="none" w:sz="0" w:space="0" w:color="auto"/>
        <w:bottom w:val="none" w:sz="0" w:space="0" w:color="auto"/>
        <w:right w:val="none" w:sz="0" w:space="0" w:color="auto"/>
      </w:divBdr>
    </w:div>
    <w:div w:id="2145272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c5c5ee6-2fcc-455c-8763-c871a82f9a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B957D246E1EB4B8AD53FB00CD1FFD1" ma:contentTypeVersion="8" ma:contentTypeDescription="Create a new document." ma:contentTypeScope="" ma:versionID="f6582ba28e4b75e97207f76358ee758a">
  <xsd:schema xmlns:xsd="http://www.w3.org/2001/XMLSchema" xmlns:xs="http://www.w3.org/2001/XMLSchema" xmlns:p="http://schemas.microsoft.com/office/2006/metadata/properties" xmlns:ns3="0c5c5ee6-2fcc-455c-8763-c871a82f9ad9" xmlns:ns4="52bb512c-7d98-431f-b5be-dfc27cc91642" targetNamespace="http://schemas.microsoft.com/office/2006/metadata/properties" ma:root="true" ma:fieldsID="9022419f7b5f176f17706a84eed58d3c" ns3:_="" ns4:_="">
    <xsd:import namespace="0c5c5ee6-2fcc-455c-8763-c871a82f9ad9"/>
    <xsd:import namespace="52bb512c-7d98-431f-b5be-dfc27cc9164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c5ee6-2fcc-455c-8763-c871a82f9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b512c-7d98-431f-b5be-dfc27cc9164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Kof21</b:Tag>
    <b:SourceType>InternetSite</b:SourceType>
    <b:Guid>{549F6951-12C3-4004-A202-A990EB574AB0}</b:Guid>
    <b:Title>Statistics By Jim</b:Title>
    <b:Author>
      <b:Author>
        <b:NameList>
          <b:Person>
            <b:Last>Jim</b:Last>
          </b:Person>
        </b:NameList>
      </b:Author>
    </b:Author>
    <b:MonthAccessed>10</b:MonthAccessed>
    <b:DayAccessed>18</b:DayAccessed>
    <b:URL>https://statisticsbyjim.com/basics/latin-square/#google_vignette</b:URL>
    <b:RefOrder>1</b:RefOrder>
  </b:Source>
  <b:Source>
    <b:Tag>DSt062</b:Tag>
    <b:SourceType>Book</b:SourceType>
    <b:Guid>{05C6D048-4C36-44DE-85E0-EB997F3E9685}</b:Guid>
    <b:Author>
      <b:Author>
        <b:NameList>
          <b:Person>
            <b:Last>Stinson</b:Last>
            <b:First>D.</b:First>
          </b:Person>
        </b:NameList>
      </b:Author>
    </b:Author>
    <b:Title>Cryptography: Theory and Practice</b:Title>
    <b:Year>2006</b:Year>
    <b:City>Cambridge</b:City>
    <b:Publisher>University Press</b:Publisher>
    <b:RefOrder>3</b:RefOrder>
  </b:Source>
  <b:Source>
    <b:Tag>RAB082</b:Tag>
    <b:SourceType>Book</b:SourceType>
    <b:Guid>{819E0D32-3CB4-42A7-B5E8-1A6CD69478D8}</b:Guid>
    <b:Author>
      <b:Author>
        <b:NameList>
          <b:Person>
            <b:Last>Bailey</b:Last>
            <b:First>R.</b:First>
            <b:Middle>A.</b:Middle>
          </b:Person>
        </b:NameList>
      </b:Author>
    </b:Author>
    <b:Title>Design of Comparative Experiments</b:Title>
    <b:Year>2008</b:Year>
    <b:City>Cambridge</b:City>
    <b:Publisher>University Press</b:Publisher>
    <b:RefOrder>2</b:RefOrder>
  </b:Source>
</b:Sources>
</file>

<file path=customXml/itemProps1.xml><?xml version="1.0" encoding="utf-8"?>
<ds:datastoreItem xmlns:ds="http://schemas.openxmlformats.org/officeDocument/2006/customXml" ds:itemID="{BB1DC0D2-C607-4AB1-9F55-39E0323A77AF}">
  <ds:schemaRefs>
    <ds:schemaRef ds:uri="http://schemas.microsoft.com/office/2006/metadata/properties"/>
    <ds:schemaRef ds:uri="http://schemas.microsoft.com/office/infopath/2007/PartnerControls"/>
    <ds:schemaRef ds:uri="0c5c5ee6-2fcc-455c-8763-c871a82f9ad9"/>
  </ds:schemaRefs>
</ds:datastoreItem>
</file>

<file path=customXml/itemProps2.xml><?xml version="1.0" encoding="utf-8"?>
<ds:datastoreItem xmlns:ds="http://schemas.openxmlformats.org/officeDocument/2006/customXml" ds:itemID="{16705E48-C0B0-4260-BC8A-6FB3206D3886}">
  <ds:schemaRefs>
    <ds:schemaRef ds:uri="http://schemas.microsoft.com/sharepoint/v3/contenttype/forms"/>
  </ds:schemaRefs>
</ds:datastoreItem>
</file>

<file path=customXml/itemProps3.xml><?xml version="1.0" encoding="utf-8"?>
<ds:datastoreItem xmlns:ds="http://schemas.openxmlformats.org/officeDocument/2006/customXml" ds:itemID="{518B265B-40B1-4AE3-B432-A9F98B23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c5ee6-2fcc-455c-8763-c871a82f9ad9"/>
    <ds:schemaRef ds:uri="52bb512c-7d98-431f-b5be-dfc27cc916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4A42FA-E5F3-408E-AFA7-912286580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2008</TotalTime>
  <Pages>15</Pages>
  <Words>2904</Words>
  <Characters>16553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 Rexhepi</dc:creator>
  <cp:keywords/>
  <dc:description/>
  <cp:lastModifiedBy>Erand Kurtaliqi</cp:lastModifiedBy>
  <cp:revision>371</cp:revision>
  <dcterms:created xsi:type="dcterms:W3CDTF">2024-12-19T11:07:00Z</dcterms:created>
  <dcterms:modified xsi:type="dcterms:W3CDTF">2025-12-14T18:30:00Z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0x01010048B957D246E1EB4B8AD53FB00CD1FFD1</vt:lpwstr>
  </property>
</Properties>
</file>