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3EA25" w14:textId="77777777" w:rsidR="00EC00F7" w:rsidRPr="00B21AFA" w:rsidRDefault="00EC00F7" w:rsidP="00173A5D">
      <w:pPr>
        <w:jc w:val="center"/>
        <w:rPr>
          <w:b/>
          <w:bCs/>
          <w:sz w:val="40"/>
          <w:szCs w:val="40"/>
        </w:rPr>
      </w:pPr>
      <w:r w:rsidRPr="00B21AFA">
        <w:rPr>
          <w:b/>
          <w:bCs/>
          <w:sz w:val="40"/>
          <w:szCs w:val="40"/>
        </w:rPr>
        <w:t>UNIVERSITETI I PRISHTINЁS</w:t>
      </w:r>
    </w:p>
    <w:p w14:paraId="5C8A47CF" w14:textId="77777777" w:rsidR="00EC00F7" w:rsidRPr="00B21AFA" w:rsidRDefault="00EC00F7" w:rsidP="00173A5D">
      <w:pPr>
        <w:jc w:val="center"/>
        <w:rPr>
          <w:b/>
          <w:bCs/>
          <w:sz w:val="28"/>
          <w:szCs w:val="24"/>
        </w:rPr>
      </w:pPr>
      <w:r w:rsidRPr="00B21AFA">
        <w:rPr>
          <w:b/>
          <w:bCs/>
          <w:sz w:val="28"/>
          <w:szCs w:val="24"/>
        </w:rPr>
        <w:t>FAKULTETI I INXHINIERISË ELEKTRIKE DHE KOMPJUTERIKE</w:t>
      </w:r>
    </w:p>
    <w:p w14:paraId="3FF1BD25" w14:textId="151DEBA4" w:rsidR="00EC00F7" w:rsidRPr="00B21AFA" w:rsidRDefault="00EC00F7" w:rsidP="0087414F">
      <w:pPr>
        <w:jc w:val="center"/>
        <w:rPr>
          <w:b/>
          <w:bCs/>
        </w:rPr>
      </w:pPr>
      <w:r w:rsidRPr="00B21AFA">
        <w:rPr>
          <w:b/>
          <w:bCs/>
        </w:rPr>
        <w:t>PROGRAMI</w:t>
      </w:r>
      <w:r w:rsidR="00E704BF" w:rsidRPr="00B21AFA">
        <w:rPr>
          <w:b/>
          <w:bCs/>
        </w:rPr>
        <w:t xml:space="preserve"> I STUDIIMEVE</w:t>
      </w:r>
      <w:r w:rsidR="003B13E8" w:rsidRPr="00B21AFA">
        <w:rPr>
          <w:b/>
          <w:bCs/>
        </w:rPr>
        <w:t>:</w:t>
      </w:r>
      <w:r w:rsidRPr="00B21AFA">
        <w:rPr>
          <w:b/>
          <w:bCs/>
        </w:rPr>
        <w:t xml:space="preserve"> INXHINIERI KOMPJUTERIKE DHE SOFTUERIKE</w:t>
      </w:r>
    </w:p>
    <w:p w14:paraId="37F21254" w14:textId="77777777" w:rsidR="00EC00F7" w:rsidRPr="00B21AFA" w:rsidRDefault="00EC00F7" w:rsidP="00EC00F7">
      <w:pPr>
        <w:jc w:val="center"/>
        <w:rPr>
          <w:b/>
          <w:sz w:val="28"/>
          <w:szCs w:val="28"/>
        </w:rPr>
      </w:pPr>
    </w:p>
    <w:p w14:paraId="3AB85B05" w14:textId="77777777" w:rsidR="00725993" w:rsidRPr="00B21AFA" w:rsidRDefault="00725993" w:rsidP="00EC00F7">
      <w:pPr>
        <w:jc w:val="center"/>
        <w:rPr>
          <w:b/>
          <w:sz w:val="28"/>
          <w:szCs w:val="28"/>
        </w:rPr>
      </w:pPr>
    </w:p>
    <w:p w14:paraId="5CB5EAD8" w14:textId="77777777" w:rsidR="00EC00F7" w:rsidRPr="00B21AFA" w:rsidRDefault="00EC00F7" w:rsidP="00EC00F7">
      <w:pPr>
        <w:jc w:val="center"/>
      </w:pPr>
      <w:r w:rsidRPr="00B21AFA">
        <w:rPr>
          <w:noProof/>
          <w:lang w:val="en-US" w:eastAsia="en-US"/>
        </w:rPr>
        <w:drawing>
          <wp:inline distT="0" distB="0" distL="0" distR="0" wp14:anchorId="3EFEE8A1" wp14:editId="6C40C2D7">
            <wp:extent cx="2192840" cy="1958975"/>
            <wp:effectExtent l="0" t="0" r="0" b="3175"/>
            <wp:docPr id="60" name="image17.png" descr="A logo with a red and black star&#10;&#10;Description automatically generated"/>
            <wp:cNvGraphicFramePr/>
            <a:graphic xmlns:a="http://schemas.openxmlformats.org/drawingml/2006/main">
              <a:graphicData uri="http://schemas.openxmlformats.org/drawingml/2006/picture">
                <pic:pic xmlns:pic="http://schemas.openxmlformats.org/drawingml/2006/picture">
                  <pic:nvPicPr>
                    <pic:cNvPr id="60" name="image17.png" descr="A logo with a red and black star&#10;&#10;Description automatically generated"/>
                    <pic:cNvPicPr preferRelativeResize="0"/>
                  </pic:nvPicPr>
                  <pic:blipFill>
                    <a:blip r:embed="rId11" cstate="print"/>
                    <a:srcRect/>
                    <a:stretch>
                      <a:fillRect/>
                    </a:stretch>
                  </pic:blipFill>
                  <pic:spPr>
                    <a:xfrm>
                      <a:off x="0" y="0"/>
                      <a:ext cx="2194305" cy="1960284"/>
                    </a:xfrm>
                    <a:prstGeom prst="rect">
                      <a:avLst/>
                    </a:prstGeom>
                    <a:ln/>
                  </pic:spPr>
                </pic:pic>
              </a:graphicData>
            </a:graphic>
          </wp:inline>
        </w:drawing>
      </w:r>
    </w:p>
    <w:p w14:paraId="49FF4180" w14:textId="77777777" w:rsidR="00EC00F7" w:rsidRPr="00B21AFA" w:rsidRDefault="00EC00F7" w:rsidP="00EC00F7"/>
    <w:p w14:paraId="6080ADF4" w14:textId="77777777" w:rsidR="00EC00F7" w:rsidRPr="00B21AFA" w:rsidRDefault="00EC00F7" w:rsidP="00EC00F7"/>
    <w:p w14:paraId="439E5D68" w14:textId="7FB1A1EC" w:rsidR="00EC00F7" w:rsidRPr="00B21AFA" w:rsidRDefault="00F320C5" w:rsidP="0026340C">
      <w:pPr>
        <w:pStyle w:val="Heading5"/>
        <w:jc w:val="center"/>
        <w:rPr>
          <w:rFonts w:cs="Times New Roman"/>
        </w:rPr>
      </w:pPr>
      <w:r w:rsidRPr="00B21AFA">
        <w:rPr>
          <w:rFonts w:cs="Times New Roman"/>
        </w:rPr>
        <w:t xml:space="preserve">Detyra </w:t>
      </w:r>
      <w:r w:rsidR="008C177E">
        <w:rPr>
          <w:rFonts w:cs="Times New Roman"/>
        </w:rPr>
        <w:t>1</w:t>
      </w:r>
    </w:p>
    <w:p w14:paraId="0FD9759F" w14:textId="7A68776A" w:rsidR="00EC00F7" w:rsidRPr="00B21AFA" w:rsidRDefault="00D45462" w:rsidP="00D45462">
      <w:pPr>
        <w:tabs>
          <w:tab w:val="left" w:pos="6669"/>
        </w:tabs>
        <w:spacing w:after="0"/>
        <w:jc w:val="center"/>
        <w:rPr>
          <w:b/>
          <w:bCs/>
          <w:sz w:val="32"/>
          <w:szCs w:val="32"/>
        </w:rPr>
      </w:pPr>
      <w:r w:rsidRPr="00B21AFA">
        <w:rPr>
          <w:b/>
          <w:bCs/>
          <w:sz w:val="32"/>
          <w:szCs w:val="32"/>
        </w:rPr>
        <w:t xml:space="preserve">Niveli i studimeve: </w:t>
      </w:r>
      <w:r w:rsidR="00C93C66" w:rsidRPr="00B21AFA">
        <w:rPr>
          <w:b/>
          <w:bCs/>
          <w:sz w:val="32"/>
          <w:szCs w:val="32"/>
        </w:rPr>
        <w:t>Master</w:t>
      </w:r>
    </w:p>
    <w:p w14:paraId="7B1BF57A" w14:textId="77777777" w:rsidR="00D45462" w:rsidRPr="00B21AFA" w:rsidRDefault="00D45462" w:rsidP="00EA4F84">
      <w:pPr>
        <w:pStyle w:val="Title"/>
        <w:jc w:val="center"/>
        <w:rPr>
          <w:rFonts w:cs="Times New Roman"/>
          <w:sz w:val="32"/>
          <w:szCs w:val="32"/>
        </w:rPr>
      </w:pPr>
    </w:p>
    <w:p w14:paraId="3D2E89C7" w14:textId="6B58A87B" w:rsidR="00270145" w:rsidRPr="00270145" w:rsidRDefault="00EC00F7" w:rsidP="00270145">
      <w:pPr>
        <w:pStyle w:val="Title"/>
        <w:jc w:val="center"/>
        <w:rPr>
          <w:bCs/>
          <w:sz w:val="32"/>
          <w:szCs w:val="32"/>
          <w:lang w:val="en-GB"/>
        </w:rPr>
      </w:pPr>
      <w:r w:rsidRPr="00B21AFA">
        <w:rPr>
          <w:rFonts w:cs="Times New Roman"/>
          <w:sz w:val="32"/>
          <w:szCs w:val="32"/>
        </w:rPr>
        <w:t xml:space="preserve">Tema: </w:t>
      </w:r>
      <w:r w:rsidR="00386046" w:rsidRPr="00386046">
        <w:rPr>
          <w:bCs/>
          <w:sz w:val="32"/>
          <w:szCs w:val="32"/>
        </w:rPr>
        <w:t>Zbatimi i Algoritmit MiniMax me Alpha–Beta Pruning në Lojën e Shahut</w:t>
      </w:r>
    </w:p>
    <w:p w14:paraId="24820B29" w14:textId="3D6867FE" w:rsidR="00EC00F7" w:rsidRPr="001C7C47" w:rsidRDefault="00EC00F7" w:rsidP="001C7C47">
      <w:pPr>
        <w:pStyle w:val="Title"/>
        <w:jc w:val="center"/>
        <w:rPr>
          <w:rFonts w:cs="Times New Roman"/>
          <w:bCs/>
          <w:sz w:val="32"/>
          <w:szCs w:val="32"/>
          <w:lang w:val="en-GB"/>
        </w:rPr>
      </w:pPr>
    </w:p>
    <w:p w14:paraId="2BF2F8CA" w14:textId="77777777" w:rsidR="00EC00F7" w:rsidRPr="00B21AFA" w:rsidRDefault="00EC00F7" w:rsidP="00EC00F7">
      <w:pPr>
        <w:rPr>
          <w:b/>
          <w:color w:val="222222"/>
          <w:sz w:val="28"/>
          <w:szCs w:val="28"/>
        </w:rPr>
      </w:pPr>
    </w:p>
    <w:p w14:paraId="233F2F82" w14:textId="77777777" w:rsidR="00EC00F7" w:rsidRPr="00B21AFA" w:rsidRDefault="00EC00F7" w:rsidP="00EC00F7">
      <w:pPr>
        <w:spacing w:after="0"/>
        <w:rPr>
          <w:b/>
          <w:color w:val="222222"/>
          <w:sz w:val="28"/>
          <w:szCs w:val="28"/>
        </w:rPr>
      </w:pPr>
    </w:p>
    <w:p w14:paraId="009CCCB6" w14:textId="77777777" w:rsidR="00883EAC" w:rsidRPr="00B21AFA" w:rsidRDefault="00883EAC" w:rsidP="00EC00F7">
      <w:pPr>
        <w:spacing w:after="0"/>
        <w:rPr>
          <w:b/>
          <w:color w:val="222222"/>
          <w:sz w:val="28"/>
          <w:szCs w:val="28"/>
        </w:rPr>
      </w:pPr>
    </w:p>
    <w:p w14:paraId="45F575B6" w14:textId="74B1AA05" w:rsidR="00BE2793" w:rsidRPr="00B21AFA" w:rsidRDefault="00BE2793" w:rsidP="00EC00F7">
      <w:pPr>
        <w:spacing w:after="0"/>
        <w:rPr>
          <w:b/>
          <w:color w:val="222222"/>
          <w:sz w:val="28"/>
          <w:szCs w:val="28"/>
        </w:rPr>
      </w:pPr>
    </w:p>
    <w:p w14:paraId="5ED47907" w14:textId="77777777" w:rsidR="00BE2793" w:rsidRPr="00B21AFA" w:rsidRDefault="00BE2793" w:rsidP="00EC00F7">
      <w:pPr>
        <w:spacing w:after="0"/>
        <w:rPr>
          <w:b/>
          <w:color w:val="222222"/>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86"/>
        <w:gridCol w:w="4499"/>
      </w:tblGrid>
      <w:tr w:rsidR="00EC00F7" w:rsidRPr="00B21AFA" w14:paraId="7A89DE8A" w14:textId="77777777" w:rsidTr="00F514E0">
        <w:tc>
          <w:tcPr>
            <w:tcW w:w="4643" w:type="dxa"/>
          </w:tcPr>
          <w:p w14:paraId="4C090569" w14:textId="77777777" w:rsidR="00EC00F7" w:rsidRPr="00B21AFA" w:rsidRDefault="00DB0B10" w:rsidP="00F514E0">
            <w:pPr>
              <w:rPr>
                <w:b/>
                <w:iCs/>
                <w:sz w:val="28"/>
                <w:szCs w:val="28"/>
              </w:rPr>
            </w:pPr>
            <w:r w:rsidRPr="00B21AFA">
              <w:rPr>
                <w:b/>
                <w:iCs/>
                <w:sz w:val="28"/>
                <w:szCs w:val="28"/>
              </w:rPr>
              <w:t>Profesori</w:t>
            </w:r>
            <w:r w:rsidR="00EC00F7" w:rsidRPr="00B21AFA">
              <w:rPr>
                <w:b/>
                <w:iCs/>
                <w:sz w:val="28"/>
                <w:szCs w:val="28"/>
              </w:rPr>
              <w:t xml:space="preserve">: </w:t>
            </w:r>
          </w:p>
          <w:p w14:paraId="11216CE8" w14:textId="59211FEC" w:rsidR="00EC00F7" w:rsidRPr="00B21AFA" w:rsidRDefault="00EC00F7" w:rsidP="00F514E0">
            <w:pPr>
              <w:rPr>
                <w:b/>
                <w:iCs/>
                <w:color w:val="222222"/>
                <w:sz w:val="28"/>
                <w:szCs w:val="28"/>
              </w:rPr>
            </w:pPr>
            <w:r w:rsidRPr="00B21AFA">
              <w:rPr>
                <w:b/>
                <w:iCs/>
                <w:sz w:val="28"/>
                <w:szCs w:val="28"/>
              </w:rPr>
              <w:t>Prof.</w:t>
            </w:r>
            <w:r w:rsidR="004976C4" w:rsidRPr="00B21AFA">
              <w:rPr>
                <w:b/>
                <w:iCs/>
                <w:sz w:val="28"/>
                <w:szCs w:val="28"/>
              </w:rPr>
              <w:t xml:space="preserve"> Asoc.</w:t>
            </w:r>
            <w:r w:rsidRPr="00B21AFA">
              <w:rPr>
                <w:b/>
                <w:iCs/>
                <w:sz w:val="28"/>
                <w:szCs w:val="28"/>
              </w:rPr>
              <w:t xml:space="preserve"> </w:t>
            </w:r>
            <w:r w:rsidR="00BE2793" w:rsidRPr="00B21AFA">
              <w:rPr>
                <w:b/>
                <w:iCs/>
                <w:sz w:val="28"/>
                <w:szCs w:val="28"/>
              </w:rPr>
              <w:t>Adrian Ymeri</w:t>
            </w:r>
          </w:p>
        </w:tc>
        <w:tc>
          <w:tcPr>
            <w:tcW w:w="4555" w:type="dxa"/>
          </w:tcPr>
          <w:p w14:paraId="4A5BB900" w14:textId="757E3D18" w:rsidR="00EC00F7" w:rsidRPr="00B21AFA" w:rsidRDefault="00DB0B10" w:rsidP="00F514E0">
            <w:pPr>
              <w:jc w:val="right"/>
              <w:rPr>
                <w:b/>
                <w:iCs/>
                <w:sz w:val="28"/>
                <w:szCs w:val="28"/>
              </w:rPr>
            </w:pPr>
            <w:r w:rsidRPr="00B21AFA">
              <w:rPr>
                <w:b/>
                <w:iCs/>
                <w:sz w:val="28"/>
                <w:szCs w:val="28"/>
              </w:rPr>
              <w:t>Punuan</w:t>
            </w:r>
            <w:r w:rsidR="00EC00F7" w:rsidRPr="00B21AFA">
              <w:rPr>
                <w:b/>
                <w:iCs/>
                <w:sz w:val="28"/>
                <w:szCs w:val="28"/>
              </w:rPr>
              <w:t>:</w:t>
            </w:r>
          </w:p>
          <w:p w14:paraId="4B7AD617" w14:textId="77777777" w:rsidR="009E2756" w:rsidRDefault="009E2756" w:rsidP="009E2756">
            <w:pPr>
              <w:jc w:val="right"/>
              <w:rPr>
                <w:b/>
                <w:iCs/>
                <w:sz w:val="28"/>
                <w:szCs w:val="28"/>
              </w:rPr>
            </w:pPr>
            <w:r>
              <w:rPr>
                <w:b/>
                <w:iCs/>
                <w:sz w:val="28"/>
                <w:szCs w:val="28"/>
              </w:rPr>
              <w:t>Altin Pajaziti</w:t>
            </w:r>
          </w:p>
          <w:p w14:paraId="42741595" w14:textId="77777777" w:rsidR="009E2756" w:rsidRDefault="009E2756" w:rsidP="009E2756">
            <w:pPr>
              <w:jc w:val="right"/>
              <w:rPr>
                <w:b/>
                <w:iCs/>
                <w:sz w:val="28"/>
                <w:szCs w:val="28"/>
              </w:rPr>
            </w:pPr>
            <w:r>
              <w:rPr>
                <w:b/>
                <w:iCs/>
                <w:sz w:val="28"/>
                <w:szCs w:val="28"/>
              </w:rPr>
              <w:t>Ardi Bërdyna</w:t>
            </w:r>
          </w:p>
          <w:p w14:paraId="3BD52219" w14:textId="7A6CDE2D" w:rsidR="00EC00F7" w:rsidRPr="00B21AFA" w:rsidRDefault="009E2756" w:rsidP="009E2756">
            <w:pPr>
              <w:jc w:val="right"/>
              <w:rPr>
                <w:b/>
                <w:iCs/>
                <w:color w:val="222222"/>
                <w:sz w:val="28"/>
                <w:szCs w:val="28"/>
              </w:rPr>
            </w:pPr>
            <w:r w:rsidRPr="00FF275E">
              <w:rPr>
                <w:b/>
                <w:iCs/>
                <w:color w:val="000000" w:themeColor="text1"/>
                <w:sz w:val="28"/>
                <w:szCs w:val="28"/>
              </w:rPr>
              <w:t>Erand Kurtaliqi</w:t>
            </w:r>
          </w:p>
        </w:tc>
      </w:tr>
    </w:tbl>
    <w:p w14:paraId="162B3C96" w14:textId="77777777" w:rsidR="00EC00F7" w:rsidRPr="00B21AFA" w:rsidRDefault="00EC00F7" w:rsidP="00EC00F7">
      <w:pPr>
        <w:spacing w:after="0"/>
        <w:rPr>
          <w:b/>
          <w:color w:val="222222"/>
          <w:sz w:val="28"/>
          <w:szCs w:val="28"/>
        </w:rPr>
      </w:pPr>
    </w:p>
    <w:p w14:paraId="13C00210" w14:textId="77777777" w:rsidR="00EC00F7" w:rsidRPr="00B21AFA" w:rsidRDefault="00EC00F7" w:rsidP="00EC00F7">
      <w:pPr>
        <w:spacing w:after="0"/>
        <w:rPr>
          <w:b/>
          <w:i/>
          <w:sz w:val="28"/>
          <w:szCs w:val="28"/>
        </w:rPr>
      </w:pPr>
      <w:r w:rsidRPr="00B21AFA">
        <w:rPr>
          <w:b/>
          <w:i/>
          <w:sz w:val="28"/>
          <w:szCs w:val="28"/>
        </w:rPr>
        <w:tab/>
      </w:r>
      <w:r w:rsidRPr="00B21AFA">
        <w:rPr>
          <w:b/>
          <w:i/>
          <w:sz w:val="28"/>
          <w:szCs w:val="28"/>
        </w:rPr>
        <w:tab/>
      </w:r>
      <w:r w:rsidRPr="00B21AFA">
        <w:rPr>
          <w:b/>
          <w:i/>
          <w:sz w:val="28"/>
          <w:szCs w:val="28"/>
        </w:rPr>
        <w:tab/>
      </w:r>
      <w:r w:rsidRPr="00B21AFA">
        <w:rPr>
          <w:b/>
          <w:i/>
          <w:sz w:val="28"/>
          <w:szCs w:val="28"/>
        </w:rPr>
        <w:tab/>
      </w:r>
      <w:r w:rsidRPr="00B21AFA">
        <w:rPr>
          <w:b/>
          <w:i/>
          <w:sz w:val="28"/>
          <w:szCs w:val="28"/>
        </w:rPr>
        <w:tab/>
      </w:r>
      <w:r w:rsidRPr="00B21AFA">
        <w:rPr>
          <w:b/>
          <w:i/>
          <w:sz w:val="28"/>
          <w:szCs w:val="28"/>
        </w:rPr>
        <w:tab/>
      </w:r>
      <w:r w:rsidRPr="00B21AFA">
        <w:rPr>
          <w:b/>
          <w:i/>
          <w:sz w:val="28"/>
          <w:szCs w:val="28"/>
        </w:rPr>
        <w:tab/>
      </w:r>
    </w:p>
    <w:p w14:paraId="481BE2CC" w14:textId="77777777" w:rsidR="00EC00F7" w:rsidRPr="00B21AFA" w:rsidRDefault="00EC00F7" w:rsidP="00EC00F7">
      <w:pPr>
        <w:spacing w:after="0"/>
        <w:ind w:firstLine="567"/>
      </w:pPr>
      <w:r w:rsidRPr="00B21AFA">
        <w:rPr>
          <w:b/>
          <w:sz w:val="28"/>
          <w:szCs w:val="28"/>
        </w:rPr>
        <w:tab/>
      </w:r>
      <w:r w:rsidRPr="00B21AFA">
        <w:rPr>
          <w:b/>
          <w:sz w:val="28"/>
          <w:szCs w:val="28"/>
        </w:rPr>
        <w:tab/>
      </w:r>
      <w:r w:rsidRPr="00B21AFA">
        <w:rPr>
          <w:b/>
          <w:sz w:val="28"/>
          <w:szCs w:val="28"/>
        </w:rPr>
        <w:tab/>
      </w:r>
      <w:r w:rsidRPr="00B21AFA">
        <w:rPr>
          <w:b/>
          <w:sz w:val="28"/>
          <w:szCs w:val="28"/>
        </w:rPr>
        <w:tab/>
      </w:r>
      <w:r w:rsidRPr="00B21AFA">
        <w:rPr>
          <w:b/>
          <w:sz w:val="28"/>
          <w:szCs w:val="28"/>
        </w:rPr>
        <w:tab/>
      </w:r>
      <w:r w:rsidRPr="00B21AFA">
        <w:rPr>
          <w:b/>
          <w:sz w:val="28"/>
          <w:szCs w:val="28"/>
        </w:rPr>
        <w:tab/>
      </w:r>
    </w:p>
    <w:p w14:paraId="3FD0B358" w14:textId="177D67F2" w:rsidR="00EC00F7" w:rsidRPr="00B21AFA" w:rsidRDefault="00EC00F7" w:rsidP="00EC00F7">
      <w:pPr>
        <w:spacing w:after="0"/>
        <w:jc w:val="center"/>
        <w:rPr>
          <w:b/>
          <w:i/>
        </w:rPr>
      </w:pPr>
      <w:r w:rsidRPr="00B21AFA">
        <w:rPr>
          <w:b/>
          <w:i/>
        </w:rPr>
        <w:t xml:space="preserve">Prishtinë, </w:t>
      </w:r>
      <w:r w:rsidR="00143373">
        <w:rPr>
          <w:b/>
          <w:i/>
        </w:rPr>
        <w:t>Dhjetor</w:t>
      </w:r>
      <w:r w:rsidR="00AF1973">
        <w:rPr>
          <w:b/>
          <w:i/>
        </w:rPr>
        <w:t>ë</w:t>
      </w:r>
      <w:r w:rsidRPr="00B21AFA">
        <w:rPr>
          <w:b/>
          <w:i/>
        </w:rPr>
        <w:t xml:space="preserve"> 202</w:t>
      </w:r>
      <w:r w:rsidR="008A0663" w:rsidRPr="00B21AFA">
        <w:rPr>
          <w:b/>
          <w:i/>
        </w:rPr>
        <w:t>5</w:t>
      </w:r>
    </w:p>
    <w:p w14:paraId="447D0605" w14:textId="77777777" w:rsidR="00EC00F7" w:rsidRPr="00B21AFA" w:rsidRDefault="00EC00F7" w:rsidP="00483E95">
      <w:pPr>
        <w:pStyle w:val="Heading1"/>
        <w:rPr>
          <w:rFonts w:cs="Times New Roman"/>
        </w:rPr>
      </w:pPr>
      <w:bookmarkStart w:id="0" w:name="_Toc185345716"/>
      <w:bookmarkStart w:id="1" w:name="_Toc185345907"/>
      <w:bookmarkStart w:id="2" w:name="_Toc216656354"/>
      <w:r w:rsidRPr="00B21AFA">
        <w:rPr>
          <w:rFonts w:cs="Times New Roman"/>
        </w:rPr>
        <w:lastRenderedPageBreak/>
        <w:t>Abstrakt</w:t>
      </w:r>
      <w:bookmarkEnd w:id="0"/>
      <w:bookmarkEnd w:id="1"/>
      <w:bookmarkEnd w:id="2"/>
    </w:p>
    <w:p w14:paraId="5F972FB6" w14:textId="2F88FCAF" w:rsidR="00C303D2" w:rsidRPr="00B21AFA" w:rsidRDefault="00270145">
      <w:pPr>
        <w:spacing w:after="160" w:line="278" w:lineRule="auto"/>
        <w:jc w:val="left"/>
        <w:rPr>
          <w:rFonts w:eastAsiaTheme="majorEastAsia"/>
          <w:b/>
          <w:sz w:val="36"/>
          <w:szCs w:val="40"/>
        </w:rPr>
      </w:pPr>
      <w:bookmarkStart w:id="3" w:name="_Toc185345720"/>
      <w:r w:rsidRPr="00270145">
        <w:t xml:space="preserve">Ky punim analizon aplikimin e algoritmit </w:t>
      </w:r>
      <w:r w:rsidRPr="00270145">
        <w:rPr>
          <w:b/>
          <w:bCs/>
        </w:rPr>
        <w:t>MiniMax</w:t>
      </w:r>
      <w:r w:rsidRPr="00270145">
        <w:t xml:space="preserve"> me </w:t>
      </w:r>
      <w:r w:rsidRPr="00270145">
        <w:rPr>
          <w:b/>
          <w:bCs/>
        </w:rPr>
        <w:t>Alpha-Beta Pruning</w:t>
      </w:r>
      <w:r w:rsidRPr="00270145">
        <w:t xml:space="preserve"> në lojën e shahut, duke u fokusuar në një pozicion specifik të lojës së fundit (endgame). Algoritmi zbatohet në dy raste: kur lëvizjen e ka </w:t>
      </w:r>
      <w:r w:rsidRPr="00270145">
        <w:rPr>
          <w:b/>
          <w:bCs/>
        </w:rPr>
        <w:t>pala e bardhë</w:t>
      </w:r>
      <w:r w:rsidRPr="00270145">
        <w:t xml:space="preserve"> dhe kur lëvizjen e ka </w:t>
      </w:r>
      <w:r w:rsidRPr="00270145">
        <w:rPr>
          <w:b/>
          <w:bCs/>
        </w:rPr>
        <w:t>pala e zezë</w:t>
      </w:r>
      <w:r w:rsidRPr="00270145">
        <w:t>, me qëllim krahasimin e vendimeve strategjike në secilin skenar. Përdorimi i Alpha-Beta Pruning redukton ndjeshëm hapësirën e kërkimit, duke rritur efikasitetin e algoritmit pa ndikuar në korrektësinë e rezultateve. Ky studim demonstron rëndësinë e optimizimit të kërkimit edhe në pozicione endgame me kompleksitet të kufizuar figurash.</w:t>
      </w:r>
      <w:r w:rsidR="00C303D2" w:rsidRPr="00B21AFA">
        <w:br w:type="page"/>
      </w:r>
    </w:p>
    <w:p w14:paraId="0BFF9B12" w14:textId="6F7015B8" w:rsidR="00E16D63" w:rsidRPr="00B21AFA" w:rsidRDefault="00EC00F7" w:rsidP="00BC0E87">
      <w:pPr>
        <w:pStyle w:val="Heading1"/>
        <w:rPr>
          <w:rFonts w:cs="Times New Roman"/>
        </w:rPr>
      </w:pPr>
      <w:bookmarkStart w:id="4" w:name="_Toc185345912"/>
      <w:bookmarkStart w:id="5" w:name="_Toc216656355"/>
      <w:r w:rsidRPr="00B21AFA">
        <w:rPr>
          <w:rFonts w:cs="Times New Roman"/>
        </w:rPr>
        <w:lastRenderedPageBreak/>
        <w:t>Abstract</w:t>
      </w:r>
      <w:bookmarkEnd w:id="3"/>
      <w:bookmarkEnd w:id="4"/>
      <w:bookmarkEnd w:id="5"/>
    </w:p>
    <w:p w14:paraId="1F7EE9C4" w14:textId="5A118B83" w:rsidR="00E16D63" w:rsidRPr="00B21AFA" w:rsidRDefault="00BC208B" w:rsidP="00EC00F7">
      <w:r w:rsidRPr="00BC208B">
        <w:t xml:space="preserve">This paper examines the application of the </w:t>
      </w:r>
      <w:r w:rsidRPr="00BC208B">
        <w:rPr>
          <w:b/>
          <w:bCs/>
        </w:rPr>
        <w:t>MiniMax algorithm enhanced with Alpha-Beta pruning</w:t>
      </w:r>
      <w:r w:rsidRPr="00BC208B">
        <w:t xml:space="preserve"> in the game of chess, focusing on a specific endgame position. The algorithm is applied in two scenarios: </w:t>
      </w:r>
      <w:r w:rsidRPr="00BC208B">
        <w:rPr>
          <w:b/>
          <w:bCs/>
        </w:rPr>
        <w:t>White to move</w:t>
      </w:r>
      <w:r w:rsidRPr="00BC208B">
        <w:t xml:space="preserve"> and </w:t>
      </w:r>
      <w:r w:rsidRPr="00BC208B">
        <w:rPr>
          <w:b/>
          <w:bCs/>
        </w:rPr>
        <w:t>Black to move</w:t>
      </w:r>
      <w:r w:rsidRPr="00BC208B">
        <w:t>, allowing a comparison of strategic decisions in each case. Alpha-Beta pruning significantly reduces the search space, improving computational efficiency while preserving the optimality of the MiniMax decision. The study highlights the importance of search optimization even in endgame positions with a limited number of pieces.</w:t>
      </w:r>
    </w:p>
    <w:p w14:paraId="7C9A164F" w14:textId="3E56D667" w:rsidR="00E16D63" w:rsidRPr="00B21AFA" w:rsidRDefault="00E16D63" w:rsidP="00EC00F7"/>
    <w:p w14:paraId="246BF115" w14:textId="5C0C66ED" w:rsidR="00E16D63" w:rsidRPr="00B21AFA" w:rsidRDefault="00E16D63" w:rsidP="00EC00F7"/>
    <w:p w14:paraId="62D58A0E" w14:textId="351E33DF" w:rsidR="00E16D63" w:rsidRPr="00B21AFA" w:rsidRDefault="00E16D63" w:rsidP="00EC00F7"/>
    <w:p w14:paraId="62B8C45B" w14:textId="6551C8CC" w:rsidR="00E16D63" w:rsidRPr="00B21AFA" w:rsidRDefault="00E16D63" w:rsidP="00EC00F7"/>
    <w:p w14:paraId="0D912FFA" w14:textId="15EA3296" w:rsidR="00E16D63" w:rsidRPr="00B21AFA" w:rsidRDefault="00E16D63" w:rsidP="00EC00F7"/>
    <w:p w14:paraId="54A350C6" w14:textId="185EA32F" w:rsidR="00E16D63" w:rsidRPr="00B21AFA" w:rsidRDefault="00E16D63" w:rsidP="00EC00F7"/>
    <w:p w14:paraId="01A70118" w14:textId="7EE19FFA" w:rsidR="00E16D63" w:rsidRPr="00B21AFA" w:rsidRDefault="00E16D63" w:rsidP="00EC00F7"/>
    <w:p w14:paraId="30C324BF" w14:textId="49657A32" w:rsidR="00E16D63" w:rsidRPr="00B21AFA" w:rsidRDefault="00E16D63" w:rsidP="00EC00F7"/>
    <w:p w14:paraId="550D9C97" w14:textId="063D3130" w:rsidR="00E16D63" w:rsidRPr="00B21AFA" w:rsidRDefault="00E16D63" w:rsidP="00EC00F7"/>
    <w:p w14:paraId="7494BA3A" w14:textId="08B94154" w:rsidR="00E16D63" w:rsidRPr="00B21AFA" w:rsidRDefault="00E16D63" w:rsidP="00EC00F7"/>
    <w:p w14:paraId="460BE98A" w14:textId="792BF35F" w:rsidR="00E16D63" w:rsidRPr="00B21AFA" w:rsidRDefault="00E16D63" w:rsidP="00EC00F7"/>
    <w:p w14:paraId="2624812B" w14:textId="617C199F" w:rsidR="00F320C5" w:rsidRPr="00B21AFA" w:rsidRDefault="00F320C5" w:rsidP="00EC00F7"/>
    <w:p w14:paraId="70EFE225" w14:textId="3DC3892C" w:rsidR="00F320C5" w:rsidRPr="00B21AFA" w:rsidRDefault="00F320C5" w:rsidP="00EC00F7"/>
    <w:p w14:paraId="11722DD6" w14:textId="64551DD7" w:rsidR="00F320C5" w:rsidRPr="00B21AFA" w:rsidRDefault="00F320C5" w:rsidP="00EC00F7"/>
    <w:p w14:paraId="3066BCAA" w14:textId="70608D63" w:rsidR="00F320C5" w:rsidRPr="00B21AFA" w:rsidRDefault="00F320C5" w:rsidP="00EC00F7"/>
    <w:p w14:paraId="431D01AE" w14:textId="4AD64DA5" w:rsidR="00F320C5" w:rsidRPr="00B21AFA" w:rsidRDefault="00F320C5" w:rsidP="00EC00F7"/>
    <w:p w14:paraId="1A6DA031" w14:textId="7AA724D4" w:rsidR="00F320C5" w:rsidRPr="00B21AFA" w:rsidRDefault="00F320C5" w:rsidP="00EC00F7"/>
    <w:p w14:paraId="793CDF95" w14:textId="2F5A6006" w:rsidR="00F320C5" w:rsidRPr="00B21AFA" w:rsidRDefault="00F320C5" w:rsidP="00EC00F7"/>
    <w:p w14:paraId="39229AA0" w14:textId="7F92BACC" w:rsidR="00F320C5" w:rsidRPr="00B21AFA" w:rsidRDefault="00F320C5" w:rsidP="00EC00F7"/>
    <w:p w14:paraId="3B1519AC" w14:textId="3386B52D" w:rsidR="00F320C5" w:rsidRPr="00B21AFA" w:rsidRDefault="00F320C5" w:rsidP="00EC00F7"/>
    <w:p w14:paraId="51E14315" w14:textId="49D75E43" w:rsidR="00F320C5" w:rsidRPr="00B21AFA" w:rsidRDefault="00F320C5" w:rsidP="00EC00F7"/>
    <w:p w14:paraId="6647FDD0" w14:textId="77777777" w:rsidR="00F320C5" w:rsidRPr="00B21AFA" w:rsidRDefault="00F320C5" w:rsidP="00EC00F7"/>
    <w:p w14:paraId="11928097" w14:textId="3C5BD575" w:rsidR="00E16D63" w:rsidRPr="00B21AFA" w:rsidRDefault="00E16D63" w:rsidP="00EC00F7"/>
    <w:p w14:paraId="2A18B09D" w14:textId="103C38FA" w:rsidR="00E16D63" w:rsidRPr="00B21AFA" w:rsidRDefault="00E16D63" w:rsidP="00EC00F7"/>
    <w:p w14:paraId="71627C4D" w14:textId="6A4779A0" w:rsidR="00E16D63" w:rsidRDefault="00E16D63" w:rsidP="00EC00F7"/>
    <w:p w14:paraId="05576484" w14:textId="77777777" w:rsidR="004630D9" w:rsidRPr="00B21AFA" w:rsidRDefault="004630D9" w:rsidP="00EC00F7"/>
    <w:p w14:paraId="5311DF71" w14:textId="6FB5D69A" w:rsidR="00E16D63" w:rsidRPr="00B21AFA" w:rsidRDefault="00E16D63" w:rsidP="00EC00F7"/>
    <w:sdt>
      <w:sdtPr>
        <w:rPr>
          <w:rFonts w:eastAsia="Times New Roman" w:cs="Times New Roman"/>
          <w:sz w:val="24"/>
          <w:szCs w:val="22"/>
        </w:rPr>
        <w:id w:val="1219015340"/>
        <w:docPartObj>
          <w:docPartGallery w:val="Table of Contents"/>
          <w:docPartUnique/>
        </w:docPartObj>
      </w:sdtPr>
      <w:sdtEndPr>
        <w:rPr>
          <w:b/>
          <w:bCs/>
          <w:noProof/>
        </w:rPr>
      </w:sdtEndPr>
      <w:sdtContent>
        <w:p w14:paraId="5E27124A" w14:textId="176C9239" w:rsidR="009F62F1" w:rsidRDefault="009F62F1">
          <w:pPr>
            <w:pStyle w:val="TOCHeading"/>
          </w:pPr>
          <w:r>
            <w:t>Contents</w:t>
          </w:r>
        </w:p>
        <w:p w14:paraId="2518311B" w14:textId="557B1A52" w:rsidR="004630D9" w:rsidRDefault="009F62F1">
          <w:pPr>
            <w:pStyle w:val="TOC1"/>
            <w:tabs>
              <w:tab w:val="right" w:leader="dot" w:pos="9075"/>
            </w:tabs>
            <w:rPr>
              <w:rFonts w:eastAsiaTheme="minorEastAsia" w:cstheme="minorBidi"/>
              <w:b w:val="0"/>
              <w:bCs w:val="0"/>
              <w:caps w:val="0"/>
              <w:noProof/>
              <w:kern w:val="2"/>
              <w:sz w:val="24"/>
              <w:szCs w:val="24"/>
              <w:lang w:val="en-GB" w:eastAsia="en-GB"/>
              <w14:ligatures w14:val="standardContextual"/>
            </w:rPr>
          </w:pPr>
          <w:r>
            <w:fldChar w:fldCharType="begin"/>
          </w:r>
          <w:r>
            <w:instrText xml:space="preserve"> TOC \o "1-3" \h \z \u </w:instrText>
          </w:r>
          <w:r>
            <w:fldChar w:fldCharType="separate"/>
          </w:r>
          <w:hyperlink w:anchor="_Toc216656354" w:history="1">
            <w:r w:rsidR="004630D9" w:rsidRPr="00323E84">
              <w:rPr>
                <w:rStyle w:val="Hyperlink"/>
                <w:noProof/>
              </w:rPr>
              <w:t>Abstrakt</w:t>
            </w:r>
            <w:r w:rsidR="004630D9">
              <w:rPr>
                <w:noProof/>
                <w:webHidden/>
              </w:rPr>
              <w:tab/>
            </w:r>
            <w:r w:rsidR="004630D9">
              <w:rPr>
                <w:noProof/>
                <w:webHidden/>
              </w:rPr>
              <w:fldChar w:fldCharType="begin"/>
            </w:r>
            <w:r w:rsidR="004630D9">
              <w:rPr>
                <w:noProof/>
                <w:webHidden/>
              </w:rPr>
              <w:instrText xml:space="preserve"> PAGEREF _Toc216656354 \h </w:instrText>
            </w:r>
            <w:r w:rsidR="004630D9">
              <w:rPr>
                <w:noProof/>
                <w:webHidden/>
              </w:rPr>
            </w:r>
            <w:r w:rsidR="004630D9">
              <w:rPr>
                <w:noProof/>
                <w:webHidden/>
              </w:rPr>
              <w:fldChar w:fldCharType="separate"/>
            </w:r>
            <w:r w:rsidR="004630D9">
              <w:rPr>
                <w:noProof/>
                <w:webHidden/>
              </w:rPr>
              <w:t>2</w:t>
            </w:r>
            <w:r w:rsidR="004630D9">
              <w:rPr>
                <w:noProof/>
                <w:webHidden/>
              </w:rPr>
              <w:fldChar w:fldCharType="end"/>
            </w:r>
          </w:hyperlink>
        </w:p>
        <w:p w14:paraId="2C20B173" w14:textId="139FDB2E" w:rsidR="004630D9" w:rsidRDefault="004630D9">
          <w:pPr>
            <w:pStyle w:val="TOC1"/>
            <w:tabs>
              <w:tab w:val="right" w:leader="dot" w:pos="9075"/>
            </w:tabs>
            <w:rPr>
              <w:rFonts w:eastAsiaTheme="minorEastAsia" w:cstheme="minorBidi"/>
              <w:b w:val="0"/>
              <w:bCs w:val="0"/>
              <w:caps w:val="0"/>
              <w:noProof/>
              <w:kern w:val="2"/>
              <w:sz w:val="24"/>
              <w:szCs w:val="24"/>
              <w:lang w:val="en-GB" w:eastAsia="en-GB"/>
              <w14:ligatures w14:val="standardContextual"/>
            </w:rPr>
          </w:pPr>
          <w:hyperlink w:anchor="_Toc216656355" w:history="1">
            <w:r w:rsidRPr="00323E84">
              <w:rPr>
                <w:rStyle w:val="Hyperlink"/>
                <w:noProof/>
              </w:rPr>
              <w:t>Abstract</w:t>
            </w:r>
            <w:r>
              <w:rPr>
                <w:noProof/>
                <w:webHidden/>
              </w:rPr>
              <w:tab/>
            </w:r>
            <w:r>
              <w:rPr>
                <w:noProof/>
                <w:webHidden/>
              </w:rPr>
              <w:fldChar w:fldCharType="begin"/>
            </w:r>
            <w:r>
              <w:rPr>
                <w:noProof/>
                <w:webHidden/>
              </w:rPr>
              <w:instrText xml:space="preserve"> PAGEREF _Toc216656355 \h </w:instrText>
            </w:r>
            <w:r>
              <w:rPr>
                <w:noProof/>
                <w:webHidden/>
              </w:rPr>
            </w:r>
            <w:r>
              <w:rPr>
                <w:noProof/>
                <w:webHidden/>
              </w:rPr>
              <w:fldChar w:fldCharType="separate"/>
            </w:r>
            <w:r>
              <w:rPr>
                <w:noProof/>
                <w:webHidden/>
              </w:rPr>
              <w:t>3</w:t>
            </w:r>
            <w:r>
              <w:rPr>
                <w:noProof/>
                <w:webHidden/>
              </w:rPr>
              <w:fldChar w:fldCharType="end"/>
            </w:r>
          </w:hyperlink>
        </w:p>
        <w:p w14:paraId="7D445E0B" w14:textId="2FAE832D" w:rsidR="004630D9" w:rsidRDefault="004630D9">
          <w:pPr>
            <w:pStyle w:val="TOC1"/>
            <w:tabs>
              <w:tab w:val="right" w:leader="dot" w:pos="9075"/>
            </w:tabs>
            <w:rPr>
              <w:rFonts w:eastAsiaTheme="minorEastAsia" w:cstheme="minorBidi"/>
              <w:b w:val="0"/>
              <w:bCs w:val="0"/>
              <w:caps w:val="0"/>
              <w:noProof/>
              <w:kern w:val="2"/>
              <w:sz w:val="24"/>
              <w:szCs w:val="24"/>
              <w:lang w:val="en-GB" w:eastAsia="en-GB"/>
              <w14:ligatures w14:val="standardContextual"/>
            </w:rPr>
          </w:pPr>
          <w:hyperlink w:anchor="_Toc216656356" w:history="1">
            <w:r w:rsidRPr="00323E84">
              <w:rPr>
                <w:rStyle w:val="Hyperlink"/>
                <w:noProof/>
              </w:rPr>
              <w:t>Lista e shkurtesave</w:t>
            </w:r>
            <w:r>
              <w:rPr>
                <w:noProof/>
                <w:webHidden/>
              </w:rPr>
              <w:tab/>
            </w:r>
            <w:r>
              <w:rPr>
                <w:noProof/>
                <w:webHidden/>
              </w:rPr>
              <w:fldChar w:fldCharType="begin"/>
            </w:r>
            <w:r>
              <w:rPr>
                <w:noProof/>
                <w:webHidden/>
              </w:rPr>
              <w:instrText xml:space="preserve"> PAGEREF _Toc216656356 \h </w:instrText>
            </w:r>
            <w:r>
              <w:rPr>
                <w:noProof/>
                <w:webHidden/>
              </w:rPr>
            </w:r>
            <w:r>
              <w:rPr>
                <w:noProof/>
                <w:webHidden/>
              </w:rPr>
              <w:fldChar w:fldCharType="separate"/>
            </w:r>
            <w:r>
              <w:rPr>
                <w:noProof/>
                <w:webHidden/>
              </w:rPr>
              <w:t>5</w:t>
            </w:r>
            <w:r>
              <w:rPr>
                <w:noProof/>
                <w:webHidden/>
              </w:rPr>
              <w:fldChar w:fldCharType="end"/>
            </w:r>
          </w:hyperlink>
        </w:p>
        <w:p w14:paraId="42D8C0F6" w14:textId="59A14299" w:rsidR="004630D9" w:rsidRDefault="004630D9">
          <w:pPr>
            <w:pStyle w:val="TOC1"/>
            <w:tabs>
              <w:tab w:val="right" w:leader="dot" w:pos="9075"/>
            </w:tabs>
            <w:rPr>
              <w:rFonts w:eastAsiaTheme="minorEastAsia" w:cstheme="minorBidi"/>
              <w:b w:val="0"/>
              <w:bCs w:val="0"/>
              <w:caps w:val="0"/>
              <w:noProof/>
              <w:kern w:val="2"/>
              <w:sz w:val="24"/>
              <w:szCs w:val="24"/>
              <w:lang w:val="en-GB" w:eastAsia="en-GB"/>
              <w14:ligatures w14:val="standardContextual"/>
            </w:rPr>
          </w:pPr>
          <w:hyperlink w:anchor="_Toc216656357" w:history="1">
            <w:r w:rsidRPr="00323E84">
              <w:rPr>
                <w:rStyle w:val="Hyperlink"/>
                <w:noProof/>
              </w:rPr>
              <w:t>Lista e tabelave</w:t>
            </w:r>
            <w:r>
              <w:rPr>
                <w:noProof/>
                <w:webHidden/>
              </w:rPr>
              <w:tab/>
            </w:r>
            <w:r>
              <w:rPr>
                <w:noProof/>
                <w:webHidden/>
              </w:rPr>
              <w:fldChar w:fldCharType="begin"/>
            </w:r>
            <w:r>
              <w:rPr>
                <w:noProof/>
                <w:webHidden/>
              </w:rPr>
              <w:instrText xml:space="preserve"> PAGEREF _Toc216656357 \h </w:instrText>
            </w:r>
            <w:r>
              <w:rPr>
                <w:noProof/>
                <w:webHidden/>
              </w:rPr>
            </w:r>
            <w:r>
              <w:rPr>
                <w:noProof/>
                <w:webHidden/>
              </w:rPr>
              <w:fldChar w:fldCharType="separate"/>
            </w:r>
            <w:r>
              <w:rPr>
                <w:noProof/>
                <w:webHidden/>
              </w:rPr>
              <w:t>5</w:t>
            </w:r>
            <w:r>
              <w:rPr>
                <w:noProof/>
                <w:webHidden/>
              </w:rPr>
              <w:fldChar w:fldCharType="end"/>
            </w:r>
          </w:hyperlink>
        </w:p>
        <w:p w14:paraId="106F65AD" w14:textId="71A6E1C9" w:rsidR="004630D9" w:rsidRDefault="004630D9">
          <w:pPr>
            <w:pStyle w:val="TOC1"/>
            <w:tabs>
              <w:tab w:val="left" w:pos="480"/>
              <w:tab w:val="right" w:leader="dot" w:pos="9075"/>
            </w:tabs>
            <w:rPr>
              <w:rFonts w:eastAsiaTheme="minorEastAsia" w:cstheme="minorBidi"/>
              <w:b w:val="0"/>
              <w:bCs w:val="0"/>
              <w:caps w:val="0"/>
              <w:noProof/>
              <w:kern w:val="2"/>
              <w:sz w:val="24"/>
              <w:szCs w:val="24"/>
              <w:lang w:val="en-GB" w:eastAsia="en-GB"/>
              <w14:ligatures w14:val="standardContextual"/>
            </w:rPr>
          </w:pPr>
          <w:hyperlink w:anchor="_Toc216656358" w:history="1">
            <w:r w:rsidRPr="00323E84">
              <w:rPr>
                <w:rStyle w:val="Hyperlink"/>
                <w:noProof/>
              </w:rPr>
              <w:t>1.</w:t>
            </w:r>
            <w:r>
              <w:rPr>
                <w:rFonts w:eastAsiaTheme="minorEastAsia" w:cstheme="minorBidi"/>
                <w:b w:val="0"/>
                <w:bCs w:val="0"/>
                <w:caps w:val="0"/>
                <w:noProof/>
                <w:kern w:val="2"/>
                <w:sz w:val="24"/>
                <w:szCs w:val="24"/>
                <w:lang w:val="en-GB" w:eastAsia="en-GB"/>
                <w14:ligatures w14:val="standardContextual"/>
              </w:rPr>
              <w:tab/>
            </w:r>
            <w:r w:rsidRPr="00323E84">
              <w:rPr>
                <w:rStyle w:val="Hyperlink"/>
                <w:noProof/>
              </w:rPr>
              <w:t>Hyrje</w:t>
            </w:r>
            <w:r>
              <w:rPr>
                <w:noProof/>
                <w:webHidden/>
              </w:rPr>
              <w:tab/>
            </w:r>
            <w:r>
              <w:rPr>
                <w:noProof/>
                <w:webHidden/>
              </w:rPr>
              <w:fldChar w:fldCharType="begin"/>
            </w:r>
            <w:r>
              <w:rPr>
                <w:noProof/>
                <w:webHidden/>
              </w:rPr>
              <w:instrText xml:space="preserve"> PAGEREF _Toc216656358 \h </w:instrText>
            </w:r>
            <w:r>
              <w:rPr>
                <w:noProof/>
                <w:webHidden/>
              </w:rPr>
            </w:r>
            <w:r>
              <w:rPr>
                <w:noProof/>
                <w:webHidden/>
              </w:rPr>
              <w:fldChar w:fldCharType="separate"/>
            </w:r>
            <w:r>
              <w:rPr>
                <w:noProof/>
                <w:webHidden/>
              </w:rPr>
              <w:t>6</w:t>
            </w:r>
            <w:r>
              <w:rPr>
                <w:noProof/>
                <w:webHidden/>
              </w:rPr>
              <w:fldChar w:fldCharType="end"/>
            </w:r>
          </w:hyperlink>
        </w:p>
        <w:p w14:paraId="1C9C5C31" w14:textId="2AF3FCB4" w:rsidR="004630D9" w:rsidRDefault="004630D9">
          <w:pPr>
            <w:pStyle w:val="TOC2"/>
            <w:tabs>
              <w:tab w:val="left" w:pos="960"/>
              <w:tab w:val="right" w:leader="dot" w:pos="9075"/>
            </w:tabs>
            <w:rPr>
              <w:rFonts w:eastAsiaTheme="minorEastAsia" w:cstheme="minorBidi"/>
              <w:smallCaps w:val="0"/>
              <w:noProof/>
              <w:kern w:val="2"/>
              <w:sz w:val="24"/>
              <w:szCs w:val="24"/>
              <w:lang w:val="en-GB" w:eastAsia="en-GB"/>
              <w14:ligatures w14:val="standardContextual"/>
            </w:rPr>
          </w:pPr>
          <w:hyperlink w:anchor="_Toc216656359" w:history="1">
            <w:r w:rsidRPr="00323E84">
              <w:rPr>
                <w:rStyle w:val="Hyperlink"/>
                <w:noProof/>
              </w:rPr>
              <w:t>1.1.</w:t>
            </w:r>
            <w:r>
              <w:rPr>
                <w:rFonts w:eastAsiaTheme="minorEastAsia" w:cstheme="minorBidi"/>
                <w:smallCaps w:val="0"/>
                <w:noProof/>
                <w:kern w:val="2"/>
                <w:sz w:val="24"/>
                <w:szCs w:val="24"/>
                <w:lang w:val="en-GB" w:eastAsia="en-GB"/>
                <w14:ligatures w14:val="standardContextual"/>
              </w:rPr>
              <w:tab/>
            </w:r>
            <w:r w:rsidRPr="00323E84">
              <w:rPr>
                <w:rStyle w:val="Hyperlink"/>
                <w:noProof/>
              </w:rPr>
              <w:t>Hyrje e përgjithshme</w:t>
            </w:r>
            <w:r>
              <w:rPr>
                <w:noProof/>
                <w:webHidden/>
              </w:rPr>
              <w:tab/>
            </w:r>
            <w:r>
              <w:rPr>
                <w:noProof/>
                <w:webHidden/>
              </w:rPr>
              <w:fldChar w:fldCharType="begin"/>
            </w:r>
            <w:r>
              <w:rPr>
                <w:noProof/>
                <w:webHidden/>
              </w:rPr>
              <w:instrText xml:space="preserve"> PAGEREF _Toc216656359 \h </w:instrText>
            </w:r>
            <w:r>
              <w:rPr>
                <w:noProof/>
                <w:webHidden/>
              </w:rPr>
            </w:r>
            <w:r>
              <w:rPr>
                <w:noProof/>
                <w:webHidden/>
              </w:rPr>
              <w:fldChar w:fldCharType="separate"/>
            </w:r>
            <w:r>
              <w:rPr>
                <w:noProof/>
                <w:webHidden/>
              </w:rPr>
              <w:t>6</w:t>
            </w:r>
            <w:r>
              <w:rPr>
                <w:noProof/>
                <w:webHidden/>
              </w:rPr>
              <w:fldChar w:fldCharType="end"/>
            </w:r>
          </w:hyperlink>
        </w:p>
        <w:p w14:paraId="35897C13" w14:textId="3E00E8B0" w:rsidR="004630D9" w:rsidRDefault="004630D9">
          <w:pPr>
            <w:pStyle w:val="TOC2"/>
            <w:tabs>
              <w:tab w:val="left" w:pos="960"/>
              <w:tab w:val="right" w:leader="dot" w:pos="9075"/>
            </w:tabs>
            <w:rPr>
              <w:rFonts w:eastAsiaTheme="minorEastAsia" w:cstheme="minorBidi"/>
              <w:smallCaps w:val="0"/>
              <w:noProof/>
              <w:kern w:val="2"/>
              <w:sz w:val="24"/>
              <w:szCs w:val="24"/>
              <w:lang w:val="en-GB" w:eastAsia="en-GB"/>
              <w14:ligatures w14:val="standardContextual"/>
            </w:rPr>
          </w:pPr>
          <w:hyperlink w:anchor="_Toc216656360" w:history="1">
            <w:r w:rsidRPr="00323E84">
              <w:rPr>
                <w:rStyle w:val="Hyperlink"/>
                <w:noProof/>
              </w:rPr>
              <w:t>1.2.</w:t>
            </w:r>
            <w:r>
              <w:rPr>
                <w:rFonts w:eastAsiaTheme="minorEastAsia" w:cstheme="minorBidi"/>
                <w:smallCaps w:val="0"/>
                <w:noProof/>
                <w:kern w:val="2"/>
                <w:sz w:val="24"/>
                <w:szCs w:val="24"/>
                <w:lang w:val="en-GB" w:eastAsia="en-GB"/>
                <w14:ligatures w14:val="standardContextual"/>
              </w:rPr>
              <w:tab/>
            </w:r>
            <w:r w:rsidRPr="00323E84">
              <w:rPr>
                <w:rStyle w:val="Hyperlink"/>
                <w:noProof/>
              </w:rPr>
              <w:t>Motivimi</w:t>
            </w:r>
            <w:r>
              <w:rPr>
                <w:noProof/>
                <w:webHidden/>
              </w:rPr>
              <w:tab/>
            </w:r>
            <w:r>
              <w:rPr>
                <w:noProof/>
                <w:webHidden/>
              </w:rPr>
              <w:fldChar w:fldCharType="begin"/>
            </w:r>
            <w:r>
              <w:rPr>
                <w:noProof/>
                <w:webHidden/>
              </w:rPr>
              <w:instrText xml:space="preserve"> PAGEREF _Toc216656360 \h </w:instrText>
            </w:r>
            <w:r>
              <w:rPr>
                <w:noProof/>
                <w:webHidden/>
              </w:rPr>
            </w:r>
            <w:r>
              <w:rPr>
                <w:noProof/>
                <w:webHidden/>
              </w:rPr>
              <w:fldChar w:fldCharType="separate"/>
            </w:r>
            <w:r>
              <w:rPr>
                <w:noProof/>
                <w:webHidden/>
              </w:rPr>
              <w:t>6</w:t>
            </w:r>
            <w:r>
              <w:rPr>
                <w:noProof/>
                <w:webHidden/>
              </w:rPr>
              <w:fldChar w:fldCharType="end"/>
            </w:r>
          </w:hyperlink>
        </w:p>
        <w:p w14:paraId="7669A82F" w14:textId="3B51D2D0" w:rsidR="004630D9" w:rsidRDefault="004630D9">
          <w:pPr>
            <w:pStyle w:val="TOC2"/>
            <w:tabs>
              <w:tab w:val="left" w:pos="960"/>
              <w:tab w:val="right" w:leader="dot" w:pos="9075"/>
            </w:tabs>
            <w:rPr>
              <w:rFonts w:eastAsiaTheme="minorEastAsia" w:cstheme="minorBidi"/>
              <w:smallCaps w:val="0"/>
              <w:noProof/>
              <w:kern w:val="2"/>
              <w:sz w:val="24"/>
              <w:szCs w:val="24"/>
              <w:lang w:val="en-GB" w:eastAsia="en-GB"/>
              <w14:ligatures w14:val="standardContextual"/>
            </w:rPr>
          </w:pPr>
          <w:hyperlink w:anchor="_Toc216656361" w:history="1">
            <w:r w:rsidRPr="00323E84">
              <w:rPr>
                <w:rStyle w:val="Hyperlink"/>
                <w:noProof/>
              </w:rPr>
              <w:t>1.3.</w:t>
            </w:r>
            <w:r>
              <w:rPr>
                <w:rFonts w:eastAsiaTheme="minorEastAsia" w:cstheme="minorBidi"/>
                <w:smallCaps w:val="0"/>
                <w:noProof/>
                <w:kern w:val="2"/>
                <w:sz w:val="24"/>
                <w:szCs w:val="24"/>
                <w:lang w:val="en-GB" w:eastAsia="en-GB"/>
                <w14:ligatures w14:val="standardContextual"/>
              </w:rPr>
              <w:tab/>
            </w:r>
            <w:r w:rsidRPr="00323E84">
              <w:rPr>
                <w:rStyle w:val="Hyperlink"/>
                <w:noProof/>
              </w:rPr>
              <w:t>Përshkrimi i problemit</w:t>
            </w:r>
            <w:r>
              <w:rPr>
                <w:noProof/>
                <w:webHidden/>
              </w:rPr>
              <w:tab/>
            </w:r>
            <w:r>
              <w:rPr>
                <w:noProof/>
                <w:webHidden/>
              </w:rPr>
              <w:fldChar w:fldCharType="begin"/>
            </w:r>
            <w:r>
              <w:rPr>
                <w:noProof/>
                <w:webHidden/>
              </w:rPr>
              <w:instrText xml:space="preserve"> PAGEREF _Toc216656361 \h </w:instrText>
            </w:r>
            <w:r>
              <w:rPr>
                <w:noProof/>
                <w:webHidden/>
              </w:rPr>
            </w:r>
            <w:r>
              <w:rPr>
                <w:noProof/>
                <w:webHidden/>
              </w:rPr>
              <w:fldChar w:fldCharType="separate"/>
            </w:r>
            <w:r>
              <w:rPr>
                <w:noProof/>
                <w:webHidden/>
              </w:rPr>
              <w:t>6</w:t>
            </w:r>
            <w:r>
              <w:rPr>
                <w:noProof/>
                <w:webHidden/>
              </w:rPr>
              <w:fldChar w:fldCharType="end"/>
            </w:r>
          </w:hyperlink>
        </w:p>
        <w:p w14:paraId="4E66179F" w14:textId="2B0C0082" w:rsidR="004630D9" w:rsidRDefault="004630D9">
          <w:pPr>
            <w:pStyle w:val="TOC2"/>
            <w:tabs>
              <w:tab w:val="right" w:leader="dot" w:pos="9075"/>
            </w:tabs>
            <w:rPr>
              <w:rFonts w:eastAsiaTheme="minorEastAsia" w:cstheme="minorBidi"/>
              <w:smallCaps w:val="0"/>
              <w:noProof/>
              <w:kern w:val="2"/>
              <w:sz w:val="24"/>
              <w:szCs w:val="24"/>
              <w:lang w:val="en-GB" w:eastAsia="en-GB"/>
              <w14:ligatures w14:val="standardContextual"/>
            </w:rPr>
          </w:pPr>
          <w:hyperlink w:anchor="_Toc216656362" w:history="1">
            <w:r w:rsidRPr="00323E84">
              <w:rPr>
                <w:rStyle w:val="Hyperlink"/>
                <w:noProof/>
                <w:lang w:val="de-DE"/>
              </w:rPr>
              <w:t>1.4. Organizimi i punimit</w:t>
            </w:r>
            <w:r>
              <w:rPr>
                <w:noProof/>
                <w:webHidden/>
              </w:rPr>
              <w:tab/>
            </w:r>
            <w:r>
              <w:rPr>
                <w:noProof/>
                <w:webHidden/>
              </w:rPr>
              <w:fldChar w:fldCharType="begin"/>
            </w:r>
            <w:r>
              <w:rPr>
                <w:noProof/>
                <w:webHidden/>
              </w:rPr>
              <w:instrText xml:space="preserve"> PAGEREF _Toc216656362 \h </w:instrText>
            </w:r>
            <w:r>
              <w:rPr>
                <w:noProof/>
                <w:webHidden/>
              </w:rPr>
            </w:r>
            <w:r>
              <w:rPr>
                <w:noProof/>
                <w:webHidden/>
              </w:rPr>
              <w:fldChar w:fldCharType="separate"/>
            </w:r>
            <w:r>
              <w:rPr>
                <w:noProof/>
                <w:webHidden/>
              </w:rPr>
              <w:t>7</w:t>
            </w:r>
            <w:r>
              <w:rPr>
                <w:noProof/>
                <w:webHidden/>
              </w:rPr>
              <w:fldChar w:fldCharType="end"/>
            </w:r>
          </w:hyperlink>
        </w:p>
        <w:p w14:paraId="3DA5150A" w14:textId="66D32D25" w:rsidR="004630D9" w:rsidRDefault="004630D9">
          <w:pPr>
            <w:pStyle w:val="TOC1"/>
            <w:tabs>
              <w:tab w:val="left" w:pos="480"/>
              <w:tab w:val="right" w:leader="dot" w:pos="9075"/>
            </w:tabs>
            <w:rPr>
              <w:rFonts w:eastAsiaTheme="minorEastAsia" w:cstheme="minorBidi"/>
              <w:b w:val="0"/>
              <w:bCs w:val="0"/>
              <w:caps w:val="0"/>
              <w:noProof/>
              <w:kern w:val="2"/>
              <w:sz w:val="24"/>
              <w:szCs w:val="24"/>
              <w:lang w:val="en-GB" w:eastAsia="en-GB"/>
              <w14:ligatures w14:val="standardContextual"/>
            </w:rPr>
          </w:pPr>
          <w:hyperlink w:anchor="_Toc216656363" w:history="1">
            <w:r w:rsidRPr="00323E84">
              <w:rPr>
                <w:rStyle w:val="Hyperlink"/>
                <w:noProof/>
              </w:rPr>
              <w:t>2.</w:t>
            </w:r>
            <w:r>
              <w:rPr>
                <w:rFonts w:eastAsiaTheme="minorEastAsia" w:cstheme="minorBidi"/>
                <w:b w:val="0"/>
                <w:bCs w:val="0"/>
                <w:caps w:val="0"/>
                <w:noProof/>
                <w:kern w:val="2"/>
                <w:sz w:val="24"/>
                <w:szCs w:val="24"/>
                <w:lang w:val="en-GB" w:eastAsia="en-GB"/>
                <w14:ligatures w14:val="standardContextual"/>
              </w:rPr>
              <w:tab/>
            </w:r>
            <w:r w:rsidRPr="00323E84">
              <w:rPr>
                <w:rStyle w:val="Hyperlink"/>
                <w:noProof/>
              </w:rPr>
              <w:t>Modelimi Matematik</w:t>
            </w:r>
            <w:r>
              <w:rPr>
                <w:noProof/>
                <w:webHidden/>
              </w:rPr>
              <w:tab/>
            </w:r>
            <w:r>
              <w:rPr>
                <w:noProof/>
                <w:webHidden/>
              </w:rPr>
              <w:fldChar w:fldCharType="begin"/>
            </w:r>
            <w:r>
              <w:rPr>
                <w:noProof/>
                <w:webHidden/>
              </w:rPr>
              <w:instrText xml:space="preserve"> PAGEREF _Toc216656363 \h </w:instrText>
            </w:r>
            <w:r>
              <w:rPr>
                <w:noProof/>
                <w:webHidden/>
              </w:rPr>
            </w:r>
            <w:r>
              <w:rPr>
                <w:noProof/>
                <w:webHidden/>
              </w:rPr>
              <w:fldChar w:fldCharType="separate"/>
            </w:r>
            <w:r>
              <w:rPr>
                <w:noProof/>
                <w:webHidden/>
              </w:rPr>
              <w:t>8</w:t>
            </w:r>
            <w:r>
              <w:rPr>
                <w:noProof/>
                <w:webHidden/>
              </w:rPr>
              <w:fldChar w:fldCharType="end"/>
            </w:r>
          </w:hyperlink>
        </w:p>
        <w:p w14:paraId="0124F827" w14:textId="655B0457" w:rsidR="004630D9" w:rsidRDefault="004630D9">
          <w:pPr>
            <w:pStyle w:val="TOC2"/>
            <w:tabs>
              <w:tab w:val="right" w:leader="dot" w:pos="9075"/>
            </w:tabs>
            <w:rPr>
              <w:rFonts w:eastAsiaTheme="minorEastAsia" w:cstheme="minorBidi"/>
              <w:smallCaps w:val="0"/>
              <w:noProof/>
              <w:kern w:val="2"/>
              <w:sz w:val="24"/>
              <w:szCs w:val="24"/>
              <w:lang w:val="en-GB" w:eastAsia="en-GB"/>
              <w14:ligatures w14:val="standardContextual"/>
            </w:rPr>
          </w:pPr>
          <w:hyperlink w:anchor="_Toc216656364" w:history="1">
            <w:r w:rsidRPr="00323E84">
              <w:rPr>
                <w:rStyle w:val="Hyperlink"/>
                <w:noProof/>
              </w:rPr>
              <w:t xml:space="preserve">2.1 </w:t>
            </w:r>
            <w:r w:rsidRPr="00323E84">
              <w:rPr>
                <w:rStyle w:val="Hyperlink"/>
                <w:noProof/>
                <w:lang w:val="en-GB"/>
              </w:rPr>
              <w:t>Hapësira e Gjendjeve dhe Veprimet</w:t>
            </w:r>
            <w:r>
              <w:rPr>
                <w:noProof/>
                <w:webHidden/>
              </w:rPr>
              <w:tab/>
            </w:r>
            <w:r>
              <w:rPr>
                <w:noProof/>
                <w:webHidden/>
              </w:rPr>
              <w:fldChar w:fldCharType="begin"/>
            </w:r>
            <w:r>
              <w:rPr>
                <w:noProof/>
                <w:webHidden/>
              </w:rPr>
              <w:instrText xml:space="preserve"> PAGEREF _Toc216656364 \h </w:instrText>
            </w:r>
            <w:r>
              <w:rPr>
                <w:noProof/>
                <w:webHidden/>
              </w:rPr>
            </w:r>
            <w:r>
              <w:rPr>
                <w:noProof/>
                <w:webHidden/>
              </w:rPr>
              <w:fldChar w:fldCharType="separate"/>
            </w:r>
            <w:r>
              <w:rPr>
                <w:noProof/>
                <w:webHidden/>
              </w:rPr>
              <w:t>8</w:t>
            </w:r>
            <w:r>
              <w:rPr>
                <w:noProof/>
                <w:webHidden/>
              </w:rPr>
              <w:fldChar w:fldCharType="end"/>
            </w:r>
          </w:hyperlink>
        </w:p>
        <w:p w14:paraId="0250A9A4" w14:textId="107BA13E" w:rsidR="004630D9" w:rsidRDefault="004630D9">
          <w:pPr>
            <w:pStyle w:val="TOC2"/>
            <w:tabs>
              <w:tab w:val="right" w:leader="dot" w:pos="9075"/>
            </w:tabs>
            <w:rPr>
              <w:rFonts w:eastAsiaTheme="minorEastAsia" w:cstheme="minorBidi"/>
              <w:smallCaps w:val="0"/>
              <w:noProof/>
              <w:kern w:val="2"/>
              <w:sz w:val="24"/>
              <w:szCs w:val="24"/>
              <w:lang w:val="en-GB" w:eastAsia="en-GB"/>
              <w14:ligatures w14:val="standardContextual"/>
            </w:rPr>
          </w:pPr>
          <w:hyperlink w:anchor="_Toc216656365" w:history="1">
            <w:r w:rsidRPr="00323E84">
              <w:rPr>
                <w:rStyle w:val="Hyperlink"/>
                <w:noProof/>
              </w:rPr>
              <w:t>2.2 Funksioni i Tranzicionit</w:t>
            </w:r>
            <w:r>
              <w:rPr>
                <w:noProof/>
                <w:webHidden/>
              </w:rPr>
              <w:tab/>
            </w:r>
            <w:r>
              <w:rPr>
                <w:noProof/>
                <w:webHidden/>
              </w:rPr>
              <w:fldChar w:fldCharType="begin"/>
            </w:r>
            <w:r>
              <w:rPr>
                <w:noProof/>
                <w:webHidden/>
              </w:rPr>
              <w:instrText xml:space="preserve"> PAGEREF _Toc216656365 \h </w:instrText>
            </w:r>
            <w:r>
              <w:rPr>
                <w:noProof/>
                <w:webHidden/>
              </w:rPr>
            </w:r>
            <w:r>
              <w:rPr>
                <w:noProof/>
                <w:webHidden/>
              </w:rPr>
              <w:fldChar w:fldCharType="separate"/>
            </w:r>
            <w:r>
              <w:rPr>
                <w:noProof/>
                <w:webHidden/>
              </w:rPr>
              <w:t>8</w:t>
            </w:r>
            <w:r>
              <w:rPr>
                <w:noProof/>
                <w:webHidden/>
              </w:rPr>
              <w:fldChar w:fldCharType="end"/>
            </w:r>
          </w:hyperlink>
        </w:p>
        <w:p w14:paraId="6B88B844" w14:textId="09F79455" w:rsidR="004630D9" w:rsidRDefault="004630D9">
          <w:pPr>
            <w:pStyle w:val="TOC2"/>
            <w:tabs>
              <w:tab w:val="right" w:leader="dot" w:pos="9075"/>
            </w:tabs>
            <w:rPr>
              <w:rFonts w:eastAsiaTheme="minorEastAsia" w:cstheme="minorBidi"/>
              <w:smallCaps w:val="0"/>
              <w:noProof/>
              <w:kern w:val="2"/>
              <w:sz w:val="24"/>
              <w:szCs w:val="24"/>
              <w:lang w:val="en-GB" w:eastAsia="en-GB"/>
              <w14:ligatures w14:val="standardContextual"/>
            </w:rPr>
          </w:pPr>
          <w:hyperlink w:anchor="_Toc216656366" w:history="1">
            <w:r w:rsidRPr="00323E84">
              <w:rPr>
                <w:rStyle w:val="Hyperlink"/>
                <w:noProof/>
              </w:rPr>
              <w:t>2.3 Funksioni i Vlerësimit</w:t>
            </w:r>
            <w:r>
              <w:rPr>
                <w:noProof/>
                <w:webHidden/>
              </w:rPr>
              <w:tab/>
            </w:r>
            <w:r>
              <w:rPr>
                <w:noProof/>
                <w:webHidden/>
              </w:rPr>
              <w:fldChar w:fldCharType="begin"/>
            </w:r>
            <w:r>
              <w:rPr>
                <w:noProof/>
                <w:webHidden/>
              </w:rPr>
              <w:instrText xml:space="preserve"> PAGEREF _Toc216656366 \h </w:instrText>
            </w:r>
            <w:r>
              <w:rPr>
                <w:noProof/>
                <w:webHidden/>
              </w:rPr>
            </w:r>
            <w:r>
              <w:rPr>
                <w:noProof/>
                <w:webHidden/>
              </w:rPr>
              <w:fldChar w:fldCharType="separate"/>
            </w:r>
            <w:r>
              <w:rPr>
                <w:noProof/>
                <w:webHidden/>
              </w:rPr>
              <w:t>9</w:t>
            </w:r>
            <w:r>
              <w:rPr>
                <w:noProof/>
                <w:webHidden/>
              </w:rPr>
              <w:fldChar w:fldCharType="end"/>
            </w:r>
          </w:hyperlink>
        </w:p>
        <w:p w14:paraId="7711FD2C" w14:textId="4376C385" w:rsidR="004630D9" w:rsidRDefault="004630D9">
          <w:pPr>
            <w:pStyle w:val="TOC2"/>
            <w:tabs>
              <w:tab w:val="right" w:leader="dot" w:pos="9075"/>
            </w:tabs>
            <w:rPr>
              <w:rFonts w:eastAsiaTheme="minorEastAsia" w:cstheme="minorBidi"/>
              <w:smallCaps w:val="0"/>
              <w:noProof/>
              <w:kern w:val="2"/>
              <w:sz w:val="24"/>
              <w:szCs w:val="24"/>
              <w:lang w:val="en-GB" w:eastAsia="en-GB"/>
              <w14:ligatures w14:val="standardContextual"/>
            </w:rPr>
          </w:pPr>
          <w:hyperlink w:anchor="_Toc216656367" w:history="1">
            <w:r w:rsidRPr="00323E84">
              <w:rPr>
                <w:rStyle w:val="Hyperlink"/>
                <w:noProof/>
              </w:rPr>
              <w:t>2.4 Formulimi i MiniMax</w:t>
            </w:r>
            <w:r>
              <w:rPr>
                <w:noProof/>
                <w:webHidden/>
              </w:rPr>
              <w:tab/>
            </w:r>
            <w:r>
              <w:rPr>
                <w:noProof/>
                <w:webHidden/>
              </w:rPr>
              <w:fldChar w:fldCharType="begin"/>
            </w:r>
            <w:r>
              <w:rPr>
                <w:noProof/>
                <w:webHidden/>
              </w:rPr>
              <w:instrText xml:space="preserve"> PAGEREF _Toc216656367 \h </w:instrText>
            </w:r>
            <w:r>
              <w:rPr>
                <w:noProof/>
                <w:webHidden/>
              </w:rPr>
            </w:r>
            <w:r>
              <w:rPr>
                <w:noProof/>
                <w:webHidden/>
              </w:rPr>
              <w:fldChar w:fldCharType="separate"/>
            </w:r>
            <w:r>
              <w:rPr>
                <w:noProof/>
                <w:webHidden/>
              </w:rPr>
              <w:t>9</w:t>
            </w:r>
            <w:r>
              <w:rPr>
                <w:noProof/>
                <w:webHidden/>
              </w:rPr>
              <w:fldChar w:fldCharType="end"/>
            </w:r>
          </w:hyperlink>
        </w:p>
        <w:p w14:paraId="082A8B3B" w14:textId="79097A5F" w:rsidR="004630D9" w:rsidRDefault="004630D9">
          <w:pPr>
            <w:pStyle w:val="TOC2"/>
            <w:tabs>
              <w:tab w:val="right" w:leader="dot" w:pos="9075"/>
            </w:tabs>
            <w:rPr>
              <w:rFonts w:eastAsiaTheme="minorEastAsia" w:cstheme="minorBidi"/>
              <w:smallCaps w:val="0"/>
              <w:noProof/>
              <w:kern w:val="2"/>
              <w:sz w:val="24"/>
              <w:szCs w:val="24"/>
              <w:lang w:val="en-GB" w:eastAsia="en-GB"/>
              <w14:ligatures w14:val="standardContextual"/>
            </w:rPr>
          </w:pPr>
          <w:hyperlink w:anchor="_Toc216656368" w:history="1">
            <w:r w:rsidRPr="00323E84">
              <w:rPr>
                <w:rStyle w:val="Hyperlink"/>
                <w:rFonts w:eastAsiaTheme="majorEastAsia"/>
                <w:noProof/>
              </w:rPr>
              <w:t>2.5 Alpha-Beta Pruning</w:t>
            </w:r>
            <w:r>
              <w:rPr>
                <w:noProof/>
                <w:webHidden/>
              </w:rPr>
              <w:tab/>
            </w:r>
            <w:r>
              <w:rPr>
                <w:noProof/>
                <w:webHidden/>
              </w:rPr>
              <w:fldChar w:fldCharType="begin"/>
            </w:r>
            <w:r>
              <w:rPr>
                <w:noProof/>
                <w:webHidden/>
              </w:rPr>
              <w:instrText xml:space="preserve"> PAGEREF _Toc216656368 \h </w:instrText>
            </w:r>
            <w:r>
              <w:rPr>
                <w:noProof/>
                <w:webHidden/>
              </w:rPr>
            </w:r>
            <w:r>
              <w:rPr>
                <w:noProof/>
                <w:webHidden/>
              </w:rPr>
              <w:fldChar w:fldCharType="separate"/>
            </w:r>
            <w:r>
              <w:rPr>
                <w:noProof/>
                <w:webHidden/>
              </w:rPr>
              <w:t>9</w:t>
            </w:r>
            <w:r>
              <w:rPr>
                <w:noProof/>
                <w:webHidden/>
              </w:rPr>
              <w:fldChar w:fldCharType="end"/>
            </w:r>
          </w:hyperlink>
        </w:p>
        <w:p w14:paraId="632C0EDA" w14:textId="08CEBE64" w:rsidR="004630D9" w:rsidRDefault="004630D9">
          <w:pPr>
            <w:pStyle w:val="TOC2"/>
            <w:tabs>
              <w:tab w:val="right" w:leader="dot" w:pos="9075"/>
            </w:tabs>
            <w:rPr>
              <w:rFonts w:eastAsiaTheme="minorEastAsia" w:cstheme="minorBidi"/>
              <w:smallCaps w:val="0"/>
              <w:noProof/>
              <w:kern w:val="2"/>
              <w:sz w:val="24"/>
              <w:szCs w:val="24"/>
              <w:lang w:val="en-GB" w:eastAsia="en-GB"/>
              <w14:ligatures w14:val="standardContextual"/>
            </w:rPr>
          </w:pPr>
          <w:hyperlink w:anchor="_Toc216656369" w:history="1">
            <w:r w:rsidRPr="00323E84">
              <w:rPr>
                <w:rStyle w:val="Hyperlink"/>
                <w:noProof/>
                <w:lang w:val="de-DE"/>
              </w:rPr>
              <w:t xml:space="preserve">2.6 </w:t>
            </w:r>
            <w:r w:rsidRPr="00323E84">
              <w:rPr>
                <w:rStyle w:val="Hyperlink"/>
                <w:noProof/>
              </w:rPr>
              <w:t>Formulimi si Problem Kërkimi</w:t>
            </w:r>
            <w:r>
              <w:rPr>
                <w:noProof/>
                <w:webHidden/>
              </w:rPr>
              <w:tab/>
            </w:r>
            <w:r>
              <w:rPr>
                <w:noProof/>
                <w:webHidden/>
              </w:rPr>
              <w:fldChar w:fldCharType="begin"/>
            </w:r>
            <w:r>
              <w:rPr>
                <w:noProof/>
                <w:webHidden/>
              </w:rPr>
              <w:instrText xml:space="preserve"> PAGEREF _Toc216656369 \h </w:instrText>
            </w:r>
            <w:r>
              <w:rPr>
                <w:noProof/>
                <w:webHidden/>
              </w:rPr>
            </w:r>
            <w:r>
              <w:rPr>
                <w:noProof/>
                <w:webHidden/>
              </w:rPr>
              <w:fldChar w:fldCharType="separate"/>
            </w:r>
            <w:r>
              <w:rPr>
                <w:noProof/>
                <w:webHidden/>
              </w:rPr>
              <w:t>10</w:t>
            </w:r>
            <w:r>
              <w:rPr>
                <w:noProof/>
                <w:webHidden/>
              </w:rPr>
              <w:fldChar w:fldCharType="end"/>
            </w:r>
          </w:hyperlink>
        </w:p>
        <w:p w14:paraId="2C42B8C8" w14:textId="5FE724D5" w:rsidR="004630D9" w:rsidRDefault="004630D9">
          <w:pPr>
            <w:pStyle w:val="TOC2"/>
            <w:tabs>
              <w:tab w:val="right" w:leader="dot" w:pos="9075"/>
            </w:tabs>
            <w:rPr>
              <w:rFonts w:eastAsiaTheme="minorEastAsia" w:cstheme="minorBidi"/>
              <w:smallCaps w:val="0"/>
              <w:noProof/>
              <w:kern w:val="2"/>
              <w:sz w:val="24"/>
              <w:szCs w:val="24"/>
              <w:lang w:val="en-GB" w:eastAsia="en-GB"/>
              <w14:ligatures w14:val="standardContextual"/>
            </w:rPr>
          </w:pPr>
          <w:hyperlink w:anchor="_Toc216656370" w:history="1">
            <w:r w:rsidRPr="00323E84">
              <w:rPr>
                <w:rStyle w:val="Hyperlink"/>
                <w:noProof/>
              </w:rPr>
              <w:t>2.7. Vlerësim teorik</w:t>
            </w:r>
            <w:r>
              <w:rPr>
                <w:noProof/>
                <w:webHidden/>
              </w:rPr>
              <w:tab/>
            </w:r>
            <w:r>
              <w:rPr>
                <w:noProof/>
                <w:webHidden/>
              </w:rPr>
              <w:fldChar w:fldCharType="begin"/>
            </w:r>
            <w:r>
              <w:rPr>
                <w:noProof/>
                <w:webHidden/>
              </w:rPr>
              <w:instrText xml:space="preserve"> PAGEREF _Toc216656370 \h </w:instrText>
            </w:r>
            <w:r>
              <w:rPr>
                <w:noProof/>
                <w:webHidden/>
              </w:rPr>
            </w:r>
            <w:r>
              <w:rPr>
                <w:noProof/>
                <w:webHidden/>
              </w:rPr>
              <w:fldChar w:fldCharType="separate"/>
            </w:r>
            <w:r>
              <w:rPr>
                <w:noProof/>
                <w:webHidden/>
              </w:rPr>
              <w:t>10</w:t>
            </w:r>
            <w:r>
              <w:rPr>
                <w:noProof/>
                <w:webHidden/>
              </w:rPr>
              <w:fldChar w:fldCharType="end"/>
            </w:r>
          </w:hyperlink>
        </w:p>
        <w:p w14:paraId="16B7A69A" w14:textId="704C6C7E" w:rsidR="004630D9" w:rsidRDefault="004630D9">
          <w:pPr>
            <w:pStyle w:val="TOC1"/>
            <w:tabs>
              <w:tab w:val="left" w:pos="480"/>
              <w:tab w:val="right" w:leader="dot" w:pos="9075"/>
            </w:tabs>
            <w:rPr>
              <w:rFonts w:eastAsiaTheme="minorEastAsia" w:cstheme="minorBidi"/>
              <w:b w:val="0"/>
              <w:bCs w:val="0"/>
              <w:caps w:val="0"/>
              <w:noProof/>
              <w:kern w:val="2"/>
              <w:sz w:val="24"/>
              <w:szCs w:val="24"/>
              <w:lang w:val="en-GB" w:eastAsia="en-GB"/>
              <w14:ligatures w14:val="standardContextual"/>
            </w:rPr>
          </w:pPr>
          <w:hyperlink w:anchor="_Toc216656371" w:history="1">
            <w:r w:rsidRPr="00323E84">
              <w:rPr>
                <w:rStyle w:val="Hyperlink"/>
                <w:noProof/>
              </w:rPr>
              <w:t>3.</w:t>
            </w:r>
            <w:r>
              <w:rPr>
                <w:rFonts w:eastAsiaTheme="minorEastAsia" w:cstheme="minorBidi"/>
                <w:b w:val="0"/>
                <w:bCs w:val="0"/>
                <w:caps w:val="0"/>
                <w:noProof/>
                <w:kern w:val="2"/>
                <w:sz w:val="24"/>
                <w:szCs w:val="24"/>
                <w:lang w:val="en-GB" w:eastAsia="en-GB"/>
                <w14:ligatures w14:val="standardContextual"/>
              </w:rPr>
              <w:tab/>
            </w:r>
            <w:r w:rsidRPr="00323E84">
              <w:rPr>
                <w:rStyle w:val="Hyperlink"/>
                <w:noProof/>
              </w:rPr>
              <w:t>Zhvillimi</w:t>
            </w:r>
            <w:r>
              <w:rPr>
                <w:noProof/>
                <w:webHidden/>
              </w:rPr>
              <w:tab/>
            </w:r>
            <w:r>
              <w:rPr>
                <w:noProof/>
                <w:webHidden/>
              </w:rPr>
              <w:fldChar w:fldCharType="begin"/>
            </w:r>
            <w:r>
              <w:rPr>
                <w:noProof/>
                <w:webHidden/>
              </w:rPr>
              <w:instrText xml:space="preserve"> PAGEREF _Toc216656371 \h </w:instrText>
            </w:r>
            <w:r>
              <w:rPr>
                <w:noProof/>
                <w:webHidden/>
              </w:rPr>
            </w:r>
            <w:r>
              <w:rPr>
                <w:noProof/>
                <w:webHidden/>
              </w:rPr>
              <w:fldChar w:fldCharType="separate"/>
            </w:r>
            <w:r>
              <w:rPr>
                <w:noProof/>
                <w:webHidden/>
              </w:rPr>
              <w:t>11</w:t>
            </w:r>
            <w:r>
              <w:rPr>
                <w:noProof/>
                <w:webHidden/>
              </w:rPr>
              <w:fldChar w:fldCharType="end"/>
            </w:r>
          </w:hyperlink>
        </w:p>
        <w:p w14:paraId="1E7F2289" w14:textId="5AD3299F" w:rsidR="004630D9" w:rsidRDefault="004630D9">
          <w:pPr>
            <w:pStyle w:val="TOC2"/>
            <w:tabs>
              <w:tab w:val="right" w:leader="dot" w:pos="9075"/>
            </w:tabs>
            <w:rPr>
              <w:rFonts w:eastAsiaTheme="minorEastAsia" w:cstheme="minorBidi"/>
              <w:smallCaps w:val="0"/>
              <w:noProof/>
              <w:kern w:val="2"/>
              <w:sz w:val="24"/>
              <w:szCs w:val="24"/>
              <w:lang w:val="en-GB" w:eastAsia="en-GB"/>
              <w14:ligatures w14:val="standardContextual"/>
            </w:rPr>
          </w:pPr>
          <w:hyperlink w:anchor="_Toc216656372" w:history="1">
            <w:r w:rsidRPr="00323E84">
              <w:rPr>
                <w:rStyle w:val="Hyperlink"/>
                <w:noProof/>
              </w:rPr>
              <w:t>3.1 Algoritmi</w:t>
            </w:r>
            <w:r>
              <w:rPr>
                <w:noProof/>
                <w:webHidden/>
              </w:rPr>
              <w:tab/>
            </w:r>
            <w:r>
              <w:rPr>
                <w:noProof/>
                <w:webHidden/>
              </w:rPr>
              <w:fldChar w:fldCharType="begin"/>
            </w:r>
            <w:r>
              <w:rPr>
                <w:noProof/>
                <w:webHidden/>
              </w:rPr>
              <w:instrText xml:space="preserve"> PAGEREF _Toc216656372 \h </w:instrText>
            </w:r>
            <w:r>
              <w:rPr>
                <w:noProof/>
                <w:webHidden/>
              </w:rPr>
            </w:r>
            <w:r>
              <w:rPr>
                <w:noProof/>
                <w:webHidden/>
              </w:rPr>
              <w:fldChar w:fldCharType="separate"/>
            </w:r>
            <w:r>
              <w:rPr>
                <w:noProof/>
                <w:webHidden/>
              </w:rPr>
              <w:t>11</w:t>
            </w:r>
            <w:r>
              <w:rPr>
                <w:noProof/>
                <w:webHidden/>
              </w:rPr>
              <w:fldChar w:fldCharType="end"/>
            </w:r>
          </w:hyperlink>
        </w:p>
        <w:p w14:paraId="0E5CAB47" w14:textId="361245A9" w:rsidR="004630D9" w:rsidRDefault="004630D9">
          <w:pPr>
            <w:pStyle w:val="TOC2"/>
            <w:tabs>
              <w:tab w:val="right" w:leader="dot" w:pos="9075"/>
            </w:tabs>
            <w:rPr>
              <w:rFonts w:eastAsiaTheme="minorEastAsia" w:cstheme="minorBidi"/>
              <w:smallCaps w:val="0"/>
              <w:noProof/>
              <w:kern w:val="2"/>
              <w:sz w:val="24"/>
              <w:szCs w:val="24"/>
              <w:lang w:val="en-GB" w:eastAsia="en-GB"/>
              <w14:ligatures w14:val="standardContextual"/>
            </w:rPr>
          </w:pPr>
          <w:hyperlink w:anchor="_Toc216656373" w:history="1">
            <w:r w:rsidRPr="00323E84">
              <w:rPr>
                <w:rStyle w:val="Hyperlink"/>
                <w:noProof/>
                <w:lang w:val="en-GB"/>
              </w:rPr>
              <w:t>3.2. Shembull praktik</w:t>
            </w:r>
            <w:r>
              <w:rPr>
                <w:noProof/>
                <w:webHidden/>
              </w:rPr>
              <w:tab/>
            </w:r>
            <w:r>
              <w:rPr>
                <w:noProof/>
                <w:webHidden/>
              </w:rPr>
              <w:fldChar w:fldCharType="begin"/>
            </w:r>
            <w:r>
              <w:rPr>
                <w:noProof/>
                <w:webHidden/>
              </w:rPr>
              <w:instrText xml:space="preserve"> PAGEREF _Toc216656373 \h </w:instrText>
            </w:r>
            <w:r>
              <w:rPr>
                <w:noProof/>
                <w:webHidden/>
              </w:rPr>
            </w:r>
            <w:r>
              <w:rPr>
                <w:noProof/>
                <w:webHidden/>
              </w:rPr>
              <w:fldChar w:fldCharType="separate"/>
            </w:r>
            <w:r>
              <w:rPr>
                <w:noProof/>
                <w:webHidden/>
              </w:rPr>
              <w:t>11</w:t>
            </w:r>
            <w:r>
              <w:rPr>
                <w:noProof/>
                <w:webHidden/>
              </w:rPr>
              <w:fldChar w:fldCharType="end"/>
            </w:r>
          </w:hyperlink>
        </w:p>
        <w:p w14:paraId="14237D8A" w14:textId="0D4D6818" w:rsidR="004630D9" w:rsidRDefault="004630D9">
          <w:pPr>
            <w:pStyle w:val="TOC2"/>
            <w:tabs>
              <w:tab w:val="right" w:leader="dot" w:pos="9075"/>
            </w:tabs>
            <w:rPr>
              <w:rFonts w:eastAsiaTheme="minorEastAsia" w:cstheme="minorBidi"/>
              <w:smallCaps w:val="0"/>
              <w:noProof/>
              <w:kern w:val="2"/>
              <w:sz w:val="24"/>
              <w:szCs w:val="24"/>
              <w:lang w:val="en-GB" w:eastAsia="en-GB"/>
              <w14:ligatures w14:val="standardContextual"/>
            </w:rPr>
          </w:pPr>
          <w:hyperlink w:anchor="_Toc216656374" w:history="1">
            <w:r w:rsidRPr="00323E84">
              <w:rPr>
                <w:rStyle w:val="Hyperlink"/>
                <w:noProof/>
              </w:rPr>
              <w:t>3.3. Aplikime</w:t>
            </w:r>
            <w:r>
              <w:rPr>
                <w:noProof/>
                <w:webHidden/>
              </w:rPr>
              <w:tab/>
            </w:r>
            <w:r>
              <w:rPr>
                <w:noProof/>
                <w:webHidden/>
              </w:rPr>
              <w:fldChar w:fldCharType="begin"/>
            </w:r>
            <w:r>
              <w:rPr>
                <w:noProof/>
                <w:webHidden/>
              </w:rPr>
              <w:instrText xml:space="preserve"> PAGEREF _Toc216656374 \h </w:instrText>
            </w:r>
            <w:r>
              <w:rPr>
                <w:noProof/>
                <w:webHidden/>
              </w:rPr>
            </w:r>
            <w:r>
              <w:rPr>
                <w:noProof/>
                <w:webHidden/>
              </w:rPr>
              <w:fldChar w:fldCharType="separate"/>
            </w:r>
            <w:r>
              <w:rPr>
                <w:noProof/>
                <w:webHidden/>
              </w:rPr>
              <w:t>13</w:t>
            </w:r>
            <w:r>
              <w:rPr>
                <w:noProof/>
                <w:webHidden/>
              </w:rPr>
              <w:fldChar w:fldCharType="end"/>
            </w:r>
          </w:hyperlink>
        </w:p>
        <w:p w14:paraId="3093DA32" w14:textId="0D7CF552" w:rsidR="004630D9" w:rsidRDefault="004630D9">
          <w:pPr>
            <w:pStyle w:val="TOC1"/>
            <w:tabs>
              <w:tab w:val="right" w:leader="dot" w:pos="9075"/>
            </w:tabs>
            <w:rPr>
              <w:rFonts w:eastAsiaTheme="minorEastAsia" w:cstheme="minorBidi"/>
              <w:b w:val="0"/>
              <w:bCs w:val="0"/>
              <w:caps w:val="0"/>
              <w:noProof/>
              <w:kern w:val="2"/>
              <w:sz w:val="24"/>
              <w:szCs w:val="24"/>
              <w:lang w:val="en-GB" w:eastAsia="en-GB"/>
              <w14:ligatures w14:val="standardContextual"/>
            </w:rPr>
          </w:pPr>
          <w:hyperlink w:anchor="_Toc216656375" w:history="1">
            <w:r w:rsidRPr="00323E84">
              <w:rPr>
                <w:rStyle w:val="Hyperlink"/>
                <w:noProof/>
              </w:rPr>
              <w:t>4. Përfundimet</w:t>
            </w:r>
            <w:r>
              <w:rPr>
                <w:noProof/>
                <w:webHidden/>
              </w:rPr>
              <w:tab/>
            </w:r>
            <w:r>
              <w:rPr>
                <w:noProof/>
                <w:webHidden/>
              </w:rPr>
              <w:fldChar w:fldCharType="begin"/>
            </w:r>
            <w:r>
              <w:rPr>
                <w:noProof/>
                <w:webHidden/>
              </w:rPr>
              <w:instrText xml:space="preserve"> PAGEREF _Toc216656375 \h </w:instrText>
            </w:r>
            <w:r>
              <w:rPr>
                <w:noProof/>
                <w:webHidden/>
              </w:rPr>
            </w:r>
            <w:r>
              <w:rPr>
                <w:noProof/>
                <w:webHidden/>
              </w:rPr>
              <w:fldChar w:fldCharType="separate"/>
            </w:r>
            <w:r>
              <w:rPr>
                <w:noProof/>
                <w:webHidden/>
              </w:rPr>
              <w:t>14</w:t>
            </w:r>
            <w:r>
              <w:rPr>
                <w:noProof/>
                <w:webHidden/>
              </w:rPr>
              <w:fldChar w:fldCharType="end"/>
            </w:r>
          </w:hyperlink>
        </w:p>
        <w:p w14:paraId="33267972" w14:textId="49A5602C" w:rsidR="004630D9" w:rsidRDefault="004630D9">
          <w:pPr>
            <w:pStyle w:val="TOC1"/>
            <w:tabs>
              <w:tab w:val="right" w:leader="dot" w:pos="9075"/>
            </w:tabs>
            <w:rPr>
              <w:rFonts w:eastAsiaTheme="minorEastAsia" w:cstheme="minorBidi"/>
              <w:b w:val="0"/>
              <w:bCs w:val="0"/>
              <w:caps w:val="0"/>
              <w:noProof/>
              <w:kern w:val="2"/>
              <w:sz w:val="24"/>
              <w:szCs w:val="24"/>
              <w:lang w:val="en-GB" w:eastAsia="en-GB"/>
              <w14:ligatures w14:val="standardContextual"/>
            </w:rPr>
          </w:pPr>
          <w:hyperlink w:anchor="_Toc216656376" w:history="1">
            <w:r w:rsidRPr="00323E84">
              <w:rPr>
                <w:rStyle w:val="Hyperlink"/>
                <w:noProof/>
              </w:rPr>
              <w:t>5. Conclusions</w:t>
            </w:r>
            <w:r>
              <w:rPr>
                <w:noProof/>
                <w:webHidden/>
              </w:rPr>
              <w:tab/>
            </w:r>
            <w:r>
              <w:rPr>
                <w:noProof/>
                <w:webHidden/>
              </w:rPr>
              <w:fldChar w:fldCharType="begin"/>
            </w:r>
            <w:r>
              <w:rPr>
                <w:noProof/>
                <w:webHidden/>
              </w:rPr>
              <w:instrText xml:space="preserve"> PAGEREF _Toc216656376 \h </w:instrText>
            </w:r>
            <w:r>
              <w:rPr>
                <w:noProof/>
                <w:webHidden/>
              </w:rPr>
            </w:r>
            <w:r>
              <w:rPr>
                <w:noProof/>
                <w:webHidden/>
              </w:rPr>
              <w:fldChar w:fldCharType="separate"/>
            </w:r>
            <w:r>
              <w:rPr>
                <w:noProof/>
                <w:webHidden/>
              </w:rPr>
              <w:t>15</w:t>
            </w:r>
            <w:r>
              <w:rPr>
                <w:noProof/>
                <w:webHidden/>
              </w:rPr>
              <w:fldChar w:fldCharType="end"/>
            </w:r>
          </w:hyperlink>
        </w:p>
        <w:p w14:paraId="660DD69D" w14:textId="5D50AD9E" w:rsidR="004630D9" w:rsidRDefault="004630D9">
          <w:pPr>
            <w:pStyle w:val="TOC1"/>
            <w:tabs>
              <w:tab w:val="right" w:leader="dot" w:pos="9075"/>
            </w:tabs>
            <w:rPr>
              <w:rFonts w:eastAsiaTheme="minorEastAsia" w:cstheme="minorBidi"/>
              <w:b w:val="0"/>
              <w:bCs w:val="0"/>
              <w:caps w:val="0"/>
              <w:noProof/>
              <w:kern w:val="2"/>
              <w:sz w:val="24"/>
              <w:szCs w:val="24"/>
              <w:lang w:val="en-GB" w:eastAsia="en-GB"/>
              <w14:ligatures w14:val="standardContextual"/>
            </w:rPr>
          </w:pPr>
          <w:hyperlink w:anchor="_Toc216656377" w:history="1">
            <w:r w:rsidRPr="00323E84">
              <w:rPr>
                <w:rStyle w:val="Hyperlink"/>
                <w:noProof/>
              </w:rPr>
              <w:t>Referncat</w:t>
            </w:r>
            <w:r>
              <w:rPr>
                <w:noProof/>
                <w:webHidden/>
              </w:rPr>
              <w:tab/>
            </w:r>
            <w:r>
              <w:rPr>
                <w:noProof/>
                <w:webHidden/>
              </w:rPr>
              <w:fldChar w:fldCharType="begin"/>
            </w:r>
            <w:r>
              <w:rPr>
                <w:noProof/>
                <w:webHidden/>
              </w:rPr>
              <w:instrText xml:space="preserve"> PAGEREF _Toc216656377 \h </w:instrText>
            </w:r>
            <w:r>
              <w:rPr>
                <w:noProof/>
                <w:webHidden/>
              </w:rPr>
            </w:r>
            <w:r>
              <w:rPr>
                <w:noProof/>
                <w:webHidden/>
              </w:rPr>
              <w:fldChar w:fldCharType="separate"/>
            </w:r>
            <w:r>
              <w:rPr>
                <w:noProof/>
                <w:webHidden/>
              </w:rPr>
              <w:t>16</w:t>
            </w:r>
            <w:r>
              <w:rPr>
                <w:noProof/>
                <w:webHidden/>
              </w:rPr>
              <w:fldChar w:fldCharType="end"/>
            </w:r>
          </w:hyperlink>
        </w:p>
        <w:p w14:paraId="1BF583A4" w14:textId="3BEF3AD3" w:rsidR="009F62F1" w:rsidRDefault="009F62F1">
          <w:r>
            <w:rPr>
              <w:b/>
              <w:bCs/>
              <w:noProof/>
            </w:rPr>
            <w:fldChar w:fldCharType="end"/>
          </w:r>
        </w:p>
      </w:sdtContent>
    </w:sdt>
    <w:p w14:paraId="085DEBDD" w14:textId="57EAF27B" w:rsidR="00A14895" w:rsidRDefault="00A14895">
      <w:pPr>
        <w:spacing w:after="160" w:line="278" w:lineRule="auto"/>
        <w:jc w:val="left"/>
      </w:pPr>
    </w:p>
    <w:p w14:paraId="27DC677D" w14:textId="77777777" w:rsidR="004630D9" w:rsidRDefault="004630D9">
      <w:pPr>
        <w:spacing w:after="160" w:line="278" w:lineRule="auto"/>
        <w:jc w:val="left"/>
      </w:pPr>
    </w:p>
    <w:p w14:paraId="7D4AA808" w14:textId="77777777" w:rsidR="004630D9" w:rsidRDefault="004630D9">
      <w:pPr>
        <w:spacing w:after="160" w:line="278" w:lineRule="auto"/>
        <w:jc w:val="left"/>
      </w:pPr>
    </w:p>
    <w:p w14:paraId="1E2A6C15" w14:textId="77777777" w:rsidR="004630D9" w:rsidRDefault="004630D9">
      <w:pPr>
        <w:spacing w:after="160" w:line="278" w:lineRule="auto"/>
        <w:jc w:val="left"/>
      </w:pPr>
    </w:p>
    <w:p w14:paraId="3D7EBE30" w14:textId="77777777" w:rsidR="004630D9" w:rsidRDefault="004630D9">
      <w:pPr>
        <w:spacing w:after="160" w:line="278" w:lineRule="auto"/>
        <w:jc w:val="left"/>
      </w:pPr>
    </w:p>
    <w:p w14:paraId="2560FD89" w14:textId="77777777" w:rsidR="004630D9" w:rsidRDefault="004630D9">
      <w:pPr>
        <w:spacing w:after="160" w:line="278" w:lineRule="auto"/>
        <w:jc w:val="left"/>
      </w:pPr>
    </w:p>
    <w:p w14:paraId="058C53E5" w14:textId="77777777" w:rsidR="004630D9" w:rsidRDefault="004630D9">
      <w:pPr>
        <w:spacing w:after="160" w:line="278" w:lineRule="auto"/>
        <w:jc w:val="left"/>
      </w:pPr>
    </w:p>
    <w:p w14:paraId="0477BED3" w14:textId="77777777" w:rsidR="004630D9" w:rsidRDefault="004630D9">
      <w:pPr>
        <w:spacing w:after="160" w:line="278" w:lineRule="auto"/>
        <w:jc w:val="left"/>
      </w:pPr>
    </w:p>
    <w:p w14:paraId="49673D8B" w14:textId="77777777" w:rsidR="004630D9" w:rsidRDefault="004630D9">
      <w:pPr>
        <w:spacing w:after="160" w:line="278" w:lineRule="auto"/>
        <w:jc w:val="left"/>
      </w:pPr>
    </w:p>
    <w:p w14:paraId="12D38670" w14:textId="77777777" w:rsidR="004630D9" w:rsidRPr="00B21AFA" w:rsidRDefault="004630D9">
      <w:pPr>
        <w:spacing w:after="160" w:line="278" w:lineRule="auto"/>
        <w:jc w:val="left"/>
        <w:rPr>
          <w:rFonts w:eastAsiaTheme="majorEastAsia"/>
          <w:b/>
          <w:sz w:val="36"/>
          <w:szCs w:val="40"/>
        </w:rPr>
      </w:pPr>
    </w:p>
    <w:p w14:paraId="76A1D6B0" w14:textId="77777777" w:rsidR="001A5064" w:rsidRPr="00B21AFA" w:rsidRDefault="001A5064" w:rsidP="001A5064">
      <w:pPr>
        <w:pStyle w:val="Heading1"/>
        <w:rPr>
          <w:rFonts w:eastAsia="Times New Roman" w:cs="Times New Roman"/>
        </w:rPr>
      </w:pPr>
      <w:bookmarkStart w:id="6" w:name="_Toc185345722"/>
      <w:bookmarkStart w:id="7" w:name="_Toc185345914"/>
      <w:bookmarkStart w:id="8" w:name="_Toc216656356"/>
      <w:bookmarkStart w:id="9" w:name="_Toc185345721"/>
      <w:bookmarkStart w:id="10" w:name="_Toc185345913"/>
      <w:r w:rsidRPr="00B21AFA">
        <w:rPr>
          <w:rStyle w:val="Heading1Char"/>
          <w:rFonts w:cs="Times New Roman"/>
          <w:b/>
        </w:rPr>
        <w:lastRenderedPageBreak/>
        <w:t>Lista e shkurtesave</w:t>
      </w:r>
      <w:bookmarkEnd w:id="6"/>
      <w:bookmarkEnd w:id="7"/>
      <w:bookmarkEnd w:id="8"/>
    </w:p>
    <w:p w14:paraId="16A6C605" w14:textId="647D9692" w:rsidR="003C6868" w:rsidRPr="003C6868" w:rsidRDefault="003C6868" w:rsidP="007937D5">
      <w:r w:rsidRPr="003C6868">
        <w:t>AI – Inteligjenca Artificiale (Artificial Intelligence)</w:t>
      </w:r>
    </w:p>
    <w:p w14:paraId="796677A7" w14:textId="34ED8226" w:rsidR="007937D5" w:rsidRPr="003C6868" w:rsidRDefault="007913C0" w:rsidP="007937D5">
      <w:r w:rsidRPr="003C6868">
        <w:t>Alpha-Beta Pruning – Teknikë optimizimi për MiniMax që eliminon degët jo-premtuese të pemës së kërkimit</w:t>
      </w:r>
      <w:r w:rsidR="007937D5" w:rsidRPr="003C6868">
        <w:t>DFS – Depth First Search</w:t>
      </w:r>
    </w:p>
    <w:p w14:paraId="5410F966" w14:textId="16E4106B" w:rsidR="003C6868" w:rsidRPr="003C6868" w:rsidRDefault="003C6868" w:rsidP="007937D5">
      <w:r w:rsidRPr="003C6868">
        <w:t>API – Application Programming Interface</w:t>
      </w:r>
    </w:p>
    <w:p w14:paraId="3D5DCEDB" w14:textId="75C6F95D" w:rsidR="00B21AFA" w:rsidRPr="003C6868" w:rsidRDefault="003C6868" w:rsidP="007937D5">
      <w:r w:rsidRPr="003C6868">
        <w:t>MiniMax – Algoritëm kërkimi për lojëra me dy lojtarë me interes të kundërt</w:t>
      </w:r>
      <w:r w:rsidR="00B21AFA" w:rsidRPr="003C6868">
        <w:t>NP - Nondeterministic Polynomial</w:t>
      </w:r>
    </w:p>
    <w:p w14:paraId="6EDB0951" w14:textId="7B4B0734" w:rsidR="003C6868" w:rsidRPr="003C6868" w:rsidRDefault="003C6868" w:rsidP="007937D5">
      <w:r w:rsidRPr="003C6868">
        <w:t>FEN – Forsyth–Edwards Notation, notacion për përshkrimin e pozicioneve të shahut</w:t>
      </w:r>
    </w:p>
    <w:p w14:paraId="30D321DF" w14:textId="317D2AA3" w:rsidR="008C35F5" w:rsidRPr="00B21AFA" w:rsidRDefault="008C35F5" w:rsidP="00EC00F7">
      <w:pPr>
        <w:pStyle w:val="Heading1"/>
        <w:rPr>
          <w:rFonts w:cs="Times New Roman"/>
        </w:rPr>
      </w:pPr>
      <w:bookmarkStart w:id="11" w:name="_Toc216656357"/>
      <w:bookmarkStart w:id="12" w:name="_Toc185345723"/>
      <w:bookmarkStart w:id="13" w:name="_Toc185345915"/>
      <w:bookmarkEnd w:id="9"/>
      <w:bookmarkEnd w:id="10"/>
      <w:r w:rsidRPr="00B21AFA">
        <w:rPr>
          <w:rFonts w:cs="Times New Roman"/>
        </w:rPr>
        <w:t>Lista e tabelave</w:t>
      </w:r>
      <w:bookmarkEnd w:id="11"/>
    </w:p>
    <w:p w14:paraId="62DF9BD0" w14:textId="47D34EF2" w:rsidR="007D550D" w:rsidRDefault="007D550D">
      <w:pPr>
        <w:pStyle w:val="TableofFigures"/>
        <w:tabs>
          <w:tab w:val="right" w:leader="dot" w:pos="9075"/>
        </w:tabs>
        <w:rPr>
          <w:rFonts w:asciiTheme="minorHAnsi" w:eastAsiaTheme="minorEastAsia" w:hAnsiTheme="minorHAnsi" w:cstheme="minorBidi"/>
          <w:noProof/>
          <w:kern w:val="2"/>
          <w:szCs w:val="24"/>
          <w:lang w:val="en-GB" w:eastAsia="en-GB"/>
          <w14:ligatures w14:val="standardContextual"/>
        </w:rPr>
      </w:pPr>
      <w:r>
        <w:fldChar w:fldCharType="begin"/>
      </w:r>
      <w:r>
        <w:instrText xml:space="preserve"> TOC \h \z \c "Tabela" </w:instrText>
      </w:r>
      <w:r>
        <w:fldChar w:fldCharType="separate"/>
      </w:r>
      <w:hyperlink w:anchor="_Toc216654545" w:history="1">
        <w:r w:rsidRPr="005241CB">
          <w:rPr>
            <w:rStyle w:val="Hyperlink"/>
            <w:noProof/>
          </w:rPr>
          <w:t xml:space="preserve">Tabela 1 </w:t>
        </w:r>
        <w:r w:rsidRPr="005241CB">
          <w:rPr>
            <w:rStyle w:val="Hyperlink"/>
            <w:noProof/>
            <w:lang w:val="de-DE"/>
          </w:rPr>
          <w:t xml:space="preserve">- </w:t>
        </w:r>
        <w:r w:rsidRPr="005241CB">
          <w:rPr>
            <w:rStyle w:val="Hyperlink"/>
            <w:noProof/>
          </w:rPr>
          <w:t>Konfigurimi fillestar (Input)</w:t>
        </w:r>
        <w:r>
          <w:rPr>
            <w:noProof/>
            <w:webHidden/>
          </w:rPr>
          <w:tab/>
        </w:r>
        <w:r>
          <w:rPr>
            <w:noProof/>
            <w:webHidden/>
          </w:rPr>
          <w:fldChar w:fldCharType="begin"/>
        </w:r>
        <w:r>
          <w:rPr>
            <w:noProof/>
            <w:webHidden/>
          </w:rPr>
          <w:instrText xml:space="preserve"> PAGEREF _Toc216654545 \h </w:instrText>
        </w:r>
        <w:r>
          <w:rPr>
            <w:noProof/>
            <w:webHidden/>
          </w:rPr>
        </w:r>
        <w:r>
          <w:rPr>
            <w:noProof/>
            <w:webHidden/>
          </w:rPr>
          <w:fldChar w:fldCharType="separate"/>
        </w:r>
        <w:r>
          <w:rPr>
            <w:noProof/>
            <w:webHidden/>
          </w:rPr>
          <w:t>12</w:t>
        </w:r>
        <w:r>
          <w:rPr>
            <w:noProof/>
            <w:webHidden/>
          </w:rPr>
          <w:fldChar w:fldCharType="end"/>
        </w:r>
      </w:hyperlink>
    </w:p>
    <w:p w14:paraId="376960EA" w14:textId="5D23EC6A" w:rsidR="007D550D" w:rsidRDefault="007D550D">
      <w:pPr>
        <w:pStyle w:val="TableofFigures"/>
        <w:tabs>
          <w:tab w:val="right" w:leader="dot" w:pos="9075"/>
        </w:tabs>
        <w:rPr>
          <w:rFonts w:asciiTheme="minorHAnsi" w:eastAsiaTheme="minorEastAsia" w:hAnsiTheme="minorHAnsi" w:cstheme="minorBidi"/>
          <w:noProof/>
          <w:kern w:val="2"/>
          <w:szCs w:val="24"/>
          <w:lang w:val="en-GB" w:eastAsia="en-GB"/>
          <w14:ligatures w14:val="standardContextual"/>
        </w:rPr>
      </w:pPr>
      <w:hyperlink w:anchor="_Toc216654546" w:history="1">
        <w:r w:rsidRPr="005241CB">
          <w:rPr>
            <w:rStyle w:val="Hyperlink"/>
            <w:noProof/>
          </w:rPr>
          <w:t>Tabela 2</w:t>
        </w:r>
        <w:r w:rsidRPr="005241CB">
          <w:rPr>
            <w:rStyle w:val="Hyperlink"/>
            <w:noProof/>
            <w:lang w:val="en-GB"/>
          </w:rPr>
          <w:t xml:space="preserve"> - </w:t>
        </w:r>
        <w:r w:rsidRPr="005241CB">
          <w:rPr>
            <w:rStyle w:val="Hyperlink"/>
            <w:noProof/>
          </w:rPr>
          <w:t>Gjendja pas lëvizjes optimale (Output)</w:t>
        </w:r>
        <w:r>
          <w:rPr>
            <w:noProof/>
            <w:webHidden/>
          </w:rPr>
          <w:tab/>
        </w:r>
        <w:r>
          <w:rPr>
            <w:noProof/>
            <w:webHidden/>
          </w:rPr>
          <w:fldChar w:fldCharType="begin"/>
        </w:r>
        <w:r>
          <w:rPr>
            <w:noProof/>
            <w:webHidden/>
          </w:rPr>
          <w:instrText xml:space="preserve"> PAGEREF _Toc216654546 \h </w:instrText>
        </w:r>
        <w:r>
          <w:rPr>
            <w:noProof/>
            <w:webHidden/>
          </w:rPr>
        </w:r>
        <w:r>
          <w:rPr>
            <w:noProof/>
            <w:webHidden/>
          </w:rPr>
          <w:fldChar w:fldCharType="separate"/>
        </w:r>
        <w:r>
          <w:rPr>
            <w:noProof/>
            <w:webHidden/>
          </w:rPr>
          <w:t>12</w:t>
        </w:r>
        <w:r>
          <w:rPr>
            <w:noProof/>
            <w:webHidden/>
          </w:rPr>
          <w:fldChar w:fldCharType="end"/>
        </w:r>
      </w:hyperlink>
    </w:p>
    <w:p w14:paraId="5755BB39" w14:textId="60B7CF7E" w:rsidR="001A5064" w:rsidRPr="00B21AFA" w:rsidRDefault="007D550D" w:rsidP="001A5064">
      <w:r>
        <w:fldChar w:fldCharType="end"/>
      </w:r>
    </w:p>
    <w:bookmarkEnd w:id="12"/>
    <w:bookmarkEnd w:id="13"/>
    <w:p w14:paraId="57CAD7E3" w14:textId="61FA9BFA" w:rsidR="00EC00F7" w:rsidRPr="00B21AFA" w:rsidRDefault="00EC00F7" w:rsidP="005A068E">
      <w:pPr>
        <w:spacing w:after="160"/>
        <w:jc w:val="left"/>
        <w:rPr>
          <w:color w:val="FF0000"/>
        </w:rPr>
      </w:pPr>
    </w:p>
    <w:p w14:paraId="1BC90D6D" w14:textId="77777777" w:rsidR="00EC00F7" w:rsidRPr="00B21AFA" w:rsidRDefault="00EC00F7" w:rsidP="00EC00F7">
      <w:pPr>
        <w:spacing w:after="160"/>
        <w:jc w:val="left"/>
      </w:pPr>
    </w:p>
    <w:p w14:paraId="078F36FB" w14:textId="77777777" w:rsidR="00647A78" w:rsidRPr="00B21AFA" w:rsidRDefault="00647A78">
      <w:pPr>
        <w:spacing w:after="160" w:line="278" w:lineRule="auto"/>
        <w:jc w:val="left"/>
        <w:rPr>
          <w:rFonts w:eastAsiaTheme="majorEastAsia"/>
          <w:b/>
          <w:sz w:val="36"/>
          <w:szCs w:val="40"/>
        </w:rPr>
      </w:pPr>
      <w:bookmarkStart w:id="14" w:name="_Toc185345724"/>
      <w:bookmarkStart w:id="15" w:name="_Toc185345916"/>
      <w:r w:rsidRPr="00B21AFA">
        <w:br w:type="page"/>
      </w:r>
    </w:p>
    <w:p w14:paraId="058FF3A0" w14:textId="2E121A7F" w:rsidR="00EC00F7" w:rsidRPr="00B21AFA" w:rsidRDefault="00EC00F7">
      <w:pPr>
        <w:pStyle w:val="Heading1"/>
        <w:numPr>
          <w:ilvl w:val="0"/>
          <w:numId w:val="1"/>
        </w:numPr>
        <w:rPr>
          <w:rFonts w:cs="Times New Roman"/>
        </w:rPr>
      </w:pPr>
      <w:bookmarkStart w:id="16" w:name="_Toc216656358"/>
      <w:r w:rsidRPr="00B21AFA">
        <w:rPr>
          <w:rFonts w:cs="Times New Roman"/>
        </w:rPr>
        <w:lastRenderedPageBreak/>
        <w:t>Hyrje</w:t>
      </w:r>
      <w:bookmarkEnd w:id="14"/>
      <w:bookmarkEnd w:id="15"/>
      <w:bookmarkEnd w:id="16"/>
    </w:p>
    <w:p w14:paraId="7E81F3D9" w14:textId="58718732" w:rsidR="00EC00F7" w:rsidRPr="00B21AFA" w:rsidRDefault="00EC00F7">
      <w:pPr>
        <w:pStyle w:val="Heading2"/>
        <w:numPr>
          <w:ilvl w:val="1"/>
          <w:numId w:val="1"/>
        </w:numPr>
      </w:pPr>
      <w:bookmarkStart w:id="17" w:name="_Toc185345725"/>
      <w:bookmarkStart w:id="18" w:name="_Toc185345917"/>
      <w:bookmarkStart w:id="19" w:name="_Toc216656359"/>
      <w:proofErr w:type="spellStart"/>
      <w:r w:rsidRPr="00B21AFA">
        <w:t>Hyrje</w:t>
      </w:r>
      <w:bookmarkEnd w:id="17"/>
      <w:bookmarkEnd w:id="18"/>
      <w:proofErr w:type="spellEnd"/>
      <w:r w:rsidR="00647615" w:rsidRPr="00B21AFA">
        <w:t xml:space="preserve"> e </w:t>
      </w:r>
      <w:proofErr w:type="spellStart"/>
      <w:r w:rsidR="00647615" w:rsidRPr="00B21AFA">
        <w:t>përgjithshme</w:t>
      </w:r>
      <w:bookmarkEnd w:id="19"/>
      <w:proofErr w:type="spellEnd"/>
    </w:p>
    <w:p w14:paraId="429981AE" w14:textId="749F64C8" w:rsidR="00510ACF" w:rsidRPr="00B21AFA" w:rsidRDefault="00675997" w:rsidP="00212627">
      <w:pPr>
        <w:keepNext/>
      </w:pPr>
      <w:r w:rsidRPr="00675997">
        <w:t xml:space="preserve">Shahu është një nga lojërat strategjike më të studiuara në fushën e </w:t>
      </w:r>
      <w:r w:rsidRPr="00675997">
        <w:rPr>
          <w:b/>
          <w:bCs/>
        </w:rPr>
        <w:t>Inteligjencës Artificiale</w:t>
      </w:r>
      <w:r w:rsidRPr="00675997">
        <w:t>, për shkak të kompleksitetit të lartë të hapësirës së kërkimit dhe nevojës për marrje vendimesh optimale.</w:t>
      </w:r>
      <w:r w:rsidR="00212627" w:rsidRPr="00212627">
        <w:t xml:space="preserve"> Shahu përbën një mjedis ideal për studimin e algoritmeve të vendimmarrjes, pasi struktura e tij lejon ndërtimin e pemëve të kërkimit dhe aplikimin e metodave si MiniMax</w:t>
      </w:r>
      <w:sdt>
        <w:sdtPr>
          <w:id w:val="1254474583"/>
          <w:citation/>
        </w:sdtPr>
        <w:sdtContent>
          <w:r w:rsidR="00212627">
            <w:fldChar w:fldCharType="begin"/>
          </w:r>
          <w:r w:rsidR="00212627" w:rsidRPr="00212627">
            <w:instrText xml:space="preserve"> CITATION Cla \l 2057 </w:instrText>
          </w:r>
          <w:r w:rsidR="00212627">
            <w:fldChar w:fldCharType="separate"/>
          </w:r>
          <w:r w:rsidR="00787AAF">
            <w:rPr>
              <w:noProof/>
            </w:rPr>
            <w:t xml:space="preserve"> [1]</w:t>
          </w:r>
          <w:r w:rsidR="00212627">
            <w:fldChar w:fldCharType="end"/>
          </w:r>
        </w:sdtContent>
      </w:sdt>
      <w:r w:rsidR="00212627" w:rsidRPr="00212627">
        <w:t>.</w:t>
      </w:r>
      <w:r w:rsidR="00212627">
        <w:t xml:space="preserve"> </w:t>
      </w:r>
      <w:r w:rsidRPr="00675997">
        <w:t xml:space="preserve"> Që nga fillimet e AI-së, shahu ka shërbyer si një problem referencë për zhvillimin dhe testimin e algoritmeve të kërkimit dhe optimizimit. Algoritmi MiniMax përfaqëson një qasje klasike për marrjen e vendimeve në lojëra me dy lojtarë me interes të kundërt, duke simuluar lëvizjet e mundshme dhe duke zgjedhur strategjinë optimale. Për të përmirësuar performancën e këtij algoritmi, përdoret teknika </w:t>
      </w:r>
      <w:r w:rsidR="00212627" w:rsidRPr="00212627">
        <w:t>Alpha-Beta Pruning</w:t>
      </w:r>
      <w:r w:rsidR="00212627">
        <w:t xml:space="preserve"> i cili</w:t>
      </w:r>
      <w:r w:rsidR="00212627" w:rsidRPr="00212627">
        <w:t xml:space="preserve"> redukton ndjeshëm numrin e nyjeve të eksploruara në pemën e kërkimit MiniMax, duke ruajtur saktësinë e rezultatit final dhe duke përmirësuar efikasitetin llogaritës</w:t>
      </w:r>
      <w:sdt>
        <w:sdtPr>
          <w:id w:val="-357355836"/>
          <w:citation/>
        </w:sdtPr>
        <w:sdtContent>
          <w:r w:rsidR="00212627">
            <w:fldChar w:fldCharType="begin"/>
          </w:r>
          <w:r w:rsidR="00212627" w:rsidRPr="00212627">
            <w:instrText xml:space="preserve"> CITATION Stu10 \l 2057 </w:instrText>
          </w:r>
          <w:r w:rsidR="00212627">
            <w:fldChar w:fldCharType="separate"/>
          </w:r>
          <w:r w:rsidR="00787AAF">
            <w:rPr>
              <w:noProof/>
            </w:rPr>
            <w:t xml:space="preserve"> [2]</w:t>
          </w:r>
          <w:r w:rsidR="00212627">
            <w:fldChar w:fldCharType="end"/>
          </w:r>
        </w:sdtContent>
      </w:sdt>
    </w:p>
    <w:p w14:paraId="430FC194" w14:textId="66582928" w:rsidR="00EC00F7" w:rsidRPr="00B21AFA" w:rsidRDefault="008829E6">
      <w:pPr>
        <w:pStyle w:val="Heading2"/>
        <w:numPr>
          <w:ilvl w:val="1"/>
          <w:numId w:val="1"/>
        </w:numPr>
      </w:pPr>
      <w:bookmarkStart w:id="20" w:name="_Toc216656360"/>
      <w:proofErr w:type="spellStart"/>
      <w:r w:rsidRPr="00B21AFA">
        <w:t>Motivimi</w:t>
      </w:r>
      <w:bookmarkEnd w:id="20"/>
      <w:proofErr w:type="spellEnd"/>
    </w:p>
    <w:p w14:paraId="627AE428" w14:textId="61D68605" w:rsidR="004248ED" w:rsidRPr="00B21AFA" w:rsidRDefault="00675997" w:rsidP="004248ED">
      <w:r w:rsidRPr="00675997">
        <w:t xml:space="preserve">Motivimi për realizimin e kësaj detyre qëndron në nevojën për të kuptuar në mënyrë praktike funksionimin e algoritmeve të kërkimit në lojëra strategjike. Edhe pse </w:t>
      </w:r>
      <w:r w:rsidR="00212627" w:rsidRPr="00212627">
        <w:t>MiniMax është një algoritëm bazë i kërkimit në lojëra konkurruese, i cili synon gjetjen e vendimit optimal duke supozuar lojë perfekte nga të dy lojtarët. Alpha-Beta Pruning shërben si optimizim i MiniMax-it duke eliminuar degët e panevojshme të pemës së kërkimit</w:t>
      </w:r>
      <w:sdt>
        <w:sdtPr>
          <w:id w:val="713245718"/>
          <w:citation/>
        </w:sdtPr>
        <w:sdtContent>
          <w:r w:rsidR="00212627">
            <w:fldChar w:fldCharType="begin"/>
          </w:r>
          <w:r w:rsidR="00212627" w:rsidRPr="00212627">
            <w:instrText xml:space="preserve"> CITATION Jon \l 2057 </w:instrText>
          </w:r>
          <w:r w:rsidR="00212627">
            <w:fldChar w:fldCharType="separate"/>
          </w:r>
          <w:r w:rsidR="00787AAF">
            <w:rPr>
              <w:noProof/>
            </w:rPr>
            <w:t xml:space="preserve"> [3]</w:t>
          </w:r>
          <w:r w:rsidR="00212627">
            <w:fldChar w:fldCharType="end"/>
          </w:r>
        </w:sdtContent>
      </w:sdt>
      <w:r w:rsidR="00212627">
        <w:t xml:space="preserve">. </w:t>
      </w:r>
      <w:r w:rsidRPr="00675997">
        <w:t xml:space="preserve"> Duke u fokusuar në një pozicion endgame, bëhet e mundur analizimi i thellë i sjelljes së algoritmit në një hapësirë kërkimi më të kontrolluar. Përdorimi i Alpha-Beta Pruning ofron mundësinë për të vëzhguar përfitimet e optimizimit të kërkimit dhe për të kuptuar rëndësinë e efikasitetit në algoritmet e Inteligjencës Artificiale.</w:t>
      </w:r>
      <w:r w:rsidR="009F6BC8">
        <w:t xml:space="preserve"> </w:t>
      </w:r>
      <w:r w:rsidR="004248ED" w:rsidRPr="00B21AFA">
        <w:t>Ky implementim gjithashtu demonstron mënyrën se si .NET mund të përdoret për të zhvilluar aplikacione që ekspozohen përmes Swagger API-ve.</w:t>
      </w:r>
    </w:p>
    <w:p w14:paraId="25AEDD50" w14:textId="77777777" w:rsidR="00184C04" w:rsidRPr="00B21AFA" w:rsidRDefault="00184C04" w:rsidP="004248ED"/>
    <w:p w14:paraId="1FF75A5D" w14:textId="3F61C290" w:rsidR="004248ED" w:rsidRPr="009F6BC8" w:rsidRDefault="008829E6" w:rsidP="005F5F65">
      <w:pPr>
        <w:pStyle w:val="Heading2"/>
        <w:numPr>
          <w:ilvl w:val="1"/>
          <w:numId w:val="1"/>
        </w:numPr>
        <w:rPr>
          <w:lang w:val="sq-AL"/>
        </w:rPr>
      </w:pPr>
      <w:bookmarkStart w:id="21" w:name="_Toc216656361"/>
      <w:proofErr w:type="spellStart"/>
      <w:r w:rsidRPr="00B21AFA">
        <w:t>Përshkrimi</w:t>
      </w:r>
      <w:proofErr w:type="spellEnd"/>
      <w:r w:rsidRPr="00B21AFA">
        <w:t xml:space="preserve"> </w:t>
      </w:r>
      <w:proofErr w:type="spellStart"/>
      <w:r w:rsidRPr="00B21AFA">
        <w:t>i</w:t>
      </w:r>
      <w:proofErr w:type="spellEnd"/>
      <w:r w:rsidRPr="00B21AFA">
        <w:t xml:space="preserve"> </w:t>
      </w:r>
      <w:proofErr w:type="spellStart"/>
      <w:r w:rsidRPr="00B21AFA">
        <w:t>problemit</w:t>
      </w:r>
      <w:bookmarkStart w:id="22" w:name="_Toc185345728"/>
      <w:bookmarkStart w:id="23" w:name="_Toc185345920"/>
      <w:bookmarkEnd w:id="21"/>
      <w:proofErr w:type="spellEnd"/>
    </w:p>
    <w:p w14:paraId="1C912E2D" w14:textId="16569BD0" w:rsidR="00574004" w:rsidRPr="009F6BC8" w:rsidRDefault="009F6BC8" w:rsidP="00574004">
      <w:r w:rsidRPr="009F6BC8">
        <w:t xml:space="preserve">Qëllimi i këtij punimi është aplikimi i algoritmit MiniMax me Alpha-Beta Pruning në lojën e shahut, duke analizuar një konfigurim specifik të lojës së fundit (endgame). Pozicioni fillestar përshkruhet përmes një FEN-i të dhënë, i cili përmban një numër të kufizuar figurash, por ofron një kompleksitet strategjik të mjaftueshëm për analizë algoritmike. Problemi trajtohet në dy skenarë të ndryshëm: </w:t>
      </w:r>
      <w:r w:rsidRPr="009F6BC8">
        <w:rPr>
          <w:b/>
          <w:bCs/>
        </w:rPr>
        <w:t>kur lëvizjen e ka pala e bardhë (White to move)</w:t>
      </w:r>
      <w:r w:rsidRPr="009F6BC8">
        <w:t xml:space="preserve"> dhe </w:t>
      </w:r>
      <w:r w:rsidRPr="009F6BC8">
        <w:rPr>
          <w:b/>
          <w:bCs/>
        </w:rPr>
        <w:t>kur lëvizjen e ka pala e zezë (Black to move)</w:t>
      </w:r>
      <w:r w:rsidRPr="009F6BC8">
        <w:t>. Për secilin rast, MiniMax përdoret për të gjeneruar dhe vlerësuar lëvizjet e mundshme, ndërsa Alpha-Beta Pruning shërben për të eliminuar degët që nuk ndikojnë në vendimin final. Qëllimi është të krahasohen rezultatet dhe efikasiteti i algoritmit në të dy skenarët, duke demonstruar përfitimet e optimizimit të kërkimit.</w:t>
      </w:r>
      <w:r w:rsidR="00212627">
        <w:t xml:space="preserve"> </w:t>
      </w:r>
      <w:r w:rsidR="00212627" w:rsidRPr="00212627">
        <w:t>Algoritmet tradicionale të kërkimit si MiniMax dhe Alpha-Beta Pruning përbëjnë bazën teorike mbi të cilën janë ndërtuar sistemet moderne të inteligjencës artificiale për lojën e shahut.</w:t>
      </w:r>
      <w:sdt>
        <w:sdtPr>
          <w:id w:val="-1866751249"/>
          <w:citation/>
        </w:sdtPr>
        <w:sdtContent>
          <w:r w:rsidR="00212627">
            <w:fldChar w:fldCharType="begin"/>
          </w:r>
          <w:r w:rsidR="00212627" w:rsidRPr="00212627">
            <w:instrText xml:space="preserve"> CITATION Dav \l 2057 </w:instrText>
          </w:r>
          <w:r w:rsidR="00212627">
            <w:fldChar w:fldCharType="separate"/>
          </w:r>
          <w:r w:rsidR="00787AAF">
            <w:rPr>
              <w:noProof/>
            </w:rPr>
            <w:t xml:space="preserve"> [4]</w:t>
          </w:r>
          <w:r w:rsidR="00212627">
            <w:fldChar w:fldCharType="end"/>
          </w:r>
        </w:sdtContent>
      </w:sdt>
    </w:p>
    <w:p w14:paraId="44292D7D" w14:textId="77777777" w:rsidR="00574004" w:rsidRPr="009F6BC8" w:rsidRDefault="00574004" w:rsidP="00574004"/>
    <w:p w14:paraId="2052606B" w14:textId="77777777" w:rsidR="00574004" w:rsidRPr="009F6BC8" w:rsidRDefault="00574004" w:rsidP="00574004"/>
    <w:p w14:paraId="0EAB9E35" w14:textId="77777777" w:rsidR="00574004" w:rsidRPr="009F6BC8" w:rsidRDefault="00574004" w:rsidP="00574004"/>
    <w:p w14:paraId="1E2025B1" w14:textId="77777777" w:rsidR="00574004" w:rsidRPr="009F6BC8" w:rsidRDefault="00574004" w:rsidP="00574004"/>
    <w:p w14:paraId="4AFDC87A" w14:textId="77777777" w:rsidR="00574004" w:rsidRPr="009F6BC8" w:rsidRDefault="00574004" w:rsidP="00574004"/>
    <w:p w14:paraId="464BBFC1" w14:textId="77777777" w:rsidR="004248ED" w:rsidRPr="009F6BC8" w:rsidRDefault="004248ED" w:rsidP="004248ED"/>
    <w:p w14:paraId="7D76AC32" w14:textId="1462738B" w:rsidR="00EC00F7" w:rsidRPr="00B21AFA" w:rsidRDefault="00EC00F7" w:rsidP="005F5F65">
      <w:pPr>
        <w:pStyle w:val="Heading2"/>
        <w:rPr>
          <w:lang w:val="de-DE"/>
        </w:rPr>
      </w:pPr>
      <w:bookmarkStart w:id="24" w:name="_Toc216656362"/>
      <w:r w:rsidRPr="00B21AFA">
        <w:rPr>
          <w:lang w:val="de-DE"/>
        </w:rPr>
        <w:lastRenderedPageBreak/>
        <w:t>1.</w:t>
      </w:r>
      <w:r w:rsidR="008829E6" w:rsidRPr="00B21AFA">
        <w:rPr>
          <w:lang w:val="de-DE"/>
        </w:rPr>
        <w:t>4</w:t>
      </w:r>
      <w:r w:rsidRPr="00B21AFA">
        <w:rPr>
          <w:lang w:val="de-DE"/>
        </w:rPr>
        <w:t>. Organizimi i punimit</w:t>
      </w:r>
      <w:bookmarkEnd w:id="22"/>
      <w:bookmarkEnd w:id="23"/>
      <w:bookmarkEnd w:id="24"/>
    </w:p>
    <w:p w14:paraId="4CB8F160" w14:textId="3AA3694D" w:rsidR="00EC00F7" w:rsidRPr="00B21AFA" w:rsidRDefault="00EC00F7" w:rsidP="00EC00F7">
      <w:pPr>
        <w:rPr>
          <w:szCs w:val="24"/>
        </w:rPr>
      </w:pPr>
      <w:r w:rsidRPr="00B21AFA">
        <w:rPr>
          <w:szCs w:val="24"/>
        </w:rPr>
        <w:t xml:space="preserve">Dokumenti përbëhet prej </w:t>
      </w:r>
      <w:r w:rsidR="00447048" w:rsidRPr="00B21AFA">
        <w:rPr>
          <w:szCs w:val="24"/>
        </w:rPr>
        <w:t>4</w:t>
      </w:r>
      <w:r w:rsidRPr="00B21AFA">
        <w:rPr>
          <w:szCs w:val="24"/>
        </w:rPr>
        <w:t xml:space="preserve"> kapitujve</w:t>
      </w:r>
      <w:r w:rsidR="00660FF9" w:rsidRPr="00B21AFA">
        <w:rPr>
          <w:szCs w:val="24"/>
        </w:rPr>
        <w:t xml:space="preserve">, </w:t>
      </w:r>
      <w:r w:rsidRPr="00B21AFA">
        <w:rPr>
          <w:szCs w:val="24"/>
        </w:rPr>
        <w:t xml:space="preserve"> si në vijim:</w:t>
      </w:r>
    </w:p>
    <w:p w14:paraId="6E10C969" w14:textId="77777777" w:rsidR="00EC00F7" w:rsidRPr="00B21AFA" w:rsidRDefault="00EC00F7" w:rsidP="00EC00F7">
      <w:pPr>
        <w:rPr>
          <w:b/>
          <w:bCs/>
          <w:szCs w:val="24"/>
        </w:rPr>
      </w:pPr>
      <w:r w:rsidRPr="00B21AFA">
        <w:rPr>
          <w:b/>
          <w:bCs/>
          <w:szCs w:val="24"/>
        </w:rPr>
        <w:t>Kapitulli 1</w:t>
      </w:r>
    </w:p>
    <w:p w14:paraId="150BC3AC" w14:textId="3B363E57" w:rsidR="00EC00F7" w:rsidRPr="00B21AFA" w:rsidRDefault="00EC00F7" w:rsidP="00EC00F7">
      <w:pPr>
        <w:rPr>
          <w:szCs w:val="24"/>
        </w:rPr>
      </w:pPr>
      <w:r w:rsidRPr="00B21AFA">
        <w:rPr>
          <w:szCs w:val="24"/>
        </w:rPr>
        <w:t xml:space="preserve">Kapitulli 1 </w:t>
      </w:r>
      <w:r w:rsidR="009645E4" w:rsidRPr="00B21AFA">
        <w:rPr>
          <w:szCs w:val="24"/>
        </w:rPr>
        <w:t xml:space="preserve">– Hyrja - </w:t>
      </w:r>
      <w:r w:rsidRPr="00B21AFA">
        <w:rPr>
          <w:szCs w:val="24"/>
        </w:rPr>
        <w:t xml:space="preserve">përmban </w:t>
      </w:r>
      <w:r w:rsidR="009645E4" w:rsidRPr="00B21AFA">
        <w:rPr>
          <w:szCs w:val="24"/>
        </w:rPr>
        <w:t>detajet lidhur me punimin, motivimin dhe bën përshkrimin e problemit të trajtuar në punim.</w:t>
      </w:r>
    </w:p>
    <w:p w14:paraId="28280EE6" w14:textId="2A6A14EA" w:rsidR="000C17A5" w:rsidRPr="00B21AFA" w:rsidRDefault="000C17A5" w:rsidP="00EC00F7">
      <w:pPr>
        <w:rPr>
          <w:b/>
          <w:bCs/>
          <w:szCs w:val="24"/>
        </w:rPr>
      </w:pPr>
      <w:r w:rsidRPr="00B21AFA">
        <w:rPr>
          <w:b/>
          <w:bCs/>
          <w:szCs w:val="24"/>
        </w:rPr>
        <w:t>Kapitulli 2</w:t>
      </w:r>
    </w:p>
    <w:p w14:paraId="598D7A68" w14:textId="3A63E4AD" w:rsidR="000C17A5" w:rsidRPr="00B21AFA" w:rsidRDefault="000C17A5" w:rsidP="000C17A5">
      <w:pPr>
        <w:rPr>
          <w:szCs w:val="24"/>
        </w:rPr>
      </w:pPr>
      <w:r w:rsidRPr="00B21AFA">
        <w:rPr>
          <w:szCs w:val="24"/>
        </w:rPr>
        <w:t xml:space="preserve">Kapitulli 2 - </w:t>
      </w:r>
      <w:r w:rsidR="008829E6" w:rsidRPr="00B21AFA">
        <w:t>Trajton modelimin matematik dhe formulën e përgjithshme për ndërtimin e katrorit latin.</w:t>
      </w:r>
    </w:p>
    <w:p w14:paraId="1FB5CB28" w14:textId="087B7E2C" w:rsidR="000C17A5" w:rsidRPr="00B21AFA" w:rsidRDefault="008829E6" w:rsidP="00EC00F7">
      <w:pPr>
        <w:rPr>
          <w:b/>
          <w:bCs/>
          <w:szCs w:val="24"/>
        </w:rPr>
      </w:pPr>
      <w:r w:rsidRPr="00B21AFA">
        <w:rPr>
          <w:b/>
          <w:bCs/>
          <w:szCs w:val="24"/>
        </w:rPr>
        <w:t xml:space="preserve">Kapitulli 3 </w:t>
      </w:r>
    </w:p>
    <w:p w14:paraId="04A411FD" w14:textId="51496824" w:rsidR="008829E6" w:rsidRPr="00B21AFA" w:rsidRDefault="008829E6" w:rsidP="00EC00F7">
      <w:pPr>
        <w:rPr>
          <w:szCs w:val="24"/>
        </w:rPr>
      </w:pPr>
      <w:r w:rsidRPr="00B21AFA">
        <w:rPr>
          <w:szCs w:val="24"/>
        </w:rPr>
        <w:t xml:space="preserve">Kapitulli 3 – </w:t>
      </w:r>
      <w:r w:rsidRPr="00B21AFA">
        <w:t>Përshkruan zhvillimin praktik dhe implementimin e algoritmit</w:t>
      </w:r>
      <w:r w:rsidRPr="00B21AFA">
        <w:rPr>
          <w:szCs w:val="24"/>
        </w:rPr>
        <w:t>.</w:t>
      </w:r>
    </w:p>
    <w:p w14:paraId="082D1E13" w14:textId="10CFB088" w:rsidR="008829E6" w:rsidRPr="00B21AFA" w:rsidRDefault="008829E6" w:rsidP="00EC00F7">
      <w:pPr>
        <w:rPr>
          <w:b/>
          <w:bCs/>
          <w:szCs w:val="24"/>
        </w:rPr>
      </w:pPr>
      <w:r w:rsidRPr="00B21AFA">
        <w:rPr>
          <w:b/>
          <w:bCs/>
          <w:szCs w:val="24"/>
        </w:rPr>
        <w:t xml:space="preserve">Kapitulli 4 </w:t>
      </w:r>
    </w:p>
    <w:p w14:paraId="0AB3FCB8" w14:textId="6012D926" w:rsidR="008829E6" w:rsidRPr="00B21AFA" w:rsidRDefault="008829E6" w:rsidP="00EC00F7">
      <w:pPr>
        <w:rPr>
          <w:szCs w:val="24"/>
        </w:rPr>
      </w:pPr>
      <w:r w:rsidRPr="00B21AFA">
        <w:rPr>
          <w:szCs w:val="24"/>
        </w:rPr>
        <w:t>Kapi</w:t>
      </w:r>
      <w:r w:rsidR="00447048" w:rsidRPr="00B21AFA">
        <w:rPr>
          <w:szCs w:val="24"/>
        </w:rPr>
        <w:t xml:space="preserve">tulli 4 -  </w:t>
      </w:r>
      <w:r w:rsidR="00447048" w:rsidRPr="00B21AFA">
        <w:t>Përmbledh përfundimet dhe sugjeron drejtimet e ardhshme të kërkimit.</w:t>
      </w:r>
    </w:p>
    <w:p w14:paraId="59A32CE8" w14:textId="54217C46" w:rsidR="00A8212F" w:rsidRPr="00B21AFA" w:rsidRDefault="00786C9E" w:rsidP="00A8212F">
      <w:pPr>
        <w:rPr>
          <w:b/>
          <w:bCs/>
          <w:szCs w:val="24"/>
        </w:rPr>
      </w:pPr>
      <w:r w:rsidRPr="00B21AFA">
        <w:rPr>
          <w:b/>
          <w:bCs/>
          <w:szCs w:val="24"/>
        </w:rPr>
        <w:t>Referencat</w:t>
      </w:r>
    </w:p>
    <w:p w14:paraId="74C59E62" w14:textId="66884C9D" w:rsidR="00EC00F7" w:rsidRPr="00B21AFA" w:rsidRDefault="00786C9E" w:rsidP="00EC00F7">
      <w:pPr>
        <w:rPr>
          <w:szCs w:val="24"/>
        </w:rPr>
      </w:pPr>
      <w:r w:rsidRPr="00B21AFA">
        <w:rPr>
          <w:szCs w:val="24"/>
        </w:rPr>
        <w:t>P</w:t>
      </w:r>
      <w:r w:rsidR="00EC00F7" w:rsidRPr="00B21AFA">
        <w:rPr>
          <w:szCs w:val="24"/>
        </w:rPr>
        <w:t xml:space="preserve">ërmban listën e referencave </w:t>
      </w:r>
      <w:r w:rsidR="00461DC5" w:rsidRPr="00B21AFA">
        <w:rPr>
          <w:szCs w:val="24"/>
        </w:rPr>
        <w:t>të</w:t>
      </w:r>
      <w:r w:rsidR="00EC00F7" w:rsidRPr="00B21AFA">
        <w:rPr>
          <w:szCs w:val="24"/>
        </w:rPr>
        <w:t xml:space="preserve"> përdorur</w:t>
      </w:r>
      <w:r w:rsidR="00461DC5" w:rsidRPr="00B21AFA">
        <w:rPr>
          <w:szCs w:val="24"/>
        </w:rPr>
        <w:t>a</w:t>
      </w:r>
      <w:r w:rsidR="00EC00F7" w:rsidRPr="00B21AFA">
        <w:rPr>
          <w:szCs w:val="24"/>
        </w:rPr>
        <w:t xml:space="preserve"> për punimin </w:t>
      </w:r>
      <w:r w:rsidR="00447048" w:rsidRPr="00B21AFA">
        <w:rPr>
          <w:szCs w:val="24"/>
        </w:rPr>
        <w:t>e detyrës</w:t>
      </w:r>
      <w:r w:rsidR="00EC00F7" w:rsidRPr="00B21AFA">
        <w:rPr>
          <w:szCs w:val="24"/>
        </w:rPr>
        <w:t>.</w:t>
      </w:r>
    </w:p>
    <w:p w14:paraId="15F013CE" w14:textId="36348779" w:rsidR="002A6190" w:rsidRPr="00B21AFA" w:rsidRDefault="002A6190" w:rsidP="00EC00F7">
      <w:pPr>
        <w:rPr>
          <w:szCs w:val="24"/>
        </w:rPr>
      </w:pPr>
    </w:p>
    <w:p w14:paraId="183E0B4B" w14:textId="34B989C0" w:rsidR="002A6190" w:rsidRPr="00B21AFA" w:rsidRDefault="002A6190" w:rsidP="00EC00F7">
      <w:pPr>
        <w:rPr>
          <w:szCs w:val="24"/>
        </w:rPr>
      </w:pPr>
    </w:p>
    <w:p w14:paraId="4CE66962" w14:textId="24CC3787" w:rsidR="002A6190" w:rsidRPr="00B21AFA" w:rsidRDefault="002A6190" w:rsidP="00EC00F7">
      <w:pPr>
        <w:rPr>
          <w:szCs w:val="24"/>
        </w:rPr>
      </w:pPr>
    </w:p>
    <w:p w14:paraId="497B0697" w14:textId="004C41E0" w:rsidR="002A6190" w:rsidRPr="00B21AFA" w:rsidRDefault="002A6190" w:rsidP="00EC00F7">
      <w:pPr>
        <w:rPr>
          <w:szCs w:val="24"/>
        </w:rPr>
      </w:pPr>
    </w:p>
    <w:p w14:paraId="0887E274" w14:textId="247F01A4" w:rsidR="002A6190" w:rsidRPr="00B21AFA" w:rsidRDefault="002A6190" w:rsidP="00EC00F7">
      <w:pPr>
        <w:rPr>
          <w:szCs w:val="24"/>
        </w:rPr>
      </w:pPr>
    </w:p>
    <w:p w14:paraId="376EAC72" w14:textId="2C6E7696" w:rsidR="002A6190" w:rsidRPr="00B21AFA" w:rsidRDefault="002A6190" w:rsidP="00EC00F7">
      <w:pPr>
        <w:rPr>
          <w:szCs w:val="24"/>
        </w:rPr>
      </w:pPr>
    </w:p>
    <w:p w14:paraId="24C81975" w14:textId="267F9BF2" w:rsidR="002A6190" w:rsidRPr="00B21AFA" w:rsidRDefault="002A6190" w:rsidP="00EC00F7">
      <w:pPr>
        <w:rPr>
          <w:szCs w:val="24"/>
        </w:rPr>
      </w:pPr>
    </w:p>
    <w:p w14:paraId="088E4A97" w14:textId="151046E9" w:rsidR="002A6190" w:rsidRPr="00B21AFA" w:rsidRDefault="002A6190" w:rsidP="00EC00F7">
      <w:pPr>
        <w:rPr>
          <w:szCs w:val="24"/>
        </w:rPr>
      </w:pPr>
    </w:p>
    <w:p w14:paraId="2C7D1F01" w14:textId="16C2A34E" w:rsidR="002A6190" w:rsidRPr="00B21AFA" w:rsidRDefault="002A6190" w:rsidP="00EC00F7">
      <w:pPr>
        <w:rPr>
          <w:szCs w:val="24"/>
        </w:rPr>
      </w:pPr>
    </w:p>
    <w:p w14:paraId="43FFADFE" w14:textId="00DDF593" w:rsidR="002A6190" w:rsidRPr="00B21AFA" w:rsidRDefault="002A6190" w:rsidP="00EC00F7">
      <w:pPr>
        <w:rPr>
          <w:szCs w:val="24"/>
        </w:rPr>
      </w:pPr>
    </w:p>
    <w:p w14:paraId="5E22C0F9" w14:textId="1812C926" w:rsidR="002A6190" w:rsidRPr="00B21AFA" w:rsidRDefault="002A6190" w:rsidP="00EC00F7">
      <w:pPr>
        <w:rPr>
          <w:szCs w:val="24"/>
        </w:rPr>
      </w:pPr>
    </w:p>
    <w:p w14:paraId="418E025A" w14:textId="77777777" w:rsidR="00574004" w:rsidRPr="00B21AFA" w:rsidRDefault="00574004" w:rsidP="00EC00F7">
      <w:pPr>
        <w:rPr>
          <w:szCs w:val="24"/>
        </w:rPr>
      </w:pPr>
    </w:p>
    <w:p w14:paraId="2A000E7D" w14:textId="77777777" w:rsidR="00574004" w:rsidRPr="00B21AFA" w:rsidRDefault="00574004" w:rsidP="00EC00F7">
      <w:pPr>
        <w:rPr>
          <w:szCs w:val="24"/>
        </w:rPr>
      </w:pPr>
    </w:p>
    <w:p w14:paraId="23BB767F" w14:textId="06CDA010" w:rsidR="002A6190" w:rsidRDefault="002A6190" w:rsidP="00EC00F7">
      <w:pPr>
        <w:rPr>
          <w:szCs w:val="24"/>
        </w:rPr>
      </w:pPr>
    </w:p>
    <w:p w14:paraId="3A74EDEE" w14:textId="77777777" w:rsidR="00CE694E" w:rsidRDefault="00CE694E" w:rsidP="00EC00F7">
      <w:pPr>
        <w:rPr>
          <w:szCs w:val="24"/>
        </w:rPr>
      </w:pPr>
    </w:p>
    <w:p w14:paraId="38BBBFCE" w14:textId="77777777" w:rsidR="00CE694E" w:rsidRDefault="00CE694E" w:rsidP="00EC00F7">
      <w:pPr>
        <w:rPr>
          <w:szCs w:val="24"/>
        </w:rPr>
      </w:pPr>
    </w:p>
    <w:p w14:paraId="1D29AB87" w14:textId="77777777" w:rsidR="00CE694E" w:rsidRDefault="00CE694E" w:rsidP="00EC00F7">
      <w:pPr>
        <w:rPr>
          <w:szCs w:val="24"/>
        </w:rPr>
      </w:pPr>
    </w:p>
    <w:p w14:paraId="46E3FDDF" w14:textId="77777777" w:rsidR="00CE694E" w:rsidRDefault="00CE694E" w:rsidP="00EC00F7">
      <w:pPr>
        <w:rPr>
          <w:szCs w:val="24"/>
        </w:rPr>
      </w:pPr>
    </w:p>
    <w:p w14:paraId="160A1F71" w14:textId="77777777" w:rsidR="00CE694E" w:rsidRPr="00B21AFA" w:rsidRDefault="00CE694E" w:rsidP="00EC00F7">
      <w:pPr>
        <w:rPr>
          <w:szCs w:val="24"/>
        </w:rPr>
      </w:pPr>
    </w:p>
    <w:p w14:paraId="27B38F79" w14:textId="77777777" w:rsidR="002A6190" w:rsidRPr="00B21AFA" w:rsidRDefault="002A6190" w:rsidP="00EC00F7">
      <w:pPr>
        <w:rPr>
          <w:szCs w:val="24"/>
        </w:rPr>
      </w:pPr>
    </w:p>
    <w:p w14:paraId="062E9B28" w14:textId="7D8D13A3" w:rsidR="00EC00F7" w:rsidRPr="00B21AFA" w:rsidRDefault="008C0960">
      <w:pPr>
        <w:pStyle w:val="Heading1"/>
        <w:numPr>
          <w:ilvl w:val="0"/>
          <w:numId w:val="1"/>
        </w:numPr>
        <w:rPr>
          <w:rFonts w:cs="Times New Roman"/>
        </w:rPr>
      </w:pPr>
      <w:bookmarkStart w:id="25" w:name="_Toc216656363"/>
      <w:r w:rsidRPr="00B21AFA">
        <w:rPr>
          <w:rFonts w:cs="Times New Roman"/>
        </w:rPr>
        <w:lastRenderedPageBreak/>
        <w:t>Modelimi Matematik</w:t>
      </w:r>
      <w:bookmarkEnd w:id="25"/>
    </w:p>
    <w:p w14:paraId="6316C597" w14:textId="2CFFBA25" w:rsidR="009F6BC8" w:rsidRPr="009F6BC8" w:rsidRDefault="002A6190" w:rsidP="009F6BC8">
      <w:r w:rsidRPr="00B21AFA">
        <w:t>Në</w:t>
      </w:r>
      <w:r w:rsidR="009F6BC8">
        <w:t xml:space="preserve"> </w:t>
      </w:r>
      <w:r w:rsidR="009F6BC8" w:rsidRPr="009F6BC8">
        <w:t xml:space="preserve">këtë kapitull paraqitet modeli matematik për aplikimin e algoritmit </w:t>
      </w:r>
      <w:r w:rsidR="009F6BC8" w:rsidRPr="009F6BC8">
        <w:rPr>
          <w:b/>
          <w:bCs/>
        </w:rPr>
        <w:t>MiniMax</w:t>
      </w:r>
      <w:r w:rsidR="009F6BC8" w:rsidRPr="009F6BC8">
        <w:t xml:space="preserve"> me </w:t>
      </w:r>
      <w:r w:rsidR="009F6BC8" w:rsidRPr="009F6BC8">
        <w:rPr>
          <w:b/>
          <w:bCs/>
        </w:rPr>
        <w:t>Alpha-Beta Pruning</w:t>
      </w:r>
      <w:r w:rsidR="009F6BC8" w:rsidRPr="009F6BC8">
        <w:t xml:space="preserve"> në lojën e shahut. Loja e shahut modelohet si një lojë me dy lojtarë me interes të kundërt, ku secila palë synon të maksimizojë rezultatin e vet dhe të minimizojë rezultatin e kundërshtarit.</w:t>
      </w:r>
    </w:p>
    <w:p w14:paraId="7BA70E8A" w14:textId="77777777" w:rsidR="009F6BC8" w:rsidRPr="009F6BC8" w:rsidRDefault="009F6BC8" w:rsidP="009F6BC8">
      <w:pPr>
        <w:jc w:val="left"/>
      </w:pPr>
      <w:r w:rsidRPr="009F6BC8">
        <w:t xml:space="preserve">Le të jetë GGG një lojë shahu e përkufizuar nga një pozicion i caktuar </w:t>
      </w:r>
      <w:r w:rsidRPr="009F6BC8">
        <w:rPr>
          <w:b/>
          <w:bCs/>
        </w:rPr>
        <w:t>endgame</w:t>
      </w:r>
      <w:r w:rsidRPr="009F6BC8">
        <w:t>, i përshkruar përmes notacionit FEN. Pozicioni fillestar përfaqësohet si një gjendje fillestare S0S_0S0​.</w:t>
      </w:r>
    </w:p>
    <w:p w14:paraId="52E5B86C" w14:textId="77777777" w:rsidR="009F6BC8" w:rsidRPr="009F6BC8" w:rsidRDefault="009F6BC8" w:rsidP="009F6BC8">
      <w:pPr>
        <w:jc w:val="left"/>
      </w:pPr>
      <w:r w:rsidRPr="009F6BC8">
        <w:t>Gjendja e lojës përfaqësohet si:</w:t>
      </w:r>
    </w:p>
    <w:p w14:paraId="51E0DD7A" w14:textId="77777777" w:rsidR="009F6BC8" w:rsidRPr="009F6BC8" w:rsidRDefault="009F6BC8" w:rsidP="009F6BC8">
      <w:pPr>
        <w:ind w:left="2880" w:firstLine="720"/>
        <w:jc w:val="left"/>
        <w:rPr>
          <w:lang w:val="en-GB"/>
        </w:rPr>
      </w:pPr>
      <w:r w:rsidRPr="009F6BC8">
        <w:rPr>
          <w:lang w:val="en-GB"/>
        </w:rPr>
        <w:t xml:space="preserve">S=(B,P)S = (B, P)S=(B,P) </w:t>
      </w:r>
    </w:p>
    <w:p w14:paraId="3A9D6DC8" w14:textId="77777777" w:rsidR="009F6BC8" w:rsidRPr="009F6BC8" w:rsidRDefault="009F6BC8" w:rsidP="009F6BC8">
      <w:pPr>
        <w:jc w:val="left"/>
        <w:rPr>
          <w:lang w:val="en-GB"/>
        </w:rPr>
      </w:pPr>
      <w:proofErr w:type="spellStart"/>
      <w:r w:rsidRPr="009F6BC8">
        <w:rPr>
          <w:lang w:val="en-GB"/>
        </w:rPr>
        <w:t>ku</w:t>
      </w:r>
      <w:proofErr w:type="spellEnd"/>
      <w:r w:rsidRPr="009F6BC8">
        <w:rPr>
          <w:lang w:val="en-GB"/>
        </w:rPr>
        <w:t>:</w:t>
      </w:r>
    </w:p>
    <w:p w14:paraId="4489710A" w14:textId="137A8FD9" w:rsidR="009F6BC8" w:rsidRPr="009F6BC8" w:rsidRDefault="009F6BC8" w:rsidP="009F6BC8">
      <w:pPr>
        <w:numPr>
          <w:ilvl w:val="0"/>
          <w:numId w:val="21"/>
        </w:numPr>
        <w:jc w:val="left"/>
        <w:rPr>
          <w:lang w:val="en-GB"/>
        </w:rPr>
      </w:pPr>
      <w:r w:rsidRPr="009F6BC8">
        <w:rPr>
          <w:lang w:val="en-GB"/>
        </w:rPr>
        <w:t xml:space="preserve">B </w:t>
      </w:r>
      <w:proofErr w:type="spellStart"/>
      <w:r w:rsidRPr="009F6BC8">
        <w:rPr>
          <w:lang w:val="en-GB"/>
        </w:rPr>
        <w:t>është</w:t>
      </w:r>
      <w:proofErr w:type="spellEnd"/>
      <w:r w:rsidRPr="009F6BC8">
        <w:rPr>
          <w:lang w:val="en-GB"/>
        </w:rPr>
        <w:t xml:space="preserve"> </w:t>
      </w:r>
      <w:proofErr w:type="spellStart"/>
      <w:r w:rsidRPr="009F6BC8">
        <w:rPr>
          <w:lang w:val="en-GB"/>
        </w:rPr>
        <w:t>konfigurimi</w:t>
      </w:r>
      <w:proofErr w:type="spellEnd"/>
      <w:r w:rsidRPr="009F6BC8">
        <w:rPr>
          <w:lang w:val="en-GB"/>
        </w:rPr>
        <w:t xml:space="preserve"> </w:t>
      </w:r>
      <w:proofErr w:type="spellStart"/>
      <w:r w:rsidRPr="009F6BC8">
        <w:rPr>
          <w:lang w:val="en-GB"/>
        </w:rPr>
        <w:t>i</w:t>
      </w:r>
      <w:proofErr w:type="spellEnd"/>
      <w:r w:rsidRPr="009F6BC8">
        <w:rPr>
          <w:lang w:val="en-GB"/>
        </w:rPr>
        <w:t xml:space="preserve"> </w:t>
      </w:r>
      <w:proofErr w:type="spellStart"/>
      <w:r w:rsidRPr="009F6BC8">
        <w:rPr>
          <w:lang w:val="en-GB"/>
        </w:rPr>
        <w:t>tabelës</w:t>
      </w:r>
      <w:proofErr w:type="spellEnd"/>
      <w:r w:rsidRPr="009F6BC8">
        <w:rPr>
          <w:lang w:val="en-GB"/>
        </w:rPr>
        <w:t xml:space="preserve"> </w:t>
      </w:r>
      <w:proofErr w:type="spellStart"/>
      <w:r w:rsidRPr="009F6BC8">
        <w:rPr>
          <w:lang w:val="en-GB"/>
        </w:rPr>
        <w:t>së</w:t>
      </w:r>
      <w:proofErr w:type="spellEnd"/>
      <w:r w:rsidRPr="009F6BC8">
        <w:rPr>
          <w:lang w:val="en-GB"/>
        </w:rPr>
        <w:t xml:space="preserve"> </w:t>
      </w:r>
      <w:proofErr w:type="spellStart"/>
      <w:r w:rsidRPr="009F6BC8">
        <w:rPr>
          <w:lang w:val="en-GB"/>
        </w:rPr>
        <w:t>shahut</w:t>
      </w:r>
      <w:proofErr w:type="spellEnd"/>
      <w:r w:rsidRPr="009F6BC8">
        <w:rPr>
          <w:lang w:val="en-GB"/>
        </w:rPr>
        <w:t xml:space="preserve"> (</w:t>
      </w:r>
      <w:proofErr w:type="spellStart"/>
      <w:r w:rsidRPr="009F6BC8">
        <w:rPr>
          <w:lang w:val="en-GB"/>
        </w:rPr>
        <w:t>pozicionet</w:t>
      </w:r>
      <w:proofErr w:type="spellEnd"/>
      <w:r w:rsidRPr="009F6BC8">
        <w:rPr>
          <w:lang w:val="en-GB"/>
        </w:rPr>
        <w:t xml:space="preserve"> e </w:t>
      </w:r>
      <w:proofErr w:type="spellStart"/>
      <w:r w:rsidRPr="009F6BC8">
        <w:rPr>
          <w:lang w:val="en-GB"/>
        </w:rPr>
        <w:t>figurave</w:t>
      </w:r>
      <w:proofErr w:type="spellEnd"/>
      <w:r w:rsidRPr="009F6BC8">
        <w:rPr>
          <w:lang w:val="en-GB"/>
        </w:rPr>
        <w:t>),</w:t>
      </w:r>
    </w:p>
    <w:p w14:paraId="67C26F3D" w14:textId="755D9667" w:rsidR="009F6BC8" w:rsidRPr="009F6BC8" w:rsidRDefault="009F6BC8" w:rsidP="009F6BC8">
      <w:pPr>
        <w:numPr>
          <w:ilvl w:val="0"/>
          <w:numId w:val="21"/>
        </w:numPr>
        <w:jc w:val="left"/>
        <w:rPr>
          <w:lang w:val="en-GB"/>
        </w:rPr>
      </w:pPr>
      <w:r w:rsidRPr="009F6BC8">
        <w:rPr>
          <w:lang w:val="en-GB"/>
        </w:rPr>
        <w:t>P</w:t>
      </w:r>
      <w:r w:rsidRPr="009F6BC8">
        <w:rPr>
          <w:rFonts w:ascii="Cambria Math" w:hAnsi="Cambria Math" w:cs="Cambria Math"/>
          <w:lang w:val="en-GB"/>
        </w:rPr>
        <w:t>∈</w:t>
      </w:r>
      <w:r>
        <w:rPr>
          <w:rFonts w:ascii="Cambria Math" w:hAnsi="Cambria Math" w:cs="Cambria Math"/>
          <w:lang w:val="en-GB"/>
        </w:rPr>
        <w:t xml:space="preserve"> </w:t>
      </w:r>
      <w:r w:rsidRPr="009F6BC8">
        <w:rPr>
          <w:lang w:val="en-GB"/>
        </w:rPr>
        <w:t>{</w:t>
      </w:r>
      <w:proofErr w:type="spellStart"/>
      <w:r w:rsidRPr="009F6BC8">
        <w:rPr>
          <w:lang w:val="en-GB"/>
        </w:rPr>
        <w:t>White,Black</w:t>
      </w:r>
      <w:proofErr w:type="spellEnd"/>
      <w:r w:rsidRPr="009F6BC8">
        <w:rPr>
          <w:lang w:val="en-GB"/>
        </w:rPr>
        <w:t>}</w:t>
      </w:r>
      <w:r>
        <w:rPr>
          <w:lang w:val="en-GB"/>
        </w:rPr>
        <w:t xml:space="preserve"> </w:t>
      </w:r>
      <w:r w:rsidRPr="009F6BC8">
        <w:rPr>
          <w:lang w:val="en-GB"/>
        </w:rPr>
        <w:t xml:space="preserve"> </w:t>
      </w:r>
      <w:proofErr w:type="spellStart"/>
      <w:r w:rsidRPr="009F6BC8">
        <w:rPr>
          <w:lang w:val="en-GB"/>
        </w:rPr>
        <w:t>tregon</w:t>
      </w:r>
      <w:proofErr w:type="spellEnd"/>
      <w:r w:rsidRPr="009F6BC8">
        <w:rPr>
          <w:lang w:val="en-GB"/>
        </w:rPr>
        <w:t xml:space="preserve"> </w:t>
      </w:r>
      <w:proofErr w:type="spellStart"/>
      <w:r w:rsidRPr="009F6BC8">
        <w:rPr>
          <w:lang w:val="en-GB"/>
        </w:rPr>
        <w:t>lojtarin</w:t>
      </w:r>
      <w:proofErr w:type="spellEnd"/>
      <w:r w:rsidRPr="009F6BC8">
        <w:rPr>
          <w:lang w:val="en-GB"/>
        </w:rPr>
        <w:t xml:space="preserve"> </w:t>
      </w:r>
      <w:proofErr w:type="spellStart"/>
      <w:r w:rsidRPr="009F6BC8">
        <w:rPr>
          <w:lang w:val="en-GB"/>
        </w:rPr>
        <w:t>që</w:t>
      </w:r>
      <w:proofErr w:type="spellEnd"/>
      <w:r w:rsidRPr="009F6BC8">
        <w:rPr>
          <w:lang w:val="en-GB"/>
        </w:rPr>
        <w:t xml:space="preserve"> ka </w:t>
      </w:r>
      <w:proofErr w:type="spellStart"/>
      <w:r w:rsidRPr="009F6BC8">
        <w:rPr>
          <w:lang w:val="en-GB"/>
        </w:rPr>
        <w:t>radhën</w:t>
      </w:r>
      <w:proofErr w:type="spellEnd"/>
      <w:r w:rsidRPr="009F6BC8">
        <w:rPr>
          <w:lang w:val="en-GB"/>
        </w:rPr>
        <w:t xml:space="preserve"> e </w:t>
      </w:r>
      <w:proofErr w:type="spellStart"/>
      <w:r w:rsidRPr="009F6BC8">
        <w:rPr>
          <w:lang w:val="en-GB"/>
        </w:rPr>
        <w:t>lëvizjes</w:t>
      </w:r>
      <w:proofErr w:type="spellEnd"/>
      <w:r w:rsidRPr="009F6BC8">
        <w:rPr>
          <w:lang w:val="en-GB"/>
        </w:rPr>
        <w:t>.</w:t>
      </w:r>
    </w:p>
    <w:p w14:paraId="5318ADB0" w14:textId="29325280" w:rsidR="002D3CA2" w:rsidRPr="009F6BC8" w:rsidRDefault="002D3CA2" w:rsidP="009F6BC8">
      <w:pPr>
        <w:jc w:val="left"/>
        <w:rPr>
          <w:lang w:val="en-GB"/>
        </w:rPr>
      </w:pPr>
    </w:p>
    <w:p w14:paraId="6691A4F0" w14:textId="61A2772A" w:rsidR="004248ED" w:rsidRPr="009F6BC8" w:rsidRDefault="00B92082" w:rsidP="009D7996">
      <w:pPr>
        <w:pStyle w:val="Heading2"/>
        <w:rPr>
          <w:szCs w:val="32"/>
          <w:lang w:val="sq-AL"/>
        </w:rPr>
      </w:pPr>
      <w:bookmarkStart w:id="26" w:name="_Toc185345730"/>
      <w:bookmarkStart w:id="27" w:name="_Toc185345922"/>
      <w:bookmarkStart w:id="28" w:name="_Toc216656364"/>
      <w:r w:rsidRPr="009F6BC8">
        <w:rPr>
          <w:szCs w:val="32"/>
          <w:lang w:val="sq-AL"/>
        </w:rPr>
        <w:t xml:space="preserve">2.1 </w:t>
      </w:r>
      <w:bookmarkStart w:id="29" w:name="_Toc185345731"/>
      <w:bookmarkStart w:id="30" w:name="_Toc185345923"/>
      <w:bookmarkEnd w:id="26"/>
      <w:bookmarkEnd w:id="27"/>
      <w:proofErr w:type="spellStart"/>
      <w:r w:rsidR="009F6BC8" w:rsidRPr="009F6BC8">
        <w:rPr>
          <w:color w:val="auto"/>
          <w:szCs w:val="32"/>
          <w:lang w:val="en-GB"/>
        </w:rPr>
        <w:t>Hapësira</w:t>
      </w:r>
      <w:proofErr w:type="spellEnd"/>
      <w:r w:rsidR="009F6BC8" w:rsidRPr="009F6BC8">
        <w:rPr>
          <w:color w:val="auto"/>
          <w:szCs w:val="32"/>
          <w:lang w:val="en-GB"/>
        </w:rPr>
        <w:t xml:space="preserve"> e </w:t>
      </w:r>
      <w:proofErr w:type="spellStart"/>
      <w:r w:rsidR="009F6BC8" w:rsidRPr="009F6BC8">
        <w:rPr>
          <w:color w:val="auto"/>
          <w:szCs w:val="32"/>
          <w:lang w:val="en-GB"/>
        </w:rPr>
        <w:t>Gjendjeve</w:t>
      </w:r>
      <w:proofErr w:type="spellEnd"/>
      <w:r w:rsidR="009F6BC8" w:rsidRPr="009F6BC8">
        <w:rPr>
          <w:color w:val="auto"/>
          <w:szCs w:val="32"/>
          <w:lang w:val="en-GB"/>
        </w:rPr>
        <w:t xml:space="preserve"> </w:t>
      </w:r>
      <w:proofErr w:type="spellStart"/>
      <w:r w:rsidR="009F6BC8" w:rsidRPr="009F6BC8">
        <w:rPr>
          <w:color w:val="auto"/>
          <w:szCs w:val="32"/>
          <w:lang w:val="en-GB"/>
        </w:rPr>
        <w:t>dhe</w:t>
      </w:r>
      <w:proofErr w:type="spellEnd"/>
      <w:r w:rsidR="009F6BC8" w:rsidRPr="009F6BC8">
        <w:rPr>
          <w:color w:val="auto"/>
          <w:szCs w:val="32"/>
          <w:lang w:val="en-GB"/>
        </w:rPr>
        <w:t xml:space="preserve"> </w:t>
      </w:r>
      <w:proofErr w:type="spellStart"/>
      <w:r w:rsidR="009F6BC8" w:rsidRPr="009F6BC8">
        <w:rPr>
          <w:color w:val="auto"/>
          <w:szCs w:val="32"/>
          <w:lang w:val="en-GB"/>
        </w:rPr>
        <w:t>Veprimet</w:t>
      </w:r>
      <w:bookmarkEnd w:id="28"/>
      <w:proofErr w:type="spellEnd"/>
    </w:p>
    <w:p w14:paraId="6F8490E2" w14:textId="77777777" w:rsidR="009F6BC8" w:rsidRPr="009F6BC8" w:rsidRDefault="009F6BC8" w:rsidP="009F6BC8">
      <w:r w:rsidRPr="009F6BC8">
        <w:t>Hapësira e gjendjeve përkufizohet si bashkësia:</w:t>
      </w:r>
    </w:p>
    <w:p w14:paraId="4BB73100" w14:textId="7C6C3EF5" w:rsidR="009F6BC8" w:rsidRPr="00386046" w:rsidRDefault="009F6BC8" w:rsidP="009F6BC8">
      <w:pPr>
        <w:jc w:val="center"/>
      </w:pPr>
      <w:r w:rsidRPr="00386046">
        <w:t>S={S</w:t>
      </w:r>
      <w:r w:rsidRPr="00386046">
        <w:rPr>
          <w:vertAlign w:val="subscript"/>
        </w:rPr>
        <w:t>0</w:t>
      </w:r>
      <w:r w:rsidRPr="00386046">
        <w:t>,S</w:t>
      </w:r>
      <w:r w:rsidRPr="00386046">
        <w:rPr>
          <w:vertAlign w:val="subscript"/>
        </w:rPr>
        <w:t>1</w:t>
      </w:r>
      <w:r w:rsidRPr="00386046">
        <w:t>,S</w:t>
      </w:r>
      <w:r w:rsidRPr="00386046">
        <w:rPr>
          <w:vertAlign w:val="subscript"/>
        </w:rPr>
        <w:t>2</w:t>
      </w:r>
      <w:r w:rsidRPr="00386046">
        <w:t>,…,S</w:t>
      </w:r>
      <w:r w:rsidRPr="00386046">
        <w:rPr>
          <w:vertAlign w:val="subscript"/>
        </w:rPr>
        <w:t>n</w:t>
      </w:r>
      <w:r w:rsidRPr="00386046">
        <w:t>}</w:t>
      </w:r>
    </w:p>
    <w:p w14:paraId="4DDFB36D" w14:textId="7DB5A238" w:rsidR="009F6BC8" w:rsidRPr="00386046" w:rsidRDefault="009F6BC8" w:rsidP="009F6BC8">
      <w:r w:rsidRPr="00386046">
        <w:t>ku secila gjendje S</w:t>
      </w:r>
      <w:r w:rsidRPr="00386046">
        <w:rPr>
          <w:vertAlign w:val="subscript"/>
        </w:rPr>
        <w:t>i</w:t>
      </w:r>
      <w:r w:rsidRPr="00386046">
        <w:t xml:space="preserve"> përfaqëson një konfigurim të vlefshëm të tabelës së shahut.</w:t>
      </w:r>
    </w:p>
    <w:p w14:paraId="19F3420E" w14:textId="77777777" w:rsidR="009F6BC8" w:rsidRPr="00386046" w:rsidRDefault="009F6BC8" w:rsidP="009F6BC8">
      <w:r w:rsidRPr="00386046">
        <w:t>Çdo veprim i mundshëm është një lëvizje e ligjshme shahu:</w:t>
      </w:r>
    </w:p>
    <w:p w14:paraId="2439C451" w14:textId="488DD743" w:rsidR="009F6BC8" w:rsidRPr="009F6BC8" w:rsidRDefault="009F6BC8" w:rsidP="009F6BC8">
      <w:pPr>
        <w:jc w:val="center"/>
        <w:rPr>
          <w:lang w:val="en-GB"/>
        </w:rPr>
      </w:pPr>
      <w:r w:rsidRPr="009F6BC8">
        <w:rPr>
          <w:lang w:val="en-GB"/>
        </w:rPr>
        <w:t>a=(</w:t>
      </w:r>
      <w:proofErr w:type="spellStart"/>
      <w:r w:rsidRPr="009F6BC8">
        <w:rPr>
          <w:lang w:val="en-GB"/>
        </w:rPr>
        <w:t>p,from,to</w:t>
      </w:r>
      <w:proofErr w:type="spellEnd"/>
      <w:r w:rsidRPr="009F6BC8">
        <w:rPr>
          <w:lang w:val="en-GB"/>
        </w:rPr>
        <w:t>)</w:t>
      </w:r>
    </w:p>
    <w:p w14:paraId="572D17DD" w14:textId="77777777" w:rsidR="009F6BC8" w:rsidRPr="009F6BC8" w:rsidRDefault="009F6BC8" w:rsidP="009F6BC8">
      <w:pPr>
        <w:rPr>
          <w:lang w:val="en-GB"/>
        </w:rPr>
      </w:pPr>
      <w:proofErr w:type="spellStart"/>
      <w:r w:rsidRPr="009F6BC8">
        <w:rPr>
          <w:lang w:val="en-GB"/>
        </w:rPr>
        <w:t>ku</w:t>
      </w:r>
      <w:proofErr w:type="spellEnd"/>
      <w:r w:rsidRPr="009F6BC8">
        <w:rPr>
          <w:lang w:val="en-GB"/>
        </w:rPr>
        <w:t>:</w:t>
      </w:r>
    </w:p>
    <w:p w14:paraId="77F95B37" w14:textId="68510CD7" w:rsidR="009F6BC8" w:rsidRPr="009F6BC8" w:rsidRDefault="009F6BC8" w:rsidP="009F6BC8">
      <w:pPr>
        <w:numPr>
          <w:ilvl w:val="0"/>
          <w:numId w:val="22"/>
        </w:numPr>
        <w:rPr>
          <w:lang w:val="en-GB"/>
        </w:rPr>
      </w:pPr>
      <w:r w:rsidRPr="009F6BC8">
        <w:rPr>
          <w:lang w:val="en-GB"/>
        </w:rPr>
        <w:t xml:space="preserve">p </w:t>
      </w:r>
      <w:proofErr w:type="spellStart"/>
      <w:r w:rsidRPr="009F6BC8">
        <w:rPr>
          <w:lang w:val="en-GB"/>
        </w:rPr>
        <w:t>është</w:t>
      </w:r>
      <w:proofErr w:type="spellEnd"/>
      <w:r w:rsidRPr="009F6BC8">
        <w:rPr>
          <w:lang w:val="en-GB"/>
        </w:rPr>
        <w:t xml:space="preserve"> </w:t>
      </w:r>
      <w:proofErr w:type="spellStart"/>
      <w:r w:rsidRPr="009F6BC8">
        <w:rPr>
          <w:lang w:val="en-GB"/>
        </w:rPr>
        <w:t>figura</w:t>
      </w:r>
      <w:proofErr w:type="spellEnd"/>
      <w:r w:rsidRPr="009F6BC8">
        <w:rPr>
          <w:lang w:val="en-GB"/>
        </w:rPr>
        <w:t xml:space="preserve"> </w:t>
      </w:r>
      <w:proofErr w:type="spellStart"/>
      <w:r w:rsidRPr="009F6BC8">
        <w:rPr>
          <w:lang w:val="en-GB"/>
        </w:rPr>
        <w:t>që</w:t>
      </w:r>
      <w:proofErr w:type="spellEnd"/>
      <w:r w:rsidRPr="009F6BC8">
        <w:rPr>
          <w:lang w:val="en-GB"/>
        </w:rPr>
        <w:t xml:space="preserve"> </w:t>
      </w:r>
      <w:proofErr w:type="spellStart"/>
      <w:r w:rsidRPr="009F6BC8">
        <w:rPr>
          <w:lang w:val="en-GB"/>
        </w:rPr>
        <w:t>lëviz</w:t>
      </w:r>
      <w:proofErr w:type="spellEnd"/>
      <w:r w:rsidRPr="009F6BC8">
        <w:rPr>
          <w:lang w:val="en-GB"/>
        </w:rPr>
        <w:t>,</w:t>
      </w:r>
    </w:p>
    <w:p w14:paraId="342D3655" w14:textId="610CBB1D" w:rsidR="009F6BC8" w:rsidRPr="009F6BC8" w:rsidRDefault="009F6BC8" w:rsidP="009F6BC8">
      <w:pPr>
        <w:numPr>
          <w:ilvl w:val="0"/>
          <w:numId w:val="22"/>
        </w:numPr>
        <w:rPr>
          <w:lang w:val="en-GB"/>
        </w:rPr>
      </w:pPr>
      <w:r w:rsidRPr="009F6BC8">
        <w:rPr>
          <w:lang w:val="en-GB"/>
        </w:rPr>
        <w:t>from</w:t>
      </w:r>
      <w:r w:rsidR="002031F2">
        <w:rPr>
          <w:lang w:val="en-GB"/>
        </w:rPr>
        <w:t xml:space="preserve"> </w:t>
      </w:r>
      <w:proofErr w:type="spellStart"/>
      <w:r w:rsidRPr="009F6BC8">
        <w:rPr>
          <w:lang w:val="en-GB"/>
        </w:rPr>
        <w:t>është</w:t>
      </w:r>
      <w:proofErr w:type="spellEnd"/>
      <w:r w:rsidRPr="009F6BC8">
        <w:rPr>
          <w:lang w:val="en-GB"/>
        </w:rPr>
        <w:t xml:space="preserve"> </w:t>
      </w:r>
      <w:proofErr w:type="spellStart"/>
      <w:r w:rsidRPr="009F6BC8">
        <w:rPr>
          <w:lang w:val="en-GB"/>
        </w:rPr>
        <w:t>pozicioni</w:t>
      </w:r>
      <w:proofErr w:type="spellEnd"/>
      <w:r w:rsidRPr="009F6BC8">
        <w:rPr>
          <w:lang w:val="en-GB"/>
        </w:rPr>
        <w:t xml:space="preserve"> </w:t>
      </w:r>
      <w:proofErr w:type="spellStart"/>
      <w:r w:rsidRPr="009F6BC8">
        <w:rPr>
          <w:lang w:val="en-GB"/>
        </w:rPr>
        <w:t>fillestar</w:t>
      </w:r>
      <w:proofErr w:type="spellEnd"/>
      <w:r w:rsidRPr="009F6BC8">
        <w:rPr>
          <w:lang w:val="en-GB"/>
        </w:rPr>
        <w:t>,</w:t>
      </w:r>
    </w:p>
    <w:p w14:paraId="458A1D57" w14:textId="18657ACF" w:rsidR="009F6BC8" w:rsidRPr="009F6BC8" w:rsidRDefault="009F6BC8" w:rsidP="009F6BC8">
      <w:pPr>
        <w:numPr>
          <w:ilvl w:val="0"/>
          <w:numId w:val="22"/>
        </w:numPr>
        <w:rPr>
          <w:lang w:val="en-GB"/>
        </w:rPr>
      </w:pPr>
      <w:r w:rsidRPr="009F6BC8">
        <w:rPr>
          <w:lang w:val="en-GB"/>
        </w:rPr>
        <w:t xml:space="preserve">to </w:t>
      </w:r>
      <w:proofErr w:type="spellStart"/>
      <w:r w:rsidRPr="009F6BC8">
        <w:rPr>
          <w:lang w:val="en-GB"/>
        </w:rPr>
        <w:t>është</w:t>
      </w:r>
      <w:proofErr w:type="spellEnd"/>
      <w:r w:rsidRPr="009F6BC8">
        <w:rPr>
          <w:lang w:val="en-GB"/>
        </w:rPr>
        <w:t xml:space="preserve"> </w:t>
      </w:r>
      <w:proofErr w:type="spellStart"/>
      <w:r w:rsidRPr="009F6BC8">
        <w:rPr>
          <w:lang w:val="en-GB"/>
        </w:rPr>
        <w:t>pozicioni</w:t>
      </w:r>
      <w:proofErr w:type="spellEnd"/>
      <w:r w:rsidRPr="009F6BC8">
        <w:rPr>
          <w:lang w:val="en-GB"/>
        </w:rPr>
        <w:t xml:space="preserve"> </w:t>
      </w:r>
      <w:proofErr w:type="spellStart"/>
      <w:r w:rsidRPr="009F6BC8">
        <w:rPr>
          <w:lang w:val="en-GB"/>
        </w:rPr>
        <w:t>përfundimtar</w:t>
      </w:r>
      <w:proofErr w:type="spellEnd"/>
      <w:r w:rsidRPr="009F6BC8">
        <w:rPr>
          <w:lang w:val="en-GB"/>
        </w:rPr>
        <w:t>.</w:t>
      </w:r>
    </w:p>
    <w:p w14:paraId="5E9470DD" w14:textId="09680EA4" w:rsidR="009F6BC8" w:rsidRPr="009F6BC8" w:rsidRDefault="009F6BC8" w:rsidP="009F6BC8">
      <w:pPr>
        <w:rPr>
          <w:lang w:val="en-GB"/>
        </w:rPr>
      </w:pPr>
      <w:proofErr w:type="spellStart"/>
      <w:r w:rsidRPr="009F6BC8">
        <w:rPr>
          <w:lang w:val="en-GB"/>
        </w:rPr>
        <w:t>Bashkësia</w:t>
      </w:r>
      <w:proofErr w:type="spellEnd"/>
      <w:r w:rsidRPr="009F6BC8">
        <w:rPr>
          <w:lang w:val="en-GB"/>
        </w:rPr>
        <w:t xml:space="preserve"> e </w:t>
      </w:r>
      <w:proofErr w:type="spellStart"/>
      <w:r w:rsidRPr="009F6BC8">
        <w:rPr>
          <w:lang w:val="en-GB"/>
        </w:rPr>
        <w:t>veprimeve</w:t>
      </w:r>
      <w:proofErr w:type="spellEnd"/>
      <w:r w:rsidRPr="009F6BC8">
        <w:rPr>
          <w:lang w:val="en-GB"/>
        </w:rPr>
        <w:t xml:space="preserve"> </w:t>
      </w:r>
      <w:proofErr w:type="spellStart"/>
      <w:r w:rsidRPr="009F6BC8">
        <w:rPr>
          <w:lang w:val="en-GB"/>
        </w:rPr>
        <w:t>të</w:t>
      </w:r>
      <w:proofErr w:type="spellEnd"/>
      <w:r w:rsidRPr="009F6BC8">
        <w:rPr>
          <w:lang w:val="en-GB"/>
        </w:rPr>
        <w:t xml:space="preserve"> </w:t>
      </w:r>
      <w:proofErr w:type="spellStart"/>
      <w:r w:rsidRPr="009F6BC8">
        <w:rPr>
          <w:lang w:val="en-GB"/>
        </w:rPr>
        <w:t>mundshme</w:t>
      </w:r>
      <w:proofErr w:type="spellEnd"/>
      <w:r w:rsidRPr="009F6BC8">
        <w:rPr>
          <w:lang w:val="en-GB"/>
        </w:rPr>
        <w:t xml:space="preserve"> </w:t>
      </w:r>
      <w:proofErr w:type="spellStart"/>
      <w:r w:rsidRPr="009F6BC8">
        <w:rPr>
          <w:lang w:val="en-GB"/>
        </w:rPr>
        <w:t>për</w:t>
      </w:r>
      <w:proofErr w:type="spellEnd"/>
      <w:r w:rsidRPr="009F6BC8">
        <w:rPr>
          <w:lang w:val="en-GB"/>
        </w:rPr>
        <w:t xml:space="preserve"> </w:t>
      </w:r>
      <w:proofErr w:type="spellStart"/>
      <w:r w:rsidRPr="009F6BC8">
        <w:rPr>
          <w:lang w:val="en-GB"/>
        </w:rPr>
        <w:t>një</w:t>
      </w:r>
      <w:proofErr w:type="spellEnd"/>
      <w:r w:rsidRPr="009F6BC8">
        <w:rPr>
          <w:lang w:val="en-GB"/>
        </w:rPr>
        <w:t xml:space="preserve"> </w:t>
      </w:r>
      <w:proofErr w:type="spellStart"/>
      <w:r w:rsidRPr="009F6BC8">
        <w:rPr>
          <w:lang w:val="en-GB"/>
        </w:rPr>
        <w:t>gjendje</w:t>
      </w:r>
      <w:proofErr w:type="spellEnd"/>
      <w:r w:rsidRPr="009F6BC8">
        <w:rPr>
          <w:lang w:val="en-GB"/>
        </w:rPr>
        <w:t xml:space="preserve"> S </w:t>
      </w:r>
      <w:proofErr w:type="spellStart"/>
      <w:r w:rsidRPr="009F6BC8">
        <w:rPr>
          <w:lang w:val="en-GB"/>
        </w:rPr>
        <w:t>përkufizohet</w:t>
      </w:r>
      <w:proofErr w:type="spellEnd"/>
      <w:r w:rsidRPr="009F6BC8">
        <w:rPr>
          <w:lang w:val="en-GB"/>
        </w:rPr>
        <w:t xml:space="preserve"> </w:t>
      </w:r>
      <w:proofErr w:type="spellStart"/>
      <w:r w:rsidRPr="009F6BC8">
        <w:rPr>
          <w:lang w:val="en-GB"/>
        </w:rPr>
        <w:t>si</w:t>
      </w:r>
      <w:proofErr w:type="spellEnd"/>
      <w:r w:rsidRPr="009F6BC8">
        <w:rPr>
          <w:lang w:val="en-GB"/>
        </w:rPr>
        <w:t>:</w:t>
      </w:r>
    </w:p>
    <w:p w14:paraId="561F0F0A" w14:textId="7806679E" w:rsidR="004248ED" w:rsidRDefault="009F6BC8" w:rsidP="00FE5241">
      <w:pPr>
        <w:jc w:val="center"/>
        <w:rPr>
          <w:lang w:val="en-GB"/>
        </w:rPr>
      </w:pPr>
      <w:r w:rsidRPr="009F6BC8">
        <w:rPr>
          <w:lang w:val="en-GB"/>
        </w:rPr>
        <w:t>A(S)={a</w:t>
      </w:r>
      <w:r w:rsidRPr="00FE5241">
        <w:rPr>
          <w:vertAlign w:val="subscript"/>
          <w:lang w:val="en-GB"/>
        </w:rPr>
        <w:t>1</w:t>
      </w:r>
      <w:r w:rsidRPr="009F6BC8">
        <w:rPr>
          <w:lang w:val="en-GB"/>
        </w:rPr>
        <w:t>,a</w:t>
      </w:r>
      <w:r w:rsidRPr="00FE5241">
        <w:rPr>
          <w:vertAlign w:val="subscript"/>
          <w:lang w:val="en-GB"/>
        </w:rPr>
        <w:t>2</w:t>
      </w:r>
      <w:r w:rsidRPr="009F6BC8">
        <w:rPr>
          <w:lang w:val="en-GB"/>
        </w:rPr>
        <w:t>,…,</w:t>
      </w:r>
      <w:proofErr w:type="spellStart"/>
      <w:r w:rsidRPr="009F6BC8">
        <w:rPr>
          <w:lang w:val="en-GB"/>
        </w:rPr>
        <w:t>a</w:t>
      </w:r>
      <w:r w:rsidRPr="00FE5241">
        <w:rPr>
          <w:vertAlign w:val="subscript"/>
          <w:lang w:val="en-GB"/>
        </w:rPr>
        <w:t>k</w:t>
      </w:r>
      <w:proofErr w:type="spellEnd"/>
      <w:r w:rsidRPr="009F6BC8">
        <w:rPr>
          <w:lang w:val="en-GB"/>
        </w:rPr>
        <w:t>}</w:t>
      </w:r>
    </w:p>
    <w:p w14:paraId="2C7B9D43" w14:textId="77777777" w:rsidR="00FE5241" w:rsidRPr="00FE5241" w:rsidRDefault="00FE5241" w:rsidP="00FE5241">
      <w:pPr>
        <w:pStyle w:val="Heading2"/>
      </w:pPr>
      <w:bookmarkStart w:id="31" w:name="_Toc216656365"/>
      <w:r w:rsidRPr="00FE5241">
        <w:t xml:space="preserve">2.2 </w:t>
      </w:r>
      <w:proofErr w:type="spellStart"/>
      <w:r w:rsidRPr="00FE5241">
        <w:t>Funksioni</w:t>
      </w:r>
      <w:proofErr w:type="spellEnd"/>
      <w:r w:rsidRPr="00FE5241">
        <w:t xml:space="preserve"> </w:t>
      </w:r>
      <w:proofErr w:type="spellStart"/>
      <w:r w:rsidRPr="00FE5241">
        <w:t>i</w:t>
      </w:r>
      <w:proofErr w:type="spellEnd"/>
      <w:r w:rsidRPr="00FE5241">
        <w:t xml:space="preserve"> </w:t>
      </w:r>
      <w:proofErr w:type="spellStart"/>
      <w:r w:rsidRPr="00FE5241">
        <w:t>Tranzicionit</w:t>
      </w:r>
      <w:bookmarkEnd w:id="31"/>
      <w:proofErr w:type="spellEnd"/>
    </w:p>
    <w:p w14:paraId="1D4CD6DA" w14:textId="77777777" w:rsidR="00FE5241" w:rsidRPr="00386046" w:rsidRDefault="00FE5241" w:rsidP="00FE5241">
      <w:pPr>
        <w:rPr>
          <w:lang w:val="de-DE"/>
        </w:rPr>
      </w:pPr>
      <w:r w:rsidRPr="00386046">
        <w:rPr>
          <w:lang w:val="de-DE"/>
        </w:rPr>
        <w:t>Funksioni i tranzicionit përkufizohet si:</w:t>
      </w:r>
    </w:p>
    <w:p w14:paraId="3965A390" w14:textId="5A79DB66" w:rsidR="00FE5241" w:rsidRDefault="00FE5241" w:rsidP="00FE5241">
      <w:pPr>
        <w:jc w:val="center"/>
        <w:rPr>
          <w:lang w:val="en-GB"/>
        </w:rPr>
      </w:pPr>
      <w:r w:rsidRPr="00FE5241">
        <w:rPr>
          <w:lang w:val="en-GB"/>
        </w:rPr>
        <w:t>T</w:t>
      </w:r>
      <w:r>
        <w:rPr>
          <w:lang w:val="en-GB"/>
        </w:rPr>
        <w:t xml:space="preserve"> </w:t>
      </w:r>
      <w:r w:rsidRPr="00FE5241">
        <w:rPr>
          <w:lang w:val="en-GB"/>
        </w:rPr>
        <w:t>:</w:t>
      </w:r>
      <w:r>
        <w:rPr>
          <w:lang w:val="en-GB"/>
        </w:rPr>
        <w:t xml:space="preserve"> </w:t>
      </w:r>
      <w:r w:rsidRPr="00FE5241">
        <w:rPr>
          <w:lang w:val="en-GB"/>
        </w:rPr>
        <w:t>S</w:t>
      </w:r>
      <w:r>
        <w:rPr>
          <w:lang w:val="en-GB"/>
        </w:rPr>
        <w:t xml:space="preserve"> </w:t>
      </w:r>
      <w:r w:rsidRPr="00FE5241">
        <w:rPr>
          <w:lang w:val="en-GB"/>
        </w:rPr>
        <w:t>×</w:t>
      </w:r>
      <w:r>
        <w:rPr>
          <w:lang w:val="en-GB"/>
        </w:rPr>
        <w:t xml:space="preserve"> </w:t>
      </w:r>
      <w:r w:rsidRPr="00FE5241">
        <w:rPr>
          <w:lang w:val="en-GB"/>
        </w:rPr>
        <w:t>A</w:t>
      </w:r>
      <w:r>
        <w:rPr>
          <w:lang w:val="en-GB"/>
        </w:rPr>
        <w:t xml:space="preserve"> </w:t>
      </w:r>
      <w:r w:rsidRPr="00FE5241">
        <w:rPr>
          <w:lang w:val="en-GB"/>
        </w:rPr>
        <w:t>→</w:t>
      </w:r>
      <w:r>
        <w:rPr>
          <w:lang w:val="en-GB"/>
        </w:rPr>
        <w:t xml:space="preserve"> </w:t>
      </w:r>
      <w:r w:rsidRPr="00FE5241">
        <w:rPr>
          <w:lang w:val="en-GB"/>
        </w:rPr>
        <w:t>S</w:t>
      </w:r>
    </w:p>
    <w:p w14:paraId="27DB35EC" w14:textId="088CFBD2" w:rsidR="00FE5241" w:rsidRPr="00FE5241" w:rsidRDefault="00FE5241" w:rsidP="00FE5241">
      <w:pPr>
        <w:jc w:val="center"/>
        <w:rPr>
          <w:lang w:val="en-GB"/>
        </w:rPr>
      </w:pPr>
      <w:r w:rsidRPr="00FE5241">
        <w:rPr>
          <w:lang w:val="en-GB"/>
        </w:rPr>
        <w:t>S′</w:t>
      </w:r>
      <w:r>
        <w:rPr>
          <w:lang w:val="en-GB"/>
        </w:rPr>
        <w:t xml:space="preserve"> </w:t>
      </w:r>
      <w:r w:rsidRPr="00FE5241">
        <w:rPr>
          <w:lang w:val="en-GB"/>
        </w:rPr>
        <w:t>=</w:t>
      </w:r>
      <w:r>
        <w:rPr>
          <w:lang w:val="en-GB"/>
        </w:rPr>
        <w:t xml:space="preserve"> </w:t>
      </w:r>
      <w:r w:rsidRPr="00FE5241">
        <w:rPr>
          <w:lang w:val="en-GB"/>
        </w:rPr>
        <w:t>T(</w:t>
      </w:r>
      <w:proofErr w:type="spellStart"/>
      <w:r w:rsidRPr="00FE5241">
        <w:rPr>
          <w:lang w:val="en-GB"/>
        </w:rPr>
        <w:t>S,a</w:t>
      </w:r>
      <w:proofErr w:type="spellEnd"/>
      <w:r w:rsidRPr="00FE5241">
        <w:rPr>
          <w:lang w:val="en-GB"/>
        </w:rPr>
        <w:t>)</w:t>
      </w:r>
    </w:p>
    <w:p w14:paraId="1FB07893" w14:textId="2E6F0338" w:rsidR="00FE5241" w:rsidRPr="00FE5241" w:rsidRDefault="00FE5241" w:rsidP="00FE5241">
      <w:pPr>
        <w:rPr>
          <w:lang w:val="en-GB"/>
        </w:rPr>
      </w:pPr>
      <w:proofErr w:type="spellStart"/>
      <w:r w:rsidRPr="00FE5241">
        <w:rPr>
          <w:lang w:val="en-GB"/>
        </w:rPr>
        <w:t>ku</w:t>
      </w:r>
      <w:proofErr w:type="spellEnd"/>
      <w:r w:rsidRPr="00FE5241">
        <w:rPr>
          <w:lang w:val="en-GB"/>
        </w:rPr>
        <w:t xml:space="preserve"> S′ </w:t>
      </w:r>
      <w:proofErr w:type="spellStart"/>
      <w:r w:rsidRPr="00FE5241">
        <w:rPr>
          <w:lang w:val="en-GB"/>
        </w:rPr>
        <w:t>është</w:t>
      </w:r>
      <w:proofErr w:type="spellEnd"/>
      <w:r w:rsidRPr="00FE5241">
        <w:rPr>
          <w:lang w:val="en-GB"/>
        </w:rPr>
        <w:t xml:space="preserve"> </w:t>
      </w:r>
      <w:proofErr w:type="spellStart"/>
      <w:r w:rsidRPr="00FE5241">
        <w:rPr>
          <w:lang w:val="en-GB"/>
        </w:rPr>
        <w:t>gjendja</w:t>
      </w:r>
      <w:proofErr w:type="spellEnd"/>
      <w:r w:rsidRPr="00FE5241">
        <w:rPr>
          <w:lang w:val="en-GB"/>
        </w:rPr>
        <w:t xml:space="preserve"> e re e </w:t>
      </w:r>
      <w:proofErr w:type="spellStart"/>
      <w:r w:rsidRPr="00FE5241">
        <w:rPr>
          <w:lang w:val="en-GB"/>
        </w:rPr>
        <w:t>lojës</w:t>
      </w:r>
      <w:proofErr w:type="spellEnd"/>
      <w:r w:rsidRPr="00FE5241">
        <w:rPr>
          <w:lang w:val="en-GB"/>
        </w:rPr>
        <w:t xml:space="preserve"> </w:t>
      </w:r>
      <w:proofErr w:type="spellStart"/>
      <w:r w:rsidRPr="00FE5241">
        <w:rPr>
          <w:lang w:val="en-GB"/>
        </w:rPr>
        <w:t>që</w:t>
      </w:r>
      <w:proofErr w:type="spellEnd"/>
      <w:r w:rsidRPr="00FE5241">
        <w:rPr>
          <w:lang w:val="en-GB"/>
        </w:rPr>
        <w:t xml:space="preserve"> </w:t>
      </w:r>
      <w:proofErr w:type="spellStart"/>
      <w:r w:rsidRPr="00FE5241">
        <w:rPr>
          <w:lang w:val="en-GB"/>
        </w:rPr>
        <w:t>rezulton</w:t>
      </w:r>
      <w:proofErr w:type="spellEnd"/>
      <w:r w:rsidRPr="00FE5241">
        <w:rPr>
          <w:lang w:val="en-GB"/>
        </w:rPr>
        <w:t xml:space="preserve"> pas </w:t>
      </w:r>
      <w:proofErr w:type="spellStart"/>
      <w:r w:rsidRPr="00FE5241">
        <w:rPr>
          <w:lang w:val="en-GB"/>
        </w:rPr>
        <w:t>aplikimit</w:t>
      </w:r>
      <w:proofErr w:type="spellEnd"/>
      <w:r w:rsidRPr="00FE5241">
        <w:rPr>
          <w:lang w:val="en-GB"/>
        </w:rPr>
        <w:t xml:space="preserve"> </w:t>
      </w:r>
      <w:proofErr w:type="spellStart"/>
      <w:r w:rsidRPr="00FE5241">
        <w:rPr>
          <w:lang w:val="en-GB"/>
        </w:rPr>
        <w:t>të</w:t>
      </w:r>
      <w:proofErr w:type="spellEnd"/>
      <w:r w:rsidRPr="00FE5241">
        <w:rPr>
          <w:lang w:val="en-GB"/>
        </w:rPr>
        <w:t xml:space="preserve"> </w:t>
      </w:r>
      <w:proofErr w:type="spellStart"/>
      <w:r w:rsidRPr="00FE5241">
        <w:rPr>
          <w:lang w:val="en-GB"/>
        </w:rPr>
        <w:t>lëvizjes</w:t>
      </w:r>
      <w:proofErr w:type="spellEnd"/>
      <w:r w:rsidRPr="00FE5241">
        <w:rPr>
          <w:lang w:val="en-GB"/>
        </w:rPr>
        <w:t xml:space="preserve"> </w:t>
      </w:r>
      <w:proofErr w:type="spellStart"/>
      <w:r w:rsidRPr="00FE5241">
        <w:rPr>
          <w:lang w:val="en-GB"/>
        </w:rPr>
        <w:t>aaa</w:t>
      </w:r>
      <w:proofErr w:type="spellEnd"/>
      <w:r w:rsidRPr="00FE5241">
        <w:rPr>
          <w:lang w:val="en-GB"/>
        </w:rPr>
        <w:t xml:space="preserve"> </w:t>
      </w:r>
      <w:proofErr w:type="spellStart"/>
      <w:r w:rsidRPr="00FE5241">
        <w:rPr>
          <w:lang w:val="en-GB"/>
        </w:rPr>
        <w:t>në</w:t>
      </w:r>
      <w:proofErr w:type="spellEnd"/>
      <w:r w:rsidRPr="00FE5241">
        <w:rPr>
          <w:lang w:val="en-GB"/>
        </w:rPr>
        <w:t xml:space="preserve"> </w:t>
      </w:r>
      <w:proofErr w:type="spellStart"/>
      <w:r w:rsidRPr="00FE5241">
        <w:rPr>
          <w:lang w:val="en-GB"/>
        </w:rPr>
        <w:t>gjendjen</w:t>
      </w:r>
      <w:proofErr w:type="spellEnd"/>
      <w:r w:rsidRPr="00FE5241">
        <w:rPr>
          <w:lang w:val="en-GB"/>
        </w:rPr>
        <w:t xml:space="preserve"> S.</w:t>
      </w:r>
    </w:p>
    <w:p w14:paraId="58B98CFA" w14:textId="77777777" w:rsidR="00FE5241" w:rsidRPr="00FE5241" w:rsidRDefault="00FE5241" w:rsidP="00FE5241">
      <w:pPr>
        <w:rPr>
          <w:lang w:val="en-GB"/>
        </w:rPr>
      </w:pPr>
    </w:p>
    <w:p w14:paraId="1AF991AD" w14:textId="225FDF9C" w:rsidR="004248ED" w:rsidRDefault="004248ED" w:rsidP="004248ED">
      <w:pPr>
        <w:rPr>
          <w:lang w:val="en-GB"/>
        </w:rPr>
      </w:pPr>
    </w:p>
    <w:p w14:paraId="3EADB146" w14:textId="77777777" w:rsidR="00FE5241" w:rsidRDefault="00FE5241" w:rsidP="004248ED">
      <w:pPr>
        <w:rPr>
          <w:lang w:val="en-GB"/>
        </w:rPr>
      </w:pPr>
    </w:p>
    <w:p w14:paraId="426A41DA" w14:textId="77777777" w:rsidR="00CE694E" w:rsidRDefault="00CE694E" w:rsidP="004248ED">
      <w:pPr>
        <w:rPr>
          <w:lang w:val="en-GB"/>
        </w:rPr>
      </w:pPr>
    </w:p>
    <w:p w14:paraId="6BBF2EC5" w14:textId="77777777" w:rsidR="00FE5241" w:rsidRDefault="00FE5241" w:rsidP="004248ED">
      <w:pPr>
        <w:rPr>
          <w:lang w:val="en-GB"/>
        </w:rPr>
      </w:pPr>
    </w:p>
    <w:p w14:paraId="729D6EE3" w14:textId="77777777" w:rsidR="00FE5241" w:rsidRPr="00FE5241" w:rsidRDefault="00FE5241" w:rsidP="00FE5241">
      <w:pPr>
        <w:pStyle w:val="Heading2"/>
      </w:pPr>
      <w:bookmarkStart w:id="32" w:name="_Toc216656366"/>
      <w:r w:rsidRPr="00FE5241">
        <w:lastRenderedPageBreak/>
        <w:t xml:space="preserve">2.3 </w:t>
      </w:r>
      <w:proofErr w:type="spellStart"/>
      <w:r w:rsidRPr="00FE5241">
        <w:t>Funksioni</w:t>
      </w:r>
      <w:proofErr w:type="spellEnd"/>
      <w:r w:rsidRPr="00FE5241">
        <w:t xml:space="preserve"> </w:t>
      </w:r>
      <w:proofErr w:type="spellStart"/>
      <w:r w:rsidRPr="00FE5241">
        <w:t>i</w:t>
      </w:r>
      <w:proofErr w:type="spellEnd"/>
      <w:r w:rsidRPr="00FE5241">
        <w:t xml:space="preserve"> </w:t>
      </w:r>
      <w:proofErr w:type="spellStart"/>
      <w:r w:rsidRPr="00FE5241">
        <w:t>Vlerësimit</w:t>
      </w:r>
      <w:bookmarkEnd w:id="32"/>
      <w:proofErr w:type="spellEnd"/>
    </w:p>
    <w:p w14:paraId="1CB3F6D9" w14:textId="77777777" w:rsidR="00FE5241" w:rsidRPr="00FE5241" w:rsidRDefault="00FE5241" w:rsidP="00FE5241">
      <w:pPr>
        <w:rPr>
          <w:lang w:val="en-GB"/>
        </w:rPr>
      </w:pPr>
      <w:proofErr w:type="spellStart"/>
      <w:r w:rsidRPr="00FE5241">
        <w:rPr>
          <w:lang w:val="en-GB"/>
        </w:rPr>
        <w:t>Për</w:t>
      </w:r>
      <w:proofErr w:type="spellEnd"/>
      <w:r w:rsidRPr="00FE5241">
        <w:rPr>
          <w:lang w:val="en-GB"/>
        </w:rPr>
        <w:t xml:space="preserve"> </w:t>
      </w:r>
      <w:proofErr w:type="spellStart"/>
      <w:r w:rsidRPr="00FE5241">
        <w:rPr>
          <w:lang w:val="en-GB"/>
        </w:rPr>
        <w:t>shkak</w:t>
      </w:r>
      <w:proofErr w:type="spellEnd"/>
      <w:r w:rsidRPr="00FE5241">
        <w:rPr>
          <w:lang w:val="en-GB"/>
        </w:rPr>
        <w:t xml:space="preserve"> </w:t>
      </w:r>
      <w:proofErr w:type="spellStart"/>
      <w:r w:rsidRPr="00FE5241">
        <w:rPr>
          <w:lang w:val="en-GB"/>
        </w:rPr>
        <w:t>të</w:t>
      </w:r>
      <w:proofErr w:type="spellEnd"/>
      <w:r w:rsidRPr="00FE5241">
        <w:rPr>
          <w:lang w:val="en-GB"/>
        </w:rPr>
        <w:t xml:space="preserve"> </w:t>
      </w:r>
      <w:proofErr w:type="spellStart"/>
      <w:r w:rsidRPr="00FE5241">
        <w:rPr>
          <w:lang w:val="en-GB"/>
        </w:rPr>
        <w:t>pamundësisë</w:t>
      </w:r>
      <w:proofErr w:type="spellEnd"/>
      <w:r w:rsidRPr="00FE5241">
        <w:rPr>
          <w:lang w:val="en-GB"/>
        </w:rPr>
        <w:t xml:space="preserve"> </w:t>
      </w:r>
      <w:proofErr w:type="spellStart"/>
      <w:r w:rsidRPr="00FE5241">
        <w:rPr>
          <w:lang w:val="en-GB"/>
        </w:rPr>
        <w:t>së</w:t>
      </w:r>
      <w:proofErr w:type="spellEnd"/>
      <w:r w:rsidRPr="00FE5241">
        <w:rPr>
          <w:lang w:val="en-GB"/>
        </w:rPr>
        <w:t xml:space="preserve"> </w:t>
      </w:r>
      <w:proofErr w:type="spellStart"/>
      <w:r w:rsidRPr="00FE5241">
        <w:rPr>
          <w:lang w:val="en-GB"/>
        </w:rPr>
        <w:t>eksplorimit</w:t>
      </w:r>
      <w:proofErr w:type="spellEnd"/>
      <w:r w:rsidRPr="00FE5241">
        <w:rPr>
          <w:lang w:val="en-GB"/>
        </w:rPr>
        <w:t xml:space="preserve"> </w:t>
      </w:r>
      <w:proofErr w:type="spellStart"/>
      <w:r w:rsidRPr="00FE5241">
        <w:rPr>
          <w:lang w:val="en-GB"/>
        </w:rPr>
        <w:t>të</w:t>
      </w:r>
      <w:proofErr w:type="spellEnd"/>
      <w:r w:rsidRPr="00FE5241">
        <w:rPr>
          <w:lang w:val="en-GB"/>
        </w:rPr>
        <w:t xml:space="preserve"> </w:t>
      </w:r>
      <w:proofErr w:type="spellStart"/>
      <w:r w:rsidRPr="00FE5241">
        <w:rPr>
          <w:lang w:val="en-GB"/>
        </w:rPr>
        <w:t>plotë</w:t>
      </w:r>
      <w:proofErr w:type="spellEnd"/>
      <w:r w:rsidRPr="00FE5241">
        <w:rPr>
          <w:lang w:val="en-GB"/>
        </w:rPr>
        <w:t xml:space="preserve"> </w:t>
      </w:r>
      <w:proofErr w:type="spellStart"/>
      <w:r w:rsidRPr="00FE5241">
        <w:rPr>
          <w:lang w:val="en-GB"/>
        </w:rPr>
        <w:t>të</w:t>
      </w:r>
      <w:proofErr w:type="spellEnd"/>
      <w:r w:rsidRPr="00FE5241">
        <w:rPr>
          <w:lang w:val="en-GB"/>
        </w:rPr>
        <w:t xml:space="preserve"> </w:t>
      </w:r>
      <w:proofErr w:type="spellStart"/>
      <w:r w:rsidRPr="00FE5241">
        <w:rPr>
          <w:lang w:val="en-GB"/>
        </w:rPr>
        <w:t>pemës</w:t>
      </w:r>
      <w:proofErr w:type="spellEnd"/>
      <w:r w:rsidRPr="00FE5241">
        <w:rPr>
          <w:lang w:val="en-GB"/>
        </w:rPr>
        <w:t xml:space="preserve"> </w:t>
      </w:r>
      <w:proofErr w:type="spellStart"/>
      <w:r w:rsidRPr="00FE5241">
        <w:rPr>
          <w:lang w:val="en-GB"/>
        </w:rPr>
        <w:t>së</w:t>
      </w:r>
      <w:proofErr w:type="spellEnd"/>
      <w:r w:rsidRPr="00FE5241">
        <w:rPr>
          <w:lang w:val="en-GB"/>
        </w:rPr>
        <w:t xml:space="preserve"> </w:t>
      </w:r>
      <w:proofErr w:type="spellStart"/>
      <w:r w:rsidRPr="00FE5241">
        <w:rPr>
          <w:lang w:val="en-GB"/>
        </w:rPr>
        <w:t>lojës</w:t>
      </w:r>
      <w:proofErr w:type="spellEnd"/>
      <w:r w:rsidRPr="00FE5241">
        <w:rPr>
          <w:lang w:val="en-GB"/>
        </w:rPr>
        <w:t xml:space="preserve">, </w:t>
      </w:r>
      <w:proofErr w:type="spellStart"/>
      <w:r w:rsidRPr="00FE5241">
        <w:rPr>
          <w:lang w:val="en-GB"/>
        </w:rPr>
        <w:t>përdoret</w:t>
      </w:r>
      <w:proofErr w:type="spellEnd"/>
      <w:r w:rsidRPr="00FE5241">
        <w:rPr>
          <w:lang w:val="en-GB"/>
        </w:rPr>
        <w:t xml:space="preserve"> </w:t>
      </w:r>
      <w:proofErr w:type="spellStart"/>
      <w:r w:rsidRPr="00FE5241">
        <w:rPr>
          <w:lang w:val="en-GB"/>
        </w:rPr>
        <w:t>një</w:t>
      </w:r>
      <w:proofErr w:type="spellEnd"/>
      <w:r w:rsidRPr="00FE5241">
        <w:rPr>
          <w:lang w:val="en-GB"/>
        </w:rPr>
        <w:t xml:space="preserve"> </w:t>
      </w:r>
      <w:proofErr w:type="spellStart"/>
      <w:r w:rsidRPr="00FE5241">
        <w:rPr>
          <w:lang w:val="en-GB"/>
        </w:rPr>
        <w:t>funksion</w:t>
      </w:r>
      <w:proofErr w:type="spellEnd"/>
      <w:r w:rsidRPr="00FE5241">
        <w:rPr>
          <w:lang w:val="en-GB"/>
        </w:rPr>
        <w:t xml:space="preserve"> </w:t>
      </w:r>
      <w:proofErr w:type="spellStart"/>
      <w:r w:rsidRPr="00FE5241">
        <w:rPr>
          <w:lang w:val="en-GB"/>
        </w:rPr>
        <w:t>vlerësimi</w:t>
      </w:r>
      <w:proofErr w:type="spellEnd"/>
      <w:r w:rsidRPr="00FE5241">
        <w:rPr>
          <w:lang w:val="en-GB"/>
        </w:rPr>
        <w:t>:</w:t>
      </w:r>
    </w:p>
    <w:p w14:paraId="3F11AA64" w14:textId="68CC4EE0" w:rsidR="00FE5241" w:rsidRPr="00FE5241" w:rsidRDefault="00FE5241" w:rsidP="00FE5241">
      <w:pPr>
        <w:jc w:val="center"/>
        <w:rPr>
          <w:lang w:val="en-GB"/>
        </w:rPr>
      </w:pPr>
      <w:r w:rsidRPr="00FE5241">
        <w:rPr>
          <w:lang w:val="en-GB"/>
        </w:rPr>
        <w:t>E</w:t>
      </w:r>
      <w:r w:rsidRPr="00FE5241">
        <w:rPr>
          <w:sz w:val="18"/>
          <w:szCs w:val="16"/>
          <w:lang w:val="en-GB"/>
        </w:rPr>
        <w:t xml:space="preserve">val </w:t>
      </w:r>
      <w:r w:rsidRPr="00FE5241">
        <w:rPr>
          <w:lang w:val="en-GB"/>
        </w:rPr>
        <w:t>:</w:t>
      </w:r>
      <w:r>
        <w:rPr>
          <w:lang w:val="en-GB"/>
        </w:rPr>
        <w:t xml:space="preserve"> </w:t>
      </w:r>
      <w:r w:rsidRPr="00FE5241">
        <w:rPr>
          <w:lang w:val="en-GB"/>
        </w:rPr>
        <w:t>S</w:t>
      </w:r>
      <w:r>
        <w:rPr>
          <w:lang w:val="en-GB"/>
        </w:rPr>
        <w:t xml:space="preserve"> </w:t>
      </w:r>
      <w:r w:rsidRPr="00FE5241">
        <w:rPr>
          <w:lang w:val="en-GB"/>
        </w:rPr>
        <w:t>→</w:t>
      </w:r>
      <w:r>
        <w:rPr>
          <w:lang w:val="en-GB"/>
        </w:rPr>
        <w:t xml:space="preserve"> </w:t>
      </w:r>
      <w:r w:rsidRPr="00FE5241">
        <w:rPr>
          <w:lang w:val="en-GB"/>
        </w:rPr>
        <w:t>R</w:t>
      </w:r>
    </w:p>
    <w:p w14:paraId="23C283B7" w14:textId="77777777" w:rsidR="00FE5241" w:rsidRPr="00FE5241" w:rsidRDefault="00FE5241" w:rsidP="00FE5241">
      <w:pPr>
        <w:rPr>
          <w:lang w:val="en-GB"/>
        </w:rPr>
      </w:pPr>
      <w:r w:rsidRPr="00FE5241">
        <w:rPr>
          <w:lang w:val="en-GB"/>
        </w:rPr>
        <w:t xml:space="preserve">Ky </w:t>
      </w:r>
      <w:proofErr w:type="spellStart"/>
      <w:r w:rsidRPr="00FE5241">
        <w:rPr>
          <w:lang w:val="en-GB"/>
        </w:rPr>
        <w:t>funksion</w:t>
      </w:r>
      <w:proofErr w:type="spellEnd"/>
      <w:r w:rsidRPr="00FE5241">
        <w:rPr>
          <w:lang w:val="en-GB"/>
        </w:rPr>
        <w:t xml:space="preserve"> </w:t>
      </w:r>
      <w:proofErr w:type="spellStart"/>
      <w:r w:rsidRPr="00FE5241">
        <w:rPr>
          <w:lang w:val="en-GB"/>
        </w:rPr>
        <w:t>vlerëson</w:t>
      </w:r>
      <w:proofErr w:type="spellEnd"/>
      <w:r w:rsidRPr="00FE5241">
        <w:rPr>
          <w:lang w:val="en-GB"/>
        </w:rPr>
        <w:t xml:space="preserve"> </w:t>
      </w:r>
      <w:proofErr w:type="spellStart"/>
      <w:r w:rsidRPr="00FE5241">
        <w:rPr>
          <w:lang w:val="en-GB"/>
        </w:rPr>
        <w:t>cilësinë</w:t>
      </w:r>
      <w:proofErr w:type="spellEnd"/>
      <w:r w:rsidRPr="00FE5241">
        <w:rPr>
          <w:lang w:val="en-GB"/>
        </w:rPr>
        <w:t xml:space="preserve"> e </w:t>
      </w:r>
      <w:proofErr w:type="spellStart"/>
      <w:r w:rsidRPr="00FE5241">
        <w:rPr>
          <w:lang w:val="en-GB"/>
        </w:rPr>
        <w:t>një</w:t>
      </w:r>
      <w:proofErr w:type="spellEnd"/>
      <w:r w:rsidRPr="00FE5241">
        <w:rPr>
          <w:lang w:val="en-GB"/>
        </w:rPr>
        <w:t xml:space="preserve"> </w:t>
      </w:r>
      <w:proofErr w:type="spellStart"/>
      <w:r w:rsidRPr="00FE5241">
        <w:rPr>
          <w:lang w:val="en-GB"/>
        </w:rPr>
        <w:t>gjendjeje</w:t>
      </w:r>
      <w:proofErr w:type="spellEnd"/>
      <w:r w:rsidRPr="00FE5241">
        <w:rPr>
          <w:lang w:val="en-GB"/>
        </w:rPr>
        <w:t xml:space="preserve"> </w:t>
      </w:r>
      <w:proofErr w:type="spellStart"/>
      <w:r w:rsidRPr="00FE5241">
        <w:rPr>
          <w:lang w:val="en-GB"/>
        </w:rPr>
        <w:t>bazuar</w:t>
      </w:r>
      <w:proofErr w:type="spellEnd"/>
      <w:r w:rsidRPr="00FE5241">
        <w:rPr>
          <w:lang w:val="en-GB"/>
        </w:rPr>
        <w:t xml:space="preserve"> </w:t>
      </w:r>
      <w:proofErr w:type="spellStart"/>
      <w:r w:rsidRPr="00FE5241">
        <w:rPr>
          <w:lang w:val="en-GB"/>
        </w:rPr>
        <w:t>në</w:t>
      </w:r>
      <w:proofErr w:type="spellEnd"/>
      <w:r w:rsidRPr="00FE5241">
        <w:rPr>
          <w:lang w:val="en-GB"/>
        </w:rPr>
        <w:t xml:space="preserve"> </w:t>
      </w:r>
      <w:proofErr w:type="spellStart"/>
      <w:r w:rsidRPr="00FE5241">
        <w:rPr>
          <w:lang w:val="en-GB"/>
        </w:rPr>
        <w:t>kritere</w:t>
      </w:r>
      <w:proofErr w:type="spellEnd"/>
      <w:r w:rsidRPr="00FE5241">
        <w:rPr>
          <w:lang w:val="en-GB"/>
        </w:rPr>
        <w:t xml:space="preserve"> </w:t>
      </w:r>
      <w:proofErr w:type="spellStart"/>
      <w:r w:rsidRPr="00FE5241">
        <w:rPr>
          <w:lang w:val="en-GB"/>
        </w:rPr>
        <w:t>si</w:t>
      </w:r>
      <w:proofErr w:type="spellEnd"/>
      <w:r w:rsidRPr="00FE5241">
        <w:rPr>
          <w:lang w:val="en-GB"/>
        </w:rPr>
        <w:t>:</w:t>
      </w:r>
    </w:p>
    <w:p w14:paraId="7843BE99" w14:textId="77777777" w:rsidR="00FE5241" w:rsidRPr="00FE5241" w:rsidRDefault="00FE5241" w:rsidP="00FE5241">
      <w:pPr>
        <w:numPr>
          <w:ilvl w:val="0"/>
          <w:numId w:val="23"/>
        </w:numPr>
        <w:rPr>
          <w:lang w:val="en-GB"/>
        </w:rPr>
      </w:pPr>
      <w:proofErr w:type="spellStart"/>
      <w:r w:rsidRPr="00FE5241">
        <w:rPr>
          <w:lang w:val="en-GB"/>
        </w:rPr>
        <w:t>vlera</w:t>
      </w:r>
      <w:proofErr w:type="spellEnd"/>
      <w:r w:rsidRPr="00FE5241">
        <w:rPr>
          <w:lang w:val="en-GB"/>
        </w:rPr>
        <w:t xml:space="preserve"> </w:t>
      </w:r>
      <w:proofErr w:type="spellStart"/>
      <w:r w:rsidRPr="00FE5241">
        <w:rPr>
          <w:lang w:val="en-GB"/>
        </w:rPr>
        <w:t>materiale</w:t>
      </w:r>
      <w:proofErr w:type="spellEnd"/>
      <w:r w:rsidRPr="00FE5241">
        <w:rPr>
          <w:lang w:val="en-GB"/>
        </w:rPr>
        <w:t xml:space="preserve"> e </w:t>
      </w:r>
      <w:proofErr w:type="spellStart"/>
      <w:r w:rsidRPr="00FE5241">
        <w:rPr>
          <w:lang w:val="en-GB"/>
        </w:rPr>
        <w:t>figurave</w:t>
      </w:r>
      <w:proofErr w:type="spellEnd"/>
      <w:r w:rsidRPr="00FE5241">
        <w:rPr>
          <w:lang w:val="en-GB"/>
        </w:rPr>
        <w:t>,</w:t>
      </w:r>
    </w:p>
    <w:p w14:paraId="59F3D97C" w14:textId="77777777" w:rsidR="00FE5241" w:rsidRPr="00FE5241" w:rsidRDefault="00FE5241" w:rsidP="00FE5241">
      <w:pPr>
        <w:numPr>
          <w:ilvl w:val="0"/>
          <w:numId w:val="23"/>
        </w:numPr>
        <w:rPr>
          <w:lang w:val="en-GB"/>
        </w:rPr>
      </w:pPr>
      <w:proofErr w:type="spellStart"/>
      <w:r w:rsidRPr="00FE5241">
        <w:rPr>
          <w:lang w:val="en-GB"/>
        </w:rPr>
        <w:t>pozicionimi</w:t>
      </w:r>
      <w:proofErr w:type="spellEnd"/>
      <w:r w:rsidRPr="00FE5241">
        <w:rPr>
          <w:lang w:val="en-GB"/>
        </w:rPr>
        <w:t xml:space="preserve"> </w:t>
      </w:r>
      <w:proofErr w:type="spellStart"/>
      <w:r w:rsidRPr="00FE5241">
        <w:rPr>
          <w:lang w:val="en-GB"/>
        </w:rPr>
        <w:t>në</w:t>
      </w:r>
      <w:proofErr w:type="spellEnd"/>
      <w:r w:rsidRPr="00FE5241">
        <w:rPr>
          <w:lang w:val="en-GB"/>
        </w:rPr>
        <w:t xml:space="preserve"> </w:t>
      </w:r>
      <w:proofErr w:type="spellStart"/>
      <w:r w:rsidRPr="00FE5241">
        <w:rPr>
          <w:lang w:val="en-GB"/>
        </w:rPr>
        <w:t>tabelë</w:t>
      </w:r>
      <w:proofErr w:type="spellEnd"/>
      <w:r w:rsidRPr="00FE5241">
        <w:rPr>
          <w:lang w:val="en-GB"/>
        </w:rPr>
        <w:t>,</w:t>
      </w:r>
    </w:p>
    <w:p w14:paraId="7AEB4515" w14:textId="77777777" w:rsidR="00FE5241" w:rsidRPr="00FE5241" w:rsidRDefault="00FE5241" w:rsidP="00FE5241">
      <w:pPr>
        <w:numPr>
          <w:ilvl w:val="0"/>
          <w:numId w:val="23"/>
        </w:numPr>
        <w:rPr>
          <w:lang w:val="en-GB"/>
        </w:rPr>
      </w:pPr>
      <w:proofErr w:type="spellStart"/>
      <w:r w:rsidRPr="00FE5241">
        <w:rPr>
          <w:lang w:val="en-GB"/>
        </w:rPr>
        <w:t>siguria</w:t>
      </w:r>
      <w:proofErr w:type="spellEnd"/>
      <w:r w:rsidRPr="00FE5241">
        <w:rPr>
          <w:lang w:val="en-GB"/>
        </w:rPr>
        <w:t xml:space="preserve"> e </w:t>
      </w:r>
      <w:proofErr w:type="spellStart"/>
      <w:r w:rsidRPr="00FE5241">
        <w:rPr>
          <w:lang w:val="en-GB"/>
        </w:rPr>
        <w:t>mbretit</w:t>
      </w:r>
      <w:proofErr w:type="spellEnd"/>
      <w:r w:rsidRPr="00FE5241">
        <w:rPr>
          <w:lang w:val="en-GB"/>
        </w:rPr>
        <w:t>.</w:t>
      </w:r>
    </w:p>
    <w:p w14:paraId="2EC62B12" w14:textId="77777777" w:rsidR="00FE5241" w:rsidRDefault="00FE5241" w:rsidP="00FE5241">
      <w:pPr>
        <w:rPr>
          <w:lang w:val="en-GB"/>
        </w:rPr>
      </w:pPr>
      <w:proofErr w:type="spellStart"/>
      <w:r w:rsidRPr="00FE5241">
        <w:rPr>
          <w:lang w:val="en-GB"/>
        </w:rPr>
        <w:t>Një</w:t>
      </w:r>
      <w:proofErr w:type="spellEnd"/>
      <w:r w:rsidRPr="00FE5241">
        <w:rPr>
          <w:lang w:val="en-GB"/>
        </w:rPr>
        <w:t xml:space="preserve"> </w:t>
      </w:r>
      <w:proofErr w:type="spellStart"/>
      <w:r w:rsidRPr="00FE5241">
        <w:rPr>
          <w:lang w:val="en-GB"/>
        </w:rPr>
        <w:t>vlerë</w:t>
      </w:r>
      <w:proofErr w:type="spellEnd"/>
      <w:r w:rsidRPr="00FE5241">
        <w:rPr>
          <w:lang w:val="en-GB"/>
        </w:rPr>
        <w:t xml:space="preserve"> </w:t>
      </w:r>
      <w:proofErr w:type="spellStart"/>
      <w:r w:rsidRPr="00FE5241">
        <w:rPr>
          <w:lang w:val="en-GB"/>
        </w:rPr>
        <w:t>pozitive</w:t>
      </w:r>
      <w:proofErr w:type="spellEnd"/>
      <w:r w:rsidRPr="00FE5241">
        <w:rPr>
          <w:lang w:val="en-GB"/>
        </w:rPr>
        <w:t xml:space="preserve"> </w:t>
      </w:r>
      <w:proofErr w:type="spellStart"/>
      <w:r w:rsidRPr="00FE5241">
        <w:rPr>
          <w:lang w:val="en-GB"/>
        </w:rPr>
        <w:t>tregon</w:t>
      </w:r>
      <w:proofErr w:type="spellEnd"/>
      <w:r w:rsidRPr="00FE5241">
        <w:rPr>
          <w:lang w:val="en-GB"/>
        </w:rPr>
        <w:t xml:space="preserve"> </w:t>
      </w:r>
      <w:proofErr w:type="spellStart"/>
      <w:r w:rsidRPr="00FE5241">
        <w:rPr>
          <w:lang w:val="en-GB"/>
        </w:rPr>
        <w:t>avantazh</w:t>
      </w:r>
      <w:proofErr w:type="spellEnd"/>
      <w:r w:rsidRPr="00FE5241">
        <w:rPr>
          <w:lang w:val="en-GB"/>
        </w:rPr>
        <w:t xml:space="preserve"> </w:t>
      </w:r>
      <w:proofErr w:type="spellStart"/>
      <w:r w:rsidRPr="00FE5241">
        <w:rPr>
          <w:lang w:val="en-GB"/>
        </w:rPr>
        <w:t>për</w:t>
      </w:r>
      <w:proofErr w:type="spellEnd"/>
      <w:r w:rsidRPr="00FE5241">
        <w:rPr>
          <w:lang w:val="en-GB"/>
        </w:rPr>
        <w:t xml:space="preserve"> </w:t>
      </w:r>
      <w:r w:rsidRPr="00FE5241">
        <w:rPr>
          <w:b/>
          <w:bCs/>
          <w:lang w:val="en-GB"/>
        </w:rPr>
        <w:t>White</w:t>
      </w:r>
      <w:r w:rsidRPr="00FE5241">
        <w:rPr>
          <w:lang w:val="en-GB"/>
        </w:rPr>
        <w:t xml:space="preserve">, </w:t>
      </w:r>
      <w:proofErr w:type="spellStart"/>
      <w:r w:rsidRPr="00FE5241">
        <w:rPr>
          <w:lang w:val="en-GB"/>
        </w:rPr>
        <w:t>ndërsa</w:t>
      </w:r>
      <w:proofErr w:type="spellEnd"/>
      <w:r w:rsidRPr="00FE5241">
        <w:rPr>
          <w:lang w:val="en-GB"/>
        </w:rPr>
        <w:t xml:space="preserve"> </w:t>
      </w:r>
      <w:proofErr w:type="spellStart"/>
      <w:r w:rsidRPr="00FE5241">
        <w:rPr>
          <w:lang w:val="en-GB"/>
        </w:rPr>
        <w:t>një</w:t>
      </w:r>
      <w:proofErr w:type="spellEnd"/>
      <w:r w:rsidRPr="00FE5241">
        <w:rPr>
          <w:lang w:val="en-GB"/>
        </w:rPr>
        <w:t xml:space="preserve"> </w:t>
      </w:r>
      <w:proofErr w:type="spellStart"/>
      <w:r w:rsidRPr="00FE5241">
        <w:rPr>
          <w:lang w:val="en-GB"/>
        </w:rPr>
        <w:t>vlerë</w:t>
      </w:r>
      <w:proofErr w:type="spellEnd"/>
      <w:r w:rsidRPr="00FE5241">
        <w:rPr>
          <w:lang w:val="en-GB"/>
        </w:rPr>
        <w:t xml:space="preserve"> negative </w:t>
      </w:r>
      <w:proofErr w:type="spellStart"/>
      <w:r w:rsidRPr="00FE5241">
        <w:rPr>
          <w:lang w:val="en-GB"/>
        </w:rPr>
        <w:t>tregon</w:t>
      </w:r>
      <w:proofErr w:type="spellEnd"/>
      <w:r w:rsidRPr="00FE5241">
        <w:rPr>
          <w:lang w:val="en-GB"/>
        </w:rPr>
        <w:t xml:space="preserve"> </w:t>
      </w:r>
      <w:proofErr w:type="spellStart"/>
      <w:r w:rsidRPr="00FE5241">
        <w:rPr>
          <w:lang w:val="en-GB"/>
        </w:rPr>
        <w:t>avantazh</w:t>
      </w:r>
      <w:proofErr w:type="spellEnd"/>
      <w:r w:rsidRPr="00FE5241">
        <w:rPr>
          <w:lang w:val="en-GB"/>
        </w:rPr>
        <w:t xml:space="preserve"> </w:t>
      </w:r>
      <w:proofErr w:type="spellStart"/>
      <w:r w:rsidRPr="00FE5241">
        <w:rPr>
          <w:lang w:val="en-GB"/>
        </w:rPr>
        <w:t>për</w:t>
      </w:r>
      <w:proofErr w:type="spellEnd"/>
      <w:r w:rsidRPr="00FE5241">
        <w:rPr>
          <w:lang w:val="en-GB"/>
        </w:rPr>
        <w:t xml:space="preserve"> </w:t>
      </w:r>
      <w:r w:rsidRPr="00FE5241">
        <w:rPr>
          <w:b/>
          <w:bCs/>
          <w:lang w:val="en-GB"/>
        </w:rPr>
        <w:t>Black</w:t>
      </w:r>
      <w:r w:rsidRPr="00FE5241">
        <w:rPr>
          <w:lang w:val="en-GB"/>
        </w:rPr>
        <w:t>.</w:t>
      </w:r>
    </w:p>
    <w:p w14:paraId="1C4070B1" w14:textId="77777777" w:rsidR="00B32875" w:rsidRDefault="00B32875" w:rsidP="00FE5241">
      <w:pPr>
        <w:rPr>
          <w:lang w:val="en-GB"/>
        </w:rPr>
      </w:pPr>
    </w:p>
    <w:p w14:paraId="1CE32126" w14:textId="77777777" w:rsidR="00B32875" w:rsidRPr="00386046" w:rsidRDefault="00B32875" w:rsidP="00B32875">
      <w:pPr>
        <w:pStyle w:val="Heading2"/>
        <w:rPr>
          <w:lang w:val="de-DE"/>
        </w:rPr>
      </w:pPr>
      <w:bookmarkStart w:id="33" w:name="_Toc216656367"/>
      <w:r w:rsidRPr="00386046">
        <w:rPr>
          <w:lang w:val="de-DE"/>
        </w:rPr>
        <w:t>2.4 Formulimi i MiniMax</w:t>
      </w:r>
      <w:bookmarkEnd w:id="33"/>
    </w:p>
    <w:p w14:paraId="507B7709" w14:textId="77777777" w:rsidR="00B32875" w:rsidRDefault="00B32875" w:rsidP="00B32875">
      <w:pPr>
        <w:rPr>
          <w:lang w:val="de-DE"/>
        </w:rPr>
      </w:pPr>
      <w:r w:rsidRPr="00B32875">
        <w:rPr>
          <w:lang w:val="de-DE"/>
        </w:rPr>
        <w:t>Funksioni MiniMax përkufizohet matematikisht si:</w:t>
      </w:r>
    </w:p>
    <w:p w14:paraId="40C83447" w14:textId="2D75C29F" w:rsidR="00B32875" w:rsidRPr="00B32875" w:rsidRDefault="00B32875" w:rsidP="00B32875">
      <w:pPr>
        <w:rPr>
          <w:lang w:val="de-DE"/>
        </w:rPr>
      </w:pPr>
      <w:r w:rsidRPr="00B32875">
        <w:rPr>
          <w:noProof/>
          <w:lang w:val="de-DE"/>
        </w:rPr>
        <w:drawing>
          <wp:inline distT="0" distB="0" distL="0" distR="0" wp14:anchorId="19B819F7" wp14:editId="75E6259A">
            <wp:extent cx="5768975" cy="1106805"/>
            <wp:effectExtent l="0" t="0" r="3175" b="0"/>
            <wp:docPr id="690501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501312" name=""/>
                    <pic:cNvPicPr/>
                  </pic:nvPicPr>
                  <pic:blipFill>
                    <a:blip r:embed="rId12"/>
                    <a:stretch>
                      <a:fillRect/>
                    </a:stretch>
                  </pic:blipFill>
                  <pic:spPr>
                    <a:xfrm>
                      <a:off x="0" y="0"/>
                      <a:ext cx="5768975" cy="1106805"/>
                    </a:xfrm>
                    <a:prstGeom prst="rect">
                      <a:avLst/>
                    </a:prstGeom>
                  </pic:spPr>
                </pic:pic>
              </a:graphicData>
            </a:graphic>
          </wp:inline>
        </w:drawing>
      </w:r>
    </w:p>
    <w:p w14:paraId="32F99657" w14:textId="77777777" w:rsidR="00B32875" w:rsidRPr="00B32875" w:rsidRDefault="00B32875" w:rsidP="00B32875">
      <w:pPr>
        <w:rPr>
          <w:lang w:val="en-GB"/>
        </w:rPr>
      </w:pPr>
      <w:proofErr w:type="spellStart"/>
      <w:r w:rsidRPr="00B32875">
        <w:rPr>
          <w:lang w:val="en-GB"/>
        </w:rPr>
        <w:t>Këtu</w:t>
      </w:r>
      <w:proofErr w:type="spellEnd"/>
      <w:r w:rsidRPr="00B32875">
        <w:rPr>
          <w:lang w:val="en-GB"/>
        </w:rPr>
        <w:t>:</w:t>
      </w:r>
    </w:p>
    <w:p w14:paraId="2C094905" w14:textId="77777777" w:rsidR="00B32875" w:rsidRPr="00B32875" w:rsidRDefault="00B32875" w:rsidP="00B32875">
      <w:pPr>
        <w:numPr>
          <w:ilvl w:val="0"/>
          <w:numId w:val="24"/>
        </w:numPr>
        <w:rPr>
          <w:lang w:val="en-GB"/>
        </w:rPr>
      </w:pPr>
      <w:r w:rsidRPr="00B32875">
        <w:rPr>
          <w:b/>
          <w:bCs/>
          <w:lang w:val="en-GB"/>
        </w:rPr>
        <w:t>White</w:t>
      </w:r>
      <w:r w:rsidRPr="00B32875">
        <w:rPr>
          <w:lang w:val="en-GB"/>
        </w:rPr>
        <w:t xml:space="preserve"> </w:t>
      </w:r>
      <w:proofErr w:type="spellStart"/>
      <w:r w:rsidRPr="00B32875">
        <w:rPr>
          <w:lang w:val="en-GB"/>
        </w:rPr>
        <w:t>vepron</w:t>
      </w:r>
      <w:proofErr w:type="spellEnd"/>
      <w:r w:rsidRPr="00B32875">
        <w:rPr>
          <w:lang w:val="en-GB"/>
        </w:rPr>
        <w:t xml:space="preserve"> </w:t>
      </w:r>
      <w:proofErr w:type="spellStart"/>
      <w:r w:rsidRPr="00B32875">
        <w:rPr>
          <w:lang w:val="en-GB"/>
        </w:rPr>
        <w:t>si</w:t>
      </w:r>
      <w:proofErr w:type="spellEnd"/>
      <w:r w:rsidRPr="00B32875">
        <w:rPr>
          <w:lang w:val="en-GB"/>
        </w:rPr>
        <w:t xml:space="preserve"> </w:t>
      </w:r>
      <w:proofErr w:type="spellStart"/>
      <w:r w:rsidRPr="00B32875">
        <w:rPr>
          <w:lang w:val="en-GB"/>
        </w:rPr>
        <w:t>lojtar</w:t>
      </w:r>
      <w:proofErr w:type="spellEnd"/>
      <w:r w:rsidRPr="00B32875">
        <w:rPr>
          <w:lang w:val="en-GB"/>
        </w:rPr>
        <w:t xml:space="preserve"> </w:t>
      </w:r>
      <w:proofErr w:type="spellStart"/>
      <w:r w:rsidRPr="00B32875">
        <w:rPr>
          <w:lang w:val="en-GB"/>
        </w:rPr>
        <w:t>maksimizues</w:t>
      </w:r>
      <w:proofErr w:type="spellEnd"/>
      <w:r w:rsidRPr="00B32875">
        <w:rPr>
          <w:lang w:val="en-GB"/>
        </w:rPr>
        <w:t>,</w:t>
      </w:r>
    </w:p>
    <w:p w14:paraId="7B430E3E" w14:textId="77777777" w:rsidR="00B32875" w:rsidRDefault="00B32875" w:rsidP="00B32875">
      <w:pPr>
        <w:numPr>
          <w:ilvl w:val="0"/>
          <w:numId w:val="24"/>
        </w:numPr>
        <w:rPr>
          <w:lang w:val="en-GB"/>
        </w:rPr>
      </w:pPr>
      <w:r w:rsidRPr="00B32875">
        <w:rPr>
          <w:b/>
          <w:bCs/>
          <w:lang w:val="en-GB"/>
        </w:rPr>
        <w:t>Black</w:t>
      </w:r>
      <w:r w:rsidRPr="00B32875">
        <w:rPr>
          <w:lang w:val="en-GB"/>
        </w:rPr>
        <w:t xml:space="preserve"> </w:t>
      </w:r>
      <w:proofErr w:type="spellStart"/>
      <w:r w:rsidRPr="00B32875">
        <w:rPr>
          <w:lang w:val="en-GB"/>
        </w:rPr>
        <w:t>vepron</w:t>
      </w:r>
      <w:proofErr w:type="spellEnd"/>
      <w:r w:rsidRPr="00B32875">
        <w:rPr>
          <w:lang w:val="en-GB"/>
        </w:rPr>
        <w:t xml:space="preserve"> </w:t>
      </w:r>
      <w:proofErr w:type="spellStart"/>
      <w:r w:rsidRPr="00B32875">
        <w:rPr>
          <w:lang w:val="en-GB"/>
        </w:rPr>
        <w:t>si</w:t>
      </w:r>
      <w:proofErr w:type="spellEnd"/>
      <w:r w:rsidRPr="00B32875">
        <w:rPr>
          <w:lang w:val="en-GB"/>
        </w:rPr>
        <w:t xml:space="preserve"> </w:t>
      </w:r>
      <w:proofErr w:type="spellStart"/>
      <w:r w:rsidRPr="00B32875">
        <w:rPr>
          <w:lang w:val="en-GB"/>
        </w:rPr>
        <w:t>lojtar</w:t>
      </w:r>
      <w:proofErr w:type="spellEnd"/>
      <w:r w:rsidRPr="00B32875">
        <w:rPr>
          <w:lang w:val="en-GB"/>
        </w:rPr>
        <w:t xml:space="preserve"> </w:t>
      </w:r>
      <w:proofErr w:type="spellStart"/>
      <w:r w:rsidRPr="00B32875">
        <w:rPr>
          <w:lang w:val="en-GB"/>
        </w:rPr>
        <w:t>minimizues</w:t>
      </w:r>
      <w:proofErr w:type="spellEnd"/>
      <w:r w:rsidRPr="00B32875">
        <w:rPr>
          <w:lang w:val="en-GB"/>
        </w:rPr>
        <w:t>.</w:t>
      </w:r>
    </w:p>
    <w:p w14:paraId="415BCB81" w14:textId="77777777" w:rsidR="00B32875" w:rsidRPr="00B32875" w:rsidRDefault="00B32875" w:rsidP="00B32875">
      <w:pPr>
        <w:ind w:left="720"/>
        <w:rPr>
          <w:lang w:val="en-GB"/>
        </w:rPr>
      </w:pPr>
    </w:p>
    <w:p w14:paraId="4397F521" w14:textId="77777777" w:rsidR="00B32875" w:rsidRPr="009F62F1" w:rsidRDefault="00B32875" w:rsidP="009F62F1">
      <w:pPr>
        <w:pStyle w:val="Heading2"/>
      </w:pPr>
      <w:bookmarkStart w:id="34" w:name="_Toc216656368"/>
      <w:r w:rsidRPr="009F62F1">
        <w:rPr>
          <w:rStyle w:val="Strong"/>
          <w:rFonts w:eastAsiaTheme="majorEastAsia"/>
          <w:b/>
          <w:bCs/>
        </w:rPr>
        <w:t>2.5 Alpha-Beta Pruning</w:t>
      </w:r>
      <w:bookmarkEnd w:id="34"/>
    </w:p>
    <w:p w14:paraId="37A3C4D0" w14:textId="77777777" w:rsidR="00B32875" w:rsidRDefault="00B32875" w:rsidP="00B32875">
      <w:pPr>
        <w:pStyle w:val="NormalWeb"/>
      </w:pPr>
      <w:r>
        <w:t xml:space="preserve">Alpha-Beta Pruning </w:t>
      </w:r>
      <w:proofErr w:type="spellStart"/>
      <w:r>
        <w:t>përfshin</w:t>
      </w:r>
      <w:proofErr w:type="spellEnd"/>
      <w:r>
        <w:t xml:space="preserve"> </w:t>
      </w:r>
      <w:proofErr w:type="spellStart"/>
      <w:r>
        <w:t>dy</w:t>
      </w:r>
      <w:proofErr w:type="spellEnd"/>
      <w:r>
        <w:t xml:space="preserve"> </w:t>
      </w:r>
      <w:proofErr w:type="spellStart"/>
      <w:r>
        <w:t>parametra</w:t>
      </w:r>
      <w:proofErr w:type="spellEnd"/>
      <w:r>
        <w:t>:</w:t>
      </w:r>
    </w:p>
    <w:p w14:paraId="1933BD37" w14:textId="77777777" w:rsidR="00B32875" w:rsidRPr="00B32875" w:rsidRDefault="00B32875" w:rsidP="00B32875">
      <w:pPr>
        <w:jc w:val="center"/>
        <w:rPr>
          <w:rStyle w:val="katex-mathml"/>
          <w:rFonts w:eastAsiaTheme="majorEastAsia"/>
          <w:b/>
          <w:bCs/>
        </w:rPr>
      </w:pPr>
      <w:r w:rsidRPr="00B32875">
        <w:rPr>
          <w:rStyle w:val="katex-mathml"/>
          <w:rFonts w:eastAsiaTheme="majorEastAsia"/>
          <w:b/>
          <w:bCs/>
        </w:rPr>
        <w:t>α=vlera m</w:t>
      </w:r>
      <w:r w:rsidRPr="00B32875">
        <w:rPr>
          <w:b/>
          <w:bCs/>
        </w:rPr>
        <w:t>ë</w:t>
      </w:r>
      <w:r w:rsidRPr="00B32875">
        <w:rPr>
          <w:rStyle w:val="katex-mathml"/>
          <w:rFonts w:eastAsiaTheme="majorEastAsia"/>
          <w:b/>
          <w:bCs/>
        </w:rPr>
        <w:t> e mir</w:t>
      </w:r>
      <w:r w:rsidRPr="00B32875">
        <w:rPr>
          <w:b/>
          <w:bCs/>
        </w:rPr>
        <w:t>ë</w:t>
      </w:r>
      <w:r w:rsidRPr="00B32875">
        <w:rPr>
          <w:rStyle w:val="katex-mathml"/>
          <w:rFonts w:eastAsiaTheme="majorEastAsia"/>
          <w:b/>
          <w:bCs/>
        </w:rPr>
        <w:t> e gjetur p</w:t>
      </w:r>
      <w:r w:rsidRPr="00B32875">
        <w:rPr>
          <w:b/>
          <w:bCs/>
        </w:rPr>
        <w:t>ë</w:t>
      </w:r>
      <w:r w:rsidRPr="00B32875">
        <w:rPr>
          <w:rStyle w:val="katex-mathml"/>
          <w:rFonts w:eastAsiaTheme="majorEastAsia"/>
          <w:b/>
          <w:bCs/>
        </w:rPr>
        <w:t>r White</w:t>
      </w:r>
    </w:p>
    <w:p w14:paraId="20C22087" w14:textId="57B5F68E" w:rsidR="00B32875" w:rsidRPr="00B32875" w:rsidRDefault="00B32875" w:rsidP="00B32875">
      <w:pPr>
        <w:jc w:val="center"/>
        <w:rPr>
          <w:b/>
          <w:bCs/>
        </w:rPr>
      </w:pPr>
      <w:r w:rsidRPr="00B32875">
        <w:rPr>
          <w:rStyle w:val="katex-mathml"/>
          <w:rFonts w:eastAsiaTheme="majorEastAsia"/>
          <w:b/>
          <w:bCs/>
        </w:rPr>
        <w:t>β=vlera m</w:t>
      </w:r>
      <w:r w:rsidRPr="00B32875">
        <w:rPr>
          <w:b/>
          <w:bCs/>
        </w:rPr>
        <w:t>ë</w:t>
      </w:r>
      <w:r w:rsidRPr="00B32875">
        <w:rPr>
          <w:rStyle w:val="katex-mathml"/>
          <w:rFonts w:eastAsiaTheme="majorEastAsia"/>
          <w:b/>
          <w:bCs/>
        </w:rPr>
        <w:t xml:space="preserve"> e mir</w:t>
      </w:r>
      <w:r w:rsidRPr="00B32875">
        <w:rPr>
          <w:b/>
          <w:bCs/>
        </w:rPr>
        <w:t>ë</w:t>
      </w:r>
      <w:r w:rsidRPr="00B32875">
        <w:rPr>
          <w:rStyle w:val="katex-mathml"/>
          <w:rFonts w:eastAsiaTheme="majorEastAsia"/>
          <w:b/>
          <w:bCs/>
        </w:rPr>
        <w:t> e gjetur p</w:t>
      </w:r>
      <w:r w:rsidRPr="00B32875">
        <w:rPr>
          <w:b/>
          <w:bCs/>
        </w:rPr>
        <w:t>ë</w:t>
      </w:r>
      <w:r w:rsidRPr="00B32875">
        <w:rPr>
          <w:rStyle w:val="katex-mathml"/>
          <w:rFonts w:eastAsiaTheme="majorEastAsia"/>
          <w:b/>
          <w:bCs/>
        </w:rPr>
        <w:t>r Black</w:t>
      </w:r>
    </w:p>
    <w:p w14:paraId="5266A106" w14:textId="77777777" w:rsidR="00B32875" w:rsidRPr="00B32875" w:rsidRDefault="00B32875" w:rsidP="00B32875">
      <w:pPr>
        <w:pStyle w:val="NormalWeb"/>
        <w:rPr>
          <w:lang w:val="sq-AL"/>
        </w:rPr>
      </w:pPr>
      <w:r w:rsidRPr="00B32875">
        <w:rPr>
          <w:lang w:val="sq-AL"/>
        </w:rPr>
        <w:t>Pruning ndodh kur:</w:t>
      </w:r>
    </w:p>
    <w:p w14:paraId="463C560B" w14:textId="08AE8C04" w:rsidR="00B32875" w:rsidRPr="00B32875" w:rsidRDefault="00B32875" w:rsidP="00B32875">
      <w:pPr>
        <w:jc w:val="center"/>
        <w:rPr>
          <w:b/>
          <w:bCs/>
        </w:rPr>
      </w:pPr>
      <w:r w:rsidRPr="00B32875">
        <w:rPr>
          <w:rStyle w:val="katex-mathml"/>
          <w:rFonts w:eastAsiaTheme="majorEastAsia"/>
          <w:b/>
          <w:bCs/>
        </w:rPr>
        <w:t>α ≥ β</w:t>
      </w:r>
    </w:p>
    <w:p w14:paraId="13BDCF4C" w14:textId="77777777" w:rsidR="00B32875" w:rsidRDefault="00B32875" w:rsidP="00B32875">
      <w:pPr>
        <w:pStyle w:val="NormalWeb"/>
        <w:rPr>
          <w:lang w:val="sq-AL"/>
        </w:rPr>
      </w:pPr>
      <w:r w:rsidRPr="00B32875">
        <w:rPr>
          <w:lang w:val="sq-AL"/>
        </w:rPr>
        <w:t>Në këtë rast, degët e mbetura nuk eksplorohen, pasi nuk mund të përmirësojnë rezultatin final.</w:t>
      </w:r>
    </w:p>
    <w:p w14:paraId="76D7ED04" w14:textId="77777777" w:rsidR="00B32875" w:rsidRDefault="00B32875" w:rsidP="00B32875">
      <w:pPr>
        <w:pStyle w:val="NormalWeb"/>
        <w:rPr>
          <w:lang w:val="sq-AL"/>
        </w:rPr>
      </w:pPr>
    </w:p>
    <w:p w14:paraId="7CC3C18A" w14:textId="77777777" w:rsidR="00B32875" w:rsidRDefault="00B32875" w:rsidP="00B32875">
      <w:pPr>
        <w:pStyle w:val="NormalWeb"/>
        <w:rPr>
          <w:lang w:val="sq-AL"/>
        </w:rPr>
      </w:pPr>
    </w:p>
    <w:p w14:paraId="6A1D31AB" w14:textId="77777777" w:rsidR="00B32875" w:rsidRPr="00B32875" w:rsidRDefault="00B32875" w:rsidP="00B32875">
      <w:pPr>
        <w:pStyle w:val="NormalWeb"/>
        <w:rPr>
          <w:lang w:val="sq-AL"/>
        </w:rPr>
      </w:pPr>
    </w:p>
    <w:p w14:paraId="6CF4168F" w14:textId="7FDCE481" w:rsidR="00781E71" w:rsidRPr="00B32875" w:rsidRDefault="00FE5241" w:rsidP="00B32875">
      <w:pPr>
        <w:pStyle w:val="Heading2"/>
        <w:rPr>
          <w:lang w:val="de-DE"/>
        </w:rPr>
      </w:pPr>
      <w:bookmarkStart w:id="35" w:name="_Toc216656369"/>
      <w:r w:rsidRPr="00B32875">
        <w:rPr>
          <w:lang w:val="de-DE"/>
        </w:rPr>
        <w:lastRenderedPageBreak/>
        <w:t>2.</w:t>
      </w:r>
      <w:r w:rsidR="00B32875" w:rsidRPr="00B32875">
        <w:rPr>
          <w:lang w:val="de-DE"/>
        </w:rPr>
        <w:t>6</w:t>
      </w:r>
      <w:r w:rsidRPr="00B32875">
        <w:rPr>
          <w:lang w:val="de-DE"/>
        </w:rPr>
        <w:t xml:space="preserve"> </w:t>
      </w:r>
      <w:r w:rsidR="00B32875" w:rsidRPr="00B32875">
        <w:rPr>
          <w:lang w:val="sq-AL"/>
        </w:rPr>
        <w:t>Formulimi si Problem Kërkimi</w:t>
      </w:r>
      <w:bookmarkEnd w:id="35"/>
    </w:p>
    <w:p w14:paraId="7A3A8F9C" w14:textId="77777777" w:rsidR="00B32875" w:rsidRPr="00B32875" w:rsidRDefault="00B32875" w:rsidP="00B32875">
      <w:pPr>
        <w:pStyle w:val="NormalWeb"/>
        <w:rPr>
          <w:lang w:val="de-DE"/>
        </w:rPr>
      </w:pPr>
      <w:r w:rsidRPr="00B32875">
        <w:rPr>
          <w:lang w:val="de-DE"/>
        </w:rPr>
        <w:t>Zgjidhja e problemit përkufizohet si një funksion kërkimi:</w:t>
      </w:r>
    </w:p>
    <w:p w14:paraId="33A44C9B" w14:textId="5BDBA761" w:rsidR="00B32875" w:rsidRPr="00B32875" w:rsidRDefault="00B32875" w:rsidP="00B32875">
      <w:pPr>
        <w:pStyle w:val="NormalWeb"/>
        <w:jc w:val="center"/>
        <w:rPr>
          <w:b/>
          <w:bCs/>
          <w:lang w:val="de-DE"/>
        </w:rPr>
      </w:pPr>
      <w:r w:rsidRPr="00B32875">
        <w:rPr>
          <w:b/>
          <w:bCs/>
          <w:lang w:val="de-DE"/>
        </w:rPr>
        <w:t>f : S→S′</w:t>
      </w:r>
    </w:p>
    <w:p w14:paraId="411BB6BE" w14:textId="3A0D63A2" w:rsidR="00B32875" w:rsidRPr="00B32875" w:rsidRDefault="00B32875" w:rsidP="00B32875">
      <w:pPr>
        <w:pStyle w:val="NormalWeb"/>
        <w:rPr>
          <w:lang w:val="de-DE"/>
        </w:rPr>
      </w:pPr>
      <w:r w:rsidRPr="00B32875">
        <w:rPr>
          <w:lang w:val="de-DE"/>
        </w:rPr>
        <w:t>ku:</w:t>
      </w:r>
      <w:r w:rsidRPr="00D3251A">
        <w:rPr>
          <w:lang w:val="de-DE"/>
        </w:rPr>
        <w:t xml:space="preserve"> </w:t>
      </w:r>
    </w:p>
    <w:p w14:paraId="5F3E6818" w14:textId="7022455B" w:rsidR="00B32875" w:rsidRPr="00B32875" w:rsidRDefault="00B32875" w:rsidP="00B32875">
      <w:pPr>
        <w:pStyle w:val="NormalWeb"/>
        <w:jc w:val="center"/>
        <w:rPr>
          <w:b/>
          <w:bCs/>
          <w:lang w:val="de-DE"/>
        </w:rPr>
      </w:pPr>
      <w:r w:rsidRPr="00B32875">
        <w:rPr>
          <w:b/>
          <w:bCs/>
          <w:lang w:val="de-DE"/>
        </w:rPr>
        <w:t>S′</w:t>
      </w:r>
      <w:r w:rsidRPr="00D3251A">
        <w:rPr>
          <w:b/>
          <w:bCs/>
          <w:lang w:val="de-DE"/>
        </w:rPr>
        <w:t xml:space="preserve"> </w:t>
      </w:r>
      <w:r w:rsidRPr="00B32875">
        <w:rPr>
          <w:b/>
          <w:bCs/>
          <w:lang w:val="de-DE"/>
        </w:rPr>
        <w:t>=</w:t>
      </w:r>
      <w:r w:rsidRPr="00D3251A">
        <w:rPr>
          <w:b/>
          <w:bCs/>
          <w:lang w:val="de-DE"/>
        </w:rPr>
        <w:t xml:space="preserve"> </w:t>
      </w:r>
      <w:r w:rsidRPr="00B32875">
        <w:rPr>
          <w:b/>
          <w:bCs/>
          <w:lang w:val="de-DE"/>
        </w:rPr>
        <w:t>S</w:t>
      </w:r>
      <w:r w:rsidRPr="00D3251A">
        <w:rPr>
          <w:b/>
          <w:bCs/>
          <w:lang w:val="de-DE"/>
        </w:rPr>
        <w:t xml:space="preserve"> </w:t>
      </w:r>
      <w:r w:rsidRPr="00B32875">
        <w:rPr>
          <w:b/>
          <w:bCs/>
          <w:lang w:val="de-DE"/>
        </w:rPr>
        <w:t>+</w:t>
      </w:r>
      <w:r w:rsidRPr="00D3251A">
        <w:rPr>
          <w:b/>
          <w:bCs/>
          <w:lang w:val="de-DE"/>
        </w:rPr>
        <w:t xml:space="preserve"> </w:t>
      </w:r>
      <w:r w:rsidRPr="00B32875">
        <w:rPr>
          <w:b/>
          <w:bCs/>
          <w:lang w:val="de-DE"/>
        </w:rPr>
        <w:t>{a</w:t>
      </w:r>
      <w:r w:rsidRPr="00D3251A">
        <w:rPr>
          <w:b/>
          <w:bCs/>
          <w:lang w:val="de-DE"/>
        </w:rPr>
        <w:t>}</w:t>
      </w:r>
    </w:p>
    <w:p w14:paraId="782C4F16" w14:textId="0F425BC4" w:rsidR="00B32875" w:rsidRPr="00B32875" w:rsidRDefault="00B32875" w:rsidP="00B32875">
      <w:pPr>
        <w:pStyle w:val="NormalWeb"/>
        <w:rPr>
          <w:lang w:val="de-DE"/>
        </w:rPr>
      </w:pPr>
      <w:r w:rsidRPr="00B32875">
        <w:rPr>
          <w:lang w:val="de-DE"/>
        </w:rPr>
        <w:t>nëse veprimi a</w:t>
      </w:r>
      <w:r w:rsidR="00D3251A" w:rsidRPr="00D3251A">
        <w:rPr>
          <w:lang w:val="de-DE"/>
        </w:rPr>
        <w:t xml:space="preserve"> </w:t>
      </w:r>
      <w:r w:rsidRPr="00B32875">
        <w:rPr>
          <w:rFonts w:ascii="Cambria Math" w:hAnsi="Cambria Math" w:cs="Cambria Math"/>
          <w:lang w:val="de-DE"/>
        </w:rPr>
        <w:t>∈</w:t>
      </w:r>
      <w:r w:rsidR="00D3251A">
        <w:rPr>
          <w:rFonts w:ascii="Cambria Math" w:hAnsi="Cambria Math" w:cs="Cambria Math"/>
          <w:lang w:val="de-DE"/>
        </w:rPr>
        <w:t xml:space="preserve"> </w:t>
      </w:r>
      <w:r w:rsidRPr="00B32875">
        <w:rPr>
          <w:lang w:val="de-DE"/>
        </w:rPr>
        <w:t>A(S) është një lëvizje e vlefshme sipas rregullave të shahut dhe përmirëson vlerën MiniMax të gjendjes.</w:t>
      </w:r>
    </w:p>
    <w:p w14:paraId="2CDFB246" w14:textId="77777777" w:rsidR="00574004" w:rsidRPr="00D3251A" w:rsidRDefault="00574004" w:rsidP="00BF40BA">
      <w:pPr>
        <w:pStyle w:val="NormalWeb"/>
        <w:rPr>
          <w:lang w:val="de-DE"/>
        </w:rPr>
      </w:pPr>
    </w:p>
    <w:p w14:paraId="4B06D94C" w14:textId="1D949A56" w:rsidR="00F320C5" w:rsidRPr="00B21AFA" w:rsidRDefault="00F21B7A" w:rsidP="00F21B7A">
      <w:pPr>
        <w:pStyle w:val="Heading2"/>
        <w:rPr>
          <w:lang w:val="sq-AL"/>
        </w:rPr>
      </w:pPr>
      <w:bookmarkStart w:id="36" w:name="_Toc216656370"/>
      <w:r w:rsidRPr="00B21AFA">
        <w:rPr>
          <w:lang w:val="sq-AL"/>
        </w:rPr>
        <w:t>2.</w:t>
      </w:r>
      <w:r w:rsidR="009F62F1">
        <w:rPr>
          <w:lang w:val="sq-AL"/>
        </w:rPr>
        <w:t>7</w:t>
      </w:r>
      <w:r w:rsidRPr="00B21AFA">
        <w:rPr>
          <w:lang w:val="sq-AL"/>
        </w:rPr>
        <w:t>. Vlerësim teorik</w:t>
      </w:r>
      <w:bookmarkEnd w:id="36"/>
    </w:p>
    <w:p w14:paraId="3F338547" w14:textId="4DDE4490" w:rsidR="00954B24" w:rsidRPr="00954B24" w:rsidRDefault="00954B24" w:rsidP="00954B24">
      <w:pPr>
        <w:pStyle w:val="NormalWeb"/>
        <w:rPr>
          <w:lang w:val="de-DE"/>
        </w:rPr>
      </w:pPr>
      <w:r w:rsidRPr="00954B24">
        <w:rPr>
          <w:lang w:val="de-DE"/>
        </w:rPr>
        <w:t xml:space="preserve">Vlerësimi teorik i algoritmit </w:t>
      </w:r>
      <w:r w:rsidRPr="00954B24">
        <w:rPr>
          <w:b/>
          <w:bCs/>
          <w:lang w:val="de-DE"/>
        </w:rPr>
        <w:t>MiniMax</w:t>
      </w:r>
      <w:r w:rsidRPr="00954B24">
        <w:rPr>
          <w:lang w:val="de-DE"/>
        </w:rPr>
        <w:t xml:space="preserve"> me </w:t>
      </w:r>
      <w:r w:rsidRPr="00954B24">
        <w:rPr>
          <w:b/>
          <w:bCs/>
          <w:lang w:val="de-DE"/>
        </w:rPr>
        <w:t>Alpha-Beta Pruning</w:t>
      </w:r>
      <w:r w:rsidRPr="00954B24">
        <w:rPr>
          <w:lang w:val="de-DE"/>
        </w:rPr>
        <w:t xml:space="preserve"> bazohet në analizën e korrektësisë, kompleksitetit dhe efikasitetit të tij në kontekstin e lojës së shahut. Algoritmi MiniMax garanton gjetjen e një lëvizjeje optimale duke supozuar se të dy lojtarët veprojnë në mënyrë racionale dhe luajnë në mënyrë optimale.</w:t>
      </w:r>
      <w:r>
        <w:rPr>
          <w:lang w:val="de-DE"/>
        </w:rPr>
        <w:t xml:space="preserve"> </w:t>
      </w:r>
      <w:r>
        <w:rPr>
          <w:lang w:val="de-DE"/>
        </w:rPr>
        <w:br/>
      </w:r>
      <w:r w:rsidRPr="00954B24">
        <w:rPr>
          <w:lang w:val="de-DE"/>
        </w:rPr>
        <w:t>Nga pikëpamja teorike, MiniMax eksploron pemën e lojës deri në një thellësi të caktuar, duke vlerësuar gjendjet terminale ose të ndërmjetme përmes një funksioni vlerësimi. Korrektësia e algoritmit mbështetet në faktin se çdo vendim merret duke konsideruar skenarin më të keq të mundshëm nga kundërshtari, çka e bën atë të përshtatshëm për lojëra me dy lojtarë me interes të kundërt.</w:t>
      </w:r>
      <w:r>
        <w:rPr>
          <w:lang w:val="de-DE"/>
        </w:rPr>
        <w:br/>
      </w:r>
      <w:r w:rsidRPr="00954B24">
        <w:rPr>
          <w:lang w:val="de-DE"/>
        </w:rPr>
        <w:t>Megjithatë, kompleksiteti kohor i MiniMax pa optimizim është eksponencial, i përkufizuar si O(b</w:t>
      </w:r>
      <w:r w:rsidRPr="00954B24">
        <w:rPr>
          <w:vertAlign w:val="superscript"/>
          <w:lang w:val="de-DE"/>
        </w:rPr>
        <w:t>d</w:t>
      </w:r>
      <w:r w:rsidRPr="00954B24">
        <w:rPr>
          <w:lang w:val="de-DE"/>
        </w:rPr>
        <w:t>) ku b është faktori i degëzimit dhe d është thellësia e kërkimit. Në lojën e shahut, kjo e bën të pamundur eksplorimin e plotë të hapësirës së kërkimit për thellësi të mëdha, edhe në pozicione endgame.</w:t>
      </w:r>
    </w:p>
    <w:p w14:paraId="546F7C8C" w14:textId="0944337E" w:rsidR="00954B24" w:rsidRPr="00954B24" w:rsidRDefault="00954B24" w:rsidP="00954B24">
      <w:pPr>
        <w:pStyle w:val="NormalWeb"/>
        <w:rPr>
          <w:lang w:val="de-DE"/>
        </w:rPr>
      </w:pPr>
      <w:r w:rsidRPr="00954B24">
        <w:rPr>
          <w:lang w:val="de-DE"/>
        </w:rPr>
        <w:t xml:space="preserve">Përdorimi i </w:t>
      </w:r>
      <w:r w:rsidRPr="00954B24">
        <w:rPr>
          <w:b/>
          <w:bCs/>
          <w:lang w:val="de-DE"/>
        </w:rPr>
        <w:t>Alpha-Beta Pruning</w:t>
      </w:r>
      <w:r w:rsidRPr="00954B24">
        <w:rPr>
          <w:lang w:val="de-DE"/>
        </w:rPr>
        <w:t xml:space="preserve"> përmirëson ndjeshëm performancën teorike të MiniMax-it duke eliminuar degët që nuk mund të ndikojnë në vendimin final. Në rastin optimal, kompleksiteti reduktohet në O(b</w:t>
      </w:r>
      <w:r w:rsidRPr="00954B24">
        <w:rPr>
          <w:vertAlign w:val="superscript"/>
          <w:lang w:val="de-DE"/>
        </w:rPr>
        <w:t>d/2</w:t>
      </w:r>
      <w:r w:rsidRPr="00954B24">
        <w:rPr>
          <w:lang w:val="de-DE"/>
        </w:rPr>
        <w:t>), duke lejuar analizimin e thellësive më të mëdha pa humbje në korrektësi. Alpha-Beta Pruning nuk ndryshon rezultatin final të MiniMax-it, por rrit efikasitetin e tij duke zvogëluar numrin e gjendjeve të eksploruara.</w:t>
      </w:r>
      <w:r>
        <w:rPr>
          <w:lang w:val="de-DE"/>
        </w:rPr>
        <w:br/>
      </w:r>
      <w:r w:rsidRPr="00954B24">
        <w:rPr>
          <w:lang w:val="de-DE"/>
        </w:rPr>
        <w:t xml:space="preserve">Në kontekstin e pozicioneve endgame, ku numri i figurave është i kufizuar, përfitimet teorike të Alpha-Beta Pruning bëhen edhe më të theksuara. Hapësira e kërkimit është më e vogël, por ende kërkon optimizim për të arritur rezultate në kohë të pranueshme. Kjo e bën kombinimin MiniMax me Alpha-Beta Pruning një qasje teorikisht të përshtatshme dhe praktike për analizën e lojës së shahut në skenarë të ndryshëm, si </w:t>
      </w:r>
      <w:r w:rsidRPr="00954B24">
        <w:rPr>
          <w:b/>
          <w:bCs/>
          <w:lang w:val="de-DE"/>
        </w:rPr>
        <w:t>White to move</w:t>
      </w:r>
      <w:r w:rsidRPr="00954B24">
        <w:rPr>
          <w:lang w:val="de-DE"/>
        </w:rPr>
        <w:t xml:space="preserve"> dhe </w:t>
      </w:r>
      <w:r w:rsidRPr="00954B24">
        <w:rPr>
          <w:b/>
          <w:bCs/>
          <w:lang w:val="de-DE"/>
        </w:rPr>
        <w:t>Black to move</w:t>
      </w:r>
      <w:r w:rsidRPr="00954B24">
        <w:rPr>
          <w:lang w:val="de-DE"/>
        </w:rPr>
        <w:t>.</w:t>
      </w:r>
    </w:p>
    <w:p w14:paraId="1BB04402" w14:textId="542DC6C9" w:rsidR="00F21B7A" w:rsidRPr="00954B24" w:rsidRDefault="00F21B7A" w:rsidP="00BF40BA">
      <w:pPr>
        <w:pStyle w:val="NormalWeb"/>
        <w:rPr>
          <w:lang w:val="de-DE"/>
        </w:rPr>
      </w:pPr>
    </w:p>
    <w:p w14:paraId="4112494D" w14:textId="7592F16D" w:rsidR="005F6BAE" w:rsidRPr="00B21AFA" w:rsidRDefault="005F6BAE" w:rsidP="00BF40BA">
      <w:pPr>
        <w:pStyle w:val="NormalWeb"/>
        <w:rPr>
          <w:lang w:val="sq-AL"/>
        </w:rPr>
      </w:pPr>
    </w:p>
    <w:p w14:paraId="2144D65D" w14:textId="68E079AF" w:rsidR="005F6BAE" w:rsidRPr="00B21AFA" w:rsidRDefault="005F6BAE" w:rsidP="00BF40BA">
      <w:pPr>
        <w:pStyle w:val="NormalWeb"/>
        <w:rPr>
          <w:lang w:val="sq-AL"/>
        </w:rPr>
      </w:pPr>
    </w:p>
    <w:p w14:paraId="7C462C3B" w14:textId="2B1BDFED" w:rsidR="0070732C" w:rsidRPr="00B21AFA" w:rsidRDefault="0070732C" w:rsidP="00BF40BA">
      <w:pPr>
        <w:pStyle w:val="NormalWeb"/>
        <w:rPr>
          <w:lang w:val="sq-AL"/>
        </w:rPr>
      </w:pPr>
    </w:p>
    <w:p w14:paraId="1BBFA4A2" w14:textId="3BE8DAAC" w:rsidR="00F21B7A" w:rsidRPr="00B21AFA" w:rsidRDefault="008037DB" w:rsidP="008037DB">
      <w:pPr>
        <w:pStyle w:val="Heading1"/>
        <w:numPr>
          <w:ilvl w:val="0"/>
          <w:numId w:val="1"/>
        </w:numPr>
        <w:rPr>
          <w:rFonts w:cs="Times New Roman"/>
        </w:rPr>
      </w:pPr>
      <w:bookmarkStart w:id="37" w:name="_Toc216656371"/>
      <w:bookmarkStart w:id="38" w:name="_Toc185345733"/>
      <w:bookmarkStart w:id="39" w:name="_Toc185345926"/>
      <w:bookmarkEnd w:id="29"/>
      <w:bookmarkEnd w:id="30"/>
      <w:r w:rsidRPr="00B21AFA">
        <w:rPr>
          <w:rFonts w:cs="Times New Roman"/>
        </w:rPr>
        <w:lastRenderedPageBreak/>
        <w:t>Zhvillimi</w:t>
      </w:r>
      <w:bookmarkEnd w:id="37"/>
      <w:r w:rsidRPr="00B21AFA">
        <w:rPr>
          <w:rFonts w:cs="Times New Roman"/>
        </w:rPr>
        <w:t xml:space="preserve"> </w:t>
      </w:r>
    </w:p>
    <w:p w14:paraId="6F19D8EA" w14:textId="5B473CF8" w:rsidR="008037DB" w:rsidRPr="00B21AFA" w:rsidRDefault="008037DB" w:rsidP="008037DB">
      <w:pPr>
        <w:pStyle w:val="Heading2"/>
      </w:pPr>
      <w:bookmarkStart w:id="40" w:name="_Toc216656372"/>
      <w:r w:rsidRPr="00B21AFA">
        <w:t xml:space="preserve">3.1 </w:t>
      </w:r>
      <w:proofErr w:type="spellStart"/>
      <w:r w:rsidRPr="00B21AFA">
        <w:t>Algoritmi</w:t>
      </w:r>
      <w:bookmarkEnd w:id="40"/>
      <w:proofErr w:type="spellEnd"/>
      <w:r w:rsidRPr="00B21AFA">
        <w:t xml:space="preserve"> </w:t>
      </w:r>
    </w:p>
    <w:p w14:paraId="664F122D" w14:textId="77777777" w:rsidR="008C6B9E" w:rsidRPr="008C6B9E" w:rsidRDefault="008C6B9E" w:rsidP="008C6B9E">
      <w:pPr>
        <w:ind w:left="360"/>
        <w:jc w:val="left"/>
        <w:rPr>
          <w:lang w:val="en-GB"/>
        </w:rPr>
      </w:pPr>
      <w:proofErr w:type="spellStart"/>
      <w:r w:rsidRPr="008C6B9E">
        <w:rPr>
          <w:lang w:val="en-GB"/>
        </w:rPr>
        <w:t>Algoritmi</w:t>
      </w:r>
      <w:proofErr w:type="spellEnd"/>
      <w:r w:rsidRPr="008C6B9E">
        <w:rPr>
          <w:lang w:val="en-GB"/>
        </w:rPr>
        <w:t xml:space="preserve"> </w:t>
      </w:r>
      <w:proofErr w:type="spellStart"/>
      <w:r w:rsidRPr="008C6B9E">
        <w:rPr>
          <w:lang w:val="en-GB"/>
        </w:rPr>
        <w:t>i</w:t>
      </w:r>
      <w:proofErr w:type="spellEnd"/>
      <w:r w:rsidRPr="008C6B9E">
        <w:rPr>
          <w:lang w:val="en-GB"/>
        </w:rPr>
        <w:t xml:space="preserve"> </w:t>
      </w:r>
      <w:proofErr w:type="spellStart"/>
      <w:r w:rsidRPr="008C6B9E">
        <w:rPr>
          <w:lang w:val="en-GB"/>
        </w:rPr>
        <w:t>përdorur</w:t>
      </w:r>
      <w:proofErr w:type="spellEnd"/>
      <w:r w:rsidRPr="008C6B9E">
        <w:rPr>
          <w:lang w:val="en-GB"/>
        </w:rPr>
        <w:t xml:space="preserve"> </w:t>
      </w:r>
      <w:proofErr w:type="spellStart"/>
      <w:r w:rsidRPr="008C6B9E">
        <w:rPr>
          <w:lang w:val="en-GB"/>
        </w:rPr>
        <w:t>për</w:t>
      </w:r>
      <w:proofErr w:type="spellEnd"/>
      <w:r w:rsidRPr="008C6B9E">
        <w:rPr>
          <w:lang w:val="en-GB"/>
        </w:rPr>
        <w:t xml:space="preserve"> </w:t>
      </w:r>
      <w:proofErr w:type="spellStart"/>
      <w:r w:rsidRPr="008C6B9E">
        <w:rPr>
          <w:lang w:val="en-GB"/>
        </w:rPr>
        <w:t>zgjidhjen</w:t>
      </w:r>
      <w:proofErr w:type="spellEnd"/>
      <w:r w:rsidRPr="008C6B9E">
        <w:rPr>
          <w:lang w:val="en-GB"/>
        </w:rPr>
        <w:t xml:space="preserve"> e </w:t>
      </w:r>
      <w:proofErr w:type="spellStart"/>
      <w:r w:rsidRPr="008C6B9E">
        <w:rPr>
          <w:lang w:val="en-GB"/>
        </w:rPr>
        <w:t>problemit</w:t>
      </w:r>
      <w:proofErr w:type="spellEnd"/>
      <w:r w:rsidRPr="008C6B9E">
        <w:rPr>
          <w:lang w:val="en-GB"/>
        </w:rPr>
        <w:t xml:space="preserve"> </w:t>
      </w:r>
      <w:proofErr w:type="spellStart"/>
      <w:r w:rsidRPr="008C6B9E">
        <w:rPr>
          <w:lang w:val="en-GB"/>
        </w:rPr>
        <w:t>bazohet</w:t>
      </w:r>
      <w:proofErr w:type="spellEnd"/>
      <w:r w:rsidRPr="008C6B9E">
        <w:rPr>
          <w:lang w:val="en-GB"/>
        </w:rPr>
        <w:t xml:space="preserve"> </w:t>
      </w:r>
      <w:proofErr w:type="spellStart"/>
      <w:r w:rsidRPr="008C6B9E">
        <w:rPr>
          <w:lang w:val="en-GB"/>
        </w:rPr>
        <w:t>në</w:t>
      </w:r>
      <w:proofErr w:type="spellEnd"/>
      <w:r w:rsidRPr="008C6B9E">
        <w:rPr>
          <w:lang w:val="en-GB"/>
        </w:rPr>
        <w:t xml:space="preserve"> </w:t>
      </w:r>
      <w:proofErr w:type="spellStart"/>
      <w:r w:rsidRPr="008C6B9E">
        <w:rPr>
          <w:b/>
          <w:bCs/>
          <w:lang w:val="en-GB"/>
        </w:rPr>
        <w:t>MiniMax</w:t>
      </w:r>
      <w:proofErr w:type="spellEnd"/>
      <w:r w:rsidRPr="008C6B9E">
        <w:rPr>
          <w:lang w:val="en-GB"/>
        </w:rPr>
        <w:t xml:space="preserve">, </w:t>
      </w:r>
      <w:proofErr w:type="spellStart"/>
      <w:r w:rsidRPr="008C6B9E">
        <w:rPr>
          <w:lang w:val="en-GB"/>
        </w:rPr>
        <w:t>një</w:t>
      </w:r>
      <w:proofErr w:type="spellEnd"/>
      <w:r w:rsidRPr="008C6B9E">
        <w:rPr>
          <w:lang w:val="en-GB"/>
        </w:rPr>
        <w:t xml:space="preserve"> </w:t>
      </w:r>
      <w:proofErr w:type="spellStart"/>
      <w:r w:rsidRPr="008C6B9E">
        <w:rPr>
          <w:lang w:val="en-GB"/>
        </w:rPr>
        <w:t>algoritëm</w:t>
      </w:r>
      <w:proofErr w:type="spellEnd"/>
      <w:r w:rsidRPr="008C6B9E">
        <w:rPr>
          <w:lang w:val="en-GB"/>
        </w:rPr>
        <w:t xml:space="preserve"> </w:t>
      </w:r>
      <w:proofErr w:type="spellStart"/>
      <w:r w:rsidRPr="008C6B9E">
        <w:rPr>
          <w:lang w:val="en-GB"/>
        </w:rPr>
        <w:t>kërkimi</w:t>
      </w:r>
      <w:proofErr w:type="spellEnd"/>
      <w:r w:rsidRPr="008C6B9E">
        <w:rPr>
          <w:lang w:val="en-GB"/>
        </w:rPr>
        <w:t xml:space="preserve"> </w:t>
      </w:r>
      <w:proofErr w:type="spellStart"/>
      <w:r w:rsidRPr="008C6B9E">
        <w:rPr>
          <w:lang w:val="en-GB"/>
        </w:rPr>
        <w:t>për</w:t>
      </w:r>
      <w:proofErr w:type="spellEnd"/>
      <w:r w:rsidRPr="008C6B9E">
        <w:rPr>
          <w:lang w:val="en-GB"/>
        </w:rPr>
        <w:t xml:space="preserve"> </w:t>
      </w:r>
      <w:proofErr w:type="spellStart"/>
      <w:r w:rsidRPr="008C6B9E">
        <w:rPr>
          <w:lang w:val="en-GB"/>
        </w:rPr>
        <w:t>lojëra</w:t>
      </w:r>
      <w:proofErr w:type="spellEnd"/>
      <w:r w:rsidRPr="008C6B9E">
        <w:rPr>
          <w:lang w:val="en-GB"/>
        </w:rPr>
        <w:t xml:space="preserve"> me </w:t>
      </w:r>
      <w:proofErr w:type="spellStart"/>
      <w:r w:rsidRPr="008C6B9E">
        <w:rPr>
          <w:lang w:val="en-GB"/>
        </w:rPr>
        <w:t>dy</w:t>
      </w:r>
      <w:proofErr w:type="spellEnd"/>
      <w:r w:rsidRPr="008C6B9E">
        <w:rPr>
          <w:lang w:val="en-GB"/>
        </w:rPr>
        <w:t xml:space="preserve"> </w:t>
      </w:r>
      <w:proofErr w:type="spellStart"/>
      <w:r w:rsidRPr="008C6B9E">
        <w:rPr>
          <w:lang w:val="en-GB"/>
        </w:rPr>
        <w:t>lojtarë</w:t>
      </w:r>
      <w:proofErr w:type="spellEnd"/>
      <w:r w:rsidRPr="008C6B9E">
        <w:rPr>
          <w:lang w:val="en-GB"/>
        </w:rPr>
        <w:t xml:space="preserve"> me </w:t>
      </w:r>
      <w:proofErr w:type="spellStart"/>
      <w:r w:rsidRPr="008C6B9E">
        <w:rPr>
          <w:lang w:val="en-GB"/>
        </w:rPr>
        <w:t>interes</w:t>
      </w:r>
      <w:proofErr w:type="spellEnd"/>
      <w:r w:rsidRPr="008C6B9E">
        <w:rPr>
          <w:lang w:val="en-GB"/>
        </w:rPr>
        <w:t xml:space="preserve"> </w:t>
      </w:r>
      <w:proofErr w:type="spellStart"/>
      <w:r w:rsidRPr="008C6B9E">
        <w:rPr>
          <w:lang w:val="en-GB"/>
        </w:rPr>
        <w:t>të</w:t>
      </w:r>
      <w:proofErr w:type="spellEnd"/>
      <w:r w:rsidRPr="008C6B9E">
        <w:rPr>
          <w:lang w:val="en-GB"/>
        </w:rPr>
        <w:t xml:space="preserve"> </w:t>
      </w:r>
      <w:proofErr w:type="spellStart"/>
      <w:r w:rsidRPr="008C6B9E">
        <w:rPr>
          <w:lang w:val="en-GB"/>
        </w:rPr>
        <w:t>kundërt</w:t>
      </w:r>
      <w:proofErr w:type="spellEnd"/>
      <w:r w:rsidRPr="008C6B9E">
        <w:rPr>
          <w:lang w:val="en-GB"/>
        </w:rPr>
        <w:t xml:space="preserve">. </w:t>
      </w:r>
      <w:proofErr w:type="spellStart"/>
      <w:r w:rsidRPr="008C6B9E">
        <w:rPr>
          <w:lang w:val="en-GB"/>
        </w:rPr>
        <w:t>Në</w:t>
      </w:r>
      <w:proofErr w:type="spellEnd"/>
      <w:r w:rsidRPr="008C6B9E">
        <w:rPr>
          <w:lang w:val="en-GB"/>
        </w:rPr>
        <w:t xml:space="preserve"> </w:t>
      </w:r>
      <w:proofErr w:type="spellStart"/>
      <w:r w:rsidRPr="008C6B9E">
        <w:rPr>
          <w:lang w:val="en-GB"/>
        </w:rPr>
        <w:t>këtë</w:t>
      </w:r>
      <w:proofErr w:type="spellEnd"/>
      <w:r w:rsidRPr="008C6B9E">
        <w:rPr>
          <w:lang w:val="en-GB"/>
        </w:rPr>
        <w:t xml:space="preserve"> </w:t>
      </w:r>
      <w:proofErr w:type="spellStart"/>
      <w:r w:rsidRPr="008C6B9E">
        <w:rPr>
          <w:lang w:val="en-GB"/>
        </w:rPr>
        <w:t>implementim</w:t>
      </w:r>
      <w:proofErr w:type="spellEnd"/>
      <w:r w:rsidRPr="008C6B9E">
        <w:rPr>
          <w:lang w:val="en-GB"/>
        </w:rPr>
        <w:t xml:space="preserve">, </w:t>
      </w:r>
      <w:proofErr w:type="spellStart"/>
      <w:r w:rsidRPr="008C6B9E">
        <w:rPr>
          <w:b/>
          <w:bCs/>
          <w:lang w:val="en-GB"/>
        </w:rPr>
        <w:t>pala</w:t>
      </w:r>
      <w:proofErr w:type="spellEnd"/>
      <w:r w:rsidRPr="008C6B9E">
        <w:rPr>
          <w:b/>
          <w:bCs/>
          <w:lang w:val="en-GB"/>
        </w:rPr>
        <w:t xml:space="preserve"> e </w:t>
      </w:r>
      <w:proofErr w:type="spellStart"/>
      <w:r w:rsidRPr="008C6B9E">
        <w:rPr>
          <w:b/>
          <w:bCs/>
          <w:lang w:val="en-GB"/>
        </w:rPr>
        <w:t>bardhë</w:t>
      </w:r>
      <w:proofErr w:type="spellEnd"/>
      <w:r w:rsidRPr="008C6B9E">
        <w:rPr>
          <w:b/>
          <w:bCs/>
          <w:lang w:val="en-GB"/>
        </w:rPr>
        <w:t xml:space="preserve"> (White)</w:t>
      </w:r>
      <w:r w:rsidRPr="008C6B9E">
        <w:rPr>
          <w:lang w:val="en-GB"/>
        </w:rPr>
        <w:t xml:space="preserve"> </w:t>
      </w:r>
      <w:proofErr w:type="spellStart"/>
      <w:r w:rsidRPr="008C6B9E">
        <w:rPr>
          <w:lang w:val="en-GB"/>
        </w:rPr>
        <w:t>vepron</w:t>
      </w:r>
      <w:proofErr w:type="spellEnd"/>
      <w:r w:rsidRPr="008C6B9E">
        <w:rPr>
          <w:lang w:val="en-GB"/>
        </w:rPr>
        <w:t xml:space="preserve"> </w:t>
      </w:r>
      <w:proofErr w:type="spellStart"/>
      <w:r w:rsidRPr="008C6B9E">
        <w:rPr>
          <w:lang w:val="en-GB"/>
        </w:rPr>
        <w:t>si</w:t>
      </w:r>
      <w:proofErr w:type="spellEnd"/>
      <w:r w:rsidRPr="008C6B9E">
        <w:rPr>
          <w:lang w:val="en-GB"/>
        </w:rPr>
        <w:t xml:space="preserve"> </w:t>
      </w:r>
      <w:proofErr w:type="spellStart"/>
      <w:r w:rsidRPr="008C6B9E">
        <w:rPr>
          <w:lang w:val="en-GB"/>
        </w:rPr>
        <w:t>lojtar</w:t>
      </w:r>
      <w:proofErr w:type="spellEnd"/>
      <w:r w:rsidRPr="008C6B9E">
        <w:rPr>
          <w:lang w:val="en-GB"/>
        </w:rPr>
        <w:t xml:space="preserve"> </w:t>
      </w:r>
      <w:proofErr w:type="spellStart"/>
      <w:r w:rsidRPr="008C6B9E">
        <w:rPr>
          <w:lang w:val="en-GB"/>
        </w:rPr>
        <w:t>maksimizues</w:t>
      </w:r>
      <w:proofErr w:type="spellEnd"/>
      <w:r w:rsidRPr="008C6B9E">
        <w:rPr>
          <w:lang w:val="en-GB"/>
        </w:rPr>
        <w:t xml:space="preserve">, </w:t>
      </w:r>
      <w:proofErr w:type="spellStart"/>
      <w:r w:rsidRPr="008C6B9E">
        <w:rPr>
          <w:lang w:val="en-GB"/>
        </w:rPr>
        <w:t>ndërsa</w:t>
      </w:r>
      <w:proofErr w:type="spellEnd"/>
      <w:r w:rsidRPr="008C6B9E">
        <w:rPr>
          <w:lang w:val="en-GB"/>
        </w:rPr>
        <w:t xml:space="preserve"> </w:t>
      </w:r>
      <w:proofErr w:type="spellStart"/>
      <w:r w:rsidRPr="008C6B9E">
        <w:rPr>
          <w:b/>
          <w:bCs/>
          <w:lang w:val="en-GB"/>
        </w:rPr>
        <w:t>pala</w:t>
      </w:r>
      <w:proofErr w:type="spellEnd"/>
      <w:r w:rsidRPr="008C6B9E">
        <w:rPr>
          <w:b/>
          <w:bCs/>
          <w:lang w:val="en-GB"/>
        </w:rPr>
        <w:t xml:space="preserve"> e </w:t>
      </w:r>
      <w:proofErr w:type="spellStart"/>
      <w:r w:rsidRPr="008C6B9E">
        <w:rPr>
          <w:b/>
          <w:bCs/>
          <w:lang w:val="en-GB"/>
        </w:rPr>
        <w:t>zezë</w:t>
      </w:r>
      <w:proofErr w:type="spellEnd"/>
      <w:r w:rsidRPr="008C6B9E">
        <w:rPr>
          <w:b/>
          <w:bCs/>
          <w:lang w:val="en-GB"/>
        </w:rPr>
        <w:t xml:space="preserve"> (Black)</w:t>
      </w:r>
      <w:r w:rsidRPr="008C6B9E">
        <w:rPr>
          <w:lang w:val="en-GB"/>
        </w:rPr>
        <w:t xml:space="preserve"> </w:t>
      </w:r>
      <w:proofErr w:type="spellStart"/>
      <w:r w:rsidRPr="008C6B9E">
        <w:rPr>
          <w:lang w:val="en-GB"/>
        </w:rPr>
        <w:t>si</w:t>
      </w:r>
      <w:proofErr w:type="spellEnd"/>
      <w:r w:rsidRPr="008C6B9E">
        <w:rPr>
          <w:lang w:val="en-GB"/>
        </w:rPr>
        <w:t xml:space="preserve"> </w:t>
      </w:r>
      <w:proofErr w:type="spellStart"/>
      <w:r w:rsidRPr="008C6B9E">
        <w:rPr>
          <w:lang w:val="en-GB"/>
        </w:rPr>
        <w:t>lojtar</w:t>
      </w:r>
      <w:proofErr w:type="spellEnd"/>
      <w:r w:rsidRPr="008C6B9E">
        <w:rPr>
          <w:lang w:val="en-GB"/>
        </w:rPr>
        <w:t xml:space="preserve"> </w:t>
      </w:r>
      <w:proofErr w:type="spellStart"/>
      <w:r w:rsidRPr="008C6B9E">
        <w:rPr>
          <w:lang w:val="en-GB"/>
        </w:rPr>
        <w:t>minimizues</w:t>
      </w:r>
      <w:proofErr w:type="spellEnd"/>
      <w:r w:rsidRPr="008C6B9E">
        <w:rPr>
          <w:lang w:val="en-GB"/>
        </w:rPr>
        <w:t>.</w:t>
      </w:r>
    </w:p>
    <w:p w14:paraId="02792616" w14:textId="77777777" w:rsidR="008C6B9E" w:rsidRPr="008C6B9E" w:rsidRDefault="008C6B9E" w:rsidP="008C6B9E">
      <w:pPr>
        <w:ind w:left="360"/>
        <w:jc w:val="left"/>
        <w:rPr>
          <w:lang w:val="en-GB"/>
        </w:rPr>
      </w:pPr>
      <w:proofErr w:type="spellStart"/>
      <w:r w:rsidRPr="008C6B9E">
        <w:rPr>
          <w:lang w:val="en-GB"/>
        </w:rPr>
        <w:t>Algoritmi</w:t>
      </w:r>
      <w:proofErr w:type="spellEnd"/>
      <w:r w:rsidRPr="008C6B9E">
        <w:rPr>
          <w:lang w:val="en-GB"/>
        </w:rPr>
        <w:t xml:space="preserve"> </w:t>
      </w:r>
      <w:proofErr w:type="spellStart"/>
      <w:r w:rsidRPr="008C6B9E">
        <w:rPr>
          <w:lang w:val="en-GB"/>
        </w:rPr>
        <w:t>funksionon</w:t>
      </w:r>
      <w:proofErr w:type="spellEnd"/>
      <w:r w:rsidRPr="008C6B9E">
        <w:rPr>
          <w:lang w:val="en-GB"/>
        </w:rPr>
        <w:t xml:space="preserve"> </w:t>
      </w:r>
      <w:proofErr w:type="spellStart"/>
      <w:r w:rsidRPr="008C6B9E">
        <w:rPr>
          <w:lang w:val="en-GB"/>
        </w:rPr>
        <w:t>në</w:t>
      </w:r>
      <w:proofErr w:type="spellEnd"/>
      <w:r w:rsidRPr="008C6B9E">
        <w:rPr>
          <w:lang w:val="en-GB"/>
        </w:rPr>
        <w:t xml:space="preserve"> </w:t>
      </w:r>
      <w:proofErr w:type="spellStart"/>
      <w:r w:rsidRPr="008C6B9E">
        <w:rPr>
          <w:lang w:val="en-GB"/>
        </w:rPr>
        <w:t>mënyrë</w:t>
      </w:r>
      <w:proofErr w:type="spellEnd"/>
      <w:r w:rsidRPr="008C6B9E">
        <w:rPr>
          <w:lang w:val="en-GB"/>
        </w:rPr>
        <w:t xml:space="preserve"> </w:t>
      </w:r>
      <w:proofErr w:type="spellStart"/>
      <w:r w:rsidRPr="008C6B9E">
        <w:rPr>
          <w:lang w:val="en-GB"/>
        </w:rPr>
        <w:t>rekursive</w:t>
      </w:r>
      <w:proofErr w:type="spellEnd"/>
      <w:r w:rsidRPr="008C6B9E">
        <w:rPr>
          <w:lang w:val="en-GB"/>
        </w:rPr>
        <w:t xml:space="preserve"> </w:t>
      </w:r>
      <w:proofErr w:type="spellStart"/>
      <w:r w:rsidRPr="008C6B9E">
        <w:rPr>
          <w:lang w:val="en-GB"/>
        </w:rPr>
        <w:t>dhe</w:t>
      </w:r>
      <w:proofErr w:type="spellEnd"/>
      <w:r w:rsidRPr="008C6B9E">
        <w:rPr>
          <w:lang w:val="en-GB"/>
        </w:rPr>
        <w:t xml:space="preserve"> </w:t>
      </w:r>
      <w:proofErr w:type="spellStart"/>
      <w:r w:rsidRPr="008C6B9E">
        <w:rPr>
          <w:lang w:val="en-GB"/>
        </w:rPr>
        <w:t>përfshin</w:t>
      </w:r>
      <w:proofErr w:type="spellEnd"/>
      <w:r w:rsidRPr="008C6B9E">
        <w:rPr>
          <w:lang w:val="en-GB"/>
        </w:rPr>
        <w:t xml:space="preserve"> </w:t>
      </w:r>
      <w:proofErr w:type="spellStart"/>
      <w:r w:rsidRPr="008C6B9E">
        <w:rPr>
          <w:lang w:val="en-GB"/>
        </w:rPr>
        <w:t>hapat</w:t>
      </w:r>
      <w:proofErr w:type="spellEnd"/>
      <w:r w:rsidRPr="008C6B9E">
        <w:rPr>
          <w:lang w:val="en-GB"/>
        </w:rPr>
        <w:t xml:space="preserve"> </w:t>
      </w:r>
      <w:proofErr w:type="spellStart"/>
      <w:r w:rsidRPr="008C6B9E">
        <w:rPr>
          <w:lang w:val="en-GB"/>
        </w:rPr>
        <w:t>kryesorë</w:t>
      </w:r>
      <w:proofErr w:type="spellEnd"/>
      <w:r w:rsidRPr="008C6B9E">
        <w:rPr>
          <w:lang w:val="en-GB"/>
        </w:rPr>
        <w:t xml:space="preserve"> </w:t>
      </w:r>
      <w:proofErr w:type="spellStart"/>
      <w:r w:rsidRPr="008C6B9E">
        <w:rPr>
          <w:lang w:val="en-GB"/>
        </w:rPr>
        <w:t>në</w:t>
      </w:r>
      <w:proofErr w:type="spellEnd"/>
      <w:r w:rsidRPr="008C6B9E">
        <w:rPr>
          <w:lang w:val="en-GB"/>
        </w:rPr>
        <w:t xml:space="preserve"> </w:t>
      </w:r>
      <w:proofErr w:type="spellStart"/>
      <w:r w:rsidRPr="008C6B9E">
        <w:rPr>
          <w:lang w:val="en-GB"/>
        </w:rPr>
        <w:t>vijim</w:t>
      </w:r>
      <w:proofErr w:type="spellEnd"/>
      <w:r w:rsidRPr="008C6B9E">
        <w:rPr>
          <w:lang w:val="en-GB"/>
        </w:rPr>
        <w:t>:</w:t>
      </w:r>
    </w:p>
    <w:p w14:paraId="7CB6D662" w14:textId="77777777" w:rsidR="008C6B9E" w:rsidRPr="008C6B9E" w:rsidRDefault="008C6B9E" w:rsidP="008C6B9E">
      <w:pPr>
        <w:numPr>
          <w:ilvl w:val="0"/>
          <w:numId w:val="25"/>
        </w:numPr>
        <w:jc w:val="left"/>
        <w:rPr>
          <w:lang w:val="en-GB"/>
        </w:rPr>
      </w:pPr>
      <w:proofErr w:type="spellStart"/>
      <w:r w:rsidRPr="008C6B9E">
        <w:rPr>
          <w:b/>
          <w:bCs/>
          <w:lang w:val="en-GB"/>
        </w:rPr>
        <w:t>Gjenerimi</w:t>
      </w:r>
      <w:proofErr w:type="spellEnd"/>
      <w:r w:rsidRPr="008C6B9E">
        <w:rPr>
          <w:b/>
          <w:bCs/>
          <w:lang w:val="en-GB"/>
        </w:rPr>
        <w:t xml:space="preserve"> </w:t>
      </w:r>
      <w:proofErr w:type="spellStart"/>
      <w:r w:rsidRPr="008C6B9E">
        <w:rPr>
          <w:b/>
          <w:bCs/>
          <w:lang w:val="en-GB"/>
        </w:rPr>
        <w:t>i</w:t>
      </w:r>
      <w:proofErr w:type="spellEnd"/>
      <w:r w:rsidRPr="008C6B9E">
        <w:rPr>
          <w:b/>
          <w:bCs/>
          <w:lang w:val="en-GB"/>
        </w:rPr>
        <w:t xml:space="preserve"> </w:t>
      </w:r>
      <w:proofErr w:type="spellStart"/>
      <w:r w:rsidRPr="008C6B9E">
        <w:rPr>
          <w:b/>
          <w:bCs/>
          <w:lang w:val="en-GB"/>
        </w:rPr>
        <w:t>lëvizjeve</w:t>
      </w:r>
      <w:proofErr w:type="spellEnd"/>
      <w:r w:rsidRPr="008C6B9E">
        <w:rPr>
          <w:b/>
          <w:bCs/>
          <w:lang w:val="en-GB"/>
        </w:rPr>
        <w:t xml:space="preserve"> </w:t>
      </w:r>
      <w:proofErr w:type="spellStart"/>
      <w:r w:rsidRPr="008C6B9E">
        <w:rPr>
          <w:b/>
          <w:bCs/>
          <w:lang w:val="en-GB"/>
        </w:rPr>
        <w:t>të</w:t>
      </w:r>
      <w:proofErr w:type="spellEnd"/>
      <w:r w:rsidRPr="008C6B9E">
        <w:rPr>
          <w:b/>
          <w:bCs/>
          <w:lang w:val="en-GB"/>
        </w:rPr>
        <w:t xml:space="preserve"> </w:t>
      </w:r>
      <w:proofErr w:type="spellStart"/>
      <w:r w:rsidRPr="008C6B9E">
        <w:rPr>
          <w:b/>
          <w:bCs/>
          <w:lang w:val="en-GB"/>
        </w:rPr>
        <w:t>mundshme</w:t>
      </w:r>
      <w:proofErr w:type="spellEnd"/>
      <w:r w:rsidRPr="008C6B9E">
        <w:rPr>
          <w:lang w:val="en-GB"/>
        </w:rPr>
        <w:br/>
      </w:r>
      <w:proofErr w:type="spellStart"/>
      <w:r w:rsidRPr="008C6B9E">
        <w:rPr>
          <w:lang w:val="en-GB"/>
        </w:rPr>
        <w:t>Për</w:t>
      </w:r>
      <w:proofErr w:type="spellEnd"/>
      <w:r w:rsidRPr="008C6B9E">
        <w:rPr>
          <w:lang w:val="en-GB"/>
        </w:rPr>
        <w:t xml:space="preserve"> </w:t>
      </w:r>
      <w:proofErr w:type="spellStart"/>
      <w:r w:rsidRPr="008C6B9E">
        <w:rPr>
          <w:lang w:val="en-GB"/>
        </w:rPr>
        <w:t>çdo</w:t>
      </w:r>
      <w:proofErr w:type="spellEnd"/>
      <w:r w:rsidRPr="008C6B9E">
        <w:rPr>
          <w:lang w:val="en-GB"/>
        </w:rPr>
        <w:t xml:space="preserve"> </w:t>
      </w:r>
      <w:proofErr w:type="spellStart"/>
      <w:r w:rsidRPr="008C6B9E">
        <w:rPr>
          <w:lang w:val="en-GB"/>
        </w:rPr>
        <w:t>gjendje</w:t>
      </w:r>
      <w:proofErr w:type="spellEnd"/>
      <w:r w:rsidRPr="008C6B9E">
        <w:rPr>
          <w:lang w:val="en-GB"/>
        </w:rPr>
        <w:t xml:space="preserve"> </w:t>
      </w:r>
      <w:proofErr w:type="spellStart"/>
      <w:r w:rsidRPr="008C6B9E">
        <w:rPr>
          <w:lang w:val="en-GB"/>
        </w:rPr>
        <w:t>të</w:t>
      </w:r>
      <w:proofErr w:type="spellEnd"/>
      <w:r w:rsidRPr="008C6B9E">
        <w:rPr>
          <w:lang w:val="en-GB"/>
        </w:rPr>
        <w:t xml:space="preserve"> </w:t>
      </w:r>
      <w:proofErr w:type="spellStart"/>
      <w:r w:rsidRPr="008C6B9E">
        <w:rPr>
          <w:lang w:val="en-GB"/>
        </w:rPr>
        <w:t>lojës</w:t>
      </w:r>
      <w:proofErr w:type="spellEnd"/>
      <w:r w:rsidRPr="008C6B9E">
        <w:rPr>
          <w:lang w:val="en-GB"/>
        </w:rPr>
        <w:t xml:space="preserve">, </w:t>
      </w:r>
      <w:proofErr w:type="spellStart"/>
      <w:r w:rsidRPr="008C6B9E">
        <w:rPr>
          <w:lang w:val="en-GB"/>
        </w:rPr>
        <w:t>gjenerohen</w:t>
      </w:r>
      <w:proofErr w:type="spellEnd"/>
      <w:r w:rsidRPr="008C6B9E">
        <w:rPr>
          <w:lang w:val="en-GB"/>
        </w:rPr>
        <w:t xml:space="preserve"> </w:t>
      </w:r>
      <w:proofErr w:type="spellStart"/>
      <w:r w:rsidRPr="008C6B9E">
        <w:rPr>
          <w:lang w:val="en-GB"/>
        </w:rPr>
        <w:t>të</w:t>
      </w:r>
      <w:proofErr w:type="spellEnd"/>
      <w:r w:rsidRPr="008C6B9E">
        <w:rPr>
          <w:lang w:val="en-GB"/>
        </w:rPr>
        <w:t xml:space="preserve"> </w:t>
      </w:r>
      <w:proofErr w:type="spellStart"/>
      <w:r w:rsidRPr="008C6B9E">
        <w:rPr>
          <w:lang w:val="en-GB"/>
        </w:rPr>
        <w:t>gjitha</w:t>
      </w:r>
      <w:proofErr w:type="spellEnd"/>
      <w:r w:rsidRPr="008C6B9E">
        <w:rPr>
          <w:lang w:val="en-GB"/>
        </w:rPr>
        <w:t xml:space="preserve"> </w:t>
      </w:r>
      <w:proofErr w:type="spellStart"/>
      <w:r w:rsidRPr="008C6B9E">
        <w:rPr>
          <w:lang w:val="en-GB"/>
        </w:rPr>
        <w:t>lëvizjet</w:t>
      </w:r>
      <w:proofErr w:type="spellEnd"/>
      <w:r w:rsidRPr="008C6B9E">
        <w:rPr>
          <w:lang w:val="en-GB"/>
        </w:rPr>
        <w:t xml:space="preserve"> e </w:t>
      </w:r>
      <w:proofErr w:type="spellStart"/>
      <w:r w:rsidRPr="008C6B9E">
        <w:rPr>
          <w:lang w:val="en-GB"/>
        </w:rPr>
        <w:t>ligjshme</w:t>
      </w:r>
      <w:proofErr w:type="spellEnd"/>
      <w:r w:rsidRPr="008C6B9E">
        <w:rPr>
          <w:lang w:val="en-GB"/>
        </w:rPr>
        <w:t xml:space="preserve"> </w:t>
      </w:r>
      <w:proofErr w:type="spellStart"/>
      <w:r w:rsidRPr="008C6B9E">
        <w:rPr>
          <w:lang w:val="en-GB"/>
        </w:rPr>
        <w:t>për</w:t>
      </w:r>
      <w:proofErr w:type="spellEnd"/>
      <w:r w:rsidRPr="008C6B9E">
        <w:rPr>
          <w:lang w:val="en-GB"/>
        </w:rPr>
        <w:t xml:space="preserve"> </w:t>
      </w:r>
      <w:proofErr w:type="spellStart"/>
      <w:r w:rsidRPr="008C6B9E">
        <w:rPr>
          <w:lang w:val="en-GB"/>
        </w:rPr>
        <w:t>lojtarin</w:t>
      </w:r>
      <w:proofErr w:type="spellEnd"/>
      <w:r w:rsidRPr="008C6B9E">
        <w:rPr>
          <w:lang w:val="en-GB"/>
        </w:rPr>
        <w:t xml:space="preserve"> </w:t>
      </w:r>
      <w:proofErr w:type="spellStart"/>
      <w:r w:rsidRPr="008C6B9E">
        <w:rPr>
          <w:lang w:val="en-GB"/>
        </w:rPr>
        <w:t>në</w:t>
      </w:r>
      <w:proofErr w:type="spellEnd"/>
      <w:r w:rsidRPr="008C6B9E">
        <w:rPr>
          <w:lang w:val="en-GB"/>
        </w:rPr>
        <w:t xml:space="preserve"> </w:t>
      </w:r>
      <w:proofErr w:type="spellStart"/>
      <w:r w:rsidRPr="008C6B9E">
        <w:rPr>
          <w:lang w:val="en-GB"/>
        </w:rPr>
        <w:t>radhë</w:t>
      </w:r>
      <w:proofErr w:type="spellEnd"/>
      <w:r w:rsidRPr="008C6B9E">
        <w:rPr>
          <w:lang w:val="en-GB"/>
        </w:rPr>
        <w:t>.</w:t>
      </w:r>
    </w:p>
    <w:p w14:paraId="0D4B56E2" w14:textId="77777777" w:rsidR="008C6B9E" w:rsidRPr="008C6B9E" w:rsidRDefault="008C6B9E" w:rsidP="008C6B9E">
      <w:pPr>
        <w:numPr>
          <w:ilvl w:val="0"/>
          <w:numId w:val="25"/>
        </w:numPr>
        <w:jc w:val="left"/>
        <w:rPr>
          <w:lang w:val="en-GB"/>
        </w:rPr>
      </w:pPr>
      <w:proofErr w:type="spellStart"/>
      <w:r w:rsidRPr="008C6B9E">
        <w:rPr>
          <w:b/>
          <w:bCs/>
          <w:lang w:val="en-GB"/>
        </w:rPr>
        <w:t>Aplikimi</w:t>
      </w:r>
      <w:proofErr w:type="spellEnd"/>
      <w:r w:rsidRPr="008C6B9E">
        <w:rPr>
          <w:b/>
          <w:bCs/>
          <w:lang w:val="en-GB"/>
        </w:rPr>
        <w:t xml:space="preserve"> </w:t>
      </w:r>
      <w:proofErr w:type="spellStart"/>
      <w:r w:rsidRPr="008C6B9E">
        <w:rPr>
          <w:b/>
          <w:bCs/>
          <w:lang w:val="en-GB"/>
        </w:rPr>
        <w:t>i</w:t>
      </w:r>
      <w:proofErr w:type="spellEnd"/>
      <w:r w:rsidRPr="008C6B9E">
        <w:rPr>
          <w:b/>
          <w:bCs/>
          <w:lang w:val="en-GB"/>
        </w:rPr>
        <w:t xml:space="preserve"> </w:t>
      </w:r>
      <w:proofErr w:type="spellStart"/>
      <w:r w:rsidRPr="008C6B9E">
        <w:rPr>
          <w:b/>
          <w:bCs/>
          <w:lang w:val="en-GB"/>
        </w:rPr>
        <w:t>lëvizjes</w:t>
      </w:r>
      <w:proofErr w:type="spellEnd"/>
      <w:r w:rsidRPr="008C6B9E">
        <w:rPr>
          <w:lang w:val="en-GB"/>
        </w:rPr>
        <w:br/>
      </w:r>
      <w:proofErr w:type="spellStart"/>
      <w:r w:rsidRPr="008C6B9E">
        <w:rPr>
          <w:lang w:val="en-GB"/>
        </w:rPr>
        <w:t>Çdo</w:t>
      </w:r>
      <w:proofErr w:type="spellEnd"/>
      <w:r w:rsidRPr="008C6B9E">
        <w:rPr>
          <w:lang w:val="en-GB"/>
        </w:rPr>
        <w:t xml:space="preserve"> </w:t>
      </w:r>
      <w:proofErr w:type="spellStart"/>
      <w:r w:rsidRPr="008C6B9E">
        <w:rPr>
          <w:lang w:val="en-GB"/>
        </w:rPr>
        <w:t>lëvizje</w:t>
      </w:r>
      <w:proofErr w:type="spellEnd"/>
      <w:r w:rsidRPr="008C6B9E">
        <w:rPr>
          <w:lang w:val="en-GB"/>
        </w:rPr>
        <w:t xml:space="preserve"> </w:t>
      </w:r>
      <w:proofErr w:type="spellStart"/>
      <w:r w:rsidRPr="008C6B9E">
        <w:rPr>
          <w:lang w:val="en-GB"/>
        </w:rPr>
        <w:t>aplikohet</w:t>
      </w:r>
      <w:proofErr w:type="spellEnd"/>
      <w:r w:rsidRPr="008C6B9E">
        <w:rPr>
          <w:lang w:val="en-GB"/>
        </w:rPr>
        <w:t xml:space="preserve"> </w:t>
      </w:r>
      <w:proofErr w:type="spellStart"/>
      <w:r w:rsidRPr="008C6B9E">
        <w:rPr>
          <w:lang w:val="en-GB"/>
        </w:rPr>
        <w:t>përkohësisht</w:t>
      </w:r>
      <w:proofErr w:type="spellEnd"/>
      <w:r w:rsidRPr="008C6B9E">
        <w:rPr>
          <w:lang w:val="en-GB"/>
        </w:rPr>
        <w:t xml:space="preserve"> </w:t>
      </w:r>
      <w:proofErr w:type="spellStart"/>
      <w:r w:rsidRPr="008C6B9E">
        <w:rPr>
          <w:lang w:val="en-GB"/>
        </w:rPr>
        <w:t>në</w:t>
      </w:r>
      <w:proofErr w:type="spellEnd"/>
      <w:r w:rsidRPr="008C6B9E">
        <w:rPr>
          <w:lang w:val="en-GB"/>
        </w:rPr>
        <w:t xml:space="preserve"> </w:t>
      </w:r>
      <w:proofErr w:type="spellStart"/>
      <w:r w:rsidRPr="008C6B9E">
        <w:rPr>
          <w:lang w:val="en-GB"/>
        </w:rPr>
        <w:t>tabelë</w:t>
      </w:r>
      <w:proofErr w:type="spellEnd"/>
      <w:r w:rsidRPr="008C6B9E">
        <w:rPr>
          <w:lang w:val="en-GB"/>
        </w:rPr>
        <w:t xml:space="preserve"> </w:t>
      </w:r>
      <w:proofErr w:type="spellStart"/>
      <w:r w:rsidRPr="008C6B9E">
        <w:rPr>
          <w:lang w:val="en-GB"/>
        </w:rPr>
        <w:t>për</w:t>
      </w:r>
      <w:proofErr w:type="spellEnd"/>
      <w:r w:rsidRPr="008C6B9E">
        <w:rPr>
          <w:lang w:val="en-GB"/>
        </w:rPr>
        <w:t xml:space="preserve"> </w:t>
      </w:r>
      <w:proofErr w:type="spellStart"/>
      <w:r w:rsidRPr="008C6B9E">
        <w:rPr>
          <w:lang w:val="en-GB"/>
        </w:rPr>
        <w:t>të</w:t>
      </w:r>
      <w:proofErr w:type="spellEnd"/>
      <w:r w:rsidRPr="008C6B9E">
        <w:rPr>
          <w:lang w:val="en-GB"/>
        </w:rPr>
        <w:t xml:space="preserve"> </w:t>
      </w:r>
      <w:proofErr w:type="spellStart"/>
      <w:r w:rsidRPr="008C6B9E">
        <w:rPr>
          <w:lang w:val="en-GB"/>
        </w:rPr>
        <w:t>krijuar</w:t>
      </w:r>
      <w:proofErr w:type="spellEnd"/>
      <w:r w:rsidRPr="008C6B9E">
        <w:rPr>
          <w:lang w:val="en-GB"/>
        </w:rPr>
        <w:t xml:space="preserve"> </w:t>
      </w:r>
      <w:proofErr w:type="spellStart"/>
      <w:r w:rsidRPr="008C6B9E">
        <w:rPr>
          <w:lang w:val="en-GB"/>
        </w:rPr>
        <w:t>një</w:t>
      </w:r>
      <w:proofErr w:type="spellEnd"/>
      <w:r w:rsidRPr="008C6B9E">
        <w:rPr>
          <w:lang w:val="en-GB"/>
        </w:rPr>
        <w:t xml:space="preserve"> </w:t>
      </w:r>
      <w:proofErr w:type="spellStart"/>
      <w:r w:rsidRPr="008C6B9E">
        <w:rPr>
          <w:lang w:val="en-GB"/>
        </w:rPr>
        <w:t>gjendje</w:t>
      </w:r>
      <w:proofErr w:type="spellEnd"/>
      <w:r w:rsidRPr="008C6B9E">
        <w:rPr>
          <w:lang w:val="en-GB"/>
        </w:rPr>
        <w:t xml:space="preserve"> </w:t>
      </w:r>
      <w:proofErr w:type="spellStart"/>
      <w:r w:rsidRPr="008C6B9E">
        <w:rPr>
          <w:lang w:val="en-GB"/>
        </w:rPr>
        <w:t>të</w:t>
      </w:r>
      <w:proofErr w:type="spellEnd"/>
      <w:r w:rsidRPr="008C6B9E">
        <w:rPr>
          <w:lang w:val="en-GB"/>
        </w:rPr>
        <w:t xml:space="preserve"> re.</w:t>
      </w:r>
    </w:p>
    <w:p w14:paraId="1E50C816" w14:textId="77777777" w:rsidR="008C6B9E" w:rsidRPr="008C6B9E" w:rsidRDefault="008C6B9E" w:rsidP="008C6B9E">
      <w:pPr>
        <w:numPr>
          <w:ilvl w:val="0"/>
          <w:numId w:val="25"/>
        </w:numPr>
        <w:jc w:val="left"/>
        <w:rPr>
          <w:lang w:val="en-GB"/>
        </w:rPr>
      </w:pPr>
      <w:proofErr w:type="spellStart"/>
      <w:r w:rsidRPr="008C6B9E">
        <w:rPr>
          <w:b/>
          <w:bCs/>
          <w:lang w:val="en-GB"/>
        </w:rPr>
        <w:t>Vlerësimi</w:t>
      </w:r>
      <w:proofErr w:type="spellEnd"/>
      <w:r w:rsidRPr="008C6B9E">
        <w:rPr>
          <w:b/>
          <w:bCs/>
          <w:lang w:val="en-GB"/>
        </w:rPr>
        <w:t xml:space="preserve"> </w:t>
      </w:r>
      <w:proofErr w:type="spellStart"/>
      <w:r w:rsidRPr="008C6B9E">
        <w:rPr>
          <w:b/>
          <w:bCs/>
          <w:lang w:val="en-GB"/>
        </w:rPr>
        <w:t>i</w:t>
      </w:r>
      <w:proofErr w:type="spellEnd"/>
      <w:r w:rsidRPr="008C6B9E">
        <w:rPr>
          <w:b/>
          <w:bCs/>
          <w:lang w:val="en-GB"/>
        </w:rPr>
        <w:t xml:space="preserve"> </w:t>
      </w:r>
      <w:proofErr w:type="spellStart"/>
      <w:r w:rsidRPr="008C6B9E">
        <w:rPr>
          <w:b/>
          <w:bCs/>
          <w:lang w:val="en-GB"/>
        </w:rPr>
        <w:t>gjendjes</w:t>
      </w:r>
      <w:proofErr w:type="spellEnd"/>
      <w:r w:rsidRPr="008C6B9E">
        <w:rPr>
          <w:lang w:val="en-GB"/>
        </w:rPr>
        <w:br/>
      </w:r>
      <w:proofErr w:type="spellStart"/>
      <w:r w:rsidRPr="008C6B9E">
        <w:rPr>
          <w:lang w:val="en-GB"/>
        </w:rPr>
        <w:t>Nëse</w:t>
      </w:r>
      <w:proofErr w:type="spellEnd"/>
      <w:r w:rsidRPr="008C6B9E">
        <w:rPr>
          <w:lang w:val="en-GB"/>
        </w:rPr>
        <w:t xml:space="preserve"> </w:t>
      </w:r>
      <w:proofErr w:type="spellStart"/>
      <w:r w:rsidRPr="008C6B9E">
        <w:rPr>
          <w:lang w:val="en-GB"/>
        </w:rPr>
        <w:t>është</w:t>
      </w:r>
      <w:proofErr w:type="spellEnd"/>
      <w:r w:rsidRPr="008C6B9E">
        <w:rPr>
          <w:lang w:val="en-GB"/>
        </w:rPr>
        <w:t xml:space="preserve"> </w:t>
      </w:r>
      <w:proofErr w:type="spellStart"/>
      <w:r w:rsidRPr="008C6B9E">
        <w:rPr>
          <w:lang w:val="en-GB"/>
        </w:rPr>
        <w:t>arritur</w:t>
      </w:r>
      <w:proofErr w:type="spellEnd"/>
      <w:r w:rsidRPr="008C6B9E">
        <w:rPr>
          <w:lang w:val="en-GB"/>
        </w:rPr>
        <w:t xml:space="preserve"> </w:t>
      </w:r>
      <w:proofErr w:type="spellStart"/>
      <w:r w:rsidRPr="008C6B9E">
        <w:rPr>
          <w:lang w:val="en-GB"/>
        </w:rPr>
        <w:t>thellësia</w:t>
      </w:r>
      <w:proofErr w:type="spellEnd"/>
      <w:r w:rsidRPr="008C6B9E">
        <w:rPr>
          <w:lang w:val="en-GB"/>
        </w:rPr>
        <w:t xml:space="preserve"> </w:t>
      </w:r>
      <w:proofErr w:type="spellStart"/>
      <w:r w:rsidRPr="008C6B9E">
        <w:rPr>
          <w:lang w:val="en-GB"/>
        </w:rPr>
        <w:t>maksimale</w:t>
      </w:r>
      <w:proofErr w:type="spellEnd"/>
      <w:r w:rsidRPr="008C6B9E">
        <w:rPr>
          <w:lang w:val="en-GB"/>
        </w:rPr>
        <w:t xml:space="preserve"> e </w:t>
      </w:r>
      <w:proofErr w:type="spellStart"/>
      <w:r w:rsidRPr="008C6B9E">
        <w:rPr>
          <w:lang w:val="en-GB"/>
        </w:rPr>
        <w:t>kërkimit</w:t>
      </w:r>
      <w:proofErr w:type="spellEnd"/>
      <w:r w:rsidRPr="008C6B9E">
        <w:rPr>
          <w:lang w:val="en-GB"/>
        </w:rPr>
        <w:t xml:space="preserve"> </w:t>
      </w:r>
      <w:proofErr w:type="spellStart"/>
      <w:r w:rsidRPr="008C6B9E">
        <w:rPr>
          <w:lang w:val="en-GB"/>
        </w:rPr>
        <w:t>ose</w:t>
      </w:r>
      <w:proofErr w:type="spellEnd"/>
      <w:r w:rsidRPr="008C6B9E">
        <w:rPr>
          <w:lang w:val="en-GB"/>
        </w:rPr>
        <w:t xml:space="preserve"> </w:t>
      </w:r>
      <w:proofErr w:type="spellStart"/>
      <w:r w:rsidRPr="008C6B9E">
        <w:rPr>
          <w:lang w:val="en-GB"/>
        </w:rPr>
        <w:t>loja</w:t>
      </w:r>
      <w:proofErr w:type="spellEnd"/>
      <w:r w:rsidRPr="008C6B9E">
        <w:rPr>
          <w:lang w:val="en-GB"/>
        </w:rPr>
        <w:t xml:space="preserve"> ka </w:t>
      </w:r>
      <w:proofErr w:type="spellStart"/>
      <w:r w:rsidRPr="008C6B9E">
        <w:rPr>
          <w:lang w:val="en-GB"/>
        </w:rPr>
        <w:t>përfunduar</w:t>
      </w:r>
      <w:proofErr w:type="spellEnd"/>
      <w:r w:rsidRPr="008C6B9E">
        <w:rPr>
          <w:lang w:val="en-GB"/>
        </w:rPr>
        <w:t xml:space="preserve">, </w:t>
      </w:r>
      <w:proofErr w:type="spellStart"/>
      <w:r w:rsidRPr="008C6B9E">
        <w:rPr>
          <w:lang w:val="en-GB"/>
        </w:rPr>
        <w:t>gjendja</w:t>
      </w:r>
      <w:proofErr w:type="spellEnd"/>
      <w:r w:rsidRPr="008C6B9E">
        <w:rPr>
          <w:lang w:val="en-GB"/>
        </w:rPr>
        <w:t xml:space="preserve"> </w:t>
      </w:r>
      <w:proofErr w:type="spellStart"/>
      <w:r w:rsidRPr="008C6B9E">
        <w:rPr>
          <w:lang w:val="en-GB"/>
        </w:rPr>
        <w:t>vlerësohet</w:t>
      </w:r>
      <w:proofErr w:type="spellEnd"/>
      <w:r w:rsidRPr="008C6B9E">
        <w:rPr>
          <w:lang w:val="en-GB"/>
        </w:rPr>
        <w:t xml:space="preserve"> </w:t>
      </w:r>
      <w:proofErr w:type="spellStart"/>
      <w:r w:rsidRPr="008C6B9E">
        <w:rPr>
          <w:lang w:val="en-GB"/>
        </w:rPr>
        <w:t>përmes</w:t>
      </w:r>
      <w:proofErr w:type="spellEnd"/>
      <w:r w:rsidRPr="008C6B9E">
        <w:rPr>
          <w:lang w:val="en-GB"/>
        </w:rPr>
        <w:t xml:space="preserve"> </w:t>
      </w:r>
      <w:proofErr w:type="spellStart"/>
      <w:r w:rsidRPr="008C6B9E">
        <w:rPr>
          <w:lang w:val="en-GB"/>
        </w:rPr>
        <w:t>funksionit</w:t>
      </w:r>
      <w:proofErr w:type="spellEnd"/>
      <w:r w:rsidRPr="008C6B9E">
        <w:rPr>
          <w:lang w:val="en-GB"/>
        </w:rPr>
        <w:t xml:space="preserve"> </w:t>
      </w:r>
      <w:proofErr w:type="spellStart"/>
      <w:r w:rsidRPr="008C6B9E">
        <w:rPr>
          <w:lang w:val="en-GB"/>
        </w:rPr>
        <w:t>të</w:t>
      </w:r>
      <w:proofErr w:type="spellEnd"/>
      <w:r w:rsidRPr="008C6B9E">
        <w:rPr>
          <w:lang w:val="en-GB"/>
        </w:rPr>
        <w:t xml:space="preserve"> </w:t>
      </w:r>
      <w:proofErr w:type="spellStart"/>
      <w:r w:rsidRPr="008C6B9E">
        <w:rPr>
          <w:lang w:val="en-GB"/>
        </w:rPr>
        <w:t>vlerësimit</w:t>
      </w:r>
      <w:proofErr w:type="spellEnd"/>
      <w:r w:rsidRPr="008C6B9E">
        <w:rPr>
          <w:lang w:val="en-GB"/>
        </w:rPr>
        <w:t>.</w:t>
      </w:r>
    </w:p>
    <w:p w14:paraId="1C18BF5F" w14:textId="77777777" w:rsidR="008C6B9E" w:rsidRPr="008C6B9E" w:rsidRDefault="008C6B9E" w:rsidP="008C6B9E">
      <w:pPr>
        <w:numPr>
          <w:ilvl w:val="0"/>
          <w:numId w:val="25"/>
        </w:numPr>
        <w:jc w:val="left"/>
        <w:rPr>
          <w:lang w:val="en-GB"/>
        </w:rPr>
      </w:pPr>
      <w:proofErr w:type="spellStart"/>
      <w:r w:rsidRPr="008C6B9E">
        <w:rPr>
          <w:b/>
          <w:bCs/>
          <w:lang w:val="en-GB"/>
        </w:rPr>
        <w:t>Zgjedhja</w:t>
      </w:r>
      <w:proofErr w:type="spellEnd"/>
      <w:r w:rsidRPr="008C6B9E">
        <w:rPr>
          <w:b/>
          <w:bCs/>
          <w:lang w:val="en-GB"/>
        </w:rPr>
        <w:t xml:space="preserve"> MAX/MIN</w:t>
      </w:r>
    </w:p>
    <w:p w14:paraId="7C726F02" w14:textId="77777777" w:rsidR="008C6B9E" w:rsidRPr="008C6B9E" w:rsidRDefault="008C6B9E" w:rsidP="008C6B9E">
      <w:pPr>
        <w:numPr>
          <w:ilvl w:val="1"/>
          <w:numId w:val="25"/>
        </w:numPr>
        <w:jc w:val="left"/>
        <w:rPr>
          <w:lang w:val="en-GB"/>
        </w:rPr>
      </w:pPr>
      <w:r w:rsidRPr="008C6B9E">
        <w:rPr>
          <w:lang w:val="en-GB"/>
        </w:rPr>
        <w:t xml:space="preserve">White </w:t>
      </w:r>
      <w:proofErr w:type="spellStart"/>
      <w:r w:rsidRPr="008C6B9E">
        <w:rPr>
          <w:lang w:val="en-GB"/>
        </w:rPr>
        <w:t>zgjedh</w:t>
      </w:r>
      <w:proofErr w:type="spellEnd"/>
      <w:r w:rsidRPr="008C6B9E">
        <w:rPr>
          <w:lang w:val="en-GB"/>
        </w:rPr>
        <w:t xml:space="preserve"> </w:t>
      </w:r>
      <w:proofErr w:type="spellStart"/>
      <w:r w:rsidRPr="008C6B9E">
        <w:rPr>
          <w:lang w:val="en-GB"/>
        </w:rPr>
        <w:t>lëvizjen</w:t>
      </w:r>
      <w:proofErr w:type="spellEnd"/>
      <w:r w:rsidRPr="008C6B9E">
        <w:rPr>
          <w:lang w:val="en-GB"/>
        </w:rPr>
        <w:t xml:space="preserve"> me </w:t>
      </w:r>
      <w:proofErr w:type="spellStart"/>
      <w:r w:rsidRPr="008C6B9E">
        <w:rPr>
          <w:lang w:val="en-GB"/>
        </w:rPr>
        <w:t>vlerën</w:t>
      </w:r>
      <w:proofErr w:type="spellEnd"/>
      <w:r w:rsidRPr="008C6B9E">
        <w:rPr>
          <w:lang w:val="en-GB"/>
        </w:rPr>
        <w:t xml:space="preserve"> </w:t>
      </w:r>
      <w:proofErr w:type="spellStart"/>
      <w:r w:rsidRPr="008C6B9E">
        <w:rPr>
          <w:lang w:val="en-GB"/>
        </w:rPr>
        <w:t>maksimale</w:t>
      </w:r>
      <w:proofErr w:type="spellEnd"/>
    </w:p>
    <w:p w14:paraId="4D199537" w14:textId="77777777" w:rsidR="008C6B9E" w:rsidRPr="008C6B9E" w:rsidRDefault="008C6B9E" w:rsidP="008C6B9E">
      <w:pPr>
        <w:numPr>
          <w:ilvl w:val="1"/>
          <w:numId w:val="25"/>
        </w:numPr>
        <w:jc w:val="left"/>
        <w:rPr>
          <w:lang w:val="en-GB"/>
        </w:rPr>
      </w:pPr>
      <w:r w:rsidRPr="008C6B9E">
        <w:rPr>
          <w:lang w:val="en-GB"/>
        </w:rPr>
        <w:t xml:space="preserve">Black </w:t>
      </w:r>
      <w:proofErr w:type="spellStart"/>
      <w:r w:rsidRPr="008C6B9E">
        <w:rPr>
          <w:lang w:val="en-GB"/>
        </w:rPr>
        <w:t>zgjedh</w:t>
      </w:r>
      <w:proofErr w:type="spellEnd"/>
      <w:r w:rsidRPr="008C6B9E">
        <w:rPr>
          <w:lang w:val="en-GB"/>
        </w:rPr>
        <w:t xml:space="preserve"> </w:t>
      </w:r>
      <w:proofErr w:type="spellStart"/>
      <w:r w:rsidRPr="008C6B9E">
        <w:rPr>
          <w:lang w:val="en-GB"/>
        </w:rPr>
        <w:t>lëvizjen</w:t>
      </w:r>
      <w:proofErr w:type="spellEnd"/>
      <w:r w:rsidRPr="008C6B9E">
        <w:rPr>
          <w:lang w:val="en-GB"/>
        </w:rPr>
        <w:t xml:space="preserve"> me </w:t>
      </w:r>
      <w:proofErr w:type="spellStart"/>
      <w:r w:rsidRPr="008C6B9E">
        <w:rPr>
          <w:lang w:val="en-GB"/>
        </w:rPr>
        <w:t>vlerën</w:t>
      </w:r>
      <w:proofErr w:type="spellEnd"/>
      <w:r w:rsidRPr="008C6B9E">
        <w:rPr>
          <w:lang w:val="en-GB"/>
        </w:rPr>
        <w:t xml:space="preserve"> </w:t>
      </w:r>
      <w:proofErr w:type="spellStart"/>
      <w:r w:rsidRPr="008C6B9E">
        <w:rPr>
          <w:lang w:val="en-GB"/>
        </w:rPr>
        <w:t>minimale</w:t>
      </w:r>
      <w:proofErr w:type="spellEnd"/>
    </w:p>
    <w:p w14:paraId="697E31A0" w14:textId="77777777" w:rsidR="008C6B9E" w:rsidRPr="008C6B9E" w:rsidRDefault="008C6B9E" w:rsidP="008C6B9E">
      <w:pPr>
        <w:numPr>
          <w:ilvl w:val="0"/>
          <w:numId w:val="25"/>
        </w:numPr>
        <w:jc w:val="left"/>
        <w:rPr>
          <w:lang w:val="en-GB"/>
        </w:rPr>
      </w:pPr>
      <w:r w:rsidRPr="008C6B9E">
        <w:rPr>
          <w:b/>
          <w:bCs/>
          <w:lang w:val="en-GB"/>
        </w:rPr>
        <w:t>Alpha-Beta Pruning</w:t>
      </w:r>
      <w:r w:rsidRPr="008C6B9E">
        <w:rPr>
          <w:lang w:val="en-GB"/>
        </w:rPr>
        <w:br/>
      </w:r>
      <w:proofErr w:type="spellStart"/>
      <w:r w:rsidRPr="008C6B9E">
        <w:rPr>
          <w:lang w:val="en-GB"/>
        </w:rPr>
        <w:t>Gjatë</w:t>
      </w:r>
      <w:proofErr w:type="spellEnd"/>
      <w:r w:rsidRPr="008C6B9E">
        <w:rPr>
          <w:lang w:val="en-GB"/>
        </w:rPr>
        <w:t xml:space="preserve"> </w:t>
      </w:r>
      <w:proofErr w:type="spellStart"/>
      <w:r w:rsidRPr="008C6B9E">
        <w:rPr>
          <w:lang w:val="en-GB"/>
        </w:rPr>
        <w:t>eksplorimit</w:t>
      </w:r>
      <w:proofErr w:type="spellEnd"/>
      <w:r w:rsidRPr="008C6B9E">
        <w:rPr>
          <w:lang w:val="en-GB"/>
        </w:rPr>
        <w:t xml:space="preserve"> </w:t>
      </w:r>
      <w:proofErr w:type="spellStart"/>
      <w:r w:rsidRPr="008C6B9E">
        <w:rPr>
          <w:lang w:val="en-GB"/>
        </w:rPr>
        <w:t>të</w:t>
      </w:r>
      <w:proofErr w:type="spellEnd"/>
      <w:r w:rsidRPr="008C6B9E">
        <w:rPr>
          <w:lang w:val="en-GB"/>
        </w:rPr>
        <w:t xml:space="preserve"> </w:t>
      </w:r>
      <w:proofErr w:type="spellStart"/>
      <w:r w:rsidRPr="008C6B9E">
        <w:rPr>
          <w:lang w:val="en-GB"/>
        </w:rPr>
        <w:t>pemës</w:t>
      </w:r>
      <w:proofErr w:type="spellEnd"/>
      <w:r w:rsidRPr="008C6B9E">
        <w:rPr>
          <w:lang w:val="en-GB"/>
        </w:rPr>
        <w:t xml:space="preserve"> </w:t>
      </w:r>
      <w:proofErr w:type="spellStart"/>
      <w:r w:rsidRPr="008C6B9E">
        <w:rPr>
          <w:lang w:val="en-GB"/>
        </w:rPr>
        <w:t>së</w:t>
      </w:r>
      <w:proofErr w:type="spellEnd"/>
      <w:r w:rsidRPr="008C6B9E">
        <w:rPr>
          <w:lang w:val="en-GB"/>
        </w:rPr>
        <w:t xml:space="preserve"> </w:t>
      </w:r>
      <w:proofErr w:type="spellStart"/>
      <w:r w:rsidRPr="008C6B9E">
        <w:rPr>
          <w:lang w:val="en-GB"/>
        </w:rPr>
        <w:t>kërkimit</w:t>
      </w:r>
      <w:proofErr w:type="spellEnd"/>
      <w:r w:rsidRPr="008C6B9E">
        <w:rPr>
          <w:lang w:val="en-GB"/>
        </w:rPr>
        <w:t xml:space="preserve">, </w:t>
      </w:r>
      <w:proofErr w:type="spellStart"/>
      <w:r w:rsidRPr="008C6B9E">
        <w:rPr>
          <w:lang w:val="en-GB"/>
        </w:rPr>
        <w:t>degët</w:t>
      </w:r>
      <w:proofErr w:type="spellEnd"/>
      <w:r w:rsidRPr="008C6B9E">
        <w:rPr>
          <w:lang w:val="en-GB"/>
        </w:rPr>
        <w:t xml:space="preserve"> </w:t>
      </w:r>
      <w:proofErr w:type="spellStart"/>
      <w:r w:rsidRPr="008C6B9E">
        <w:rPr>
          <w:lang w:val="en-GB"/>
        </w:rPr>
        <w:t>që</w:t>
      </w:r>
      <w:proofErr w:type="spellEnd"/>
      <w:r w:rsidRPr="008C6B9E">
        <w:rPr>
          <w:lang w:val="en-GB"/>
        </w:rPr>
        <w:t xml:space="preserve"> </w:t>
      </w:r>
      <w:proofErr w:type="spellStart"/>
      <w:r w:rsidRPr="008C6B9E">
        <w:rPr>
          <w:lang w:val="en-GB"/>
        </w:rPr>
        <w:t>nuk</w:t>
      </w:r>
      <w:proofErr w:type="spellEnd"/>
      <w:r w:rsidRPr="008C6B9E">
        <w:rPr>
          <w:lang w:val="en-GB"/>
        </w:rPr>
        <w:t xml:space="preserve"> </w:t>
      </w:r>
      <w:proofErr w:type="spellStart"/>
      <w:r w:rsidRPr="008C6B9E">
        <w:rPr>
          <w:lang w:val="en-GB"/>
        </w:rPr>
        <w:t>mund</w:t>
      </w:r>
      <w:proofErr w:type="spellEnd"/>
      <w:r w:rsidRPr="008C6B9E">
        <w:rPr>
          <w:lang w:val="en-GB"/>
        </w:rPr>
        <w:t xml:space="preserve"> </w:t>
      </w:r>
      <w:proofErr w:type="spellStart"/>
      <w:r w:rsidRPr="008C6B9E">
        <w:rPr>
          <w:lang w:val="en-GB"/>
        </w:rPr>
        <w:t>të</w:t>
      </w:r>
      <w:proofErr w:type="spellEnd"/>
      <w:r w:rsidRPr="008C6B9E">
        <w:rPr>
          <w:lang w:val="en-GB"/>
        </w:rPr>
        <w:t xml:space="preserve"> </w:t>
      </w:r>
      <w:proofErr w:type="spellStart"/>
      <w:r w:rsidRPr="008C6B9E">
        <w:rPr>
          <w:lang w:val="en-GB"/>
        </w:rPr>
        <w:t>ndikojnë</w:t>
      </w:r>
      <w:proofErr w:type="spellEnd"/>
      <w:r w:rsidRPr="008C6B9E">
        <w:rPr>
          <w:lang w:val="en-GB"/>
        </w:rPr>
        <w:t xml:space="preserve"> </w:t>
      </w:r>
      <w:proofErr w:type="spellStart"/>
      <w:r w:rsidRPr="008C6B9E">
        <w:rPr>
          <w:lang w:val="en-GB"/>
        </w:rPr>
        <w:t>në</w:t>
      </w:r>
      <w:proofErr w:type="spellEnd"/>
      <w:r w:rsidRPr="008C6B9E">
        <w:rPr>
          <w:lang w:val="en-GB"/>
        </w:rPr>
        <w:t xml:space="preserve"> </w:t>
      </w:r>
      <w:proofErr w:type="spellStart"/>
      <w:r w:rsidRPr="008C6B9E">
        <w:rPr>
          <w:lang w:val="en-GB"/>
        </w:rPr>
        <w:t>rezultatin</w:t>
      </w:r>
      <w:proofErr w:type="spellEnd"/>
      <w:r w:rsidRPr="008C6B9E">
        <w:rPr>
          <w:lang w:val="en-GB"/>
        </w:rPr>
        <w:t xml:space="preserve"> final </w:t>
      </w:r>
      <w:proofErr w:type="spellStart"/>
      <w:r w:rsidRPr="008C6B9E">
        <w:rPr>
          <w:lang w:val="en-GB"/>
        </w:rPr>
        <w:t>eliminohen</w:t>
      </w:r>
      <w:proofErr w:type="spellEnd"/>
      <w:r w:rsidRPr="008C6B9E">
        <w:rPr>
          <w:lang w:val="en-GB"/>
        </w:rPr>
        <w:t xml:space="preserve"> duke </w:t>
      </w:r>
      <w:proofErr w:type="spellStart"/>
      <w:r w:rsidRPr="008C6B9E">
        <w:rPr>
          <w:lang w:val="en-GB"/>
        </w:rPr>
        <w:t>përdorur</w:t>
      </w:r>
      <w:proofErr w:type="spellEnd"/>
      <w:r w:rsidRPr="008C6B9E">
        <w:rPr>
          <w:lang w:val="en-GB"/>
        </w:rPr>
        <w:t xml:space="preserve"> </w:t>
      </w:r>
      <w:proofErr w:type="spellStart"/>
      <w:r w:rsidRPr="008C6B9E">
        <w:rPr>
          <w:lang w:val="en-GB"/>
        </w:rPr>
        <w:t>vlerat</w:t>
      </w:r>
      <w:proofErr w:type="spellEnd"/>
      <w:r w:rsidRPr="008C6B9E">
        <w:rPr>
          <w:lang w:val="en-GB"/>
        </w:rPr>
        <w:t xml:space="preserve"> </w:t>
      </w:r>
      <w:r w:rsidRPr="008C6B9E">
        <w:rPr>
          <w:b/>
          <w:bCs/>
          <w:lang w:val="en-GB"/>
        </w:rPr>
        <w:t>α (alpha)</w:t>
      </w:r>
      <w:r w:rsidRPr="008C6B9E">
        <w:rPr>
          <w:lang w:val="en-GB"/>
        </w:rPr>
        <w:t xml:space="preserve"> </w:t>
      </w:r>
      <w:proofErr w:type="spellStart"/>
      <w:r w:rsidRPr="008C6B9E">
        <w:rPr>
          <w:lang w:val="en-GB"/>
        </w:rPr>
        <w:t>dhe</w:t>
      </w:r>
      <w:proofErr w:type="spellEnd"/>
      <w:r w:rsidRPr="008C6B9E">
        <w:rPr>
          <w:lang w:val="en-GB"/>
        </w:rPr>
        <w:t xml:space="preserve"> </w:t>
      </w:r>
      <w:r w:rsidRPr="008C6B9E">
        <w:rPr>
          <w:b/>
          <w:bCs/>
          <w:lang w:val="en-GB"/>
        </w:rPr>
        <w:t>β (beta)</w:t>
      </w:r>
      <w:r w:rsidRPr="008C6B9E">
        <w:rPr>
          <w:lang w:val="en-GB"/>
        </w:rPr>
        <w:t xml:space="preserve">, </w:t>
      </w:r>
      <w:proofErr w:type="spellStart"/>
      <w:r w:rsidRPr="008C6B9E">
        <w:rPr>
          <w:lang w:val="en-GB"/>
        </w:rPr>
        <w:t>çka</w:t>
      </w:r>
      <w:proofErr w:type="spellEnd"/>
      <w:r w:rsidRPr="008C6B9E">
        <w:rPr>
          <w:lang w:val="en-GB"/>
        </w:rPr>
        <w:t xml:space="preserve"> </w:t>
      </w:r>
      <w:proofErr w:type="spellStart"/>
      <w:r w:rsidRPr="008C6B9E">
        <w:rPr>
          <w:lang w:val="en-GB"/>
        </w:rPr>
        <w:t>redukton</w:t>
      </w:r>
      <w:proofErr w:type="spellEnd"/>
      <w:r w:rsidRPr="008C6B9E">
        <w:rPr>
          <w:lang w:val="en-GB"/>
        </w:rPr>
        <w:t xml:space="preserve"> </w:t>
      </w:r>
      <w:proofErr w:type="spellStart"/>
      <w:r w:rsidRPr="008C6B9E">
        <w:rPr>
          <w:lang w:val="en-GB"/>
        </w:rPr>
        <w:t>ndjeshëm</w:t>
      </w:r>
      <w:proofErr w:type="spellEnd"/>
      <w:r w:rsidRPr="008C6B9E">
        <w:rPr>
          <w:lang w:val="en-GB"/>
        </w:rPr>
        <w:t xml:space="preserve"> </w:t>
      </w:r>
      <w:proofErr w:type="spellStart"/>
      <w:r w:rsidRPr="008C6B9E">
        <w:rPr>
          <w:lang w:val="en-GB"/>
        </w:rPr>
        <w:t>numrin</w:t>
      </w:r>
      <w:proofErr w:type="spellEnd"/>
      <w:r w:rsidRPr="008C6B9E">
        <w:rPr>
          <w:lang w:val="en-GB"/>
        </w:rPr>
        <w:t xml:space="preserve"> e </w:t>
      </w:r>
      <w:proofErr w:type="spellStart"/>
      <w:r w:rsidRPr="008C6B9E">
        <w:rPr>
          <w:lang w:val="en-GB"/>
        </w:rPr>
        <w:t>nyjeve</w:t>
      </w:r>
      <w:proofErr w:type="spellEnd"/>
      <w:r w:rsidRPr="008C6B9E">
        <w:rPr>
          <w:lang w:val="en-GB"/>
        </w:rPr>
        <w:t xml:space="preserve"> </w:t>
      </w:r>
      <w:proofErr w:type="spellStart"/>
      <w:r w:rsidRPr="008C6B9E">
        <w:rPr>
          <w:lang w:val="en-GB"/>
        </w:rPr>
        <w:t>të</w:t>
      </w:r>
      <w:proofErr w:type="spellEnd"/>
      <w:r w:rsidRPr="008C6B9E">
        <w:rPr>
          <w:lang w:val="en-GB"/>
        </w:rPr>
        <w:t xml:space="preserve"> </w:t>
      </w:r>
      <w:proofErr w:type="spellStart"/>
      <w:r w:rsidRPr="008C6B9E">
        <w:rPr>
          <w:lang w:val="en-GB"/>
        </w:rPr>
        <w:t>eksploruara</w:t>
      </w:r>
      <w:proofErr w:type="spellEnd"/>
      <w:r w:rsidRPr="008C6B9E">
        <w:rPr>
          <w:lang w:val="en-GB"/>
        </w:rPr>
        <w:t>.</w:t>
      </w:r>
    </w:p>
    <w:p w14:paraId="2942AE61" w14:textId="77777777" w:rsidR="008C6B9E" w:rsidRPr="008C6B9E" w:rsidRDefault="008C6B9E" w:rsidP="008C6B9E">
      <w:pPr>
        <w:numPr>
          <w:ilvl w:val="0"/>
          <w:numId w:val="25"/>
        </w:numPr>
        <w:jc w:val="left"/>
        <w:rPr>
          <w:lang w:val="en-GB"/>
        </w:rPr>
      </w:pPr>
      <w:proofErr w:type="spellStart"/>
      <w:r w:rsidRPr="008C6B9E">
        <w:rPr>
          <w:b/>
          <w:bCs/>
          <w:lang w:val="en-GB"/>
        </w:rPr>
        <w:t>Ruajtja</w:t>
      </w:r>
      <w:proofErr w:type="spellEnd"/>
      <w:r w:rsidRPr="008C6B9E">
        <w:rPr>
          <w:b/>
          <w:bCs/>
          <w:lang w:val="en-GB"/>
        </w:rPr>
        <w:t xml:space="preserve"> e Principal Variation</w:t>
      </w:r>
      <w:r w:rsidRPr="008C6B9E">
        <w:rPr>
          <w:lang w:val="en-GB"/>
        </w:rPr>
        <w:br/>
      </w:r>
      <w:proofErr w:type="spellStart"/>
      <w:r w:rsidRPr="008C6B9E">
        <w:rPr>
          <w:lang w:val="en-GB"/>
        </w:rPr>
        <w:t>Algoritmi</w:t>
      </w:r>
      <w:proofErr w:type="spellEnd"/>
      <w:r w:rsidRPr="008C6B9E">
        <w:rPr>
          <w:lang w:val="en-GB"/>
        </w:rPr>
        <w:t xml:space="preserve"> ruan </w:t>
      </w:r>
      <w:proofErr w:type="spellStart"/>
      <w:r w:rsidRPr="008C6B9E">
        <w:rPr>
          <w:lang w:val="en-GB"/>
        </w:rPr>
        <w:t>rrugën</w:t>
      </w:r>
      <w:proofErr w:type="spellEnd"/>
      <w:r w:rsidRPr="008C6B9E">
        <w:rPr>
          <w:lang w:val="en-GB"/>
        </w:rPr>
        <w:t xml:space="preserve"> e </w:t>
      </w:r>
      <w:proofErr w:type="spellStart"/>
      <w:r w:rsidRPr="008C6B9E">
        <w:rPr>
          <w:lang w:val="en-GB"/>
        </w:rPr>
        <w:t>lëvizjeve</w:t>
      </w:r>
      <w:proofErr w:type="spellEnd"/>
      <w:r w:rsidRPr="008C6B9E">
        <w:rPr>
          <w:lang w:val="en-GB"/>
        </w:rPr>
        <w:t xml:space="preserve"> </w:t>
      </w:r>
      <w:proofErr w:type="spellStart"/>
      <w:r w:rsidRPr="008C6B9E">
        <w:rPr>
          <w:lang w:val="en-GB"/>
        </w:rPr>
        <w:t>optimale</w:t>
      </w:r>
      <w:proofErr w:type="spellEnd"/>
      <w:r w:rsidRPr="008C6B9E">
        <w:rPr>
          <w:lang w:val="en-GB"/>
        </w:rPr>
        <w:t xml:space="preserve"> (Principal Variation), e </w:t>
      </w:r>
      <w:proofErr w:type="spellStart"/>
      <w:r w:rsidRPr="008C6B9E">
        <w:rPr>
          <w:lang w:val="en-GB"/>
        </w:rPr>
        <w:t>cila</w:t>
      </w:r>
      <w:proofErr w:type="spellEnd"/>
      <w:r w:rsidRPr="008C6B9E">
        <w:rPr>
          <w:lang w:val="en-GB"/>
        </w:rPr>
        <w:t xml:space="preserve"> </w:t>
      </w:r>
      <w:proofErr w:type="spellStart"/>
      <w:r w:rsidRPr="008C6B9E">
        <w:rPr>
          <w:lang w:val="en-GB"/>
        </w:rPr>
        <w:t>përfaqëson</w:t>
      </w:r>
      <w:proofErr w:type="spellEnd"/>
      <w:r w:rsidRPr="008C6B9E">
        <w:rPr>
          <w:lang w:val="en-GB"/>
        </w:rPr>
        <w:t xml:space="preserve"> </w:t>
      </w:r>
      <w:proofErr w:type="spellStart"/>
      <w:r w:rsidRPr="008C6B9E">
        <w:rPr>
          <w:lang w:val="en-GB"/>
        </w:rPr>
        <w:t>sekuencën</w:t>
      </w:r>
      <w:proofErr w:type="spellEnd"/>
      <w:r w:rsidRPr="008C6B9E">
        <w:rPr>
          <w:lang w:val="en-GB"/>
        </w:rPr>
        <w:t xml:space="preserve"> </w:t>
      </w:r>
      <w:proofErr w:type="spellStart"/>
      <w:r w:rsidRPr="008C6B9E">
        <w:rPr>
          <w:lang w:val="en-GB"/>
        </w:rPr>
        <w:t>më</w:t>
      </w:r>
      <w:proofErr w:type="spellEnd"/>
      <w:r w:rsidRPr="008C6B9E">
        <w:rPr>
          <w:lang w:val="en-GB"/>
        </w:rPr>
        <w:t xml:space="preserve"> </w:t>
      </w:r>
      <w:proofErr w:type="spellStart"/>
      <w:r w:rsidRPr="008C6B9E">
        <w:rPr>
          <w:lang w:val="en-GB"/>
        </w:rPr>
        <w:t>të</w:t>
      </w:r>
      <w:proofErr w:type="spellEnd"/>
      <w:r w:rsidRPr="008C6B9E">
        <w:rPr>
          <w:lang w:val="en-GB"/>
        </w:rPr>
        <w:t xml:space="preserve"> </w:t>
      </w:r>
      <w:proofErr w:type="spellStart"/>
      <w:r w:rsidRPr="008C6B9E">
        <w:rPr>
          <w:lang w:val="en-GB"/>
        </w:rPr>
        <w:t>mirë</w:t>
      </w:r>
      <w:proofErr w:type="spellEnd"/>
      <w:r w:rsidRPr="008C6B9E">
        <w:rPr>
          <w:lang w:val="en-GB"/>
        </w:rPr>
        <w:t xml:space="preserve"> </w:t>
      </w:r>
      <w:proofErr w:type="spellStart"/>
      <w:r w:rsidRPr="008C6B9E">
        <w:rPr>
          <w:lang w:val="en-GB"/>
        </w:rPr>
        <w:t>të</w:t>
      </w:r>
      <w:proofErr w:type="spellEnd"/>
      <w:r w:rsidRPr="008C6B9E">
        <w:rPr>
          <w:lang w:val="en-GB"/>
        </w:rPr>
        <w:t xml:space="preserve"> </w:t>
      </w:r>
      <w:proofErr w:type="spellStart"/>
      <w:r w:rsidRPr="008C6B9E">
        <w:rPr>
          <w:lang w:val="en-GB"/>
        </w:rPr>
        <w:t>vendimeve</w:t>
      </w:r>
      <w:proofErr w:type="spellEnd"/>
      <w:r w:rsidRPr="008C6B9E">
        <w:rPr>
          <w:lang w:val="en-GB"/>
        </w:rPr>
        <w:t xml:space="preserve"> </w:t>
      </w:r>
      <w:proofErr w:type="spellStart"/>
      <w:r w:rsidRPr="008C6B9E">
        <w:rPr>
          <w:lang w:val="en-GB"/>
        </w:rPr>
        <w:t>të</w:t>
      </w:r>
      <w:proofErr w:type="spellEnd"/>
      <w:r w:rsidRPr="008C6B9E">
        <w:rPr>
          <w:lang w:val="en-GB"/>
        </w:rPr>
        <w:t xml:space="preserve"> </w:t>
      </w:r>
      <w:proofErr w:type="spellStart"/>
      <w:r w:rsidRPr="008C6B9E">
        <w:rPr>
          <w:lang w:val="en-GB"/>
        </w:rPr>
        <w:t>gjetura</w:t>
      </w:r>
      <w:proofErr w:type="spellEnd"/>
      <w:r w:rsidRPr="008C6B9E">
        <w:rPr>
          <w:lang w:val="en-GB"/>
        </w:rPr>
        <w:t>.</w:t>
      </w:r>
    </w:p>
    <w:p w14:paraId="7E287E40" w14:textId="77777777" w:rsidR="008C6B9E" w:rsidRPr="008C6B9E" w:rsidRDefault="008C6B9E" w:rsidP="008C6B9E">
      <w:pPr>
        <w:ind w:left="360"/>
        <w:jc w:val="left"/>
        <w:rPr>
          <w:lang w:val="en-GB"/>
        </w:rPr>
      </w:pPr>
      <w:r w:rsidRPr="008C6B9E">
        <w:rPr>
          <w:lang w:val="en-GB"/>
        </w:rPr>
        <w:t xml:space="preserve">Ky </w:t>
      </w:r>
      <w:proofErr w:type="spellStart"/>
      <w:r w:rsidRPr="008C6B9E">
        <w:rPr>
          <w:lang w:val="en-GB"/>
        </w:rPr>
        <w:t>proces</w:t>
      </w:r>
      <w:proofErr w:type="spellEnd"/>
      <w:r w:rsidRPr="008C6B9E">
        <w:rPr>
          <w:lang w:val="en-GB"/>
        </w:rPr>
        <w:t xml:space="preserve"> </w:t>
      </w:r>
      <w:proofErr w:type="spellStart"/>
      <w:r w:rsidRPr="008C6B9E">
        <w:rPr>
          <w:lang w:val="en-GB"/>
        </w:rPr>
        <w:t>përsëritet</w:t>
      </w:r>
      <w:proofErr w:type="spellEnd"/>
      <w:r w:rsidRPr="008C6B9E">
        <w:rPr>
          <w:lang w:val="en-GB"/>
        </w:rPr>
        <w:t xml:space="preserve"> </w:t>
      </w:r>
      <w:proofErr w:type="spellStart"/>
      <w:r w:rsidRPr="008C6B9E">
        <w:rPr>
          <w:lang w:val="en-GB"/>
        </w:rPr>
        <w:t>derisa</w:t>
      </w:r>
      <w:proofErr w:type="spellEnd"/>
      <w:r w:rsidRPr="008C6B9E">
        <w:rPr>
          <w:lang w:val="en-GB"/>
        </w:rPr>
        <w:t xml:space="preserve"> </w:t>
      </w:r>
      <w:proofErr w:type="spellStart"/>
      <w:r w:rsidRPr="008C6B9E">
        <w:rPr>
          <w:lang w:val="en-GB"/>
        </w:rPr>
        <w:t>të</w:t>
      </w:r>
      <w:proofErr w:type="spellEnd"/>
      <w:r w:rsidRPr="008C6B9E">
        <w:rPr>
          <w:lang w:val="en-GB"/>
        </w:rPr>
        <w:t xml:space="preserve"> </w:t>
      </w:r>
      <w:proofErr w:type="spellStart"/>
      <w:r w:rsidRPr="008C6B9E">
        <w:rPr>
          <w:lang w:val="en-GB"/>
        </w:rPr>
        <w:t>gjendet</w:t>
      </w:r>
      <w:proofErr w:type="spellEnd"/>
      <w:r w:rsidRPr="008C6B9E">
        <w:rPr>
          <w:lang w:val="en-GB"/>
        </w:rPr>
        <w:t xml:space="preserve"> </w:t>
      </w:r>
      <w:proofErr w:type="spellStart"/>
      <w:r w:rsidRPr="008C6B9E">
        <w:rPr>
          <w:lang w:val="en-GB"/>
        </w:rPr>
        <w:t>lëvizja</w:t>
      </w:r>
      <w:proofErr w:type="spellEnd"/>
      <w:r w:rsidRPr="008C6B9E">
        <w:rPr>
          <w:lang w:val="en-GB"/>
        </w:rPr>
        <w:t xml:space="preserve"> </w:t>
      </w:r>
      <w:proofErr w:type="spellStart"/>
      <w:r w:rsidRPr="008C6B9E">
        <w:rPr>
          <w:lang w:val="en-GB"/>
        </w:rPr>
        <w:t>optimale</w:t>
      </w:r>
      <w:proofErr w:type="spellEnd"/>
      <w:r w:rsidRPr="008C6B9E">
        <w:rPr>
          <w:lang w:val="en-GB"/>
        </w:rPr>
        <w:t xml:space="preserve"> </w:t>
      </w:r>
      <w:proofErr w:type="spellStart"/>
      <w:r w:rsidRPr="008C6B9E">
        <w:rPr>
          <w:lang w:val="en-GB"/>
        </w:rPr>
        <w:t>për</w:t>
      </w:r>
      <w:proofErr w:type="spellEnd"/>
      <w:r w:rsidRPr="008C6B9E">
        <w:rPr>
          <w:lang w:val="en-GB"/>
        </w:rPr>
        <w:t xml:space="preserve"> </w:t>
      </w:r>
      <w:proofErr w:type="spellStart"/>
      <w:r w:rsidRPr="008C6B9E">
        <w:rPr>
          <w:lang w:val="en-GB"/>
        </w:rPr>
        <w:t>gjendjen</w:t>
      </w:r>
      <w:proofErr w:type="spellEnd"/>
      <w:r w:rsidRPr="008C6B9E">
        <w:rPr>
          <w:lang w:val="en-GB"/>
        </w:rPr>
        <w:t xml:space="preserve"> </w:t>
      </w:r>
      <w:proofErr w:type="spellStart"/>
      <w:r w:rsidRPr="008C6B9E">
        <w:rPr>
          <w:lang w:val="en-GB"/>
        </w:rPr>
        <w:t>fillestare</w:t>
      </w:r>
      <w:proofErr w:type="spellEnd"/>
      <w:r w:rsidRPr="008C6B9E">
        <w:rPr>
          <w:lang w:val="en-GB"/>
        </w:rPr>
        <w:t xml:space="preserve"> </w:t>
      </w:r>
      <w:proofErr w:type="spellStart"/>
      <w:r w:rsidRPr="008C6B9E">
        <w:rPr>
          <w:lang w:val="en-GB"/>
        </w:rPr>
        <w:t>të</w:t>
      </w:r>
      <w:proofErr w:type="spellEnd"/>
      <w:r w:rsidRPr="008C6B9E">
        <w:rPr>
          <w:lang w:val="en-GB"/>
        </w:rPr>
        <w:t xml:space="preserve"> </w:t>
      </w:r>
      <w:proofErr w:type="spellStart"/>
      <w:r w:rsidRPr="008C6B9E">
        <w:rPr>
          <w:lang w:val="en-GB"/>
        </w:rPr>
        <w:t>lojës</w:t>
      </w:r>
      <w:proofErr w:type="spellEnd"/>
      <w:r w:rsidRPr="008C6B9E">
        <w:rPr>
          <w:lang w:val="en-GB"/>
        </w:rPr>
        <w:t>.</w:t>
      </w:r>
    </w:p>
    <w:p w14:paraId="147173D5" w14:textId="77777777" w:rsidR="00B21AFA" w:rsidRPr="00B21AFA" w:rsidRDefault="00B21AFA" w:rsidP="00B21AFA">
      <w:pPr>
        <w:ind w:left="360"/>
        <w:rPr>
          <w:lang w:val="en-GB"/>
        </w:rPr>
      </w:pPr>
    </w:p>
    <w:p w14:paraId="6A9693AE" w14:textId="10E43ECE" w:rsidR="008037DB" w:rsidRPr="007930E4" w:rsidRDefault="00FC5095" w:rsidP="00FC5095">
      <w:pPr>
        <w:pStyle w:val="Heading2"/>
        <w:rPr>
          <w:lang w:val="en-GB"/>
        </w:rPr>
      </w:pPr>
      <w:bookmarkStart w:id="41" w:name="_Toc216656373"/>
      <w:r w:rsidRPr="007930E4">
        <w:rPr>
          <w:lang w:val="en-GB"/>
        </w:rPr>
        <w:t xml:space="preserve">3.2. </w:t>
      </w:r>
      <w:proofErr w:type="spellStart"/>
      <w:r w:rsidRPr="007930E4">
        <w:rPr>
          <w:lang w:val="en-GB"/>
        </w:rPr>
        <w:t>Shembull</w:t>
      </w:r>
      <w:proofErr w:type="spellEnd"/>
      <w:r w:rsidRPr="007930E4">
        <w:rPr>
          <w:lang w:val="en-GB"/>
        </w:rPr>
        <w:t xml:space="preserve"> </w:t>
      </w:r>
      <w:proofErr w:type="spellStart"/>
      <w:r w:rsidRPr="007930E4">
        <w:rPr>
          <w:lang w:val="en-GB"/>
        </w:rPr>
        <w:t>praktik</w:t>
      </w:r>
      <w:bookmarkEnd w:id="41"/>
      <w:proofErr w:type="spellEnd"/>
    </w:p>
    <w:p w14:paraId="0497608C" w14:textId="77777777" w:rsidR="007930E4" w:rsidRPr="007930E4" w:rsidRDefault="007930E4" w:rsidP="007930E4">
      <w:pPr>
        <w:jc w:val="left"/>
        <w:rPr>
          <w:lang w:val="en-GB"/>
        </w:rPr>
      </w:pPr>
      <w:r w:rsidRPr="007930E4">
        <w:rPr>
          <w:lang w:val="en-GB"/>
        </w:rPr>
        <w:t xml:space="preserve">Le </w:t>
      </w:r>
      <w:proofErr w:type="spellStart"/>
      <w:r w:rsidRPr="007930E4">
        <w:rPr>
          <w:lang w:val="en-GB"/>
        </w:rPr>
        <w:t>të</w:t>
      </w:r>
      <w:proofErr w:type="spellEnd"/>
      <w:r w:rsidRPr="007930E4">
        <w:rPr>
          <w:lang w:val="en-GB"/>
        </w:rPr>
        <w:t xml:space="preserve"> </w:t>
      </w:r>
      <w:proofErr w:type="spellStart"/>
      <w:r w:rsidRPr="007930E4">
        <w:rPr>
          <w:lang w:val="en-GB"/>
        </w:rPr>
        <w:t>përfaqësohet</w:t>
      </w:r>
      <w:proofErr w:type="spellEnd"/>
      <w:r w:rsidRPr="007930E4">
        <w:rPr>
          <w:lang w:val="en-GB"/>
        </w:rPr>
        <w:t xml:space="preserve"> </w:t>
      </w:r>
      <w:proofErr w:type="spellStart"/>
      <w:r w:rsidRPr="007930E4">
        <w:rPr>
          <w:lang w:val="en-GB"/>
        </w:rPr>
        <w:t>gjendja</w:t>
      </w:r>
      <w:proofErr w:type="spellEnd"/>
      <w:r w:rsidRPr="007930E4">
        <w:rPr>
          <w:lang w:val="en-GB"/>
        </w:rPr>
        <w:t xml:space="preserve"> e </w:t>
      </w:r>
      <w:proofErr w:type="spellStart"/>
      <w:r w:rsidRPr="007930E4">
        <w:rPr>
          <w:lang w:val="en-GB"/>
        </w:rPr>
        <w:t>lojës</w:t>
      </w:r>
      <w:proofErr w:type="spellEnd"/>
      <w:r w:rsidRPr="007930E4">
        <w:rPr>
          <w:lang w:val="en-GB"/>
        </w:rPr>
        <w:t xml:space="preserve"> </w:t>
      </w:r>
      <w:proofErr w:type="spellStart"/>
      <w:r w:rsidRPr="007930E4">
        <w:rPr>
          <w:lang w:val="en-GB"/>
        </w:rPr>
        <w:t>së</w:t>
      </w:r>
      <w:proofErr w:type="spellEnd"/>
      <w:r w:rsidRPr="007930E4">
        <w:rPr>
          <w:lang w:val="en-GB"/>
        </w:rPr>
        <w:t xml:space="preserve"> </w:t>
      </w:r>
      <w:proofErr w:type="spellStart"/>
      <w:r w:rsidRPr="007930E4">
        <w:rPr>
          <w:lang w:val="en-GB"/>
        </w:rPr>
        <w:t>shahut</w:t>
      </w:r>
      <w:proofErr w:type="spellEnd"/>
      <w:r w:rsidRPr="007930E4">
        <w:rPr>
          <w:lang w:val="en-GB"/>
        </w:rPr>
        <w:t xml:space="preserve"> </w:t>
      </w:r>
      <w:proofErr w:type="spellStart"/>
      <w:r w:rsidRPr="007930E4">
        <w:rPr>
          <w:lang w:val="en-GB"/>
        </w:rPr>
        <w:t>si</w:t>
      </w:r>
      <w:proofErr w:type="spellEnd"/>
      <w:r w:rsidRPr="007930E4">
        <w:rPr>
          <w:lang w:val="en-GB"/>
        </w:rPr>
        <w:t>:</w:t>
      </w:r>
    </w:p>
    <w:p w14:paraId="3E5F99F3" w14:textId="4775CB63" w:rsidR="007930E4" w:rsidRPr="007930E4" w:rsidRDefault="007930E4" w:rsidP="007930E4">
      <w:pPr>
        <w:jc w:val="center"/>
        <w:rPr>
          <w:b/>
          <w:bCs/>
          <w:lang w:val="en-GB"/>
        </w:rPr>
      </w:pPr>
      <w:r w:rsidRPr="007930E4">
        <w:rPr>
          <w:b/>
          <w:bCs/>
          <w:lang w:val="en-GB"/>
        </w:rPr>
        <w:t>S = (B,P)</w:t>
      </w:r>
    </w:p>
    <w:p w14:paraId="74A1D6DE" w14:textId="18223FEA" w:rsidR="007930E4" w:rsidRPr="007930E4" w:rsidRDefault="007930E4" w:rsidP="007930E4">
      <w:pPr>
        <w:jc w:val="left"/>
        <w:rPr>
          <w:lang w:val="en-GB"/>
        </w:rPr>
      </w:pPr>
      <w:proofErr w:type="spellStart"/>
      <w:r w:rsidRPr="007930E4">
        <w:rPr>
          <w:lang w:val="en-GB"/>
        </w:rPr>
        <w:t>ku</w:t>
      </w:r>
      <w:proofErr w:type="spellEnd"/>
      <w:r w:rsidRPr="007930E4">
        <w:rPr>
          <w:lang w:val="en-GB"/>
        </w:rPr>
        <w:t xml:space="preserve"> BBB </w:t>
      </w:r>
      <w:proofErr w:type="spellStart"/>
      <w:r w:rsidRPr="007930E4">
        <w:rPr>
          <w:lang w:val="en-GB"/>
        </w:rPr>
        <w:t>është</w:t>
      </w:r>
      <w:proofErr w:type="spellEnd"/>
      <w:r w:rsidRPr="007930E4">
        <w:rPr>
          <w:lang w:val="en-GB"/>
        </w:rPr>
        <w:t xml:space="preserve"> </w:t>
      </w:r>
      <w:proofErr w:type="spellStart"/>
      <w:r w:rsidRPr="007930E4">
        <w:rPr>
          <w:lang w:val="en-GB"/>
        </w:rPr>
        <w:t>konfigurimi</w:t>
      </w:r>
      <w:proofErr w:type="spellEnd"/>
      <w:r w:rsidRPr="007930E4">
        <w:rPr>
          <w:lang w:val="en-GB"/>
        </w:rPr>
        <w:t xml:space="preserve"> </w:t>
      </w:r>
      <w:proofErr w:type="spellStart"/>
      <w:r w:rsidRPr="007930E4">
        <w:rPr>
          <w:lang w:val="en-GB"/>
        </w:rPr>
        <w:t>i</w:t>
      </w:r>
      <w:proofErr w:type="spellEnd"/>
      <w:r w:rsidRPr="007930E4">
        <w:rPr>
          <w:lang w:val="en-GB"/>
        </w:rPr>
        <w:t xml:space="preserve"> </w:t>
      </w:r>
      <w:proofErr w:type="spellStart"/>
      <w:r w:rsidRPr="007930E4">
        <w:rPr>
          <w:lang w:val="en-GB"/>
        </w:rPr>
        <w:t>tabelës</w:t>
      </w:r>
      <w:proofErr w:type="spellEnd"/>
      <w:r w:rsidRPr="007930E4">
        <w:rPr>
          <w:lang w:val="en-GB"/>
        </w:rPr>
        <w:t xml:space="preserve"> </w:t>
      </w:r>
      <w:proofErr w:type="spellStart"/>
      <w:r w:rsidRPr="007930E4">
        <w:rPr>
          <w:lang w:val="en-GB"/>
        </w:rPr>
        <w:t>së</w:t>
      </w:r>
      <w:proofErr w:type="spellEnd"/>
      <w:r w:rsidRPr="007930E4">
        <w:rPr>
          <w:lang w:val="en-GB"/>
        </w:rPr>
        <w:t xml:space="preserve"> </w:t>
      </w:r>
      <w:proofErr w:type="spellStart"/>
      <w:r w:rsidRPr="007930E4">
        <w:rPr>
          <w:lang w:val="en-GB"/>
        </w:rPr>
        <w:t>shahut</w:t>
      </w:r>
      <w:proofErr w:type="spellEnd"/>
      <w:r w:rsidRPr="007930E4">
        <w:rPr>
          <w:lang w:val="en-GB"/>
        </w:rPr>
        <w:t xml:space="preserve"> </w:t>
      </w:r>
      <w:proofErr w:type="spellStart"/>
      <w:r w:rsidRPr="007930E4">
        <w:rPr>
          <w:lang w:val="en-GB"/>
        </w:rPr>
        <w:t>dhe</w:t>
      </w:r>
      <w:proofErr w:type="spellEnd"/>
      <w:r w:rsidRPr="007930E4">
        <w:rPr>
          <w:lang w:val="en-GB"/>
        </w:rPr>
        <w:t xml:space="preserve"> P </w:t>
      </w:r>
      <w:proofErr w:type="spellStart"/>
      <w:r w:rsidRPr="007930E4">
        <w:rPr>
          <w:lang w:val="en-GB"/>
        </w:rPr>
        <w:t>është</w:t>
      </w:r>
      <w:proofErr w:type="spellEnd"/>
      <w:r w:rsidRPr="007930E4">
        <w:rPr>
          <w:lang w:val="en-GB"/>
        </w:rPr>
        <w:t xml:space="preserve"> </w:t>
      </w:r>
      <w:proofErr w:type="spellStart"/>
      <w:r w:rsidRPr="007930E4">
        <w:rPr>
          <w:lang w:val="en-GB"/>
        </w:rPr>
        <w:t>lojtari</w:t>
      </w:r>
      <w:proofErr w:type="spellEnd"/>
      <w:r w:rsidRPr="007930E4">
        <w:rPr>
          <w:lang w:val="en-GB"/>
        </w:rPr>
        <w:t xml:space="preserve"> </w:t>
      </w:r>
      <w:proofErr w:type="spellStart"/>
      <w:r w:rsidRPr="007930E4">
        <w:rPr>
          <w:lang w:val="en-GB"/>
        </w:rPr>
        <w:t>në</w:t>
      </w:r>
      <w:proofErr w:type="spellEnd"/>
      <w:r w:rsidRPr="007930E4">
        <w:rPr>
          <w:lang w:val="en-GB"/>
        </w:rPr>
        <w:t xml:space="preserve"> </w:t>
      </w:r>
      <w:proofErr w:type="spellStart"/>
      <w:r w:rsidRPr="007930E4">
        <w:rPr>
          <w:lang w:val="en-GB"/>
        </w:rPr>
        <w:t>radhë</w:t>
      </w:r>
      <w:proofErr w:type="spellEnd"/>
      <w:r w:rsidRPr="007930E4">
        <w:rPr>
          <w:lang w:val="en-GB"/>
        </w:rPr>
        <w:t xml:space="preserve"> (White </w:t>
      </w:r>
      <w:proofErr w:type="spellStart"/>
      <w:r w:rsidRPr="007930E4">
        <w:rPr>
          <w:lang w:val="en-GB"/>
        </w:rPr>
        <w:t>ose</w:t>
      </w:r>
      <w:proofErr w:type="spellEnd"/>
      <w:r w:rsidRPr="007930E4">
        <w:rPr>
          <w:lang w:val="en-GB"/>
        </w:rPr>
        <w:t xml:space="preserve"> Black).</w:t>
      </w:r>
    </w:p>
    <w:p w14:paraId="7FBCE972" w14:textId="51E64FF7" w:rsidR="007930E4" w:rsidRPr="007930E4" w:rsidRDefault="007930E4" w:rsidP="007930E4">
      <w:pPr>
        <w:jc w:val="left"/>
        <w:rPr>
          <w:lang w:val="en-GB"/>
        </w:rPr>
      </w:pPr>
      <w:proofErr w:type="spellStart"/>
      <w:r w:rsidRPr="007930E4">
        <w:rPr>
          <w:lang w:val="en-GB"/>
        </w:rPr>
        <w:t>Për</w:t>
      </w:r>
      <w:proofErr w:type="spellEnd"/>
      <w:r w:rsidRPr="007930E4">
        <w:rPr>
          <w:lang w:val="en-GB"/>
        </w:rPr>
        <w:t xml:space="preserve"> </w:t>
      </w:r>
      <w:proofErr w:type="spellStart"/>
      <w:r w:rsidRPr="007930E4">
        <w:rPr>
          <w:lang w:val="en-GB"/>
        </w:rPr>
        <w:t>çdo</w:t>
      </w:r>
      <w:proofErr w:type="spellEnd"/>
      <w:r w:rsidRPr="007930E4">
        <w:rPr>
          <w:lang w:val="en-GB"/>
        </w:rPr>
        <w:t xml:space="preserve"> </w:t>
      </w:r>
      <w:proofErr w:type="spellStart"/>
      <w:r w:rsidRPr="007930E4">
        <w:rPr>
          <w:lang w:val="en-GB"/>
        </w:rPr>
        <w:t>gjendje</w:t>
      </w:r>
      <w:proofErr w:type="spellEnd"/>
      <w:r w:rsidRPr="007930E4">
        <w:rPr>
          <w:lang w:val="en-GB"/>
        </w:rPr>
        <w:t xml:space="preserve"> S, </w:t>
      </w:r>
      <w:proofErr w:type="spellStart"/>
      <w:r w:rsidRPr="007930E4">
        <w:rPr>
          <w:lang w:val="en-GB"/>
        </w:rPr>
        <w:t>përcaktohet</w:t>
      </w:r>
      <w:proofErr w:type="spellEnd"/>
      <w:r w:rsidRPr="007930E4">
        <w:rPr>
          <w:lang w:val="en-GB"/>
        </w:rPr>
        <w:t xml:space="preserve"> </w:t>
      </w:r>
      <w:proofErr w:type="spellStart"/>
      <w:r w:rsidRPr="007930E4">
        <w:rPr>
          <w:lang w:val="en-GB"/>
        </w:rPr>
        <w:t>bashkësia</w:t>
      </w:r>
      <w:proofErr w:type="spellEnd"/>
      <w:r w:rsidRPr="007930E4">
        <w:rPr>
          <w:lang w:val="en-GB"/>
        </w:rPr>
        <w:t xml:space="preserve"> e </w:t>
      </w:r>
      <w:proofErr w:type="spellStart"/>
      <w:r w:rsidRPr="007930E4">
        <w:rPr>
          <w:lang w:val="en-GB"/>
        </w:rPr>
        <w:t>lëvizjeve</w:t>
      </w:r>
      <w:proofErr w:type="spellEnd"/>
      <w:r w:rsidRPr="007930E4">
        <w:rPr>
          <w:lang w:val="en-GB"/>
        </w:rPr>
        <w:t xml:space="preserve"> </w:t>
      </w:r>
      <w:proofErr w:type="spellStart"/>
      <w:r w:rsidRPr="007930E4">
        <w:rPr>
          <w:lang w:val="en-GB"/>
        </w:rPr>
        <w:t>të</w:t>
      </w:r>
      <w:proofErr w:type="spellEnd"/>
      <w:r w:rsidRPr="007930E4">
        <w:rPr>
          <w:lang w:val="en-GB"/>
        </w:rPr>
        <w:t xml:space="preserve"> </w:t>
      </w:r>
      <w:proofErr w:type="spellStart"/>
      <w:r w:rsidRPr="007930E4">
        <w:rPr>
          <w:lang w:val="en-GB"/>
        </w:rPr>
        <w:t>vlefshme</w:t>
      </w:r>
      <w:proofErr w:type="spellEnd"/>
      <w:r w:rsidRPr="007930E4">
        <w:rPr>
          <w:lang w:val="en-GB"/>
        </w:rPr>
        <w:t>:</w:t>
      </w:r>
    </w:p>
    <w:p w14:paraId="0D54C2B6" w14:textId="05A4708F" w:rsidR="007930E4" w:rsidRPr="007930E4" w:rsidRDefault="007930E4" w:rsidP="007930E4">
      <w:pPr>
        <w:jc w:val="center"/>
        <w:rPr>
          <w:b/>
          <w:bCs/>
          <w:lang w:val="en-GB"/>
        </w:rPr>
      </w:pPr>
      <w:r w:rsidRPr="007930E4">
        <w:rPr>
          <w:b/>
          <w:bCs/>
          <w:lang w:val="en-GB"/>
        </w:rPr>
        <w:t>A(S)={a</w:t>
      </w:r>
      <w:r w:rsidRPr="007930E4">
        <w:rPr>
          <w:b/>
          <w:bCs/>
          <w:vertAlign w:val="subscript"/>
          <w:lang w:val="en-GB"/>
        </w:rPr>
        <w:t>1</w:t>
      </w:r>
      <w:r w:rsidRPr="007930E4">
        <w:rPr>
          <w:b/>
          <w:bCs/>
          <w:lang w:val="en-GB"/>
        </w:rPr>
        <w:t>,a</w:t>
      </w:r>
      <w:r w:rsidRPr="007930E4">
        <w:rPr>
          <w:b/>
          <w:bCs/>
          <w:vertAlign w:val="subscript"/>
          <w:lang w:val="en-GB"/>
        </w:rPr>
        <w:t>2</w:t>
      </w:r>
      <w:r w:rsidRPr="007930E4">
        <w:rPr>
          <w:b/>
          <w:bCs/>
          <w:lang w:val="en-GB"/>
        </w:rPr>
        <w:t>,…,a</w:t>
      </w:r>
      <w:r w:rsidRPr="007930E4">
        <w:rPr>
          <w:b/>
          <w:bCs/>
          <w:vertAlign w:val="subscript"/>
          <w:lang w:val="en-GB"/>
        </w:rPr>
        <w:t>n</w:t>
      </w:r>
      <w:r w:rsidRPr="007930E4">
        <w:rPr>
          <w:b/>
          <w:bCs/>
          <w:lang w:val="en-GB"/>
        </w:rPr>
        <w:t>}</w:t>
      </w:r>
    </w:p>
    <w:p w14:paraId="07BE832F" w14:textId="50A6590E" w:rsidR="007930E4" w:rsidRPr="007930E4" w:rsidRDefault="007930E4" w:rsidP="007930E4">
      <w:pPr>
        <w:jc w:val="left"/>
        <w:rPr>
          <w:lang w:val="en-GB"/>
        </w:rPr>
      </w:pPr>
      <w:proofErr w:type="spellStart"/>
      <w:r w:rsidRPr="007930E4">
        <w:rPr>
          <w:lang w:val="en-GB"/>
        </w:rPr>
        <w:t>Aplikimi</w:t>
      </w:r>
      <w:proofErr w:type="spellEnd"/>
      <w:r w:rsidRPr="007930E4">
        <w:rPr>
          <w:lang w:val="en-GB"/>
        </w:rPr>
        <w:t xml:space="preserve"> </w:t>
      </w:r>
      <w:proofErr w:type="spellStart"/>
      <w:r w:rsidRPr="007930E4">
        <w:rPr>
          <w:lang w:val="en-GB"/>
        </w:rPr>
        <w:t>i</w:t>
      </w:r>
      <w:proofErr w:type="spellEnd"/>
      <w:r w:rsidRPr="007930E4">
        <w:rPr>
          <w:lang w:val="en-GB"/>
        </w:rPr>
        <w:t xml:space="preserve"> </w:t>
      </w:r>
      <w:proofErr w:type="spellStart"/>
      <w:r w:rsidRPr="007930E4">
        <w:rPr>
          <w:lang w:val="en-GB"/>
        </w:rPr>
        <w:t>një</w:t>
      </w:r>
      <w:proofErr w:type="spellEnd"/>
      <w:r w:rsidRPr="007930E4">
        <w:rPr>
          <w:lang w:val="en-GB"/>
        </w:rPr>
        <w:t xml:space="preserve"> </w:t>
      </w:r>
      <w:proofErr w:type="spellStart"/>
      <w:r w:rsidRPr="007930E4">
        <w:rPr>
          <w:lang w:val="en-GB"/>
        </w:rPr>
        <w:t>lëvizjeje</w:t>
      </w:r>
      <w:proofErr w:type="spellEnd"/>
      <w:r w:rsidRPr="007930E4">
        <w:rPr>
          <w:lang w:val="en-GB"/>
        </w:rPr>
        <w:t xml:space="preserve"> a</w:t>
      </w:r>
      <w:r>
        <w:rPr>
          <w:lang w:val="en-GB"/>
        </w:rPr>
        <w:t xml:space="preserve"> </w:t>
      </w:r>
      <w:r w:rsidRPr="007930E4">
        <w:rPr>
          <w:rFonts w:ascii="Cambria Math" w:hAnsi="Cambria Math" w:cs="Cambria Math"/>
          <w:lang w:val="en-GB"/>
        </w:rPr>
        <w:t>∈</w:t>
      </w:r>
      <w:r>
        <w:rPr>
          <w:rFonts w:ascii="Cambria Math" w:hAnsi="Cambria Math" w:cs="Cambria Math"/>
          <w:lang w:val="en-GB"/>
        </w:rPr>
        <w:t xml:space="preserve"> </w:t>
      </w:r>
      <w:r w:rsidRPr="007930E4">
        <w:rPr>
          <w:lang w:val="en-GB"/>
        </w:rPr>
        <w:t>A</w:t>
      </w:r>
      <w:r>
        <w:rPr>
          <w:lang w:val="en-GB"/>
        </w:rPr>
        <w:t xml:space="preserve"> </w:t>
      </w:r>
      <w:r w:rsidRPr="007930E4">
        <w:rPr>
          <w:lang w:val="en-GB"/>
        </w:rPr>
        <w:t>(S)</w:t>
      </w:r>
      <w:r>
        <w:rPr>
          <w:lang w:val="en-GB"/>
        </w:rPr>
        <w:t xml:space="preserve"> </w:t>
      </w:r>
      <w:r w:rsidRPr="007930E4">
        <w:rPr>
          <w:lang w:val="en-GB"/>
        </w:rPr>
        <w:t xml:space="preserve"> </w:t>
      </w:r>
      <w:proofErr w:type="spellStart"/>
      <w:r w:rsidRPr="007930E4">
        <w:rPr>
          <w:lang w:val="en-GB"/>
        </w:rPr>
        <w:t>gjeneron</w:t>
      </w:r>
      <w:proofErr w:type="spellEnd"/>
      <w:r w:rsidRPr="007930E4">
        <w:rPr>
          <w:lang w:val="en-GB"/>
        </w:rPr>
        <w:t xml:space="preserve"> </w:t>
      </w:r>
      <w:proofErr w:type="spellStart"/>
      <w:r w:rsidRPr="007930E4">
        <w:rPr>
          <w:lang w:val="en-GB"/>
        </w:rPr>
        <w:t>një</w:t>
      </w:r>
      <w:proofErr w:type="spellEnd"/>
      <w:r w:rsidRPr="007930E4">
        <w:rPr>
          <w:lang w:val="en-GB"/>
        </w:rPr>
        <w:t xml:space="preserve"> </w:t>
      </w:r>
      <w:proofErr w:type="spellStart"/>
      <w:r w:rsidRPr="007930E4">
        <w:rPr>
          <w:lang w:val="en-GB"/>
        </w:rPr>
        <w:t>gjendje</w:t>
      </w:r>
      <w:proofErr w:type="spellEnd"/>
      <w:r w:rsidRPr="007930E4">
        <w:rPr>
          <w:lang w:val="en-GB"/>
        </w:rPr>
        <w:t xml:space="preserve"> </w:t>
      </w:r>
      <w:proofErr w:type="spellStart"/>
      <w:r w:rsidRPr="007930E4">
        <w:rPr>
          <w:lang w:val="en-GB"/>
        </w:rPr>
        <w:t>të</w:t>
      </w:r>
      <w:proofErr w:type="spellEnd"/>
      <w:r w:rsidRPr="007930E4">
        <w:rPr>
          <w:lang w:val="en-GB"/>
        </w:rPr>
        <w:t xml:space="preserve"> re:</w:t>
      </w:r>
    </w:p>
    <w:p w14:paraId="32BB44FE" w14:textId="5738AB4A" w:rsidR="007930E4" w:rsidRPr="007930E4" w:rsidRDefault="007930E4" w:rsidP="008E1E25">
      <w:pPr>
        <w:jc w:val="center"/>
        <w:rPr>
          <w:lang w:val="en-GB"/>
        </w:rPr>
      </w:pPr>
      <w:r w:rsidRPr="007930E4">
        <w:rPr>
          <w:lang w:val="en-GB"/>
        </w:rPr>
        <w:t>S′</w:t>
      </w:r>
      <w:r w:rsidR="008E1E25">
        <w:rPr>
          <w:lang w:val="en-GB"/>
        </w:rPr>
        <w:t xml:space="preserve"> </w:t>
      </w:r>
      <w:r w:rsidRPr="007930E4">
        <w:rPr>
          <w:lang w:val="en-GB"/>
        </w:rPr>
        <w:t>=</w:t>
      </w:r>
      <w:r w:rsidR="008E1E25">
        <w:rPr>
          <w:lang w:val="en-GB"/>
        </w:rPr>
        <w:t xml:space="preserve"> </w:t>
      </w:r>
      <w:r w:rsidRPr="007930E4">
        <w:rPr>
          <w:lang w:val="en-GB"/>
        </w:rPr>
        <w:t>T(</w:t>
      </w:r>
      <w:proofErr w:type="spellStart"/>
      <w:r w:rsidRPr="007930E4">
        <w:rPr>
          <w:lang w:val="en-GB"/>
        </w:rPr>
        <w:t>S,a</w:t>
      </w:r>
      <w:proofErr w:type="spellEnd"/>
      <w:r w:rsidRPr="007930E4">
        <w:rPr>
          <w:lang w:val="en-GB"/>
        </w:rPr>
        <w:t>)</w:t>
      </w:r>
    </w:p>
    <w:p w14:paraId="55529079" w14:textId="77777777" w:rsidR="007930E4" w:rsidRPr="007930E4" w:rsidRDefault="007930E4" w:rsidP="007930E4">
      <w:pPr>
        <w:jc w:val="left"/>
        <w:rPr>
          <w:lang w:val="en-GB"/>
        </w:rPr>
      </w:pPr>
      <w:proofErr w:type="spellStart"/>
      <w:r w:rsidRPr="007930E4">
        <w:rPr>
          <w:lang w:val="en-GB"/>
        </w:rPr>
        <w:t>Nëse</w:t>
      </w:r>
      <w:proofErr w:type="spellEnd"/>
      <w:r w:rsidRPr="007930E4">
        <w:rPr>
          <w:lang w:val="en-GB"/>
        </w:rPr>
        <w:t xml:space="preserve"> </w:t>
      </w:r>
      <w:proofErr w:type="spellStart"/>
      <w:r w:rsidRPr="007930E4">
        <w:rPr>
          <w:lang w:val="en-GB"/>
        </w:rPr>
        <w:t>arrihet</w:t>
      </w:r>
      <w:proofErr w:type="spellEnd"/>
      <w:r w:rsidRPr="007930E4">
        <w:rPr>
          <w:lang w:val="en-GB"/>
        </w:rPr>
        <w:t xml:space="preserve"> </w:t>
      </w:r>
      <w:proofErr w:type="spellStart"/>
      <w:r w:rsidRPr="007930E4">
        <w:rPr>
          <w:lang w:val="en-GB"/>
        </w:rPr>
        <w:t>thellësia</w:t>
      </w:r>
      <w:proofErr w:type="spellEnd"/>
      <w:r w:rsidRPr="007930E4">
        <w:rPr>
          <w:lang w:val="en-GB"/>
        </w:rPr>
        <w:t xml:space="preserve"> </w:t>
      </w:r>
      <w:proofErr w:type="spellStart"/>
      <w:r w:rsidRPr="007930E4">
        <w:rPr>
          <w:lang w:val="en-GB"/>
        </w:rPr>
        <w:t>maksimale</w:t>
      </w:r>
      <w:proofErr w:type="spellEnd"/>
      <w:r w:rsidRPr="007930E4">
        <w:rPr>
          <w:lang w:val="en-GB"/>
        </w:rPr>
        <w:t xml:space="preserve"> e </w:t>
      </w:r>
      <w:proofErr w:type="spellStart"/>
      <w:r w:rsidRPr="007930E4">
        <w:rPr>
          <w:lang w:val="en-GB"/>
        </w:rPr>
        <w:t>kërkimit</w:t>
      </w:r>
      <w:proofErr w:type="spellEnd"/>
      <w:r w:rsidRPr="007930E4">
        <w:rPr>
          <w:lang w:val="en-GB"/>
        </w:rPr>
        <w:t xml:space="preserve"> </w:t>
      </w:r>
      <w:proofErr w:type="spellStart"/>
      <w:r w:rsidRPr="007930E4">
        <w:rPr>
          <w:lang w:val="en-GB"/>
        </w:rPr>
        <w:t>ose</w:t>
      </w:r>
      <w:proofErr w:type="spellEnd"/>
      <w:r w:rsidRPr="007930E4">
        <w:rPr>
          <w:lang w:val="en-GB"/>
        </w:rPr>
        <w:t xml:space="preserve"> </w:t>
      </w:r>
      <w:proofErr w:type="spellStart"/>
      <w:r w:rsidRPr="007930E4">
        <w:rPr>
          <w:lang w:val="en-GB"/>
        </w:rPr>
        <w:t>një</w:t>
      </w:r>
      <w:proofErr w:type="spellEnd"/>
      <w:r w:rsidRPr="007930E4">
        <w:rPr>
          <w:lang w:val="en-GB"/>
        </w:rPr>
        <w:t xml:space="preserve"> </w:t>
      </w:r>
      <w:proofErr w:type="spellStart"/>
      <w:r w:rsidRPr="007930E4">
        <w:rPr>
          <w:lang w:val="en-GB"/>
        </w:rPr>
        <w:t>gjendje</w:t>
      </w:r>
      <w:proofErr w:type="spellEnd"/>
      <w:r w:rsidRPr="007930E4">
        <w:rPr>
          <w:lang w:val="en-GB"/>
        </w:rPr>
        <w:t xml:space="preserve"> </w:t>
      </w:r>
      <w:proofErr w:type="spellStart"/>
      <w:r w:rsidRPr="007930E4">
        <w:rPr>
          <w:lang w:val="en-GB"/>
        </w:rPr>
        <w:t>terminale</w:t>
      </w:r>
      <w:proofErr w:type="spellEnd"/>
      <w:r w:rsidRPr="007930E4">
        <w:rPr>
          <w:lang w:val="en-GB"/>
        </w:rPr>
        <w:t xml:space="preserve">, </w:t>
      </w:r>
      <w:proofErr w:type="spellStart"/>
      <w:r w:rsidRPr="007930E4">
        <w:rPr>
          <w:lang w:val="en-GB"/>
        </w:rPr>
        <w:t>gjendja</w:t>
      </w:r>
      <w:proofErr w:type="spellEnd"/>
      <w:r w:rsidRPr="007930E4">
        <w:rPr>
          <w:lang w:val="en-GB"/>
        </w:rPr>
        <w:t xml:space="preserve"> </w:t>
      </w:r>
      <w:proofErr w:type="spellStart"/>
      <w:r w:rsidRPr="007930E4">
        <w:rPr>
          <w:lang w:val="en-GB"/>
        </w:rPr>
        <w:t>vlerësohet</w:t>
      </w:r>
      <w:proofErr w:type="spellEnd"/>
      <w:r w:rsidRPr="007930E4">
        <w:rPr>
          <w:lang w:val="en-GB"/>
        </w:rPr>
        <w:t xml:space="preserve"> </w:t>
      </w:r>
      <w:proofErr w:type="spellStart"/>
      <w:r w:rsidRPr="007930E4">
        <w:rPr>
          <w:lang w:val="en-GB"/>
        </w:rPr>
        <w:t>përmes</w:t>
      </w:r>
      <w:proofErr w:type="spellEnd"/>
      <w:r w:rsidRPr="007930E4">
        <w:rPr>
          <w:lang w:val="en-GB"/>
        </w:rPr>
        <w:t xml:space="preserve"> </w:t>
      </w:r>
      <w:proofErr w:type="spellStart"/>
      <w:r w:rsidRPr="007930E4">
        <w:rPr>
          <w:lang w:val="en-GB"/>
        </w:rPr>
        <w:t>funksionit</w:t>
      </w:r>
      <w:proofErr w:type="spellEnd"/>
      <w:r w:rsidRPr="007930E4">
        <w:rPr>
          <w:lang w:val="en-GB"/>
        </w:rPr>
        <w:t>:</w:t>
      </w:r>
    </w:p>
    <w:p w14:paraId="5B7D67BE" w14:textId="64ACCC23" w:rsidR="007930E4" w:rsidRPr="007930E4" w:rsidRDefault="007930E4" w:rsidP="005E42F8">
      <w:pPr>
        <w:jc w:val="center"/>
        <w:rPr>
          <w:b/>
          <w:bCs/>
          <w:lang w:val="en-GB"/>
        </w:rPr>
      </w:pPr>
      <w:r w:rsidRPr="007930E4">
        <w:rPr>
          <w:b/>
          <w:bCs/>
          <w:lang w:val="en-GB"/>
        </w:rPr>
        <w:t>E</w:t>
      </w:r>
      <w:r w:rsidRPr="007930E4">
        <w:rPr>
          <w:b/>
          <w:bCs/>
          <w:sz w:val="18"/>
          <w:szCs w:val="16"/>
          <w:lang w:val="en-GB"/>
        </w:rPr>
        <w:t>val</w:t>
      </w:r>
      <w:r w:rsidRPr="007930E4">
        <w:rPr>
          <w:b/>
          <w:bCs/>
          <w:lang w:val="en-GB"/>
        </w:rPr>
        <w:t>(S)</w:t>
      </w:r>
      <w:r w:rsidR="005E42F8">
        <w:rPr>
          <w:b/>
          <w:bCs/>
          <w:lang w:val="en-GB"/>
        </w:rPr>
        <w:t xml:space="preserve"> </w:t>
      </w:r>
      <w:r w:rsidRPr="007930E4">
        <w:rPr>
          <w:b/>
          <w:bCs/>
          <w:lang w:val="en-GB"/>
        </w:rPr>
        <w:t>→</w:t>
      </w:r>
      <w:r w:rsidR="005E42F8">
        <w:rPr>
          <w:b/>
          <w:bCs/>
          <w:lang w:val="en-GB"/>
        </w:rPr>
        <w:t xml:space="preserve"> </w:t>
      </w:r>
      <w:r w:rsidRPr="007930E4">
        <w:rPr>
          <w:b/>
          <w:bCs/>
          <w:lang w:val="en-GB"/>
        </w:rPr>
        <w:t>Z</w:t>
      </w:r>
    </w:p>
    <w:p w14:paraId="7501D28A" w14:textId="77777777" w:rsidR="007930E4" w:rsidRPr="007930E4" w:rsidRDefault="007930E4" w:rsidP="007930E4">
      <w:pPr>
        <w:jc w:val="left"/>
        <w:rPr>
          <w:lang w:val="en-GB"/>
        </w:rPr>
      </w:pPr>
      <w:r w:rsidRPr="007930E4">
        <w:rPr>
          <w:lang w:val="en-GB"/>
        </w:rPr>
        <w:t xml:space="preserve">Vlera e </w:t>
      </w:r>
      <w:proofErr w:type="spellStart"/>
      <w:r w:rsidRPr="007930E4">
        <w:rPr>
          <w:lang w:val="en-GB"/>
        </w:rPr>
        <w:t>gjendjes</w:t>
      </w:r>
      <w:proofErr w:type="spellEnd"/>
      <w:r w:rsidRPr="007930E4">
        <w:rPr>
          <w:lang w:val="en-GB"/>
        </w:rPr>
        <w:t xml:space="preserve"> </w:t>
      </w:r>
      <w:proofErr w:type="spellStart"/>
      <w:r w:rsidRPr="007930E4">
        <w:rPr>
          <w:lang w:val="en-GB"/>
        </w:rPr>
        <w:t>përcaktohet</w:t>
      </w:r>
      <w:proofErr w:type="spellEnd"/>
      <w:r w:rsidRPr="007930E4">
        <w:rPr>
          <w:lang w:val="en-GB"/>
        </w:rPr>
        <w:t xml:space="preserve"> </w:t>
      </w:r>
      <w:proofErr w:type="spellStart"/>
      <w:r w:rsidRPr="007930E4">
        <w:rPr>
          <w:lang w:val="en-GB"/>
        </w:rPr>
        <w:t>në</w:t>
      </w:r>
      <w:proofErr w:type="spellEnd"/>
      <w:r w:rsidRPr="007930E4">
        <w:rPr>
          <w:lang w:val="en-GB"/>
        </w:rPr>
        <w:t xml:space="preserve"> </w:t>
      </w:r>
      <w:proofErr w:type="spellStart"/>
      <w:r w:rsidRPr="007930E4">
        <w:rPr>
          <w:lang w:val="en-GB"/>
        </w:rPr>
        <w:t>mënyrë</w:t>
      </w:r>
      <w:proofErr w:type="spellEnd"/>
      <w:r w:rsidRPr="007930E4">
        <w:rPr>
          <w:lang w:val="en-GB"/>
        </w:rPr>
        <w:t xml:space="preserve"> </w:t>
      </w:r>
      <w:proofErr w:type="spellStart"/>
      <w:r w:rsidRPr="007930E4">
        <w:rPr>
          <w:lang w:val="en-GB"/>
        </w:rPr>
        <w:t>rekursive</w:t>
      </w:r>
      <w:proofErr w:type="spellEnd"/>
      <w:r w:rsidRPr="007930E4">
        <w:rPr>
          <w:lang w:val="en-GB"/>
        </w:rPr>
        <w:t xml:space="preserve"> </w:t>
      </w:r>
      <w:proofErr w:type="spellStart"/>
      <w:r w:rsidRPr="007930E4">
        <w:rPr>
          <w:lang w:val="en-GB"/>
        </w:rPr>
        <w:t>nga</w:t>
      </w:r>
      <w:proofErr w:type="spellEnd"/>
      <w:r w:rsidRPr="007930E4">
        <w:rPr>
          <w:lang w:val="en-GB"/>
        </w:rPr>
        <w:t xml:space="preserve"> </w:t>
      </w:r>
      <w:proofErr w:type="spellStart"/>
      <w:r w:rsidRPr="007930E4">
        <w:rPr>
          <w:lang w:val="en-GB"/>
        </w:rPr>
        <w:t>algoritmi</w:t>
      </w:r>
      <w:proofErr w:type="spellEnd"/>
      <w:r w:rsidRPr="007930E4">
        <w:rPr>
          <w:lang w:val="en-GB"/>
        </w:rPr>
        <w:t xml:space="preserve"> </w:t>
      </w:r>
      <w:proofErr w:type="spellStart"/>
      <w:r w:rsidRPr="007930E4">
        <w:rPr>
          <w:lang w:val="en-GB"/>
        </w:rPr>
        <w:t>MiniMax</w:t>
      </w:r>
      <w:proofErr w:type="spellEnd"/>
      <w:r w:rsidRPr="007930E4">
        <w:rPr>
          <w:lang w:val="en-GB"/>
        </w:rPr>
        <w:t>:</w:t>
      </w:r>
    </w:p>
    <w:p w14:paraId="5A2BF25D" w14:textId="6FAEEC57" w:rsidR="007930E4" w:rsidRPr="007930E4" w:rsidRDefault="00595737" w:rsidP="007930E4">
      <w:pPr>
        <w:jc w:val="left"/>
        <w:rPr>
          <w:lang w:val="en-GB"/>
        </w:rPr>
      </w:pPr>
      <w:r w:rsidRPr="00595737">
        <w:rPr>
          <w:noProof/>
          <w:lang w:val="en-GB"/>
        </w:rPr>
        <w:lastRenderedPageBreak/>
        <w:drawing>
          <wp:inline distT="0" distB="0" distL="0" distR="0" wp14:anchorId="24ADAAE9" wp14:editId="69CA463A">
            <wp:extent cx="5768975" cy="737870"/>
            <wp:effectExtent l="0" t="0" r="3175" b="5080"/>
            <wp:docPr id="602292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292208" name=""/>
                    <pic:cNvPicPr/>
                  </pic:nvPicPr>
                  <pic:blipFill>
                    <a:blip r:embed="rId13"/>
                    <a:stretch>
                      <a:fillRect/>
                    </a:stretch>
                  </pic:blipFill>
                  <pic:spPr>
                    <a:xfrm>
                      <a:off x="0" y="0"/>
                      <a:ext cx="5768975" cy="737870"/>
                    </a:xfrm>
                    <a:prstGeom prst="rect">
                      <a:avLst/>
                    </a:prstGeom>
                  </pic:spPr>
                </pic:pic>
              </a:graphicData>
            </a:graphic>
          </wp:inline>
        </w:drawing>
      </w:r>
      <w:proofErr w:type="spellStart"/>
      <w:r w:rsidR="007930E4" w:rsidRPr="007930E4">
        <w:rPr>
          <w:lang w:val="en-GB"/>
        </w:rPr>
        <w:t>Gjatë</w:t>
      </w:r>
      <w:proofErr w:type="spellEnd"/>
      <w:r w:rsidR="007930E4" w:rsidRPr="007930E4">
        <w:rPr>
          <w:lang w:val="en-GB"/>
        </w:rPr>
        <w:t xml:space="preserve"> </w:t>
      </w:r>
      <w:proofErr w:type="spellStart"/>
      <w:r w:rsidR="007930E4" w:rsidRPr="007930E4">
        <w:rPr>
          <w:lang w:val="en-GB"/>
        </w:rPr>
        <w:t>kërkimit</w:t>
      </w:r>
      <w:proofErr w:type="spellEnd"/>
      <w:r w:rsidR="007930E4" w:rsidRPr="007930E4">
        <w:rPr>
          <w:lang w:val="en-GB"/>
        </w:rPr>
        <w:t xml:space="preserve"> </w:t>
      </w:r>
      <w:proofErr w:type="spellStart"/>
      <w:r w:rsidR="007930E4" w:rsidRPr="007930E4">
        <w:rPr>
          <w:lang w:val="en-GB"/>
        </w:rPr>
        <w:t>përdoret</w:t>
      </w:r>
      <w:proofErr w:type="spellEnd"/>
      <w:r w:rsidR="007930E4" w:rsidRPr="007930E4">
        <w:rPr>
          <w:lang w:val="en-GB"/>
        </w:rPr>
        <w:t xml:space="preserve"> </w:t>
      </w:r>
      <w:r w:rsidR="007930E4" w:rsidRPr="007930E4">
        <w:rPr>
          <w:b/>
          <w:bCs/>
          <w:lang w:val="en-GB"/>
        </w:rPr>
        <w:t>Alpha-Beta Pruning</w:t>
      </w:r>
      <w:r w:rsidR="007930E4" w:rsidRPr="007930E4">
        <w:rPr>
          <w:lang w:val="en-GB"/>
        </w:rPr>
        <w:t xml:space="preserve">, </w:t>
      </w:r>
      <w:proofErr w:type="spellStart"/>
      <w:r w:rsidR="007930E4" w:rsidRPr="007930E4">
        <w:rPr>
          <w:lang w:val="en-GB"/>
        </w:rPr>
        <w:t>ku</w:t>
      </w:r>
      <w:proofErr w:type="spellEnd"/>
      <w:r w:rsidR="007930E4" w:rsidRPr="007930E4">
        <w:rPr>
          <w:lang w:val="en-GB"/>
        </w:rPr>
        <w:t xml:space="preserve"> </w:t>
      </w:r>
      <w:proofErr w:type="spellStart"/>
      <w:r w:rsidR="007930E4" w:rsidRPr="007930E4">
        <w:rPr>
          <w:lang w:val="en-GB"/>
        </w:rPr>
        <w:t>degët</w:t>
      </w:r>
      <w:proofErr w:type="spellEnd"/>
      <w:r w:rsidR="007930E4" w:rsidRPr="007930E4">
        <w:rPr>
          <w:lang w:val="en-GB"/>
        </w:rPr>
        <w:t xml:space="preserve"> </w:t>
      </w:r>
      <w:proofErr w:type="spellStart"/>
      <w:r w:rsidR="007930E4" w:rsidRPr="007930E4">
        <w:rPr>
          <w:lang w:val="en-GB"/>
        </w:rPr>
        <w:t>eliminohen</w:t>
      </w:r>
      <w:proofErr w:type="spellEnd"/>
      <w:r w:rsidR="007930E4" w:rsidRPr="007930E4">
        <w:rPr>
          <w:lang w:val="en-GB"/>
        </w:rPr>
        <w:t xml:space="preserve"> </w:t>
      </w:r>
      <w:proofErr w:type="spellStart"/>
      <w:r w:rsidR="007930E4" w:rsidRPr="007930E4">
        <w:rPr>
          <w:lang w:val="en-GB"/>
        </w:rPr>
        <w:t>nëse</w:t>
      </w:r>
      <w:proofErr w:type="spellEnd"/>
      <w:r w:rsidR="007930E4" w:rsidRPr="007930E4">
        <w:rPr>
          <w:lang w:val="en-GB"/>
        </w:rPr>
        <w:t>:</w:t>
      </w:r>
    </w:p>
    <w:p w14:paraId="62FDD09F" w14:textId="49EB9230" w:rsidR="007930E4" w:rsidRPr="007930E4" w:rsidRDefault="007930E4" w:rsidP="00595737">
      <w:pPr>
        <w:jc w:val="center"/>
        <w:rPr>
          <w:b/>
          <w:bCs/>
          <w:lang w:val="en-GB"/>
        </w:rPr>
      </w:pPr>
      <w:r w:rsidRPr="007930E4">
        <w:rPr>
          <w:b/>
          <w:bCs/>
          <w:lang w:val="en-GB"/>
        </w:rPr>
        <w:t>α≥β</w:t>
      </w:r>
    </w:p>
    <w:p w14:paraId="4D931889" w14:textId="6498E8E4" w:rsidR="00595737" w:rsidRPr="007930E4" w:rsidRDefault="007930E4" w:rsidP="007930E4">
      <w:pPr>
        <w:jc w:val="left"/>
        <w:rPr>
          <w:lang w:val="en-GB"/>
        </w:rPr>
      </w:pPr>
      <w:proofErr w:type="spellStart"/>
      <w:r w:rsidRPr="007930E4">
        <w:rPr>
          <w:lang w:val="en-GB"/>
        </w:rPr>
        <w:t>Kjo</w:t>
      </w:r>
      <w:proofErr w:type="spellEnd"/>
      <w:r w:rsidRPr="007930E4">
        <w:rPr>
          <w:lang w:val="en-GB"/>
        </w:rPr>
        <w:t xml:space="preserve"> </w:t>
      </w:r>
      <w:proofErr w:type="spellStart"/>
      <w:r w:rsidRPr="007930E4">
        <w:rPr>
          <w:lang w:val="en-GB"/>
        </w:rPr>
        <w:t>redukton</w:t>
      </w:r>
      <w:proofErr w:type="spellEnd"/>
      <w:r w:rsidRPr="007930E4">
        <w:rPr>
          <w:lang w:val="en-GB"/>
        </w:rPr>
        <w:t xml:space="preserve"> </w:t>
      </w:r>
      <w:proofErr w:type="spellStart"/>
      <w:r w:rsidRPr="007930E4">
        <w:rPr>
          <w:lang w:val="en-GB"/>
        </w:rPr>
        <w:t>numrin</w:t>
      </w:r>
      <w:proofErr w:type="spellEnd"/>
      <w:r w:rsidRPr="007930E4">
        <w:rPr>
          <w:lang w:val="en-GB"/>
        </w:rPr>
        <w:t xml:space="preserve"> e </w:t>
      </w:r>
      <w:proofErr w:type="spellStart"/>
      <w:r w:rsidRPr="007930E4">
        <w:rPr>
          <w:lang w:val="en-GB"/>
        </w:rPr>
        <w:t>gjendjeve</w:t>
      </w:r>
      <w:proofErr w:type="spellEnd"/>
      <w:r w:rsidRPr="007930E4">
        <w:rPr>
          <w:lang w:val="en-GB"/>
        </w:rPr>
        <w:t xml:space="preserve"> </w:t>
      </w:r>
      <w:proofErr w:type="spellStart"/>
      <w:r w:rsidRPr="007930E4">
        <w:rPr>
          <w:lang w:val="en-GB"/>
        </w:rPr>
        <w:t>të</w:t>
      </w:r>
      <w:proofErr w:type="spellEnd"/>
      <w:r w:rsidRPr="007930E4">
        <w:rPr>
          <w:lang w:val="en-GB"/>
        </w:rPr>
        <w:t xml:space="preserve"> </w:t>
      </w:r>
      <w:proofErr w:type="spellStart"/>
      <w:r w:rsidRPr="007930E4">
        <w:rPr>
          <w:lang w:val="en-GB"/>
        </w:rPr>
        <w:t>eksploruara</w:t>
      </w:r>
      <w:proofErr w:type="spellEnd"/>
      <w:r w:rsidRPr="007930E4">
        <w:rPr>
          <w:lang w:val="en-GB"/>
        </w:rPr>
        <w:t xml:space="preserve"> pa </w:t>
      </w:r>
      <w:proofErr w:type="spellStart"/>
      <w:r w:rsidRPr="007930E4">
        <w:rPr>
          <w:lang w:val="en-GB"/>
        </w:rPr>
        <w:t>ndikuar</w:t>
      </w:r>
      <w:proofErr w:type="spellEnd"/>
      <w:r w:rsidRPr="007930E4">
        <w:rPr>
          <w:lang w:val="en-GB"/>
        </w:rPr>
        <w:t xml:space="preserve"> </w:t>
      </w:r>
      <w:proofErr w:type="spellStart"/>
      <w:r w:rsidRPr="007930E4">
        <w:rPr>
          <w:lang w:val="en-GB"/>
        </w:rPr>
        <w:t>në</w:t>
      </w:r>
      <w:proofErr w:type="spellEnd"/>
      <w:r w:rsidRPr="007930E4">
        <w:rPr>
          <w:lang w:val="en-GB"/>
        </w:rPr>
        <w:t xml:space="preserve"> </w:t>
      </w:r>
      <w:proofErr w:type="spellStart"/>
      <w:r w:rsidRPr="007930E4">
        <w:rPr>
          <w:lang w:val="en-GB"/>
        </w:rPr>
        <w:t>rezultatin</w:t>
      </w:r>
      <w:proofErr w:type="spellEnd"/>
      <w:r w:rsidRPr="007930E4">
        <w:rPr>
          <w:lang w:val="en-GB"/>
        </w:rPr>
        <w:t xml:space="preserve"> final.</w:t>
      </w:r>
    </w:p>
    <w:p w14:paraId="235B1A81" w14:textId="095CE501" w:rsidR="00386DEA" w:rsidRPr="00B21AFA" w:rsidRDefault="00222767" w:rsidP="00222767">
      <w:pPr>
        <w:jc w:val="left"/>
        <w:rPr>
          <w:lang w:val="en-GB"/>
        </w:rPr>
      </w:pPr>
      <w:r w:rsidRPr="00222767">
        <w:rPr>
          <w:b/>
          <w:bCs/>
        </w:rPr>
        <w:t>Radha e lëvizjes:</w:t>
      </w:r>
      <w:r w:rsidRPr="00222767">
        <w:t xml:space="preserve"> White to move</w:t>
      </w:r>
      <w:r w:rsidRPr="00222767">
        <w:br/>
      </w:r>
      <w:r w:rsidRPr="00222767">
        <w:rPr>
          <w:b/>
          <w:bCs/>
        </w:rPr>
        <w:t>Thellësia e kërkimit:</w:t>
      </w:r>
      <w:r w:rsidRPr="00222767">
        <w:t xml:space="preserve"> e paracaktuar (p.sh. depth = 3)</w:t>
      </w:r>
    </w:p>
    <w:tbl>
      <w:tblPr>
        <w:tblStyle w:val="TableGrid"/>
        <w:tblW w:w="0" w:type="auto"/>
        <w:tblLook w:val="04A0" w:firstRow="1" w:lastRow="0" w:firstColumn="1" w:lastColumn="0" w:noHBand="0" w:noVBand="1"/>
      </w:tblPr>
      <w:tblGrid>
        <w:gridCol w:w="1008"/>
        <w:gridCol w:w="1008"/>
        <w:gridCol w:w="1008"/>
        <w:gridCol w:w="1008"/>
        <w:gridCol w:w="1008"/>
        <w:gridCol w:w="1008"/>
        <w:gridCol w:w="1009"/>
        <w:gridCol w:w="1009"/>
        <w:gridCol w:w="1009"/>
      </w:tblGrid>
      <w:tr w:rsidR="00222767" w:rsidRPr="00B21AFA" w14:paraId="6960C263" w14:textId="77777777" w:rsidTr="00171F92">
        <w:tc>
          <w:tcPr>
            <w:tcW w:w="1008" w:type="dxa"/>
          </w:tcPr>
          <w:p w14:paraId="5302C523" w14:textId="77777777" w:rsidR="00222767" w:rsidRPr="00222767" w:rsidRDefault="00222767" w:rsidP="00171F92">
            <w:pPr>
              <w:rPr>
                <w:lang w:val="en-GB"/>
              </w:rPr>
            </w:pPr>
          </w:p>
        </w:tc>
        <w:tc>
          <w:tcPr>
            <w:tcW w:w="1008" w:type="dxa"/>
          </w:tcPr>
          <w:p w14:paraId="2C51A73C" w14:textId="77777777" w:rsidR="00222767" w:rsidRPr="00B21AFA" w:rsidRDefault="00222767" w:rsidP="00171F92">
            <w:pPr>
              <w:rPr>
                <w:lang w:val="de-DE"/>
              </w:rPr>
            </w:pPr>
            <w:r>
              <w:rPr>
                <w:lang w:val="de-DE"/>
              </w:rPr>
              <w:t xml:space="preserve">a </w:t>
            </w:r>
          </w:p>
        </w:tc>
        <w:tc>
          <w:tcPr>
            <w:tcW w:w="1008" w:type="dxa"/>
          </w:tcPr>
          <w:p w14:paraId="53897945" w14:textId="77777777" w:rsidR="00222767" w:rsidRPr="00B21AFA" w:rsidRDefault="00222767" w:rsidP="00171F92">
            <w:pPr>
              <w:rPr>
                <w:lang w:val="de-DE"/>
              </w:rPr>
            </w:pPr>
            <w:r>
              <w:rPr>
                <w:lang w:val="de-DE"/>
              </w:rPr>
              <w:t>b</w:t>
            </w:r>
          </w:p>
        </w:tc>
        <w:tc>
          <w:tcPr>
            <w:tcW w:w="1008" w:type="dxa"/>
          </w:tcPr>
          <w:p w14:paraId="5BFE290D" w14:textId="77777777" w:rsidR="00222767" w:rsidRPr="00B21AFA" w:rsidRDefault="00222767" w:rsidP="00171F92">
            <w:pPr>
              <w:rPr>
                <w:lang w:val="de-DE"/>
              </w:rPr>
            </w:pPr>
            <w:r>
              <w:rPr>
                <w:lang w:val="de-DE"/>
              </w:rPr>
              <w:t xml:space="preserve">c </w:t>
            </w:r>
          </w:p>
        </w:tc>
        <w:tc>
          <w:tcPr>
            <w:tcW w:w="1008" w:type="dxa"/>
          </w:tcPr>
          <w:p w14:paraId="4079C186" w14:textId="77777777" w:rsidR="00222767" w:rsidRPr="00B21AFA" w:rsidRDefault="00222767" w:rsidP="00171F92">
            <w:pPr>
              <w:rPr>
                <w:lang w:val="de-DE"/>
              </w:rPr>
            </w:pPr>
            <w:r>
              <w:rPr>
                <w:lang w:val="de-DE"/>
              </w:rPr>
              <w:t xml:space="preserve">d </w:t>
            </w:r>
          </w:p>
        </w:tc>
        <w:tc>
          <w:tcPr>
            <w:tcW w:w="1008" w:type="dxa"/>
          </w:tcPr>
          <w:p w14:paraId="1A01F771" w14:textId="77777777" w:rsidR="00222767" w:rsidRPr="00B21AFA" w:rsidRDefault="00222767" w:rsidP="00171F92">
            <w:pPr>
              <w:rPr>
                <w:lang w:val="de-DE"/>
              </w:rPr>
            </w:pPr>
            <w:r>
              <w:rPr>
                <w:lang w:val="de-DE"/>
              </w:rPr>
              <w:t xml:space="preserve">e </w:t>
            </w:r>
          </w:p>
        </w:tc>
        <w:tc>
          <w:tcPr>
            <w:tcW w:w="1009" w:type="dxa"/>
          </w:tcPr>
          <w:p w14:paraId="587E61A5" w14:textId="77777777" w:rsidR="00222767" w:rsidRPr="00B21AFA" w:rsidRDefault="00222767" w:rsidP="00171F92">
            <w:pPr>
              <w:rPr>
                <w:lang w:val="de-DE"/>
              </w:rPr>
            </w:pPr>
            <w:r>
              <w:rPr>
                <w:lang w:val="de-DE"/>
              </w:rPr>
              <w:t xml:space="preserve">f </w:t>
            </w:r>
          </w:p>
        </w:tc>
        <w:tc>
          <w:tcPr>
            <w:tcW w:w="1009" w:type="dxa"/>
          </w:tcPr>
          <w:p w14:paraId="0374EE9B" w14:textId="77777777" w:rsidR="00222767" w:rsidRPr="00B21AFA" w:rsidRDefault="00222767" w:rsidP="00171F92">
            <w:pPr>
              <w:rPr>
                <w:lang w:val="de-DE"/>
              </w:rPr>
            </w:pPr>
            <w:r>
              <w:rPr>
                <w:lang w:val="de-DE"/>
              </w:rPr>
              <w:t xml:space="preserve">g </w:t>
            </w:r>
          </w:p>
        </w:tc>
        <w:tc>
          <w:tcPr>
            <w:tcW w:w="1009" w:type="dxa"/>
          </w:tcPr>
          <w:p w14:paraId="37F266DB" w14:textId="77777777" w:rsidR="00222767" w:rsidRPr="00B21AFA" w:rsidRDefault="00222767" w:rsidP="00171F92">
            <w:pPr>
              <w:rPr>
                <w:lang w:val="de-DE"/>
              </w:rPr>
            </w:pPr>
            <w:r>
              <w:rPr>
                <w:lang w:val="de-DE"/>
              </w:rPr>
              <w:t>h</w:t>
            </w:r>
          </w:p>
        </w:tc>
      </w:tr>
      <w:tr w:rsidR="00222767" w:rsidRPr="00B21AFA" w14:paraId="4A6860BE" w14:textId="77777777" w:rsidTr="00171F92">
        <w:tc>
          <w:tcPr>
            <w:tcW w:w="1008" w:type="dxa"/>
          </w:tcPr>
          <w:p w14:paraId="400E4035" w14:textId="77777777" w:rsidR="00222767" w:rsidRPr="00B21AFA" w:rsidRDefault="00222767" w:rsidP="00171F92">
            <w:pPr>
              <w:rPr>
                <w:lang w:val="de-DE"/>
              </w:rPr>
            </w:pPr>
            <w:r>
              <w:rPr>
                <w:lang w:val="de-DE"/>
              </w:rPr>
              <w:t>8</w:t>
            </w:r>
          </w:p>
        </w:tc>
        <w:tc>
          <w:tcPr>
            <w:tcW w:w="1008" w:type="dxa"/>
          </w:tcPr>
          <w:p w14:paraId="7DC20ED6" w14:textId="77777777" w:rsidR="00222767" w:rsidRPr="00B21AFA" w:rsidRDefault="00222767" w:rsidP="00171F92">
            <w:pPr>
              <w:rPr>
                <w:lang w:val="de-DE"/>
              </w:rPr>
            </w:pPr>
          </w:p>
        </w:tc>
        <w:tc>
          <w:tcPr>
            <w:tcW w:w="1008" w:type="dxa"/>
          </w:tcPr>
          <w:p w14:paraId="18C022ED" w14:textId="77777777" w:rsidR="00222767" w:rsidRPr="00B21AFA" w:rsidRDefault="00222767" w:rsidP="00171F92">
            <w:pPr>
              <w:rPr>
                <w:lang w:val="de-DE"/>
              </w:rPr>
            </w:pPr>
          </w:p>
        </w:tc>
        <w:tc>
          <w:tcPr>
            <w:tcW w:w="10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22767" w:rsidRPr="00222767" w14:paraId="4D51DD35" w14:textId="77777777" w:rsidTr="00171F92">
              <w:trPr>
                <w:tblCellSpacing w:w="15" w:type="dxa"/>
              </w:trPr>
              <w:tc>
                <w:tcPr>
                  <w:tcW w:w="0" w:type="auto"/>
                  <w:vAlign w:val="center"/>
                  <w:hideMark/>
                </w:tcPr>
                <w:p w14:paraId="1E08A941" w14:textId="77777777" w:rsidR="00222767" w:rsidRPr="00222767" w:rsidRDefault="00222767" w:rsidP="00171F92">
                  <w:pPr>
                    <w:rPr>
                      <w:sz w:val="22"/>
                      <w:lang w:val="en-GB"/>
                    </w:rPr>
                  </w:pPr>
                </w:p>
              </w:tc>
            </w:tr>
          </w:tbl>
          <w:p w14:paraId="58A015BD" w14:textId="77777777" w:rsidR="00222767" w:rsidRPr="00222767" w:rsidRDefault="00222767" w:rsidP="00171F92">
            <w:pPr>
              <w:rPr>
                <w:vanish/>
                <w:lang w:val="en-G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
            </w:tblGrid>
            <w:tr w:rsidR="00222767" w:rsidRPr="00222767" w14:paraId="0A4F2551" w14:textId="77777777" w:rsidTr="00171F92">
              <w:trPr>
                <w:tblCellSpacing w:w="15" w:type="dxa"/>
              </w:trPr>
              <w:tc>
                <w:tcPr>
                  <w:tcW w:w="0" w:type="auto"/>
                  <w:vAlign w:val="center"/>
                  <w:hideMark/>
                </w:tcPr>
                <w:p w14:paraId="106EEB8C" w14:textId="77777777" w:rsidR="00222767" w:rsidRPr="00222767" w:rsidRDefault="00222767" w:rsidP="00171F92">
                  <w:pPr>
                    <w:rPr>
                      <w:sz w:val="22"/>
                      <w:lang w:val="en-GB"/>
                    </w:rPr>
                  </w:pPr>
                  <w:r w:rsidRPr="00222767">
                    <w:rPr>
                      <w:rFonts w:ascii="Segoe UI Symbol" w:hAnsi="Segoe UI Symbol" w:cs="Segoe UI Symbol"/>
                      <w:sz w:val="22"/>
                      <w:lang w:val="en-GB"/>
                    </w:rPr>
                    <w:t>♞</w:t>
                  </w:r>
                </w:p>
              </w:tc>
            </w:tr>
          </w:tbl>
          <w:p w14:paraId="19574488" w14:textId="77777777" w:rsidR="00222767" w:rsidRPr="00B21AFA" w:rsidRDefault="00222767" w:rsidP="00171F92">
            <w:pPr>
              <w:rPr>
                <w:lang w:val="de-DE"/>
              </w:rPr>
            </w:pPr>
          </w:p>
        </w:tc>
        <w:tc>
          <w:tcPr>
            <w:tcW w:w="1008" w:type="dxa"/>
          </w:tcPr>
          <w:p w14:paraId="43ECE069" w14:textId="77777777" w:rsidR="00222767" w:rsidRPr="00B21AFA" w:rsidRDefault="00222767" w:rsidP="00171F92">
            <w:pPr>
              <w:rPr>
                <w:lang w:val="de-DE"/>
              </w:rPr>
            </w:pPr>
          </w:p>
        </w:tc>
        <w:tc>
          <w:tcPr>
            <w:tcW w:w="1008" w:type="dxa"/>
          </w:tcPr>
          <w:p w14:paraId="7169EF2A" w14:textId="77777777" w:rsidR="00222767" w:rsidRPr="00B21AFA" w:rsidRDefault="00222767" w:rsidP="00171F92">
            <w:pPr>
              <w:rPr>
                <w:lang w:val="de-DE"/>
              </w:rPr>
            </w:pPr>
            <w:r w:rsidRPr="00222767">
              <w:rPr>
                <w:rFonts w:ascii="Segoe UI Symbol" w:hAnsi="Segoe UI Symbol" w:cs="Segoe UI Symbol"/>
              </w:rPr>
              <w:t>♚</w:t>
            </w:r>
          </w:p>
        </w:tc>
        <w:tc>
          <w:tcPr>
            <w:tcW w:w="1009" w:type="dxa"/>
          </w:tcPr>
          <w:p w14:paraId="080901FE" w14:textId="77777777" w:rsidR="00222767" w:rsidRPr="00B21AFA" w:rsidRDefault="00222767" w:rsidP="00171F92">
            <w:pPr>
              <w:rPr>
                <w:lang w:val="de-DE"/>
              </w:rPr>
            </w:pPr>
          </w:p>
        </w:tc>
        <w:tc>
          <w:tcPr>
            <w:tcW w:w="1009" w:type="dxa"/>
          </w:tcPr>
          <w:p w14:paraId="5C9E17C2" w14:textId="77777777" w:rsidR="00222767" w:rsidRPr="00B21AFA" w:rsidRDefault="00222767" w:rsidP="00171F92">
            <w:pPr>
              <w:rPr>
                <w:lang w:val="de-DE"/>
              </w:rPr>
            </w:pPr>
          </w:p>
        </w:tc>
        <w:tc>
          <w:tcPr>
            <w:tcW w:w="1009" w:type="dxa"/>
          </w:tcPr>
          <w:p w14:paraId="380246F1" w14:textId="77777777" w:rsidR="00222767" w:rsidRPr="00B21AFA" w:rsidRDefault="00222767" w:rsidP="00171F92">
            <w:pPr>
              <w:rPr>
                <w:lang w:val="de-DE"/>
              </w:rPr>
            </w:pPr>
          </w:p>
        </w:tc>
      </w:tr>
      <w:tr w:rsidR="00222767" w:rsidRPr="00B21AFA" w14:paraId="2AA33E79" w14:textId="77777777" w:rsidTr="00171F92">
        <w:tc>
          <w:tcPr>
            <w:tcW w:w="1008" w:type="dxa"/>
          </w:tcPr>
          <w:p w14:paraId="21544705" w14:textId="77777777" w:rsidR="00222767" w:rsidRPr="00B21AFA" w:rsidRDefault="00222767" w:rsidP="00171F92">
            <w:pPr>
              <w:rPr>
                <w:lang w:val="de-DE"/>
              </w:rPr>
            </w:pPr>
            <w:r>
              <w:rPr>
                <w:lang w:val="de-DE"/>
              </w:rPr>
              <w:t>7</w:t>
            </w:r>
          </w:p>
        </w:tc>
        <w:tc>
          <w:tcPr>
            <w:tcW w:w="1008" w:type="dxa"/>
          </w:tcPr>
          <w:p w14:paraId="3935572B" w14:textId="77777777" w:rsidR="00222767" w:rsidRPr="00B21AFA" w:rsidRDefault="00222767" w:rsidP="00171F92">
            <w:pPr>
              <w:rPr>
                <w:lang w:val="de-DE"/>
              </w:rPr>
            </w:pPr>
          </w:p>
        </w:tc>
        <w:tc>
          <w:tcPr>
            <w:tcW w:w="1008" w:type="dxa"/>
          </w:tcPr>
          <w:p w14:paraId="4E5DE9FB" w14:textId="77777777" w:rsidR="00222767" w:rsidRPr="00B21AFA" w:rsidRDefault="00222767" w:rsidP="00171F92">
            <w:pPr>
              <w:rPr>
                <w:lang w:val="de-DE"/>
              </w:rPr>
            </w:pPr>
          </w:p>
        </w:tc>
        <w:tc>
          <w:tcPr>
            <w:tcW w:w="1008" w:type="dxa"/>
          </w:tcPr>
          <w:p w14:paraId="03E62877" w14:textId="77777777" w:rsidR="00222767" w:rsidRPr="00B21AFA" w:rsidRDefault="00222767" w:rsidP="00171F92">
            <w:pPr>
              <w:rPr>
                <w:lang w:val="de-DE"/>
              </w:rPr>
            </w:pPr>
          </w:p>
        </w:tc>
        <w:tc>
          <w:tcPr>
            <w:tcW w:w="1008" w:type="dxa"/>
          </w:tcPr>
          <w:p w14:paraId="2FAB0E62" w14:textId="77777777" w:rsidR="00222767" w:rsidRPr="00B21AFA" w:rsidRDefault="00222767" w:rsidP="00171F92">
            <w:pPr>
              <w:rPr>
                <w:lang w:val="de-DE"/>
              </w:rPr>
            </w:pPr>
          </w:p>
        </w:tc>
        <w:tc>
          <w:tcPr>
            <w:tcW w:w="1008" w:type="dxa"/>
          </w:tcPr>
          <w:p w14:paraId="5053A56F" w14:textId="77777777" w:rsidR="00222767" w:rsidRPr="00B21AFA" w:rsidRDefault="00222767" w:rsidP="00171F92">
            <w:pPr>
              <w:rPr>
                <w:lang w:val="de-DE"/>
              </w:rPr>
            </w:pPr>
          </w:p>
        </w:tc>
        <w:tc>
          <w:tcPr>
            <w:tcW w:w="1009" w:type="dxa"/>
          </w:tcPr>
          <w:p w14:paraId="33FE7961" w14:textId="77777777" w:rsidR="00222767" w:rsidRPr="00B21AFA" w:rsidRDefault="00222767" w:rsidP="00171F92">
            <w:pPr>
              <w:rPr>
                <w:lang w:val="de-DE"/>
              </w:rPr>
            </w:pPr>
          </w:p>
        </w:tc>
        <w:tc>
          <w:tcPr>
            <w:tcW w:w="1009" w:type="dxa"/>
          </w:tcPr>
          <w:p w14:paraId="448340D9" w14:textId="77777777" w:rsidR="00222767" w:rsidRPr="00B21AFA" w:rsidRDefault="00222767" w:rsidP="00171F92">
            <w:pPr>
              <w:rPr>
                <w:lang w:val="de-DE"/>
              </w:rPr>
            </w:pPr>
          </w:p>
        </w:tc>
        <w:tc>
          <w:tcPr>
            <w:tcW w:w="1009" w:type="dxa"/>
          </w:tcPr>
          <w:p w14:paraId="7A5BB106" w14:textId="77777777" w:rsidR="00222767" w:rsidRPr="00B21AFA" w:rsidRDefault="00222767" w:rsidP="00171F92">
            <w:pPr>
              <w:rPr>
                <w:lang w:val="de-DE"/>
              </w:rPr>
            </w:pPr>
          </w:p>
        </w:tc>
      </w:tr>
      <w:tr w:rsidR="00222767" w:rsidRPr="00B21AFA" w14:paraId="2114A56B" w14:textId="77777777" w:rsidTr="00171F92">
        <w:tc>
          <w:tcPr>
            <w:tcW w:w="1008" w:type="dxa"/>
          </w:tcPr>
          <w:p w14:paraId="53A07535" w14:textId="77777777" w:rsidR="00222767" w:rsidRPr="00B21AFA" w:rsidRDefault="00222767" w:rsidP="00171F92">
            <w:pPr>
              <w:rPr>
                <w:lang w:val="de-DE"/>
              </w:rPr>
            </w:pPr>
            <w:r>
              <w:rPr>
                <w:lang w:val="de-DE"/>
              </w:rPr>
              <w:t>6</w:t>
            </w:r>
          </w:p>
        </w:tc>
        <w:tc>
          <w:tcPr>
            <w:tcW w:w="1008" w:type="dxa"/>
          </w:tcPr>
          <w:p w14:paraId="4DBD5682" w14:textId="77777777" w:rsidR="00222767" w:rsidRPr="00B21AFA" w:rsidRDefault="00222767" w:rsidP="00171F92">
            <w:pPr>
              <w:rPr>
                <w:lang w:val="de-DE"/>
              </w:rPr>
            </w:pPr>
          </w:p>
        </w:tc>
        <w:tc>
          <w:tcPr>
            <w:tcW w:w="1008" w:type="dxa"/>
          </w:tcPr>
          <w:p w14:paraId="73AC9469" w14:textId="77777777" w:rsidR="00222767" w:rsidRPr="00B21AFA" w:rsidRDefault="00222767" w:rsidP="00171F92">
            <w:pPr>
              <w:rPr>
                <w:lang w:val="de-DE"/>
              </w:rPr>
            </w:pPr>
          </w:p>
        </w:tc>
        <w:tc>
          <w:tcPr>
            <w:tcW w:w="1008" w:type="dxa"/>
          </w:tcPr>
          <w:p w14:paraId="3EC68285" w14:textId="77777777" w:rsidR="00222767" w:rsidRPr="00B21AFA" w:rsidRDefault="00222767" w:rsidP="00171F92">
            <w:pPr>
              <w:rPr>
                <w:lang w:val="de-DE"/>
              </w:rPr>
            </w:pPr>
          </w:p>
        </w:tc>
        <w:tc>
          <w:tcPr>
            <w:tcW w:w="1008" w:type="dxa"/>
          </w:tcPr>
          <w:p w14:paraId="608A0440" w14:textId="77777777" w:rsidR="00222767" w:rsidRPr="00B21AFA" w:rsidRDefault="00222767" w:rsidP="00171F92">
            <w:pPr>
              <w:rPr>
                <w:lang w:val="de-DE"/>
              </w:rPr>
            </w:pPr>
            <w:r w:rsidRPr="00222767">
              <w:rPr>
                <w:rFonts w:ascii="Segoe UI Symbol" w:hAnsi="Segoe UI Symbol" w:cs="Segoe UI Symbol"/>
              </w:rPr>
              <w:t>♛</w:t>
            </w:r>
          </w:p>
        </w:tc>
        <w:tc>
          <w:tcPr>
            <w:tcW w:w="1008" w:type="dxa"/>
          </w:tcPr>
          <w:p w14:paraId="29D20695" w14:textId="77777777" w:rsidR="00222767" w:rsidRPr="00B21AFA" w:rsidRDefault="00222767" w:rsidP="00171F92">
            <w:pPr>
              <w:rPr>
                <w:lang w:val="de-DE"/>
              </w:rPr>
            </w:pPr>
          </w:p>
        </w:tc>
        <w:tc>
          <w:tcPr>
            <w:tcW w:w="1009" w:type="dxa"/>
          </w:tcPr>
          <w:p w14:paraId="79535B37" w14:textId="77777777" w:rsidR="00222767" w:rsidRPr="00B21AFA" w:rsidRDefault="00222767" w:rsidP="00171F92">
            <w:pPr>
              <w:rPr>
                <w:lang w:val="de-DE"/>
              </w:rPr>
            </w:pPr>
          </w:p>
        </w:tc>
        <w:tc>
          <w:tcPr>
            <w:tcW w:w="1009" w:type="dxa"/>
          </w:tcPr>
          <w:p w14:paraId="0DDF4C10" w14:textId="77777777" w:rsidR="00222767" w:rsidRPr="00B21AFA" w:rsidRDefault="00222767" w:rsidP="00171F92">
            <w:pPr>
              <w:rPr>
                <w:lang w:val="de-DE"/>
              </w:rPr>
            </w:pPr>
          </w:p>
        </w:tc>
        <w:tc>
          <w:tcPr>
            <w:tcW w:w="1009" w:type="dxa"/>
          </w:tcPr>
          <w:p w14:paraId="4A75B7B0" w14:textId="77777777" w:rsidR="00222767" w:rsidRPr="00B21AFA" w:rsidRDefault="00222767" w:rsidP="00171F92">
            <w:pPr>
              <w:rPr>
                <w:lang w:val="de-DE"/>
              </w:rPr>
            </w:pPr>
          </w:p>
        </w:tc>
      </w:tr>
      <w:tr w:rsidR="00222767" w:rsidRPr="00B21AFA" w14:paraId="48C40F33" w14:textId="77777777" w:rsidTr="00171F92">
        <w:tc>
          <w:tcPr>
            <w:tcW w:w="1008" w:type="dxa"/>
          </w:tcPr>
          <w:p w14:paraId="301AC27A" w14:textId="77777777" w:rsidR="00222767" w:rsidRPr="00B21AFA" w:rsidRDefault="00222767" w:rsidP="00171F92">
            <w:pPr>
              <w:rPr>
                <w:lang w:val="de-DE"/>
              </w:rPr>
            </w:pPr>
            <w:r>
              <w:rPr>
                <w:lang w:val="de-DE"/>
              </w:rPr>
              <w:t>5</w:t>
            </w:r>
          </w:p>
        </w:tc>
        <w:tc>
          <w:tcPr>
            <w:tcW w:w="1008" w:type="dxa"/>
          </w:tcPr>
          <w:p w14:paraId="0DA39C8A" w14:textId="77777777" w:rsidR="00222767" w:rsidRPr="00B21AFA" w:rsidRDefault="00222767" w:rsidP="00171F92">
            <w:pPr>
              <w:rPr>
                <w:lang w:val="de-DE"/>
              </w:rPr>
            </w:pPr>
          </w:p>
        </w:tc>
        <w:tc>
          <w:tcPr>
            <w:tcW w:w="1008" w:type="dxa"/>
          </w:tcPr>
          <w:p w14:paraId="58B901EB" w14:textId="77777777" w:rsidR="00222767" w:rsidRPr="00B21AFA" w:rsidRDefault="00222767" w:rsidP="00171F92">
            <w:pPr>
              <w:rPr>
                <w:lang w:val="de-DE"/>
              </w:rPr>
            </w:pPr>
          </w:p>
        </w:tc>
        <w:tc>
          <w:tcPr>
            <w:tcW w:w="1008" w:type="dxa"/>
          </w:tcPr>
          <w:p w14:paraId="4C8B7F85" w14:textId="77777777" w:rsidR="00222767" w:rsidRPr="00B21AFA" w:rsidRDefault="00222767" w:rsidP="00171F92">
            <w:pPr>
              <w:rPr>
                <w:lang w:val="de-DE"/>
              </w:rPr>
            </w:pPr>
          </w:p>
        </w:tc>
        <w:tc>
          <w:tcPr>
            <w:tcW w:w="1008" w:type="dxa"/>
          </w:tcPr>
          <w:p w14:paraId="1EA7E16B" w14:textId="77777777" w:rsidR="00222767" w:rsidRPr="00B21AFA" w:rsidRDefault="00222767" w:rsidP="00171F92">
            <w:pPr>
              <w:rPr>
                <w:lang w:val="de-DE"/>
              </w:rPr>
            </w:pPr>
          </w:p>
        </w:tc>
        <w:tc>
          <w:tcPr>
            <w:tcW w:w="1008" w:type="dxa"/>
          </w:tcPr>
          <w:p w14:paraId="297F8004" w14:textId="77777777" w:rsidR="00222767" w:rsidRPr="00B21AFA" w:rsidRDefault="00222767" w:rsidP="00171F92">
            <w:pPr>
              <w:rPr>
                <w:lang w:val="de-DE"/>
              </w:rPr>
            </w:pPr>
          </w:p>
        </w:tc>
        <w:tc>
          <w:tcPr>
            <w:tcW w:w="1009" w:type="dxa"/>
          </w:tcPr>
          <w:p w14:paraId="1B5EF17F" w14:textId="77777777" w:rsidR="00222767" w:rsidRPr="00B21AFA" w:rsidRDefault="00222767" w:rsidP="00171F92">
            <w:pPr>
              <w:rPr>
                <w:lang w:val="de-DE"/>
              </w:rPr>
            </w:pPr>
          </w:p>
        </w:tc>
        <w:tc>
          <w:tcPr>
            <w:tcW w:w="1009" w:type="dxa"/>
          </w:tcPr>
          <w:p w14:paraId="24635906" w14:textId="77777777" w:rsidR="00222767" w:rsidRPr="00B21AFA" w:rsidRDefault="00222767" w:rsidP="00171F92">
            <w:pPr>
              <w:rPr>
                <w:lang w:val="de-DE"/>
              </w:rPr>
            </w:pPr>
          </w:p>
        </w:tc>
        <w:tc>
          <w:tcPr>
            <w:tcW w:w="1009" w:type="dxa"/>
          </w:tcPr>
          <w:p w14:paraId="125B0463" w14:textId="77777777" w:rsidR="00222767" w:rsidRPr="00B21AFA" w:rsidRDefault="00222767" w:rsidP="00171F92">
            <w:pPr>
              <w:rPr>
                <w:lang w:val="de-DE"/>
              </w:rPr>
            </w:pPr>
          </w:p>
        </w:tc>
      </w:tr>
      <w:tr w:rsidR="00222767" w:rsidRPr="00B21AFA" w14:paraId="4B39E7A4" w14:textId="77777777" w:rsidTr="00171F92">
        <w:tc>
          <w:tcPr>
            <w:tcW w:w="1008" w:type="dxa"/>
          </w:tcPr>
          <w:p w14:paraId="2487EB13" w14:textId="77777777" w:rsidR="00222767" w:rsidRPr="00B21AFA" w:rsidRDefault="00222767" w:rsidP="00171F92">
            <w:pPr>
              <w:rPr>
                <w:lang w:val="de-DE"/>
              </w:rPr>
            </w:pPr>
            <w:r>
              <w:rPr>
                <w:lang w:val="de-DE"/>
              </w:rPr>
              <w:t>4</w:t>
            </w:r>
          </w:p>
        </w:tc>
        <w:tc>
          <w:tcPr>
            <w:tcW w:w="1008" w:type="dxa"/>
          </w:tcPr>
          <w:p w14:paraId="0D51FFB0" w14:textId="77777777" w:rsidR="00222767" w:rsidRPr="00B21AFA" w:rsidRDefault="00222767" w:rsidP="00171F92">
            <w:pPr>
              <w:rPr>
                <w:lang w:val="de-DE"/>
              </w:rPr>
            </w:pPr>
          </w:p>
        </w:tc>
        <w:tc>
          <w:tcPr>
            <w:tcW w:w="1008" w:type="dxa"/>
          </w:tcPr>
          <w:p w14:paraId="1DCAB6DD" w14:textId="77777777" w:rsidR="00222767" w:rsidRPr="00B21AFA" w:rsidRDefault="00222767" w:rsidP="00171F92">
            <w:pPr>
              <w:rPr>
                <w:lang w:val="de-DE"/>
              </w:rPr>
            </w:pPr>
          </w:p>
        </w:tc>
        <w:tc>
          <w:tcPr>
            <w:tcW w:w="1008" w:type="dxa"/>
          </w:tcPr>
          <w:p w14:paraId="04D61168" w14:textId="77777777" w:rsidR="00222767" w:rsidRPr="00B21AFA" w:rsidRDefault="00222767" w:rsidP="00171F92">
            <w:pPr>
              <w:rPr>
                <w:lang w:val="de-DE"/>
              </w:rPr>
            </w:pPr>
            <w:r w:rsidRPr="00222767">
              <w:rPr>
                <w:rFonts w:ascii="Segoe UI Symbol" w:hAnsi="Segoe UI Symbol" w:cs="Segoe UI Symbol"/>
              </w:rPr>
              <w:t>♘</w:t>
            </w:r>
          </w:p>
        </w:tc>
        <w:tc>
          <w:tcPr>
            <w:tcW w:w="1008" w:type="dxa"/>
          </w:tcPr>
          <w:p w14:paraId="23668372" w14:textId="77777777" w:rsidR="00222767" w:rsidRPr="00B21AFA" w:rsidRDefault="00222767" w:rsidP="00171F92">
            <w:pPr>
              <w:rPr>
                <w:lang w:val="de-DE"/>
              </w:rPr>
            </w:pPr>
          </w:p>
        </w:tc>
        <w:tc>
          <w:tcPr>
            <w:tcW w:w="1008" w:type="dxa"/>
          </w:tcPr>
          <w:p w14:paraId="2ECD7CE3" w14:textId="77777777" w:rsidR="00222767" w:rsidRPr="00B21AFA" w:rsidRDefault="00222767" w:rsidP="00171F92">
            <w:pPr>
              <w:rPr>
                <w:lang w:val="de-DE"/>
              </w:rPr>
            </w:pPr>
          </w:p>
        </w:tc>
        <w:tc>
          <w:tcPr>
            <w:tcW w:w="1009" w:type="dxa"/>
          </w:tcPr>
          <w:p w14:paraId="1C3CED74" w14:textId="77777777" w:rsidR="00222767" w:rsidRPr="00B21AFA" w:rsidRDefault="00222767" w:rsidP="00171F92">
            <w:pPr>
              <w:rPr>
                <w:lang w:val="de-DE"/>
              </w:rPr>
            </w:pPr>
            <w:r w:rsidRPr="00222767">
              <w:rPr>
                <w:rFonts w:ascii="Segoe UI Symbol" w:hAnsi="Segoe UI Symbol" w:cs="Segoe UI Symbol"/>
              </w:rPr>
              <w:t>♕</w:t>
            </w:r>
          </w:p>
        </w:tc>
        <w:tc>
          <w:tcPr>
            <w:tcW w:w="1009" w:type="dxa"/>
          </w:tcPr>
          <w:p w14:paraId="686E3E93" w14:textId="77777777" w:rsidR="00222767" w:rsidRPr="00B21AFA" w:rsidRDefault="00222767" w:rsidP="00171F92">
            <w:pPr>
              <w:rPr>
                <w:lang w:val="de-DE"/>
              </w:rPr>
            </w:pPr>
          </w:p>
        </w:tc>
        <w:tc>
          <w:tcPr>
            <w:tcW w:w="1009" w:type="dxa"/>
          </w:tcPr>
          <w:p w14:paraId="68637986" w14:textId="77777777" w:rsidR="00222767" w:rsidRPr="00B21AFA" w:rsidRDefault="00222767" w:rsidP="00171F92">
            <w:pPr>
              <w:rPr>
                <w:lang w:val="de-DE"/>
              </w:rPr>
            </w:pPr>
          </w:p>
        </w:tc>
      </w:tr>
      <w:tr w:rsidR="00222767" w:rsidRPr="00B21AFA" w14:paraId="009F3F75" w14:textId="77777777" w:rsidTr="00171F92">
        <w:tc>
          <w:tcPr>
            <w:tcW w:w="1008" w:type="dxa"/>
          </w:tcPr>
          <w:p w14:paraId="07784FE1" w14:textId="77777777" w:rsidR="00222767" w:rsidRPr="00B21AFA" w:rsidRDefault="00222767" w:rsidP="00171F92">
            <w:pPr>
              <w:rPr>
                <w:lang w:val="de-DE"/>
              </w:rPr>
            </w:pPr>
            <w:r>
              <w:rPr>
                <w:lang w:val="de-DE"/>
              </w:rPr>
              <w:t>3</w:t>
            </w:r>
          </w:p>
        </w:tc>
        <w:tc>
          <w:tcPr>
            <w:tcW w:w="1008" w:type="dxa"/>
          </w:tcPr>
          <w:p w14:paraId="2D9D214A" w14:textId="77777777" w:rsidR="00222767" w:rsidRPr="00B21AFA" w:rsidRDefault="00222767" w:rsidP="00171F92">
            <w:pPr>
              <w:rPr>
                <w:lang w:val="de-DE"/>
              </w:rPr>
            </w:pPr>
          </w:p>
        </w:tc>
        <w:tc>
          <w:tcPr>
            <w:tcW w:w="1008" w:type="dxa"/>
          </w:tcPr>
          <w:p w14:paraId="0012D05B" w14:textId="77777777" w:rsidR="00222767" w:rsidRPr="00B21AFA" w:rsidRDefault="00222767" w:rsidP="00171F92">
            <w:pPr>
              <w:rPr>
                <w:lang w:val="de-DE"/>
              </w:rPr>
            </w:pPr>
          </w:p>
        </w:tc>
        <w:tc>
          <w:tcPr>
            <w:tcW w:w="1008" w:type="dxa"/>
          </w:tcPr>
          <w:p w14:paraId="6CCFD692" w14:textId="77777777" w:rsidR="00222767" w:rsidRPr="00B21AFA" w:rsidRDefault="00222767" w:rsidP="00171F92">
            <w:pPr>
              <w:rPr>
                <w:lang w:val="de-DE"/>
              </w:rPr>
            </w:pPr>
          </w:p>
        </w:tc>
        <w:tc>
          <w:tcPr>
            <w:tcW w:w="1008" w:type="dxa"/>
          </w:tcPr>
          <w:p w14:paraId="7C67A2FC" w14:textId="77777777" w:rsidR="00222767" w:rsidRPr="00B21AFA" w:rsidRDefault="00222767" w:rsidP="00171F92">
            <w:pPr>
              <w:rPr>
                <w:lang w:val="de-DE"/>
              </w:rPr>
            </w:pPr>
          </w:p>
        </w:tc>
        <w:tc>
          <w:tcPr>
            <w:tcW w:w="1008" w:type="dxa"/>
          </w:tcPr>
          <w:p w14:paraId="2EE4A671" w14:textId="77777777" w:rsidR="00222767" w:rsidRPr="00B21AFA" w:rsidRDefault="00222767" w:rsidP="00171F92">
            <w:pPr>
              <w:rPr>
                <w:lang w:val="de-DE"/>
              </w:rPr>
            </w:pPr>
          </w:p>
        </w:tc>
        <w:tc>
          <w:tcPr>
            <w:tcW w:w="1009" w:type="dxa"/>
          </w:tcPr>
          <w:p w14:paraId="14D2117F" w14:textId="77777777" w:rsidR="00222767" w:rsidRPr="00B21AFA" w:rsidRDefault="00222767" w:rsidP="00171F92">
            <w:pPr>
              <w:rPr>
                <w:lang w:val="de-DE"/>
              </w:rPr>
            </w:pPr>
          </w:p>
        </w:tc>
        <w:tc>
          <w:tcPr>
            <w:tcW w:w="1009" w:type="dxa"/>
          </w:tcPr>
          <w:p w14:paraId="59F603CF" w14:textId="77777777" w:rsidR="00222767" w:rsidRPr="00B21AFA" w:rsidRDefault="00222767" w:rsidP="00171F92">
            <w:pPr>
              <w:rPr>
                <w:lang w:val="de-DE"/>
              </w:rPr>
            </w:pPr>
          </w:p>
        </w:tc>
        <w:tc>
          <w:tcPr>
            <w:tcW w:w="1009" w:type="dxa"/>
          </w:tcPr>
          <w:p w14:paraId="4DFD11C3" w14:textId="77777777" w:rsidR="00222767" w:rsidRPr="00B21AFA" w:rsidRDefault="00222767" w:rsidP="00171F92">
            <w:pPr>
              <w:rPr>
                <w:lang w:val="de-DE"/>
              </w:rPr>
            </w:pPr>
          </w:p>
        </w:tc>
      </w:tr>
      <w:tr w:rsidR="00222767" w:rsidRPr="00B21AFA" w14:paraId="7D2CCA9E" w14:textId="77777777" w:rsidTr="00171F92">
        <w:tc>
          <w:tcPr>
            <w:tcW w:w="1008" w:type="dxa"/>
          </w:tcPr>
          <w:p w14:paraId="78522845" w14:textId="77777777" w:rsidR="00222767" w:rsidRPr="00B21AFA" w:rsidRDefault="00222767" w:rsidP="00171F92">
            <w:pPr>
              <w:rPr>
                <w:lang w:val="de-DE"/>
              </w:rPr>
            </w:pPr>
            <w:r w:rsidRPr="00B21AFA">
              <w:rPr>
                <w:lang w:val="de-DE"/>
              </w:rPr>
              <w:t>2</w:t>
            </w:r>
          </w:p>
        </w:tc>
        <w:tc>
          <w:tcPr>
            <w:tcW w:w="1008" w:type="dxa"/>
          </w:tcPr>
          <w:p w14:paraId="02DFC4D3" w14:textId="77777777" w:rsidR="00222767" w:rsidRPr="00B21AFA" w:rsidRDefault="00222767" w:rsidP="00171F92">
            <w:pPr>
              <w:rPr>
                <w:lang w:val="de-DE"/>
              </w:rPr>
            </w:pPr>
          </w:p>
        </w:tc>
        <w:tc>
          <w:tcPr>
            <w:tcW w:w="1008" w:type="dxa"/>
          </w:tcPr>
          <w:p w14:paraId="5D8E84EE" w14:textId="77777777" w:rsidR="00222767" w:rsidRPr="00B21AFA" w:rsidRDefault="00222767" w:rsidP="00171F92">
            <w:pPr>
              <w:rPr>
                <w:lang w:val="de-DE"/>
              </w:rPr>
            </w:pPr>
          </w:p>
        </w:tc>
        <w:tc>
          <w:tcPr>
            <w:tcW w:w="1008" w:type="dxa"/>
          </w:tcPr>
          <w:p w14:paraId="3F8E73BB" w14:textId="77777777" w:rsidR="00222767" w:rsidRPr="00B21AFA" w:rsidRDefault="00222767" w:rsidP="00171F92">
            <w:pPr>
              <w:rPr>
                <w:lang w:val="de-DE"/>
              </w:rPr>
            </w:pPr>
          </w:p>
        </w:tc>
        <w:tc>
          <w:tcPr>
            <w:tcW w:w="1008" w:type="dxa"/>
          </w:tcPr>
          <w:p w14:paraId="56FAB289" w14:textId="77777777" w:rsidR="00222767" w:rsidRPr="00B21AFA" w:rsidRDefault="00222767" w:rsidP="00171F92">
            <w:pPr>
              <w:rPr>
                <w:lang w:val="de-DE"/>
              </w:rPr>
            </w:pPr>
          </w:p>
        </w:tc>
        <w:tc>
          <w:tcPr>
            <w:tcW w:w="1008" w:type="dxa"/>
          </w:tcPr>
          <w:p w14:paraId="6AA0174C" w14:textId="77777777" w:rsidR="00222767" w:rsidRPr="00B21AFA" w:rsidRDefault="00222767" w:rsidP="00171F92">
            <w:pPr>
              <w:rPr>
                <w:lang w:val="de-DE"/>
              </w:rPr>
            </w:pPr>
          </w:p>
        </w:tc>
        <w:tc>
          <w:tcPr>
            <w:tcW w:w="1009" w:type="dxa"/>
          </w:tcPr>
          <w:p w14:paraId="1AAA9D2C" w14:textId="77777777" w:rsidR="00222767" w:rsidRPr="00B21AFA" w:rsidRDefault="00222767" w:rsidP="00171F92">
            <w:pPr>
              <w:rPr>
                <w:lang w:val="de-DE"/>
              </w:rPr>
            </w:pPr>
          </w:p>
        </w:tc>
        <w:tc>
          <w:tcPr>
            <w:tcW w:w="1009" w:type="dxa"/>
          </w:tcPr>
          <w:p w14:paraId="1E5C5D4E" w14:textId="77777777" w:rsidR="00222767" w:rsidRPr="00B21AFA" w:rsidRDefault="00222767" w:rsidP="00171F92">
            <w:pPr>
              <w:rPr>
                <w:lang w:val="de-DE"/>
              </w:rPr>
            </w:pPr>
          </w:p>
        </w:tc>
        <w:tc>
          <w:tcPr>
            <w:tcW w:w="1009" w:type="dxa"/>
          </w:tcPr>
          <w:p w14:paraId="58743547" w14:textId="77777777" w:rsidR="00222767" w:rsidRPr="00B21AFA" w:rsidRDefault="00222767" w:rsidP="00171F92">
            <w:pPr>
              <w:rPr>
                <w:lang w:val="de-DE"/>
              </w:rPr>
            </w:pPr>
          </w:p>
        </w:tc>
      </w:tr>
      <w:tr w:rsidR="00222767" w:rsidRPr="00B21AFA" w14:paraId="7329F69C" w14:textId="77777777" w:rsidTr="00171F92">
        <w:tc>
          <w:tcPr>
            <w:tcW w:w="1008" w:type="dxa"/>
          </w:tcPr>
          <w:p w14:paraId="3A6609D5" w14:textId="77777777" w:rsidR="00222767" w:rsidRPr="00B21AFA" w:rsidRDefault="00222767" w:rsidP="00171F92">
            <w:pPr>
              <w:rPr>
                <w:lang w:val="de-DE"/>
              </w:rPr>
            </w:pPr>
            <w:r>
              <w:rPr>
                <w:lang w:val="de-DE"/>
              </w:rPr>
              <w:t>1</w:t>
            </w:r>
          </w:p>
        </w:tc>
        <w:tc>
          <w:tcPr>
            <w:tcW w:w="1008" w:type="dxa"/>
          </w:tcPr>
          <w:p w14:paraId="779402B9" w14:textId="77777777" w:rsidR="00222767" w:rsidRPr="00B21AFA" w:rsidRDefault="00222767" w:rsidP="00171F92">
            <w:pPr>
              <w:rPr>
                <w:lang w:val="de-DE"/>
              </w:rPr>
            </w:pPr>
          </w:p>
        </w:tc>
        <w:tc>
          <w:tcPr>
            <w:tcW w:w="1008" w:type="dxa"/>
          </w:tcPr>
          <w:p w14:paraId="043964F4" w14:textId="77777777" w:rsidR="00222767" w:rsidRPr="00B21AFA" w:rsidRDefault="00222767" w:rsidP="00171F92">
            <w:pPr>
              <w:rPr>
                <w:lang w:val="de-DE"/>
              </w:rPr>
            </w:pPr>
          </w:p>
        </w:tc>
        <w:tc>
          <w:tcPr>
            <w:tcW w:w="1008" w:type="dxa"/>
          </w:tcPr>
          <w:p w14:paraId="28E28DEE" w14:textId="77777777" w:rsidR="00222767" w:rsidRPr="00B21AFA" w:rsidRDefault="00222767" w:rsidP="00171F92">
            <w:pPr>
              <w:rPr>
                <w:lang w:val="de-DE"/>
              </w:rPr>
            </w:pPr>
          </w:p>
        </w:tc>
        <w:tc>
          <w:tcPr>
            <w:tcW w:w="1008" w:type="dxa"/>
          </w:tcPr>
          <w:p w14:paraId="166B9A29" w14:textId="77777777" w:rsidR="00222767" w:rsidRPr="00B21AFA" w:rsidRDefault="00222767" w:rsidP="00171F92">
            <w:pPr>
              <w:rPr>
                <w:lang w:val="de-DE"/>
              </w:rPr>
            </w:pPr>
          </w:p>
        </w:tc>
        <w:tc>
          <w:tcPr>
            <w:tcW w:w="10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22767" w:rsidRPr="00222767" w14:paraId="31A1089C" w14:textId="77777777" w:rsidTr="00171F92">
              <w:trPr>
                <w:tblCellSpacing w:w="15" w:type="dxa"/>
              </w:trPr>
              <w:tc>
                <w:tcPr>
                  <w:tcW w:w="0" w:type="auto"/>
                  <w:vAlign w:val="center"/>
                  <w:hideMark/>
                </w:tcPr>
                <w:p w14:paraId="3905E14D" w14:textId="77777777" w:rsidR="00222767" w:rsidRPr="00222767" w:rsidRDefault="00222767" w:rsidP="00171F92">
                  <w:pPr>
                    <w:rPr>
                      <w:sz w:val="22"/>
                      <w:lang w:val="en-GB"/>
                    </w:rPr>
                  </w:pPr>
                </w:p>
              </w:tc>
            </w:tr>
          </w:tbl>
          <w:p w14:paraId="09D42703" w14:textId="77777777" w:rsidR="00222767" w:rsidRPr="00222767" w:rsidRDefault="00222767" w:rsidP="00171F92">
            <w:pPr>
              <w:rPr>
                <w:vanish/>
                <w:lang w:val="en-G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
            </w:tblGrid>
            <w:tr w:rsidR="00222767" w:rsidRPr="00222767" w14:paraId="521C2E2B" w14:textId="77777777" w:rsidTr="00171F92">
              <w:trPr>
                <w:tblCellSpacing w:w="15" w:type="dxa"/>
              </w:trPr>
              <w:tc>
                <w:tcPr>
                  <w:tcW w:w="0" w:type="auto"/>
                  <w:vAlign w:val="center"/>
                  <w:hideMark/>
                </w:tcPr>
                <w:p w14:paraId="2AE94581" w14:textId="77777777" w:rsidR="00222767" w:rsidRPr="00222767" w:rsidRDefault="00222767" w:rsidP="00171F92">
                  <w:pPr>
                    <w:rPr>
                      <w:sz w:val="22"/>
                      <w:lang w:val="en-GB"/>
                    </w:rPr>
                  </w:pPr>
                  <w:r w:rsidRPr="00222767">
                    <w:rPr>
                      <w:rFonts w:ascii="Segoe UI Symbol" w:hAnsi="Segoe UI Symbol" w:cs="Segoe UI Symbol"/>
                      <w:sz w:val="22"/>
                      <w:lang w:val="en-GB"/>
                    </w:rPr>
                    <w:t>♔</w:t>
                  </w:r>
                </w:p>
              </w:tc>
            </w:tr>
          </w:tbl>
          <w:p w14:paraId="1E240C54" w14:textId="77777777" w:rsidR="00222767" w:rsidRPr="00B21AFA" w:rsidRDefault="00222767" w:rsidP="00171F92">
            <w:pPr>
              <w:rPr>
                <w:lang w:val="de-DE"/>
              </w:rPr>
            </w:pPr>
          </w:p>
        </w:tc>
        <w:tc>
          <w:tcPr>
            <w:tcW w:w="1009" w:type="dxa"/>
          </w:tcPr>
          <w:p w14:paraId="67F9AAC9" w14:textId="77777777" w:rsidR="00222767" w:rsidRPr="00B21AFA" w:rsidRDefault="00222767" w:rsidP="00171F92">
            <w:pPr>
              <w:rPr>
                <w:lang w:val="de-DE"/>
              </w:rPr>
            </w:pPr>
          </w:p>
        </w:tc>
        <w:tc>
          <w:tcPr>
            <w:tcW w:w="1009" w:type="dxa"/>
          </w:tcPr>
          <w:p w14:paraId="7019CAAA" w14:textId="77777777" w:rsidR="00222767" w:rsidRPr="00B21AFA" w:rsidRDefault="00222767" w:rsidP="00171F92">
            <w:pPr>
              <w:rPr>
                <w:lang w:val="de-DE"/>
              </w:rPr>
            </w:pPr>
          </w:p>
        </w:tc>
        <w:tc>
          <w:tcPr>
            <w:tcW w:w="1009" w:type="dxa"/>
          </w:tcPr>
          <w:p w14:paraId="2880E04F" w14:textId="77777777" w:rsidR="00222767" w:rsidRPr="00B21AFA" w:rsidRDefault="00222767" w:rsidP="00171F92">
            <w:pPr>
              <w:rPr>
                <w:lang w:val="de-DE"/>
              </w:rPr>
            </w:pPr>
          </w:p>
        </w:tc>
      </w:tr>
    </w:tbl>
    <w:p w14:paraId="517AD06B" w14:textId="162786C4" w:rsidR="00EF03B2" w:rsidRPr="00B21AFA" w:rsidRDefault="00F55033" w:rsidP="00F55033">
      <w:pPr>
        <w:pStyle w:val="Caption"/>
        <w:jc w:val="center"/>
        <w:rPr>
          <w:lang w:val="de-DE"/>
        </w:rPr>
      </w:pPr>
      <w:bookmarkStart w:id="42" w:name="_Toc216654545"/>
      <w:r w:rsidRPr="00B21AFA">
        <w:t xml:space="preserve">Tabela </w:t>
      </w:r>
      <w:r w:rsidRPr="00B21AFA">
        <w:fldChar w:fldCharType="begin"/>
      </w:r>
      <w:r w:rsidRPr="00B21AFA">
        <w:instrText xml:space="preserve"> SEQ Tabela \* ARABIC </w:instrText>
      </w:r>
      <w:r w:rsidRPr="00B21AFA">
        <w:fldChar w:fldCharType="separate"/>
      </w:r>
      <w:r w:rsidRPr="00B21AFA">
        <w:rPr>
          <w:noProof/>
        </w:rPr>
        <w:t>1</w:t>
      </w:r>
      <w:r w:rsidRPr="00B21AFA">
        <w:fldChar w:fldCharType="end"/>
      </w:r>
      <w:r w:rsidRPr="00B21AFA">
        <w:t xml:space="preserve"> </w:t>
      </w:r>
      <w:r w:rsidR="00EF03B2" w:rsidRPr="00B21AFA">
        <w:rPr>
          <w:lang w:val="de-DE"/>
        </w:rPr>
        <w:t xml:space="preserve">- </w:t>
      </w:r>
      <w:r w:rsidR="00222767" w:rsidRPr="00222767">
        <w:t>Konfigurimi fillestar (Input)</w:t>
      </w:r>
      <w:bookmarkEnd w:id="42"/>
    </w:p>
    <w:p w14:paraId="118C947C" w14:textId="77777777" w:rsidR="000E2EF1" w:rsidRPr="00B21AFA" w:rsidRDefault="000E2EF1" w:rsidP="000E2EF1">
      <w:pPr>
        <w:rPr>
          <w:lang w:val="de-DE"/>
        </w:rPr>
      </w:pPr>
    </w:p>
    <w:p w14:paraId="21AE2BA3" w14:textId="59C51E41" w:rsidR="000E2EF1" w:rsidRPr="00B21AFA" w:rsidRDefault="008F3614" w:rsidP="008F3614">
      <w:pPr>
        <w:jc w:val="left"/>
        <w:rPr>
          <w:lang w:val="de-DE"/>
        </w:rPr>
      </w:pPr>
      <w:r w:rsidRPr="008F3614">
        <w:rPr>
          <w:b/>
          <w:bCs/>
        </w:rPr>
        <w:t>Vlerësimi i pozicionit:</w:t>
      </w:r>
      <w:r w:rsidRPr="008F3614">
        <w:t xml:space="preserve"> pozitiv (avantazh për White)</w:t>
      </w:r>
      <w:r w:rsidRPr="008F3614">
        <w:br/>
      </w:r>
      <w:r w:rsidRPr="008F3614">
        <w:rPr>
          <w:b/>
          <w:bCs/>
        </w:rPr>
        <w:t>Nyje të eksploruara:</w:t>
      </w:r>
      <w:r w:rsidRPr="008F3614">
        <w:t xml:space="preserve"> </w:t>
      </w:r>
      <w:r w:rsidR="007930E4" w:rsidRPr="007930E4">
        <w:t>10,354</w:t>
      </w:r>
      <w:r w:rsidRPr="007930E4">
        <w:rPr>
          <w:b/>
          <w:bCs/>
        </w:rPr>
        <w:br/>
      </w:r>
      <w:r w:rsidRPr="008F3614">
        <w:rPr>
          <w:b/>
          <w:bCs/>
        </w:rPr>
        <w:t>Nyje të shkurtruara (pruned):</w:t>
      </w:r>
      <w:r w:rsidRPr="008F3614">
        <w:t xml:space="preserve"> </w:t>
      </w:r>
      <w:r w:rsidR="007930E4">
        <w:t>891</w:t>
      </w:r>
    </w:p>
    <w:tbl>
      <w:tblPr>
        <w:tblStyle w:val="TableGrid"/>
        <w:tblW w:w="0" w:type="auto"/>
        <w:tblLook w:val="04A0" w:firstRow="1" w:lastRow="0" w:firstColumn="1" w:lastColumn="0" w:noHBand="0" w:noVBand="1"/>
      </w:tblPr>
      <w:tblGrid>
        <w:gridCol w:w="1008"/>
        <w:gridCol w:w="1008"/>
        <w:gridCol w:w="1008"/>
        <w:gridCol w:w="1008"/>
        <w:gridCol w:w="1008"/>
        <w:gridCol w:w="1008"/>
        <w:gridCol w:w="1009"/>
        <w:gridCol w:w="1009"/>
        <w:gridCol w:w="1009"/>
      </w:tblGrid>
      <w:tr w:rsidR="000E2EF1" w:rsidRPr="00B21AFA" w14:paraId="2E6C70B3" w14:textId="77777777" w:rsidTr="002F0649">
        <w:tc>
          <w:tcPr>
            <w:tcW w:w="1008" w:type="dxa"/>
          </w:tcPr>
          <w:p w14:paraId="1A7BB69F" w14:textId="191C9A52" w:rsidR="000E2EF1" w:rsidRPr="00B21AFA" w:rsidRDefault="000E2EF1" w:rsidP="002F0649">
            <w:pPr>
              <w:rPr>
                <w:lang w:val="de-DE"/>
              </w:rPr>
            </w:pPr>
          </w:p>
        </w:tc>
        <w:tc>
          <w:tcPr>
            <w:tcW w:w="1008" w:type="dxa"/>
          </w:tcPr>
          <w:p w14:paraId="1719AF48" w14:textId="54954ECD" w:rsidR="000E2EF1" w:rsidRPr="00B21AFA" w:rsidRDefault="00222767" w:rsidP="002F0649">
            <w:pPr>
              <w:rPr>
                <w:lang w:val="de-DE"/>
              </w:rPr>
            </w:pPr>
            <w:r>
              <w:rPr>
                <w:lang w:val="de-DE"/>
              </w:rPr>
              <w:t xml:space="preserve">a </w:t>
            </w:r>
          </w:p>
        </w:tc>
        <w:tc>
          <w:tcPr>
            <w:tcW w:w="1008" w:type="dxa"/>
          </w:tcPr>
          <w:p w14:paraId="4F661580" w14:textId="5F752D1A" w:rsidR="000E2EF1" w:rsidRPr="00B21AFA" w:rsidRDefault="00222767" w:rsidP="002F0649">
            <w:pPr>
              <w:rPr>
                <w:lang w:val="de-DE"/>
              </w:rPr>
            </w:pPr>
            <w:r>
              <w:rPr>
                <w:lang w:val="de-DE"/>
              </w:rPr>
              <w:t>b</w:t>
            </w:r>
          </w:p>
        </w:tc>
        <w:tc>
          <w:tcPr>
            <w:tcW w:w="1008" w:type="dxa"/>
          </w:tcPr>
          <w:p w14:paraId="1A53C01F" w14:textId="37981E41" w:rsidR="000E2EF1" w:rsidRPr="00B21AFA" w:rsidRDefault="00222767" w:rsidP="002F0649">
            <w:pPr>
              <w:rPr>
                <w:lang w:val="de-DE"/>
              </w:rPr>
            </w:pPr>
            <w:r>
              <w:rPr>
                <w:lang w:val="de-DE"/>
              </w:rPr>
              <w:t xml:space="preserve">c </w:t>
            </w:r>
          </w:p>
        </w:tc>
        <w:tc>
          <w:tcPr>
            <w:tcW w:w="1008" w:type="dxa"/>
          </w:tcPr>
          <w:p w14:paraId="19FE18F7" w14:textId="43C8EF5B" w:rsidR="000E2EF1" w:rsidRPr="00B21AFA" w:rsidRDefault="00222767" w:rsidP="002F0649">
            <w:pPr>
              <w:rPr>
                <w:lang w:val="de-DE"/>
              </w:rPr>
            </w:pPr>
            <w:r>
              <w:rPr>
                <w:lang w:val="de-DE"/>
              </w:rPr>
              <w:t xml:space="preserve">d </w:t>
            </w:r>
          </w:p>
        </w:tc>
        <w:tc>
          <w:tcPr>
            <w:tcW w:w="1008" w:type="dxa"/>
          </w:tcPr>
          <w:p w14:paraId="44107BF2" w14:textId="630EDA67" w:rsidR="000E2EF1" w:rsidRPr="00B21AFA" w:rsidRDefault="00222767" w:rsidP="002F0649">
            <w:pPr>
              <w:rPr>
                <w:lang w:val="de-DE"/>
              </w:rPr>
            </w:pPr>
            <w:r>
              <w:rPr>
                <w:lang w:val="de-DE"/>
              </w:rPr>
              <w:t xml:space="preserve">e </w:t>
            </w:r>
          </w:p>
        </w:tc>
        <w:tc>
          <w:tcPr>
            <w:tcW w:w="1009" w:type="dxa"/>
          </w:tcPr>
          <w:p w14:paraId="476FBFF1" w14:textId="2AB3DBA2" w:rsidR="000E2EF1" w:rsidRPr="00B21AFA" w:rsidRDefault="00222767" w:rsidP="002F0649">
            <w:pPr>
              <w:rPr>
                <w:lang w:val="de-DE"/>
              </w:rPr>
            </w:pPr>
            <w:r>
              <w:rPr>
                <w:lang w:val="de-DE"/>
              </w:rPr>
              <w:t xml:space="preserve">f </w:t>
            </w:r>
          </w:p>
        </w:tc>
        <w:tc>
          <w:tcPr>
            <w:tcW w:w="1009" w:type="dxa"/>
          </w:tcPr>
          <w:p w14:paraId="25234FE7" w14:textId="11E02B7C" w:rsidR="000E2EF1" w:rsidRPr="00B21AFA" w:rsidRDefault="00222767" w:rsidP="002F0649">
            <w:pPr>
              <w:rPr>
                <w:lang w:val="de-DE"/>
              </w:rPr>
            </w:pPr>
            <w:r>
              <w:rPr>
                <w:lang w:val="de-DE"/>
              </w:rPr>
              <w:t xml:space="preserve">g </w:t>
            </w:r>
          </w:p>
        </w:tc>
        <w:tc>
          <w:tcPr>
            <w:tcW w:w="1009" w:type="dxa"/>
          </w:tcPr>
          <w:p w14:paraId="56BD121B" w14:textId="0CC7737E" w:rsidR="000E2EF1" w:rsidRPr="00B21AFA" w:rsidRDefault="00222767" w:rsidP="002F0649">
            <w:pPr>
              <w:rPr>
                <w:lang w:val="de-DE"/>
              </w:rPr>
            </w:pPr>
            <w:r>
              <w:rPr>
                <w:lang w:val="de-DE"/>
              </w:rPr>
              <w:t>h</w:t>
            </w:r>
          </w:p>
        </w:tc>
      </w:tr>
      <w:tr w:rsidR="000E2EF1" w:rsidRPr="00B21AFA" w14:paraId="36DCC8EA" w14:textId="77777777" w:rsidTr="002F0649">
        <w:tc>
          <w:tcPr>
            <w:tcW w:w="1008" w:type="dxa"/>
          </w:tcPr>
          <w:p w14:paraId="112C432B" w14:textId="6F9CE9D2" w:rsidR="000E2EF1" w:rsidRPr="00B21AFA" w:rsidRDefault="00222767" w:rsidP="002F0649">
            <w:pPr>
              <w:rPr>
                <w:lang w:val="de-DE"/>
              </w:rPr>
            </w:pPr>
            <w:r>
              <w:rPr>
                <w:lang w:val="de-DE"/>
              </w:rPr>
              <w:t>8</w:t>
            </w:r>
          </w:p>
        </w:tc>
        <w:tc>
          <w:tcPr>
            <w:tcW w:w="1008" w:type="dxa"/>
          </w:tcPr>
          <w:p w14:paraId="6A198EAD" w14:textId="5AA65102" w:rsidR="000E2EF1" w:rsidRPr="00B21AFA" w:rsidRDefault="000E2EF1" w:rsidP="002F0649">
            <w:pPr>
              <w:rPr>
                <w:lang w:val="de-DE"/>
              </w:rPr>
            </w:pPr>
          </w:p>
        </w:tc>
        <w:tc>
          <w:tcPr>
            <w:tcW w:w="1008" w:type="dxa"/>
          </w:tcPr>
          <w:p w14:paraId="71837CAE" w14:textId="04DE2C45" w:rsidR="000E2EF1" w:rsidRPr="00B21AFA" w:rsidRDefault="000E2EF1" w:rsidP="002F0649">
            <w:pPr>
              <w:rPr>
                <w:lang w:val="de-DE"/>
              </w:rPr>
            </w:pPr>
          </w:p>
        </w:tc>
        <w:tc>
          <w:tcPr>
            <w:tcW w:w="10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22767" w:rsidRPr="00222767" w14:paraId="467FE8F4" w14:textId="77777777">
              <w:trPr>
                <w:tblCellSpacing w:w="15" w:type="dxa"/>
              </w:trPr>
              <w:tc>
                <w:tcPr>
                  <w:tcW w:w="0" w:type="auto"/>
                  <w:vAlign w:val="center"/>
                  <w:hideMark/>
                </w:tcPr>
                <w:p w14:paraId="0902ABA7" w14:textId="77777777" w:rsidR="00222767" w:rsidRPr="00222767" w:rsidRDefault="00222767" w:rsidP="00222767">
                  <w:pPr>
                    <w:rPr>
                      <w:sz w:val="22"/>
                      <w:lang w:val="en-GB"/>
                    </w:rPr>
                  </w:pPr>
                </w:p>
              </w:tc>
            </w:tr>
          </w:tbl>
          <w:p w14:paraId="3418B6D4" w14:textId="77777777" w:rsidR="00222767" w:rsidRPr="00222767" w:rsidRDefault="00222767" w:rsidP="00222767">
            <w:pPr>
              <w:rPr>
                <w:vanish/>
                <w:lang w:val="en-G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
            </w:tblGrid>
            <w:tr w:rsidR="00222767" w:rsidRPr="00222767" w14:paraId="05B67C1C" w14:textId="77777777">
              <w:trPr>
                <w:tblCellSpacing w:w="15" w:type="dxa"/>
              </w:trPr>
              <w:tc>
                <w:tcPr>
                  <w:tcW w:w="0" w:type="auto"/>
                  <w:vAlign w:val="center"/>
                  <w:hideMark/>
                </w:tcPr>
                <w:p w14:paraId="332AA2DB" w14:textId="77777777" w:rsidR="00222767" w:rsidRPr="00222767" w:rsidRDefault="00222767" w:rsidP="00222767">
                  <w:pPr>
                    <w:rPr>
                      <w:sz w:val="22"/>
                      <w:lang w:val="en-GB"/>
                    </w:rPr>
                  </w:pPr>
                  <w:r w:rsidRPr="00222767">
                    <w:rPr>
                      <w:rFonts w:ascii="Segoe UI Symbol" w:hAnsi="Segoe UI Symbol" w:cs="Segoe UI Symbol"/>
                      <w:sz w:val="22"/>
                      <w:lang w:val="en-GB"/>
                    </w:rPr>
                    <w:t>♞</w:t>
                  </w:r>
                </w:p>
              </w:tc>
            </w:tr>
          </w:tbl>
          <w:p w14:paraId="5C530663" w14:textId="001D7355" w:rsidR="000E2EF1" w:rsidRPr="00B21AFA" w:rsidRDefault="000E2EF1" w:rsidP="002F0649">
            <w:pPr>
              <w:rPr>
                <w:lang w:val="de-DE"/>
              </w:rPr>
            </w:pPr>
          </w:p>
        </w:tc>
        <w:tc>
          <w:tcPr>
            <w:tcW w:w="1008" w:type="dxa"/>
          </w:tcPr>
          <w:p w14:paraId="7828E272" w14:textId="7CB32849" w:rsidR="000E2EF1" w:rsidRPr="00B21AFA" w:rsidRDefault="000E2EF1" w:rsidP="002F0649">
            <w:pPr>
              <w:rPr>
                <w:lang w:val="de-DE"/>
              </w:rPr>
            </w:pPr>
          </w:p>
        </w:tc>
        <w:tc>
          <w:tcPr>
            <w:tcW w:w="1008" w:type="dxa"/>
          </w:tcPr>
          <w:p w14:paraId="5384317D" w14:textId="1F63E21B" w:rsidR="000E2EF1" w:rsidRPr="00B21AFA" w:rsidRDefault="00222767" w:rsidP="002F0649">
            <w:pPr>
              <w:rPr>
                <w:lang w:val="de-DE"/>
              </w:rPr>
            </w:pPr>
            <w:r w:rsidRPr="00222767">
              <w:rPr>
                <w:rFonts w:ascii="Segoe UI Symbol" w:hAnsi="Segoe UI Symbol" w:cs="Segoe UI Symbol"/>
              </w:rPr>
              <w:t>♚</w:t>
            </w:r>
          </w:p>
        </w:tc>
        <w:tc>
          <w:tcPr>
            <w:tcW w:w="1009" w:type="dxa"/>
          </w:tcPr>
          <w:p w14:paraId="116B6ED7" w14:textId="2D880A70" w:rsidR="000E2EF1" w:rsidRPr="00B21AFA" w:rsidRDefault="000E2EF1" w:rsidP="002F0649">
            <w:pPr>
              <w:rPr>
                <w:lang w:val="de-DE"/>
              </w:rPr>
            </w:pPr>
          </w:p>
        </w:tc>
        <w:tc>
          <w:tcPr>
            <w:tcW w:w="1009" w:type="dxa"/>
          </w:tcPr>
          <w:p w14:paraId="6187ED32" w14:textId="4B0C2F86" w:rsidR="000E2EF1" w:rsidRPr="00B21AFA" w:rsidRDefault="000E2EF1" w:rsidP="002F0649">
            <w:pPr>
              <w:rPr>
                <w:lang w:val="de-DE"/>
              </w:rPr>
            </w:pPr>
          </w:p>
        </w:tc>
        <w:tc>
          <w:tcPr>
            <w:tcW w:w="1009" w:type="dxa"/>
          </w:tcPr>
          <w:p w14:paraId="36A36EC2" w14:textId="397EA852" w:rsidR="000E2EF1" w:rsidRPr="00B21AFA" w:rsidRDefault="000E2EF1" w:rsidP="002F0649">
            <w:pPr>
              <w:rPr>
                <w:lang w:val="de-DE"/>
              </w:rPr>
            </w:pPr>
          </w:p>
        </w:tc>
      </w:tr>
      <w:tr w:rsidR="000E2EF1" w:rsidRPr="00B21AFA" w14:paraId="662823FA" w14:textId="77777777" w:rsidTr="002F0649">
        <w:tc>
          <w:tcPr>
            <w:tcW w:w="1008" w:type="dxa"/>
          </w:tcPr>
          <w:p w14:paraId="4F149AF0" w14:textId="619D8724" w:rsidR="000E2EF1" w:rsidRPr="00B21AFA" w:rsidRDefault="00222767" w:rsidP="002F0649">
            <w:pPr>
              <w:rPr>
                <w:lang w:val="de-DE"/>
              </w:rPr>
            </w:pPr>
            <w:r>
              <w:rPr>
                <w:lang w:val="de-DE"/>
              </w:rPr>
              <w:t>7</w:t>
            </w:r>
          </w:p>
        </w:tc>
        <w:tc>
          <w:tcPr>
            <w:tcW w:w="1008" w:type="dxa"/>
          </w:tcPr>
          <w:p w14:paraId="6488D289" w14:textId="40DDE35E" w:rsidR="000E2EF1" w:rsidRPr="00B21AFA" w:rsidRDefault="000E2EF1" w:rsidP="002F0649">
            <w:pPr>
              <w:rPr>
                <w:lang w:val="de-DE"/>
              </w:rPr>
            </w:pPr>
          </w:p>
        </w:tc>
        <w:tc>
          <w:tcPr>
            <w:tcW w:w="1008" w:type="dxa"/>
          </w:tcPr>
          <w:p w14:paraId="7001BA71" w14:textId="50B813D6" w:rsidR="000E2EF1" w:rsidRPr="00B21AFA" w:rsidRDefault="000E2EF1" w:rsidP="002F0649">
            <w:pPr>
              <w:rPr>
                <w:lang w:val="de-DE"/>
              </w:rPr>
            </w:pPr>
          </w:p>
        </w:tc>
        <w:tc>
          <w:tcPr>
            <w:tcW w:w="1008" w:type="dxa"/>
          </w:tcPr>
          <w:p w14:paraId="0D5A77BE" w14:textId="119D0AE8" w:rsidR="000E2EF1" w:rsidRPr="00B21AFA" w:rsidRDefault="000E2EF1" w:rsidP="002F0649">
            <w:pPr>
              <w:rPr>
                <w:lang w:val="de-DE"/>
              </w:rPr>
            </w:pPr>
          </w:p>
        </w:tc>
        <w:tc>
          <w:tcPr>
            <w:tcW w:w="1008" w:type="dxa"/>
          </w:tcPr>
          <w:p w14:paraId="62B05CB5" w14:textId="60540051" w:rsidR="000E2EF1" w:rsidRPr="00B21AFA" w:rsidRDefault="000E2EF1" w:rsidP="002F0649">
            <w:pPr>
              <w:rPr>
                <w:lang w:val="de-DE"/>
              </w:rPr>
            </w:pPr>
          </w:p>
        </w:tc>
        <w:tc>
          <w:tcPr>
            <w:tcW w:w="1008" w:type="dxa"/>
          </w:tcPr>
          <w:p w14:paraId="22E17DCC" w14:textId="6E0C1379" w:rsidR="000E2EF1" w:rsidRPr="00B21AFA" w:rsidRDefault="000E2EF1" w:rsidP="002F0649">
            <w:pPr>
              <w:rPr>
                <w:lang w:val="de-DE"/>
              </w:rPr>
            </w:pPr>
          </w:p>
        </w:tc>
        <w:tc>
          <w:tcPr>
            <w:tcW w:w="1009" w:type="dxa"/>
          </w:tcPr>
          <w:p w14:paraId="3FA3C01E" w14:textId="38AFDD0E" w:rsidR="000E2EF1" w:rsidRPr="00B21AFA" w:rsidRDefault="000E2EF1" w:rsidP="002F0649">
            <w:pPr>
              <w:rPr>
                <w:lang w:val="de-DE"/>
              </w:rPr>
            </w:pPr>
          </w:p>
        </w:tc>
        <w:tc>
          <w:tcPr>
            <w:tcW w:w="1009" w:type="dxa"/>
          </w:tcPr>
          <w:p w14:paraId="080E23E8" w14:textId="0A5C08E1" w:rsidR="000E2EF1" w:rsidRPr="00B21AFA" w:rsidRDefault="000E2EF1" w:rsidP="002F0649">
            <w:pPr>
              <w:rPr>
                <w:lang w:val="de-DE"/>
              </w:rPr>
            </w:pPr>
          </w:p>
        </w:tc>
        <w:tc>
          <w:tcPr>
            <w:tcW w:w="1009" w:type="dxa"/>
          </w:tcPr>
          <w:p w14:paraId="21842911" w14:textId="5A5502DF" w:rsidR="000E2EF1" w:rsidRPr="00B21AFA" w:rsidRDefault="000E2EF1" w:rsidP="002F0649">
            <w:pPr>
              <w:rPr>
                <w:lang w:val="de-DE"/>
              </w:rPr>
            </w:pPr>
          </w:p>
        </w:tc>
      </w:tr>
      <w:tr w:rsidR="000E2EF1" w:rsidRPr="00B21AFA" w14:paraId="15C2E588" w14:textId="77777777" w:rsidTr="002F0649">
        <w:tc>
          <w:tcPr>
            <w:tcW w:w="1008" w:type="dxa"/>
          </w:tcPr>
          <w:p w14:paraId="2CF90D81" w14:textId="545DE001" w:rsidR="000E2EF1" w:rsidRPr="00B21AFA" w:rsidRDefault="00222767" w:rsidP="002F0649">
            <w:pPr>
              <w:rPr>
                <w:lang w:val="de-DE"/>
              </w:rPr>
            </w:pPr>
            <w:r>
              <w:rPr>
                <w:lang w:val="de-DE"/>
              </w:rPr>
              <w:t>6</w:t>
            </w:r>
          </w:p>
        </w:tc>
        <w:tc>
          <w:tcPr>
            <w:tcW w:w="1008" w:type="dxa"/>
          </w:tcPr>
          <w:p w14:paraId="6987E5FA" w14:textId="754FFED8" w:rsidR="000E2EF1" w:rsidRPr="00B21AFA" w:rsidRDefault="000E2EF1" w:rsidP="002F0649">
            <w:pPr>
              <w:rPr>
                <w:lang w:val="de-DE"/>
              </w:rPr>
            </w:pPr>
          </w:p>
        </w:tc>
        <w:tc>
          <w:tcPr>
            <w:tcW w:w="1008" w:type="dxa"/>
          </w:tcPr>
          <w:p w14:paraId="1D8E990A" w14:textId="7555BD67" w:rsidR="000E2EF1" w:rsidRPr="00B21AFA" w:rsidRDefault="000E2EF1" w:rsidP="002F0649">
            <w:pPr>
              <w:rPr>
                <w:lang w:val="de-DE"/>
              </w:rPr>
            </w:pPr>
          </w:p>
        </w:tc>
        <w:tc>
          <w:tcPr>
            <w:tcW w:w="1008" w:type="dxa"/>
          </w:tcPr>
          <w:p w14:paraId="0291D9B9" w14:textId="1226CB66" w:rsidR="000E2EF1" w:rsidRPr="00B21AFA" w:rsidRDefault="000E2EF1" w:rsidP="002F0649">
            <w:pPr>
              <w:rPr>
                <w:lang w:val="de-DE"/>
              </w:rPr>
            </w:pPr>
          </w:p>
        </w:tc>
        <w:tc>
          <w:tcPr>
            <w:tcW w:w="1008" w:type="dxa"/>
          </w:tcPr>
          <w:p w14:paraId="305A2D74" w14:textId="65871C17" w:rsidR="000E2EF1" w:rsidRPr="00B21AFA" w:rsidRDefault="00222767" w:rsidP="002F0649">
            <w:pPr>
              <w:rPr>
                <w:lang w:val="de-DE"/>
              </w:rPr>
            </w:pPr>
            <w:r w:rsidRPr="00222767">
              <w:rPr>
                <w:rFonts w:ascii="Segoe UI Symbol" w:hAnsi="Segoe UI Symbol" w:cs="Segoe UI Symbol"/>
              </w:rPr>
              <w:t>♛</w:t>
            </w:r>
          </w:p>
        </w:tc>
        <w:tc>
          <w:tcPr>
            <w:tcW w:w="1008" w:type="dxa"/>
          </w:tcPr>
          <w:p w14:paraId="0E8E8B2B" w14:textId="3703A000" w:rsidR="000E2EF1" w:rsidRPr="00B21AFA" w:rsidRDefault="000E2EF1" w:rsidP="002F0649">
            <w:pPr>
              <w:rPr>
                <w:lang w:val="de-DE"/>
              </w:rPr>
            </w:pPr>
          </w:p>
        </w:tc>
        <w:tc>
          <w:tcPr>
            <w:tcW w:w="1009" w:type="dxa"/>
          </w:tcPr>
          <w:p w14:paraId="0D7DBACE" w14:textId="569BEDEE" w:rsidR="000E2EF1" w:rsidRPr="00B21AFA" w:rsidRDefault="000E2EF1" w:rsidP="002F0649">
            <w:pPr>
              <w:rPr>
                <w:lang w:val="de-DE"/>
              </w:rPr>
            </w:pPr>
          </w:p>
        </w:tc>
        <w:tc>
          <w:tcPr>
            <w:tcW w:w="1009" w:type="dxa"/>
          </w:tcPr>
          <w:p w14:paraId="2B741D92" w14:textId="0C3E8C60" w:rsidR="000E2EF1" w:rsidRPr="00B21AFA" w:rsidRDefault="000E2EF1" w:rsidP="002F0649">
            <w:pPr>
              <w:rPr>
                <w:lang w:val="de-DE"/>
              </w:rPr>
            </w:pPr>
          </w:p>
        </w:tc>
        <w:tc>
          <w:tcPr>
            <w:tcW w:w="1009" w:type="dxa"/>
          </w:tcPr>
          <w:p w14:paraId="209F2E60" w14:textId="1B6852D6" w:rsidR="000E2EF1" w:rsidRPr="00B21AFA" w:rsidRDefault="000E2EF1" w:rsidP="002F0649">
            <w:pPr>
              <w:rPr>
                <w:lang w:val="de-DE"/>
              </w:rPr>
            </w:pPr>
          </w:p>
        </w:tc>
      </w:tr>
      <w:tr w:rsidR="000E2EF1" w:rsidRPr="00B21AFA" w14:paraId="1ED98109" w14:textId="77777777" w:rsidTr="002F0649">
        <w:tc>
          <w:tcPr>
            <w:tcW w:w="1008" w:type="dxa"/>
          </w:tcPr>
          <w:p w14:paraId="70EC3EE9" w14:textId="200EA2AA" w:rsidR="000E2EF1" w:rsidRPr="00B21AFA" w:rsidRDefault="00222767" w:rsidP="002F0649">
            <w:pPr>
              <w:rPr>
                <w:lang w:val="de-DE"/>
              </w:rPr>
            </w:pPr>
            <w:r>
              <w:rPr>
                <w:lang w:val="de-DE"/>
              </w:rPr>
              <w:t>5</w:t>
            </w:r>
          </w:p>
        </w:tc>
        <w:tc>
          <w:tcPr>
            <w:tcW w:w="1008" w:type="dxa"/>
          </w:tcPr>
          <w:p w14:paraId="32366CCD" w14:textId="1559C524" w:rsidR="000E2EF1" w:rsidRPr="00B21AFA" w:rsidRDefault="000E2EF1" w:rsidP="002F0649">
            <w:pPr>
              <w:rPr>
                <w:lang w:val="de-DE"/>
              </w:rPr>
            </w:pPr>
          </w:p>
        </w:tc>
        <w:tc>
          <w:tcPr>
            <w:tcW w:w="1008" w:type="dxa"/>
          </w:tcPr>
          <w:p w14:paraId="6CF8CD8F" w14:textId="4C4F32B9" w:rsidR="000E2EF1" w:rsidRPr="00B21AFA" w:rsidRDefault="000E2EF1" w:rsidP="002F0649">
            <w:pPr>
              <w:rPr>
                <w:lang w:val="de-DE"/>
              </w:rPr>
            </w:pPr>
          </w:p>
        </w:tc>
        <w:tc>
          <w:tcPr>
            <w:tcW w:w="1008" w:type="dxa"/>
          </w:tcPr>
          <w:p w14:paraId="1FF2E608" w14:textId="1E6964DD" w:rsidR="000E2EF1" w:rsidRPr="00B21AFA" w:rsidRDefault="000E2EF1" w:rsidP="002F0649">
            <w:pPr>
              <w:rPr>
                <w:lang w:val="de-DE"/>
              </w:rPr>
            </w:pPr>
          </w:p>
        </w:tc>
        <w:tc>
          <w:tcPr>
            <w:tcW w:w="1008" w:type="dxa"/>
          </w:tcPr>
          <w:p w14:paraId="446F76C8" w14:textId="262CC409" w:rsidR="000E2EF1" w:rsidRPr="00B21AFA" w:rsidRDefault="000E2EF1" w:rsidP="002F0649">
            <w:pPr>
              <w:rPr>
                <w:lang w:val="de-DE"/>
              </w:rPr>
            </w:pPr>
          </w:p>
        </w:tc>
        <w:tc>
          <w:tcPr>
            <w:tcW w:w="1008" w:type="dxa"/>
          </w:tcPr>
          <w:p w14:paraId="032CA124" w14:textId="7571B4AA" w:rsidR="000E2EF1" w:rsidRPr="00B21AFA" w:rsidRDefault="000E2EF1" w:rsidP="002F0649">
            <w:pPr>
              <w:rPr>
                <w:lang w:val="de-DE"/>
              </w:rPr>
            </w:pPr>
          </w:p>
        </w:tc>
        <w:tc>
          <w:tcPr>
            <w:tcW w:w="1009" w:type="dxa"/>
          </w:tcPr>
          <w:p w14:paraId="622E8452" w14:textId="72C472B6" w:rsidR="000E2EF1" w:rsidRPr="00B21AFA" w:rsidRDefault="000E2EF1" w:rsidP="002F0649">
            <w:pPr>
              <w:rPr>
                <w:lang w:val="de-DE"/>
              </w:rPr>
            </w:pPr>
          </w:p>
        </w:tc>
        <w:tc>
          <w:tcPr>
            <w:tcW w:w="1009" w:type="dxa"/>
          </w:tcPr>
          <w:p w14:paraId="2D971802" w14:textId="5EEADA45" w:rsidR="000E2EF1" w:rsidRPr="00B21AFA" w:rsidRDefault="000E2EF1" w:rsidP="002F0649">
            <w:pPr>
              <w:rPr>
                <w:lang w:val="de-DE"/>
              </w:rPr>
            </w:pPr>
          </w:p>
        </w:tc>
        <w:tc>
          <w:tcPr>
            <w:tcW w:w="1009" w:type="dxa"/>
          </w:tcPr>
          <w:p w14:paraId="1880C385" w14:textId="18F08A00" w:rsidR="000E2EF1" w:rsidRPr="00B21AFA" w:rsidRDefault="000E2EF1" w:rsidP="002F0649">
            <w:pPr>
              <w:rPr>
                <w:lang w:val="de-DE"/>
              </w:rPr>
            </w:pPr>
          </w:p>
        </w:tc>
      </w:tr>
      <w:tr w:rsidR="000E2EF1" w:rsidRPr="00B21AFA" w14:paraId="1F16C5C7" w14:textId="77777777" w:rsidTr="002F0649">
        <w:tc>
          <w:tcPr>
            <w:tcW w:w="1008" w:type="dxa"/>
          </w:tcPr>
          <w:p w14:paraId="19380732" w14:textId="7BECC11E" w:rsidR="000E2EF1" w:rsidRPr="00B21AFA" w:rsidRDefault="00222767" w:rsidP="002F0649">
            <w:pPr>
              <w:rPr>
                <w:lang w:val="de-DE"/>
              </w:rPr>
            </w:pPr>
            <w:r>
              <w:rPr>
                <w:lang w:val="de-DE"/>
              </w:rPr>
              <w:t>4</w:t>
            </w:r>
          </w:p>
        </w:tc>
        <w:tc>
          <w:tcPr>
            <w:tcW w:w="1008" w:type="dxa"/>
          </w:tcPr>
          <w:p w14:paraId="1578C33D" w14:textId="0759BB24" w:rsidR="000E2EF1" w:rsidRPr="00B21AFA" w:rsidRDefault="000E2EF1" w:rsidP="002F0649">
            <w:pPr>
              <w:rPr>
                <w:lang w:val="de-DE"/>
              </w:rPr>
            </w:pPr>
          </w:p>
        </w:tc>
        <w:tc>
          <w:tcPr>
            <w:tcW w:w="1008" w:type="dxa"/>
          </w:tcPr>
          <w:p w14:paraId="54E6A5DE" w14:textId="68405715" w:rsidR="000E2EF1" w:rsidRPr="00B21AFA" w:rsidRDefault="000E2EF1" w:rsidP="002F0649">
            <w:pPr>
              <w:rPr>
                <w:lang w:val="de-DE"/>
              </w:rPr>
            </w:pPr>
          </w:p>
        </w:tc>
        <w:tc>
          <w:tcPr>
            <w:tcW w:w="1008" w:type="dxa"/>
          </w:tcPr>
          <w:p w14:paraId="2F762405" w14:textId="0B4D94B5" w:rsidR="000E2EF1" w:rsidRPr="00B21AFA" w:rsidRDefault="00222767" w:rsidP="002F0649">
            <w:pPr>
              <w:rPr>
                <w:lang w:val="de-DE"/>
              </w:rPr>
            </w:pPr>
            <w:r w:rsidRPr="00222767">
              <w:rPr>
                <w:rFonts w:ascii="Segoe UI Symbol" w:hAnsi="Segoe UI Symbol" w:cs="Segoe UI Symbol"/>
              </w:rPr>
              <w:t>♘</w:t>
            </w:r>
          </w:p>
        </w:tc>
        <w:tc>
          <w:tcPr>
            <w:tcW w:w="1008" w:type="dxa"/>
          </w:tcPr>
          <w:p w14:paraId="62509CA5" w14:textId="1D910303" w:rsidR="000E2EF1" w:rsidRPr="00B21AFA" w:rsidRDefault="000E2EF1" w:rsidP="002F0649">
            <w:pPr>
              <w:rPr>
                <w:lang w:val="de-DE"/>
              </w:rPr>
            </w:pPr>
          </w:p>
        </w:tc>
        <w:tc>
          <w:tcPr>
            <w:tcW w:w="1008" w:type="dxa"/>
          </w:tcPr>
          <w:p w14:paraId="4996550F" w14:textId="4DC040A5" w:rsidR="000E2EF1" w:rsidRPr="00B21AFA" w:rsidRDefault="007D550D" w:rsidP="002F0649">
            <w:pPr>
              <w:rPr>
                <w:lang w:val="de-DE"/>
              </w:rPr>
            </w:pPr>
            <w:r w:rsidRPr="00222767">
              <w:rPr>
                <w:rFonts w:ascii="Segoe UI Symbol" w:hAnsi="Segoe UI Symbol" w:cs="Segoe UI Symbol"/>
              </w:rPr>
              <w:t>♕</w:t>
            </w:r>
          </w:p>
        </w:tc>
        <w:tc>
          <w:tcPr>
            <w:tcW w:w="1009" w:type="dxa"/>
          </w:tcPr>
          <w:p w14:paraId="274A089A" w14:textId="57B5296F" w:rsidR="000E2EF1" w:rsidRPr="00B21AFA" w:rsidRDefault="000E2EF1" w:rsidP="002F0649">
            <w:pPr>
              <w:rPr>
                <w:lang w:val="de-DE"/>
              </w:rPr>
            </w:pPr>
          </w:p>
        </w:tc>
        <w:tc>
          <w:tcPr>
            <w:tcW w:w="1009" w:type="dxa"/>
          </w:tcPr>
          <w:p w14:paraId="5E38C1DA" w14:textId="2784837D" w:rsidR="000E2EF1" w:rsidRPr="00B21AFA" w:rsidRDefault="000E2EF1" w:rsidP="002F0649">
            <w:pPr>
              <w:rPr>
                <w:lang w:val="de-DE"/>
              </w:rPr>
            </w:pPr>
          </w:p>
        </w:tc>
        <w:tc>
          <w:tcPr>
            <w:tcW w:w="1009" w:type="dxa"/>
          </w:tcPr>
          <w:p w14:paraId="4271B418" w14:textId="2FECB911" w:rsidR="000E2EF1" w:rsidRPr="00B21AFA" w:rsidRDefault="000E2EF1" w:rsidP="002F0649">
            <w:pPr>
              <w:rPr>
                <w:lang w:val="de-DE"/>
              </w:rPr>
            </w:pPr>
          </w:p>
        </w:tc>
      </w:tr>
      <w:tr w:rsidR="000E2EF1" w:rsidRPr="00B21AFA" w14:paraId="5251D3E9" w14:textId="77777777" w:rsidTr="002F0649">
        <w:tc>
          <w:tcPr>
            <w:tcW w:w="1008" w:type="dxa"/>
          </w:tcPr>
          <w:p w14:paraId="47AE1A97" w14:textId="1F4A6755" w:rsidR="000E2EF1" w:rsidRPr="00B21AFA" w:rsidRDefault="00222767" w:rsidP="002F0649">
            <w:pPr>
              <w:rPr>
                <w:lang w:val="de-DE"/>
              </w:rPr>
            </w:pPr>
            <w:r>
              <w:rPr>
                <w:lang w:val="de-DE"/>
              </w:rPr>
              <w:t>3</w:t>
            </w:r>
          </w:p>
        </w:tc>
        <w:tc>
          <w:tcPr>
            <w:tcW w:w="1008" w:type="dxa"/>
          </w:tcPr>
          <w:p w14:paraId="7D3EEEA4" w14:textId="61A989BF" w:rsidR="000E2EF1" w:rsidRPr="00B21AFA" w:rsidRDefault="000E2EF1" w:rsidP="002F0649">
            <w:pPr>
              <w:rPr>
                <w:lang w:val="de-DE"/>
              </w:rPr>
            </w:pPr>
          </w:p>
        </w:tc>
        <w:tc>
          <w:tcPr>
            <w:tcW w:w="1008" w:type="dxa"/>
          </w:tcPr>
          <w:p w14:paraId="7255F6F8" w14:textId="65A763B8" w:rsidR="000E2EF1" w:rsidRPr="00B21AFA" w:rsidRDefault="000E2EF1" w:rsidP="002F0649">
            <w:pPr>
              <w:rPr>
                <w:lang w:val="de-DE"/>
              </w:rPr>
            </w:pPr>
          </w:p>
        </w:tc>
        <w:tc>
          <w:tcPr>
            <w:tcW w:w="1008" w:type="dxa"/>
          </w:tcPr>
          <w:p w14:paraId="66F08FC9" w14:textId="30C3E14F" w:rsidR="000E2EF1" w:rsidRPr="00B21AFA" w:rsidRDefault="000E2EF1" w:rsidP="002F0649">
            <w:pPr>
              <w:rPr>
                <w:lang w:val="de-DE"/>
              </w:rPr>
            </w:pPr>
          </w:p>
        </w:tc>
        <w:tc>
          <w:tcPr>
            <w:tcW w:w="1008" w:type="dxa"/>
          </w:tcPr>
          <w:p w14:paraId="35C9106D" w14:textId="3C7A094F" w:rsidR="000E2EF1" w:rsidRPr="00B21AFA" w:rsidRDefault="000E2EF1" w:rsidP="002F0649">
            <w:pPr>
              <w:rPr>
                <w:lang w:val="de-DE"/>
              </w:rPr>
            </w:pPr>
          </w:p>
        </w:tc>
        <w:tc>
          <w:tcPr>
            <w:tcW w:w="1008" w:type="dxa"/>
          </w:tcPr>
          <w:p w14:paraId="7D87E97B" w14:textId="42907F8D" w:rsidR="000E2EF1" w:rsidRPr="00B21AFA" w:rsidRDefault="000E2EF1" w:rsidP="002F0649">
            <w:pPr>
              <w:rPr>
                <w:lang w:val="de-DE"/>
              </w:rPr>
            </w:pPr>
          </w:p>
        </w:tc>
        <w:tc>
          <w:tcPr>
            <w:tcW w:w="1009" w:type="dxa"/>
          </w:tcPr>
          <w:p w14:paraId="62150340" w14:textId="0A7B985B" w:rsidR="000E2EF1" w:rsidRPr="00B21AFA" w:rsidRDefault="000E2EF1" w:rsidP="002F0649">
            <w:pPr>
              <w:rPr>
                <w:lang w:val="de-DE"/>
              </w:rPr>
            </w:pPr>
          </w:p>
        </w:tc>
        <w:tc>
          <w:tcPr>
            <w:tcW w:w="1009" w:type="dxa"/>
          </w:tcPr>
          <w:p w14:paraId="5B2A99EC" w14:textId="29ADC56C" w:rsidR="000E2EF1" w:rsidRPr="00B21AFA" w:rsidRDefault="000E2EF1" w:rsidP="002F0649">
            <w:pPr>
              <w:rPr>
                <w:lang w:val="de-DE"/>
              </w:rPr>
            </w:pPr>
          </w:p>
        </w:tc>
        <w:tc>
          <w:tcPr>
            <w:tcW w:w="1009" w:type="dxa"/>
          </w:tcPr>
          <w:p w14:paraId="0C5FCD40" w14:textId="186D06E2" w:rsidR="000E2EF1" w:rsidRPr="00B21AFA" w:rsidRDefault="000E2EF1" w:rsidP="002F0649">
            <w:pPr>
              <w:rPr>
                <w:lang w:val="de-DE"/>
              </w:rPr>
            </w:pPr>
          </w:p>
        </w:tc>
      </w:tr>
      <w:tr w:rsidR="000E2EF1" w:rsidRPr="00B21AFA" w14:paraId="000589A9" w14:textId="77777777" w:rsidTr="002F0649">
        <w:tc>
          <w:tcPr>
            <w:tcW w:w="1008" w:type="dxa"/>
          </w:tcPr>
          <w:p w14:paraId="283B6C4F" w14:textId="20BDE163" w:rsidR="000E2EF1" w:rsidRPr="00B21AFA" w:rsidRDefault="000E2EF1" w:rsidP="002F0649">
            <w:pPr>
              <w:rPr>
                <w:lang w:val="de-DE"/>
              </w:rPr>
            </w:pPr>
            <w:r w:rsidRPr="00B21AFA">
              <w:rPr>
                <w:lang w:val="de-DE"/>
              </w:rPr>
              <w:t>2</w:t>
            </w:r>
          </w:p>
        </w:tc>
        <w:tc>
          <w:tcPr>
            <w:tcW w:w="1008" w:type="dxa"/>
          </w:tcPr>
          <w:p w14:paraId="0AB6E44D" w14:textId="7A296EFB" w:rsidR="000E2EF1" w:rsidRPr="00B21AFA" w:rsidRDefault="000E2EF1" w:rsidP="002F0649">
            <w:pPr>
              <w:rPr>
                <w:lang w:val="de-DE"/>
              </w:rPr>
            </w:pPr>
          </w:p>
        </w:tc>
        <w:tc>
          <w:tcPr>
            <w:tcW w:w="1008" w:type="dxa"/>
          </w:tcPr>
          <w:p w14:paraId="25610A08" w14:textId="6279EA96" w:rsidR="000E2EF1" w:rsidRPr="00B21AFA" w:rsidRDefault="000E2EF1" w:rsidP="002F0649">
            <w:pPr>
              <w:rPr>
                <w:lang w:val="de-DE"/>
              </w:rPr>
            </w:pPr>
          </w:p>
        </w:tc>
        <w:tc>
          <w:tcPr>
            <w:tcW w:w="1008" w:type="dxa"/>
          </w:tcPr>
          <w:p w14:paraId="16CAA741" w14:textId="517722AB" w:rsidR="000E2EF1" w:rsidRPr="00B21AFA" w:rsidRDefault="000E2EF1" w:rsidP="002F0649">
            <w:pPr>
              <w:rPr>
                <w:lang w:val="de-DE"/>
              </w:rPr>
            </w:pPr>
          </w:p>
        </w:tc>
        <w:tc>
          <w:tcPr>
            <w:tcW w:w="1008" w:type="dxa"/>
          </w:tcPr>
          <w:p w14:paraId="777F33FD" w14:textId="07408691" w:rsidR="000E2EF1" w:rsidRPr="00B21AFA" w:rsidRDefault="000E2EF1" w:rsidP="002F0649">
            <w:pPr>
              <w:rPr>
                <w:lang w:val="de-DE"/>
              </w:rPr>
            </w:pPr>
          </w:p>
        </w:tc>
        <w:tc>
          <w:tcPr>
            <w:tcW w:w="1008" w:type="dxa"/>
          </w:tcPr>
          <w:p w14:paraId="65FA66C5" w14:textId="5F457904" w:rsidR="000E2EF1" w:rsidRPr="00B21AFA" w:rsidRDefault="000E2EF1" w:rsidP="002F0649">
            <w:pPr>
              <w:rPr>
                <w:lang w:val="de-DE"/>
              </w:rPr>
            </w:pPr>
          </w:p>
        </w:tc>
        <w:tc>
          <w:tcPr>
            <w:tcW w:w="1009" w:type="dxa"/>
          </w:tcPr>
          <w:p w14:paraId="52458921" w14:textId="7D090D05" w:rsidR="000E2EF1" w:rsidRPr="00B21AFA" w:rsidRDefault="000E2EF1" w:rsidP="002F0649">
            <w:pPr>
              <w:rPr>
                <w:lang w:val="de-DE"/>
              </w:rPr>
            </w:pPr>
          </w:p>
        </w:tc>
        <w:tc>
          <w:tcPr>
            <w:tcW w:w="1009" w:type="dxa"/>
          </w:tcPr>
          <w:p w14:paraId="50AA909A" w14:textId="30B724BC" w:rsidR="000E2EF1" w:rsidRPr="00B21AFA" w:rsidRDefault="000E2EF1" w:rsidP="002F0649">
            <w:pPr>
              <w:rPr>
                <w:lang w:val="de-DE"/>
              </w:rPr>
            </w:pPr>
          </w:p>
        </w:tc>
        <w:tc>
          <w:tcPr>
            <w:tcW w:w="1009" w:type="dxa"/>
          </w:tcPr>
          <w:p w14:paraId="3A7A4713" w14:textId="4016408D" w:rsidR="000E2EF1" w:rsidRPr="00B21AFA" w:rsidRDefault="000E2EF1" w:rsidP="002F0649">
            <w:pPr>
              <w:rPr>
                <w:lang w:val="de-DE"/>
              </w:rPr>
            </w:pPr>
          </w:p>
        </w:tc>
      </w:tr>
      <w:tr w:rsidR="000E2EF1" w:rsidRPr="00B21AFA" w14:paraId="6D6BE398" w14:textId="77777777" w:rsidTr="002F0649">
        <w:tc>
          <w:tcPr>
            <w:tcW w:w="1008" w:type="dxa"/>
          </w:tcPr>
          <w:p w14:paraId="6F7EBF21" w14:textId="15EBFB83" w:rsidR="000E2EF1" w:rsidRPr="00B21AFA" w:rsidRDefault="00222767" w:rsidP="002F0649">
            <w:pPr>
              <w:rPr>
                <w:lang w:val="de-DE"/>
              </w:rPr>
            </w:pPr>
            <w:r>
              <w:rPr>
                <w:lang w:val="de-DE"/>
              </w:rPr>
              <w:t>1</w:t>
            </w:r>
          </w:p>
        </w:tc>
        <w:tc>
          <w:tcPr>
            <w:tcW w:w="1008" w:type="dxa"/>
          </w:tcPr>
          <w:p w14:paraId="6C7751AB" w14:textId="3BE6DBAC" w:rsidR="000E2EF1" w:rsidRPr="00B21AFA" w:rsidRDefault="000E2EF1" w:rsidP="002F0649">
            <w:pPr>
              <w:rPr>
                <w:lang w:val="de-DE"/>
              </w:rPr>
            </w:pPr>
          </w:p>
        </w:tc>
        <w:tc>
          <w:tcPr>
            <w:tcW w:w="1008" w:type="dxa"/>
          </w:tcPr>
          <w:p w14:paraId="3884FE7D" w14:textId="2803FBFD" w:rsidR="000E2EF1" w:rsidRPr="00B21AFA" w:rsidRDefault="000E2EF1" w:rsidP="002F0649">
            <w:pPr>
              <w:rPr>
                <w:lang w:val="de-DE"/>
              </w:rPr>
            </w:pPr>
          </w:p>
        </w:tc>
        <w:tc>
          <w:tcPr>
            <w:tcW w:w="1008" w:type="dxa"/>
          </w:tcPr>
          <w:p w14:paraId="6123D481" w14:textId="7A7650BA" w:rsidR="000E2EF1" w:rsidRPr="00B21AFA" w:rsidRDefault="000E2EF1" w:rsidP="002F0649">
            <w:pPr>
              <w:rPr>
                <w:lang w:val="de-DE"/>
              </w:rPr>
            </w:pPr>
          </w:p>
        </w:tc>
        <w:tc>
          <w:tcPr>
            <w:tcW w:w="1008" w:type="dxa"/>
          </w:tcPr>
          <w:p w14:paraId="369C4390" w14:textId="22859A1F" w:rsidR="000E2EF1" w:rsidRPr="00B21AFA" w:rsidRDefault="000E2EF1" w:rsidP="002F0649">
            <w:pPr>
              <w:rPr>
                <w:lang w:val="de-DE"/>
              </w:rPr>
            </w:pPr>
          </w:p>
        </w:tc>
        <w:tc>
          <w:tcPr>
            <w:tcW w:w="10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22767" w:rsidRPr="00222767" w14:paraId="63EB839B" w14:textId="77777777">
              <w:trPr>
                <w:tblCellSpacing w:w="15" w:type="dxa"/>
              </w:trPr>
              <w:tc>
                <w:tcPr>
                  <w:tcW w:w="0" w:type="auto"/>
                  <w:vAlign w:val="center"/>
                  <w:hideMark/>
                </w:tcPr>
                <w:p w14:paraId="3816F616" w14:textId="77777777" w:rsidR="00222767" w:rsidRPr="00222767" w:rsidRDefault="00222767" w:rsidP="00222767">
                  <w:pPr>
                    <w:rPr>
                      <w:sz w:val="22"/>
                      <w:lang w:val="en-GB"/>
                    </w:rPr>
                  </w:pPr>
                </w:p>
              </w:tc>
            </w:tr>
          </w:tbl>
          <w:p w14:paraId="5D24B470" w14:textId="77777777" w:rsidR="00222767" w:rsidRPr="00222767" w:rsidRDefault="00222767" w:rsidP="00222767">
            <w:pPr>
              <w:rPr>
                <w:vanish/>
                <w:lang w:val="en-G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
            </w:tblGrid>
            <w:tr w:rsidR="00222767" w:rsidRPr="00222767" w14:paraId="636F4626" w14:textId="77777777">
              <w:trPr>
                <w:tblCellSpacing w:w="15" w:type="dxa"/>
              </w:trPr>
              <w:tc>
                <w:tcPr>
                  <w:tcW w:w="0" w:type="auto"/>
                  <w:vAlign w:val="center"/>
                  <w:hideMark/>
                </w:tcPr>
                <w:p w14:paraId="642B1270" w14:textId="77777777" w:rsidR="00222767" w:rsidRPr="00222767" w:rsidRDefault="00222767" w:rsidP="00222767">
                  <w:pPr>
                    <w:rPr>
                      <w:sz w:val="22"/>
                      <w:lang w:val="en-GB"/>
                    </w:rPr>
                  </w:pPr>
                  <w:r w:rsidRPr="00222767">
                    <w:rPr>
                      <w:rFonts w:ascii="Segoe UI Symbol" w:hAnsi="Segoe UI Symbol" w:cs="Segoe UI Symbol"/>
                      <w:sz w:val="22"/>
                      <w:lang w:val="en-GB"/>
                    </w:rPr>
                    <w:t>♔</w:t>
                  </w:r>
                </w:p>
              </w:tc>
            </w:tr>
          </w:tbl>
          <w:p w14:paraId="23D8B7F7" w14:textId="5DEB2F62" w:rsidR="000E2EF1" w:rsidRPr="00B21AFA" w:rsidRDefault="000E2EF1" w:rsidP="002F0649">
            <w:pPr>
              <w:rPr>
                <w:lang w:val="de-DE"/>
              </w:rPr>
            </w:pPr>
          </w:p>
        </w:tc>
        <w:tc>
          <w:tcPr>
            <w:tcW w:w="1009" w:type="dxa"/>
          </w:tcPr>
          <w:p w14:paraId="4C16519A" w14:textId="659345D7" w:rsidR="000E2EF1" w:rsidRPr="00B21AFA" w:rsidRDefault="000E2EF1" w:rsidP="002F0649">
            <w:pPr>
              <w:rPr>
                <w:lang w:val="de-DE"/>
              </w:rPr>
            </w:pPr>
          </w:p>
        </w:tc>
        <w:tc>
          <w:tcPr>
            <w:tcW w:w="1009" w:type="dxa"/>
          </w:tcPr>
          <w:p w14:paraId="0F4556BE" w14:textId="0FEF2CB8" w:rsidR="000E2EF1" w:rsidRPr="00B21AFA" w:rsidRDefault="000E2EF1" w:rsidP="002F0649">
            <w:pPr>
              <w:rPr>
                <w:lang w:val="de-DE"/>
              </w:rPr>
            </w:pPr>
          </w:p>
        </w:tc>
        <w:tc>
          <w:tcPr>
            <w:tcW w:w="1009" w:type="dxa"/>
          </w:tcPr>
          <w:p w14:paraId="721D69AC" w14:textId="22938201" w:rsidR="000E2EF1" w:rsidRPr="00B21AFA" w:rsidRDefault="000E2EF1" w:rsidP="002F0649">
            <w:pPr>
              <w:rPr>
                <w:lang w:val="de-DE"/>
              </w:rPr>
            </w:pPr>
          </w:p>
        </w:tc>
      </w:tr>
    </w:tbl>
    <w:p w14:paraId="1847F18B" w14:textId="487E25AD" w:rsidR="000E2EF1" w:rsidRPr="00B21AFA" w:rsidRDefault="00F55033" w:rsidP="00F55033">
      <w:pPr>
        <w:pStyle w:val="Caption"/>
        <w:jc w:val="center"/>
      </w:pPr>
      <w:bookmarkStart w:id="43" w:name="_Toc216654546"/>
      <w:r w:rsidRPr="00B21AFA">
        <w:t xml:space="preserve">Tabela </w:t>
      </w:r>
      <w:r w:rsidRPr="00B21AFA">
        <w:fldChar w:fldCharType="begin"/>
      </w:r>
      <w:r w:rsidRPr="00B21AFA">
        <w:instrText xml:space="preserve"> SEQ Tabela \* ARABIC </w:instrText>
      </w:r>
      <w:r w:rsidRPr="00B21AFA">
        <w:fldChar w:fldCharType="separate"/>
      </w:r>
      <w:r w:rsidRPr="00B21AFA">
        <w:rPr>
          <w:noProof/>
        </w:rPr>
        <w:t>2</w:t>
      </w:r>
      <w:r w:rsidRPr="00B21AFA">
        <w:fldChar w:fldCharType="end"/>
      </w:r>
      <w:r w:rsidR="00EF03B2" w:rsidRPr="008F3614">
        <w:rPr>
          <w:lang w:val="en-GB"/>
        </w:rPr>
        <w:t xml:space="preserve"> - </w:t>
      </w:r>
      <w:r w:rsidR="008F3614" w:rsidRPr="008F3614">
        <w:t>Gjendja pas lëvizjes optimale (Output)</w:t>
      </w:r>
      <w:bookmarkEnd w:id="43"/>
    </w:p>
    <w:p w14:paraId="4B841430" w14:textId="77777777" w:rsidR="00EF03B2" w:rsidRDefault="00EF03B2" w:rsidP="000E2EF1">
      <w:pPr>
        <w:rPr>
          <w:lang w:val="en-GB"/>
        </w:rPr>
      </w:pPr>
    </w:p>
    <w:p w14:paraId="553228BF" w14:textId="77777777" w:rsidR="00CE694E" w:rsidRPr="008F3614" w:rsidRDefault="00CE694E" w:rsidP="000E2EF1">
      <w:pPr>
        <w:rPr>
          <w:lang w:val="en-GB"/>
        </w:rPr>
      </w:pPr>
    </w:p>
    <w:p w14:paraId="65D3174B" w14:textId="5124F31E" w:rsidR="00386DEA" w:rsidRPr="00B21AFA" w:rsidRDefault="007A2A39" w:rsidP="00386DEA">
      <w:pPr>
        <w:pStyle w:val="Heading2"/>
        <w:rPr>
          <w:lang w:val="sq-AL"/>
        </w:rPr>
      </w:pPr>
      <w:bookmarkStart w:id="44" w:name="_Toc216656374"/>
      <w:r w:rsidRPr="00B21AFA">
        <w:rPr>
          <w:lang w:val="sq-AL"/>
        </w:rPr>
        <w:lastRenderedPageBreak/>
        <w:t>3.3. Aplikime</w:t>
      </w:r>
      <w:bookmarkStart w:id="45" w:name="_Toc185345739"/>
      <w:bookmarkStart w:id="46" w:name="_Toc185345932"/>
      <w:bookmarkEnd w:id="38"/>
      <w:bookmarkEnd w:id="39"/>
      <w:bookmarkEnd w:id="44"/>
    </w:p>
    <w:p w14:paraId="07AA6A27" w14:textId="076F5C61" w:rsidR="00386DEA" w:rsidRDefault="00C97219" w:rsidP="00386DEA">
      <w:r w:rsidRPr="00C97219">
        <w:t xml:space="preserve">Algoritmi </w:t>
      </w:r>
      <w:r w:rsidRPr="00C97219">
        <w:rPr>
          <w:b/>
          <w:bCs/>
        </w:rPr>
        <w:t>MiniMax</w:t>
      </w:r>
      <w:r w:rsidRPr="00C97219">
        <w:t xml:space="preserve"> me </w:t>
      </w:r>
      <w:r w:rsidRPr="00C97219">
        <w:rPr>
          <w:b/>
          <w:bCs/>
        </w:rPr>
        <w:t>Alpha-Beta Pruning</w:t>
      </w:r>
      <w:r w:rsidRPr="00C97219">
        <w:t xml:space="preserve"> gjen përdorim të gjerë në lojëra strategjike me dy lojtarë me interes të kundërt, ku kërkohet marrje vendimesh optimale. Përveç lojës së shahut, kjo qasje aplikohet në lojëra të tjera si dama, tic-tac-toe dhe go, si dhe në sisteme simulimi dhe planifikimi strategjik.</w:t>
      </w:r>
    </w:p>
    <w:p w14:paraId="3F411964" w14:textId="77777777" w:rsidR="00CE694E" w:rsidRDefault="00CE694E" w:rsidP="00386DEA"/>
    <w:p w14:paraId="09391BE6" w14:textId="77777777" w:rsidR="00CE694E" w:rsidRDefault="00CE694E" w:rsidP="00386DEA"/>
    <w:p w14:paraId="4A666BD0" w14:textId="77777777" w:rsidR="00CE694E" w:rsidRDefault="00CE694E" w:rsidP="00386DEA"/>
    <w:p w14:paraId="76E1DC85" w14:textId="77777777" w:rsidR="00CE694E" w:rsidRDefault="00CE694E" w:rsidP="00386DEA"/>
    <w:p w14:paraId="57BB29E1" w14:textId="77777777" w:rsidR="00CE694E" w:rsidRDefault="00CE694E" w:rsidP="00386DEA"/>
    <w:p w14:paraId="37EF20AD" w14:textId="77777777" w:rsidR="00CE694E" w:rsidRDefault="00CE694E" w:rsidP="00386DEA"/>
    <w:p w14:paraId="00ED300E" w14:textId="77777777" w:rsidR="00CE694E" w:rsidRDefault="00CE694E" w:rsidP="00386DEA"/>
    <w:p w14:paraId="685B0181" w14:textId="77777777" w:rsidR="00CE694E" w:rsidRDefault="00CE694E" w:rsidP="00386DEA"/>
    <w:p w14:paraId="35318557" w14:textId="77777777" w:rsidR="00CE694E" w:rsidRDefault="00CE694E" w:rsidP="00386DEA"/>
    <w:p w14:paraId="341EDC72" w14:textId="77777777" w:rsidR="00CE694E" w:rsidRDefault="00CE694E" w:rsidP="00386DEA"/>
    <w:p w14:paraId="72B2CEA0" w14:textId="77777777" w:rsidR="00CE694E" w:rsidRDefault="00CE694E" w:rsidP="00386DEA"/>
    <w:p w14:paraId="6BD507D6" w14:textId="77777777" w:rsidR="00CE694E" w:rsidRDefault="00CE694E" w:rsidP="00386DEA"/>
    <w:p w14:paraId="500AD787" w14:textId="77777777" w:rsidR="00CE694E" w:rsidRDefault="00CE694E" w:rsidP="00386DEA"/>
    <w:p w14:paraId="6A7F4D76" w14:textId="77777777" w:rsidR="00CE694E" w:rsidRDefault="00CE694E" w:rsidP="00386DEA"/>
    <w:p w14:paraId="29C59FF3" w14:textId="77777777" w:rsidR="00CE694E" w:rsidRDefault="00CE694E" w:rsidP="00386DEA"/>
    <w:p w14:paraId="27CF6E74" w14:textId="77777777" w:rsidR="00CE694E" w:rsidRDefault="00CE694E" w:rsidP="00386DEA"/>
    <w:p w14:paraId="6C98A4ED" w14:textId="77777777" w:rsidR="00CE694E" w:rsidRDefault="00CE694E" w:rsidP="00386DEA"/>
    <w:p w14:paraId="33CC41D4" w14:textId="77777777" w:rsidR="00CE694E" w:rsidRDefault="00CE694E" w:rsidP="00386DEA"/>
    <w:p w14:paraId="11A9FA23" w14:textId="77777777" w:rsidR="00CE694E" w:rsidRDefault="00CE694E" w:rsidP="00386DEA"/>
    <w:p w14:paraId="6D478FA4" w14:textId="77777777" w:rsidR="00CE694E" w:rsidRDefault="00CE694E" w:rsidP="00386DEA"/>
    <w:p w14:paraId="040DCCF9" w14:textId="77777777" w:rsidR="00CE694E" w:rsidRDefault="00CE694E" w:rsidP="00386DEA"/>
    <w:p w14:paraId="0A97A1EB" w14:textId="77777777" w:rsidR="00CE694E" w:rsidRDefault="00CE694E" w:rsidP="00386DEA"/>
    <w:p w14:paraId="16256D8C" w14:textId="77777777" w:rsidR="00CE694E" w:rsidRDefault="00CE694E" w:rsidP="00386DEA"/>
    <w:p w14:paraId="3E89C03C" w14:textId="77777777" w:rsidR="00CE694E" w:rsidRDefault="00CE694E" w:rsidP="00386DEA"/>
    <w:p w14:paraId="06ABCFB4" w14:textId="77777777" w:rsidR="00CE694E" w:rsidRDefault="00CE694E" w:rsidP="00386DEA"/>
    <w:p w14:paraId="7531FDE4" w14:textId="77777777" w:rsidR="00CE694E" w:rsidRDefault="00CE694E" w:rsidP="00386DEA"/>
    <w:p w14:paraId="61B4E836" w14:textId="77777777" w:rsidR="00CE694E" w:rsidRDefault="00CE694E" w:rsidP="00386DEA"/>
    <w:p w14:paraId="37F9E3BF" w14:textId="77777777" w:rsidR="00CE694E" w:rsidRDefault="00CE694E" w:rsidP="00386DEA"/>
    <w:p w14:paraId="1940F3DC" w14:textId="77777777" w:rsidR="00CE694E" w:rsidRPr="00C97219" w:rsidRDefault="00CE694E" w:rsidP="00386DEA"/>
    <w:p w14:paraId="3B9FC77E" w14:textId="7CBFD173" w:rsidR="00EC00F7" w:rsidRPr="00B21AFA" w:rsidRDefault="00F21B7A" w:rsidP="00EC00F7">
      <w:pPr>
        <w:pStyle w:val="Heading1"/>
        <w:rPr>
          <w:rFonts w:cs="Times New Roman"/>
        </w:rPr>
      </w:pPr>
      <w:bookmarkStart w:id="47" w:name="_Toc216656375"/>
      <w:r w:rsidRPr="00B21AFA">
        <w:rPr>
          <w:rFonts w:cs="Times New Roman"/>
        </w:rPr>
        <w:lastRenderedPageBreak/>
        <w:t>4</w:t>
      </w:r>
      <w:r w:rsidR="00EC00F7" w:rsidRPr="00B21AFA">
        <w:rPr>
          <w:rFonts w:cs="Times New Roman"/>
        </w:rPr>
        <w:t xml:space="preserve">. </w:t>
      </w:r>
      <w:r w:rsidR="003E41DE" w:rsidRPr="00B21AFA">
        <w:rPr>
          <w:rFonts w:cs="Times New Roman"/>
        </w:rPr>
        <w:t>Përfundimet</w:t>
      </w:r>
      <w:bookmarkEnd w:id="45"/>
      <w:bookmarkEnd w:id="46"/>
      <w:bookmarkEnd w:id="47"/>
    </w:p>
    <w:p w14:paraId="033CC2B8" w14:textId="2F2AB201" w:rsidR="00595737" w:rsidRPr="00595737" w:rsidRDefault="00595737" w:rsidP="00595737">
      <w:pPr>
        <w:spacing w:after="160" w:line="278" w:lineRule="auto"/>
        <w:jc w:val="left"/>
        <w:rPr>
          <w:szCs w:val="24"/>
        </w:rPr>
      </w:pPr>
      <w:r w:rsidRPr="00595737">
        <w:rPr>
          <w:szCs w:val="24"/>
        </w:rPr>
        <w:t xml:space="preserve">Në këtë punim u trajtua aplikimi i algoritmit </w:t>
      </w:r>
      <w:r w:rsidRPr="00595737">
        <w:rPr>
          <w:b/>
          <w:bCs/>
          <w:szCs w:val="24"/>
        </w:rPr>
        <w:t>MiniMax</w:t>
      </w:r>
      <w:r w:rsidRPr="00595737">
        <w:rPr>
          <w:szCs w:val="24"/>
        </w:rPr>
        <w:t xml:space="preserve"> të përmirësuar me </w:t>
      </w:r>
      <w:r w:rsidRPr="00595737">
        <w:rPr>
          <w:b/>
          <w:bCs/>
          <w:szCs w:val="24"/>
        </w:rPr>
        <w:t>Alpha-Beta Pruning</w:t>
      </w:r>
      <w:r w:rsidRPr="00595737">
        <w:rPr>
          <w:szCs w:val="24"/>
        </w:rPr>
        <w:t xml:space="preserve"> në lojën e shahut, duke u fokusuar në një pozicion konkret endgame. U paraqit modelimi matematik i problemit, zhvillimi i algoritmit dhe një shembull praktik që demonstron funksionimin e tij në dy skenarë të ndryshëm: </w:t>
      </w:r>
      <w:r w:rsidRPr="00595737">
        <w:rPr>
          <w:b/>
          <w:bCs/>
          <w:szCs w:val="24"/>
        </w:rPr>
        <w:t>White to move</w:t>
      </w:r>
      <w:r w:rsidRPr="00595737">
        <w:rPr>
          <w:szCs w:val="24"/>
        </w:rPr>
        <w:t xml:space="preserve"> dhe </w:t>
      </w:r>
      <w:r w:rsidRPr="00595737">
        <w:rPr>
          <w:b/>
          <w:bCs/>
          <w:szCs w:val="24"/>
        </w:rPr>
        <w:t>Black to move</w:t>
      </w:r>
      <w:r w:rsidRPr="00595737">
        <w:rPr>
          <w:szCs w:val="24"/>
        </w:rPr>
        <w:t>.</w:t>
      </w:r>
      <w:r>
        <w:rPr>
          <w:szCs w:val="24"/>
        </w:rPr>
        <w:t xml:space="preserve"> </w:t>
      </w:r>
      <w:r w:rsidRPr="00595737">
        <w:rPr>
          <w:szCs w:val="24"/>
        </w:rPr>
        <w:t>Rezultatet treguan se MiniMax është në gjendje të identifikojë lëvizje optimale duke supozuar lojë perfekte nga të dyja palët, ndërsa Alpha-Beta Pruning përmirëson ndjeshëm efikasitetin duke reduktuar numrin e nyjeve të eksploruara. Kjo qasje dëshmon rëndësinë e optimizimit të kërkimit në zgjidhjen e problemeve komplekse dhe përbën një bazë të fortë për zgjerime të mëtejshme, si përdorimi i funksioneve më të avancuara të vlerësimit ose teknikave shtesë të optimizimit.</w:t>
      </w:r>
    </w:p>
    <w:p w14:paraId="74274419" w14:textId="3ED63B60" w:rsidR="00396631" w:rsidRPr="00B21AFA" w:rsidRDefault="00396631">
      <w:pPr>
        <w:spacing w:after="160" w:line="278" w:lineRule="auto"/>
        <w:jc w:val="left"/>
        <w:rPr>
          <w:szCs w:val="24"/>
        </w:rPr>
      </w:pPr>
      <w:r w:rsidRPr="00B21AFA">
        <w:br w:type="page"/>
      </w:r>
    </w:p>
    <w:p w14:paraId="1759CE35" w14:textId="3AB2EBEE" w:rsidR="00396631" w:rsidRPr="00B21AFA" w:rsidRDefault="00E73E8A" w:rsidP="00396631">
      <w:pPr>
        <w:pStyle w:val="Heading1"/>
        <w:rPr>
          <w:rFonts w:cs="Times New Roman"/>
        </w:rPr>
      </w:pPr>
      <w:bookmarkStart w:id="48" w:name="_Toc185345740"/>
      <w:bookmarkStart w:id="49" w:name="_Toc185345933"/>
      <w:bookmarkStart w:id="50" w:name="_Toc216656376"/>
      <w:r w:rsidRPr="00B21AFA">
        <w:rPr>
          <w:rFonts w:cs="Times New Roman"/>
        </w:rPr>
        <w:lastRenderedPageBreak/>
        <w:t>5</w:t>
      </w:r>
      <w:r w:rsidR="00396631" w:rsidRPr="00B21AFA">
        <w:rPr>
          <w:rFonts w:cs="Times New Roman"/>
        </w:rPr>
        <w:t>. Conclusions</w:t>
      </w:r>
      <w:bookmarkEnd w:id="48"/>
      <w:bookmarkEnd w:id="49"/>
      <w:bookmarkEnd w:id="50"/>
    </w:p>
    <w:p w14:paraId="6208EAAC" w14:textId="499AF27E" w:rsidR="00EC00F7" w:rsidRPr="00B21AFA" w:rsidRDefault="00C75BA2" w:rsidP="00EC00F7">
      <w:pPr>
        <w:pStyle w:val="NormalWeb"/>
        <w:jc w:val="both"/>
        <w:rPr>
          <w:lang w:val="sq-AL"/>
        </w:rPr>
      </w:pPr>
      <w:r w:rsidRPr="00C75BA2">
        <w:rPr>
          <w:lang w:val="sq-AL"/>
        </w:rPr>
        <w:t xml:space="preserve">In this paper, the application of the </w:t>
      </w:r>
      <w:r w:rsidRPr="00C75BA2">
        <w:rPr>
          <w:b/>
          <w:bCs/>
          <w:lang w:val="sq-AL"/>
        </w:rPr>
        <w:t>MiniMax algorithm enhanced with Alpha-Beta Pruning</w:t>
      </w:r>
      <w:r w:rsidRPr="00C75BA2">
        <w:rPr>
          <w:lang w:val="sq-AL"/>
        </w:rPr>
        <w:t xml:space="preserve"> to the game of chess was examined, with a focus on a specific endgame position. The mathematical modeling of the problem, the algorithm development, and a practical example demonstrating its behavior in two different scenarios</w:t>
      </w:r>
      <w:r>
        <w:rPr>
          <w:lang w:val="sq-AL"/>
        </w:rPr>
        <w:t xml:space="preserve">: </w:t>
      </w:r>
      <w:r w:rsidRPr="00C75BA2">
        <w:rPr>
          <w:b/>
          <w:bCs/>
          <w:lang w:val="sq-AL"/>
        </w:rPr>
        <w:t>White to move</w:t>
      </w:r>
      <w:r w:rsidRPr="00C75BA2">
        <w:rPr>
          <w:lang w:val="sq-AL"/>
        </w:rPr>
        <w:t xml:space="preserve"> and </w:t>
      </w:r>
      <w:r w:rsidRPr="00C75BA2">
        <w:rPr>
          <w:b/>
          <w:bCs/>
          <w:lang w:val="sq-AL"/>
        </w:rPr>
        <w:t>Black to move</w:t>
      </w:r>
      <w:r>
        <w:rPr>
          <w:lang w:val="sq-AL"/>
        </w:rPr>
        <w:t xml:space="preserve"> </w:t>
      </w:r>
      <w:r w:rsidRPr="00C75BA2">
        <w:rPr>
          <w:lang w:val="sq-AL"/>
        </w:rPr>
        <w:t>were presented. The results showed that MiniMax is capable of identifying optimal moves under the assumption of perfect play by both sides, while Alpha-Beta Pruning significantly improves efficiency by reducing the number of explored nodes. This approach highlights the importance of search optimization in solving complex problems and provides a solid foundation for future extensions, such as the use of more advanced evaluation functions or additional optimization techniques.</w:t>
      </w:r>
    </w:p>
    <w:p w14:paraId="0B1FA699" w14:textId="77777777" w:rsidR="00EC00F7" w:rsidRPr="00B21AFA" w:rsidRDefault="00EC00F7" w:rsidP="00EC00F7">
      <w:pPr>
        <w:pStyle w:val="NormalWeb"/>
        <w:jc w:val="both"/>
        <w:rPr>
          <w:lang w:val="sq-AL"/>
        </w:rPr>
      </w:pPr>
    </w:p>
    <w:p w14:paraId="5846F474" w14:textId="77777777" w:rsidR="00EC00F7" w:rsidRPr="00B21AFA" w:rsidRDefault="00EC00F7" w:rsidP="00EC00F7">
      <w:pPr>
        <w:pStyle w:val="NormalWeb"/>
        <w:jc w:val="both"/>
        <w:rPr>
          <w:lang w:val="sq-AL"/>
        </w:rPr>
      </w:pPr>
    </w:p>
    <w:p w14:paraId="351CDAD0" w14:textId="77777777" w:rsidR="00EC00F7" w:rsidRPr="00B21AFA" w:rsidRDefault="00EC00F7" w:rsidP="00EC00F7">
      <w:pPr>
        <w:pStyle w:val="NormalWeb"/>
        <w:jc w:val="both"/>
        <w:rPr>
          <w:lang w:val="sq-AL"/>
        </w:rPr>
      </w:pPr>
    </w:p>
    <w:p w14:paraId="2F031AC8" w14:textId="77777777" w:rsidR="00EC00F7" w:rsidRPr="00B21AFA" w:rsidRDefault="00EC00F7" w:rsidP="00EC00F7">
      <w:pPr>
        <w:pStyle w:val="NormalWeb"/>
        <w:jc w:val="both"/>
        <w:rPr>
          <w:lang w:val="sq-AL"/>
        </w:rPr>
      </w:pPr>
    </w:p>
    <w:p w14:paraId="25272D7F" w14:textId="77777777" w:rsidR="00EC00F7" w:rsidRPr="00B21AFA" w:rsidRDefault="00EC00F7" w:rsidP="00EC00F7">
      <w:pPr>
        <w:pStyle w:val="NormalWeb"/>
        <w:jc w:val="both"/>
        <w:rPr>
          <w:lang w:val="sq-AL"/>
        </w:rPr>
      </w:pPr>
    </w:p>
    <w:p w14:paraId="6B091582" w14:textId="77777777" w:rsidR="00EC00F7" w:rsidRPr="00B21AFA" w:rsidRDefault="00EC00F7" w:rsidP="00EC00F7">
      <w:pPr>
        <w:pStyle w:val="NormalWeb"/>
        <w:jc w:val="both"/>
        <w:rPr>
          <w:lang w:val="sq-AL"/>
        </w:rPr>
      </w:pPr>
    </w:p>
    <w:p w14:paraId="568B1B27" w14:textId="77777777" w:rsidR="00EC00F7" w:rsidRPr="00B21AFA" w:rsidRDefault="00EC00F7" w:rsidP="00EC00F7">
      <w:pPr>
        <w:spacing w:after="200" w:line="276" w:lineRule="auto"/>
      </w:pPr>
      <w:r w:rsidRPr="00B21AFA">
        <w:br w:type="page"/>
      </w:r>
    </w:p>
    <w:bookmarkStart w:id="51" w:name="_Toc216656377" w:displacedByCustomXml="next"/>
    <w:sdt>
      <w:sdtPr>
        <w:rPr>
          <w:rFonts w:eastAsia="Times New Roman" w:cs="Times New Roman"/>
          <w:b w:val="0"/>
          <w:sz w:val="24"/>
          <w:szCs w:val="22"/>
        </w:rPr>
        <w:id w:val="356940875"/>
        <w:docPartObj>
          <w:docPartGallery w:val="Bibliographies"/>
          <w:docPartUnique/>
        </w:docPartObj>
      </w:sdtPr>
      <w:sdtContent>
        <w:p w14:paraId="498A94D6" w14:textId="4D41E5D8" w:rsidR="004E7FF9" w:rsidRPr="00B21AFA" w:rsidRDefault="004E7FF9">
          <w:pPr>
            <w:pStyle w:val="Heading1"/>
            <w:rPr>
              <w:rFonts w:cs="Times New Roman"/>
            </w:rPr>
          </w:pPr>
          <w:r w:rsidRPr="00B21AFA">
            <w:rPr>
              <w:rFonts w:cs="Times New Roman"/>
            </w:rPr>
            <w:t>Referncat</w:t>
          </w:r>
          <w:bookmarkEnd w:id="51"/>
        </w:p>
        <w:sdt>
          <w:sdtPr>
            <w:id w:val="111145805"/>
            <w:bibliography/>
          </w:sdtPr>
          <w:sdtContent>
            <w:p w14:paraId="445ADE5B" w14:textId="77777777" w:rsidR="00787AAF" w:rsidRDefault="004E7FF9">
              <w:pPr>
                <w:rPr>
                  <w:rFonts w:asciiTheme="minorHAnsi" w:eastAsia="MS Mincho" w:hAnsiTheme="minorHAnsi" w:cstheme="minorBidi"/>
                  <w:noProof/>
                  <w:kern w:val="2"/>
                  <w:szCs w:val="24"/>
                  <w:lang w:val="en-US" w:eastAsia="en-US"/>
                  <w14:ligatures w14:val="standardContextual"/>
                </w:rPr>
              </w:pPr>
              <w:r w:rsidRPr="00B21AFA">
                <w:fldChar w:fldCharType="begin"/>
              </w:r>
              <w:r w:rsidRPr="00B21AFA">
                <w:instrText xml:space="preserve"> BIBLIOGRAPHY </w:instrText>
              </w:r>
              <w:r w:rsidRPr="00B21AFA">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8730"/>
              </w:tblGrid>
              <w:tr w:rsidR="00787AAF" w14:paraId="09B8F304" w14:textId="77777777">
                <w:trPr>
                  <w:divId w:val="111636760"/>
                  <w:tblCellSpacing w:w="15" w:type="dxa"/>
                </w:trPr>
                <w:tc>
                  <w:tcPr>
                    <w:tcW w:w="50" w:type="pct"/>
                    <w:hideMark/>
                  </w:tcPr>
                  <w:p w14:paraId="5B9BE05C" w14:textId="4A1936DF" w:rsidR="00787AAF" w:rsidRDefault="00787AAF">
                    <w:pPr>
                      <w:pStyle w:val="Bibliography"/>
                      <w:rPr>
                        <w:noProof/>
                        <w:szCs w:val="24"/>
                      </w:rPr>
                    </w:pPr>
                    <w:r>
                      <w:rPr>
                        <w:noProof/>
                      </w:rPr>
                      <w:t xml:space="preserve">[1] </w:t>
                    </w:r>
                  </w:p>
                </w:tc>
                <w:tc>
                  <w:tcPr>
                    <w:tcW w:w="0" w:type="auto"/>
                    <w:hideMark/>
                  </w:tcPr>
                  <w:p w14:paraId="05FB0344" w14:textId="77777777" w:rsidR="00787AAF" w:rsidRDefault="00787AAF">
                    <w:pPr>
                      <w:pStyle w:val="Bibliography"/>
                      <w:rPr>
                        <w:noProof/>
                      </w:rPr>
                    </w:pPr>
                    <w:r>
                      <w:rPr>
                        <w:noProof/>
                      </w:rPr>
                      <w:t xml:space="preserve">C. E. Shannon, Philosophical Magazine. </w:t>
                    </w:r>
                  </w:p>
                </w:tc>
              </w:tr>
              <w:tr w:rsidR="00787AAF" w14:paraId="5271ED65" w14:textId="77777777">
                <w:trPr>
                  <w:divId w:val="111636760"/>
                  <w:tblCellSpacing w:w="15" w:type="dxa"/>
                </w:trPr>
                <w:tc>
                  <w:tcPr>
                    <w:tcW w:w="50" w:type="pct"/>
                    <w:hideMark/>
                  </w:tcPr>
                  <w:p w14:paraId="174F937B" w14:textId="77777777" w:rsidR="00787AAF" w:rsidRDefault="00787AAF">
                    <w:pPr>
                      <w:pStyle w:val="Bibliography"/>
                      <w:rPr>
                        <w:noProof/>
                      </w:rPr>
                    </w:pPr>
                    <w:r>
                      <w:rPr>
                        <w:noProof/>
                      </w:rPr>
                      <w:t xml:space="preserve">[2] </w:t>
                    </w:r>
                  </w:p>
                </w:tc>
                <w:tc>
                  <w:tcPr>
                    <w:tcW w:w="0" w:type="auto"/>
                    <w:hideMark/>
                  </w:tcPr>
                  <w:p w14:paraId="62D9A3E8" w14:textId="77777777" w:rsidR="00787AAF" w:rsidRDefault="00787AAF">
                    <w:pPr>
                      <w:pStyle w:val="Bibliography"/>
                      <w:rPr>
                        <w:noProof/>
                      </w:rPr>
                    </w:pPr>
                    <w:r>
                      <w:rPr>
                        <w:noProof/>
                      </w:rPr>
                      <w:t xml:space="preserve">S. R. &amp;. P. Norvig, Artificial Intelligence: A Modern Approach,, 2010. </w:t>
                    </w:r>
                  </w:p>
                </w:tc>
              </w:tr>
              <w:tr w:rsidR="00787AAF" w14:paraId="2A091EFB" w14:textId="77777777">
                <w:trPr>
                  <w:divId w:val="111636760"/>
                  <w:tblCellSpacing w:w="15" w:type="dxa"/>
                </w:trPr>
                <w:tc>
                  <w:tcPr>
                    <w:tcW w:w="50" w:type="pct"/>
                    <w:hideMark/>
                  </w:tcPr>
                  <w:p w14:paraId="77AD2E07" w14:textId="77777777" w:rsidR="00787AAF" w:rsidRDefault="00787AAF">
                    <w:pPr>
                      <w:pStyle w:val="Bibliography"/>
                      <w:rPr>
                        <w:noProof/>
                      </w:rPr>
                    </w:pPr>
                    <w:r>
                      <w:rPr>
                        <w:noProof/>
                      </w:rPr>
                      <w:t xml:space="preserve">[3] </w:t>
                    </w:r>
                  </w:p>
                </w:tc>
                <w:tc>
                  <w:tcPr>
                    <w:tcW w:w="0" w:type="auto"/>
                    <w:hideMark/>
                  </w:tcPr>
                  <w:p w14:paraId="49CBC9CA" w14:textId="77777777" w:rsidR="00787AAF" w:rsidRDefault="00787AAF">
                    <w:pPr>
                      <w:pStyle w:val="Bibliography"/>
                      <w:rPr>
                        <w:noProof/>
                      </w:rPr>
                    </w:pPr>
                    <w:r>
                      <w:rPr>
                        <w:noProof/>
                      </w:rPr>
                      <w:t xml:space="preserve">J. Schaeffer, IEEE Transactions on Pattern Analysis and Machine Intelligence. </w:t>
                    </w:r>
                  </w:p>
                </w:tc>
              </w:tr>
              <w:tr w:rsidR="00787AAF" w14:paraId="6CC48A84" w14:textId="77777777">
                <w:trPr>
                  <w:divId w:val="111636760"/>
                  <w:tblCellSpacing w:w="15" w:type="dxa"/>
                </w:trPr>
                <w:tc>
                  <w:tcPr>
                    <w:tcW w:w="50" w:type="pct"/>
                    <w:hideMark/>
                  </w:tcPr>
                  <w:p w14:paraId="3AF6396F" w14:textId="77777777" w:rsidR="00787AAF" w:rsidRDefault="00787AAF">
                    <w:pPr>
                      <w:pStyle w:val="Bibliography"/>
                      <w:rPr>
                        <w:noProof/>
                      </w:rPr>
                    </w:pPr>
                    <w:r>
                      <w:rPr>
                        <w:noProof/>
                      </w:rPr>
                      <w:t xml:space="preserve">[4] </w:t>
                    </w:r>
                  </w:p>
                </w:tc>
                <w:tc>
                  <w:tcPr>
                    <w:tcW w:w="0" w:type="auto"/>
                    <w:hideMark/>
                  </w:tcPr>
                  <w:p w14:paraId="13061E49" w14:textId="77777777" w:rsidR="00787AAF" w:rsidRDefault="00787AAF">
                    <w:pPr>
                      <w:pStyle w:val="Bibliography"/>
                      <w:rPr>
                        <w:noProof/>
                      </w:rPr>
                    </w:pPr>
                    <w:r>
                      <w:rPr>
                        <w:noProof/>
                      </w:rPr>
                      <w:t xml:space="preserve">D. S. e. al., Science. </w:t>
                    </w:r>
                  </w:p>
                </w:tc>
              </w:tr>
            </w:tbl>
            <w:p w14:paraId="4B02EC67" w14:textId="77777777" w:rsidR="00787AAF" w:rsidRDefault="00787AAF">
              <w:pPr>
                <w:divId w:val="111636760"/>
                <w:rPr>
                  <w:noProof/>
                </w:rPr>
              </w:pPr>
            </w:p>
            <w:p w14:paraId="647CB8A5" w14:textId="5DBF82A5" w:rsidR="004E7FF9" w:rsidRPr="00B21AFA" w:rsidRDefault="004E7FF9">
              <w:r w:rsidRPr="00B21AFA">
                <w:rPr>
                  <w:b/>
                  <w:bCs/>
                  <w:noProof/>
                </w:rPr>
                <w:fldChar w:fldCharType="end"/>
              </w:r>
            </w:p>
          </w:sdtContent>
        </w:sdt>
      </w:sdtContent>
    </w:sdt>
    <w:p w14:paraId="4ABD15C0" w14:textId="58EE4338" w:rsidR="004E7FF9" w:rsidRPr="00B21AFA" w:rsidRDefault="004E7FF9"/>
    <w:p w14:paraId="78427A8A" w14:textId="7157F02B" w:rsidR="004E7FF9" w:rsidRPr="00B21AFA" w:rsidRDefault="004E7FF9"/>
    <w:p w14:paraId="450C6598" w14:textId="3C4B24A9" w:rsidR="009C5620" w:rsidRPr="00B21AFA" w:rsidRDefault="009C5620"/>
    <w:p w14:paraId="5B2CA402" w14:textId="00FAF1CD" w:rsidR="009D3EC6" w:rsidRPr="00B21AFA" w:rsidRDefault="009D3EC6"/>
    <w:p w14:paraId="1E2E880E" w14:textId="11B09B8B" w:rsidR="001C125D" w:rsidRPr="00B21AFA" w:rsidRDefault="001C125D"/>
    <w:p w14:paraId="102855B0" w14:textId="1F9837F8" w:rsidR="001C125D" w:rsidRPr="00B21AFA" w:rsidRDefault="001C125D"/>
    <w:p w14:paraId="5792389E" w14:textId="66693652" w:rsidR="000E714F" w:rsidRPr="00B21AFA" w:rsidRDefault="000E714F"/>
    <w:p w14:paraId="269F0E93" w14:textId="1BEF0DAE" w:rsidR="00EC00F7" w:rsidRPr="00B21AFA" w:rsidRDefault="00EC00F7" w:rsidP="00EC00F7"/>
    <w:p w14:paraId="36627BD2" w14:textId="77B4B63B" w:rsidR="00B15D80" w:rsidRPr="00B21AFA" w:rsidRDefault="00B15D80">
      <w:pPr>
        <w:spacing w:after="160" w:line="278" w:lineRule="auto"/>
        <w:jc w:val="left"/>
      </w:pPr>
    </w:p>
    <w:sectPr w:rsidR="00B15D80" w:rsidRPr="00B21AFA" w:rsidSect="00C06EDD">
      <w:headerReference w:type="default" r:id="rId14"/>
      <w:footerReference w:type="default" r:id="rId15"/>
      <w:pgSz w:w="11907" w:h="16840" w:code="9"/>
      <w:pgMar w:top="1411" w:right="1411" w:bottom="1411" w:left="1411"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988D50" w14:textId="77777777" w:rsidR="006B5214" w:rsidRDefault="006B5214" w:rsidP="00E05711">
      <w:pPr>
        <w:spacing w:after="0"/>
      </w:pPr>
      <w:r>
        <w:separator/>
      </w:r>
    </w:p>
  </w:endnote>
  <w:endnote w:type="continuationSeparator" w:id="0">
    <w:p w14:paraId="62BDD342" w14:textId="77777777" w:rsidR="006B5214" w:rsidRDefault="006B5214" w:rsidP="00E0571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7423656"/>
      <w:docPartObj>
        <w:docPartGallery w:val="Page Numbers (Bottom of Page)"/>
        <w:docPartUnique/>
      </w:docPartObj>
    </w:sdtPr>
    <w:sdtContent>
      <w:sdt>
        <w:sdtPr>
          <w:id w:val="-1769616900"/>
          <w:docPartObj>
            <w:docPartGallery w:val="Page Numbers (Top of Page)"/>
            <w:docPartUnique/>
          </w:docPartObj>
        </w:sdtPr>
        <w:sdtContent>
          <w:p w14:paraId="3B908B63" w14:textId="634259C5" w:rsidR="00C44A35" w:rsidRDefault="00C44A35">
            <w:pPr>
              <w:pStyle w:val="Footer"/>
              <w:jc w:val="right"/>
            </w:pPr>
            <w:r w:rsidRPr="00883EAC">
              <w:rPr>
                <w:szCs w:val="24"/>
              </w:rPr>
              <w:fldChar w:fldCharType="begin"/>
            </w:r>
            <w:r w:rsidRPr="00883EAC">
              <w:instrText xml:space="preserve"> PAGE </w:instrText>
            </w:r>
            <w:r w:rsidRPr="00883EAC">
              <w:rPr>
                <w:szCs w:val="24"/>
              </w:rPr>
              <w:fldChar w:fldCharType="separate"/>
            </w:r>
            <w:r w:rsidRPr="00883EAC">
              <w:rPr>
                <w:noProof/>
              </w:rPr>
              <w:t>2</w:t>
            </w:r>
            <w:r w:rsidRPr="00883EAC">
              <w:rPr>
                <w:szCs w:val="24"/>
              </w:rPr>
              <w:fldChar w:fldCharType="end"/>
            </w:r>
            <w:r w:rsidRPr="00883EAC">
              <w:rPr>
                <w:szCs w:val="24"/>
              </w:rPr>
              <w:t>/</w:t>
            </w:r>
            <w:r w:rsidRPr="00883EAC">
              <w:rPr>
                <w:szCs w:val="24"/>
              </w:rPr>
              <w:fldChar w:fldCharType="begin"/>
            </w:r>
            <w:r w:rsidRPr="00883EAC">
              <w:instrText xml:space="preserve"> NUMPAGES  </w:instrText>
            </w:r>
            <w:r w:rsidRPr="00883EAC">
              <w:rPr>
                <w:szCs w:val="24"/>
              </w:rPr>
              <w:fldChar w:fldCharType="separate"/>
            </w:r>
            <w:r w:rsidRPr="00883EAC">
              <w:rPr>
                <w:noProof/>
              </w:rPr>
              <w:t>2</w:t>
            </w:r>
            <w:r w:rsidRPr="00883EAC">
              <w:rPr>
                <w:szCs w:val="24"/>
              </w:rPr>
              <w:fldChar w:fldCharType="end"/>
            </w:r>
          </w:p>
        </w:sdtContent>
      </w:sdt>
    </w:sdtContent>
  </w:sdt>
  <w:p w14:paraId="2B1AEDEB" w14:textId="2B94F4A9" w:rsidR="00731C55" w:rsidRPr="00C44A35" w:rsidRDefault="00731C55" w:rsidP="00C44A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CB5641" w14:textId="77777777" w:rsidR="006B5214" w:rsidRDefault="006B5214" w:rsidP="00E05711">
      <w:pPr>
        <w:spacing w:after="0"/>
      </w:pPr>
      <w:r>
        <w:separator/>
      </w:r>
    </w:p>
  </w:footnote>
  <w:footnote w:type="continuationSeparator" w:id="0">
    <w:p w14:paraId="5377651B" w14:textId="77777777" w:rsidR="006B5214" w:rsidRDefault="006B5214" w:rsidP="00E0571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5A0BB" w14:textId="53F320BF" w:rsidR="00731C55" w:rsidRPr="006B0ACE" w:rsidRDefault="00C06EDD" w:rsidP="00882EA3">
    <w:pPr>
      <w:pStyle w:val="Header"/>
      <w:pBdr>
        <w:bottom w:val="single" w:sz="4" w:space="1" w:color="auto"/>
      </w:pBdr>
      <w:jc w:val="center"/>
      <w:rPr>
        <w:bCs/>
        <w:szCs w:val="24"/>
      </w:rPr>
    </w:pPr>
    <w:r>
      <w:rPr>
        <w:bCs/>
        <w:szCs w:val="24"/>
      </w:rPr>
      <w:t>Rast Studimor</w:t>
    </w:r>
    <w:r w:rsidR="00E05711">
      <w:rPr>
        <w:bCs/>
        <w:szCs w:val="24"/>
      </w:rPr>
      <w:t xml:space="preserve"> </w:t>
    </w:r>
  </w:p>
  <w:p w14:paraId="020400C0" w14:textId="77777777" w:rsidR="00731C55" w:rsidRDefault="00731C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86EC8"/>
    <w:multiLevelType w:val="multilevel"/>
    <w:tmpl w:val="90741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4163B"/>
    <w:multiLevelType w:val="multilevel"/>
    <w:tmpl w:val="32765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D36759"/>
    <w:multiLevelType w:val="hybridMultilevel"/>
    <w:tmpl w:val="1812BF7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8B238A"/>
    <w:multiLevelType w:val="hybridMultilevel"/>
    <w:tmpl w:val="97BA5C2C"/>
    <w:lvl w:ilvl="0" w:tplc="8DFA21C4">
      <w:start w:val="1"/>
      <w:numFmt w:val="lowerLetter"/>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A61823"/>
    <w:multiLevelType w:val="hybridMultilevel"/>
    <w:tmpl w:val="434E855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D23073"/>
    <w:multiLevelType w:val="hybridMultilevel"/>
    <w:tmpl w:val="F2AA2AC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94648EA"/>
    <w:multiLevelType w:val="multilevel"/>
    <w:tmpl w:val="F918C090"/>
    <w:lvl w:ilvl="0">
      <w:start w:val="2"/>
      <w:numFmt w:val="decimal"/>
      <w:lvlText w:val="%1"/>
      <w:lvlJc w:val="left"/>
      <w:pPr>
        <w:ind w:left="405" w:hanging="405"/>
      </w:pPr>
      <w:rPr>
        <w:rFonts w:hint="default"/>
      </w:rPr>
    </w:lvl>
    <w:lvl w:ilvl="1">
      <w:start w:val="2"/>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9DE010B"/>
    <w:multiLevelType w:val="multilevel"/>
    <w:tmpl w:val="6526F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9D7228"/>
    <w:multiLevelType w:val="multilevel"/>
    <w:tmpl w:val="5F3AC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31714A"/>
    <w:multiLevelType w:val="multilevel"/>
    <w:tmpl w:val="C91A6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4321CD"/>
    <w:multiLevelType w:val="multilevel"/>
    <w:tmpl w:val="E2A8E6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C74A29"/>
    <w:multiLevelType w:val="hybridMultilevel"/>
    <w:tmpl w:val="B84498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7604AFF"/>
    <w:multiLevelType w:val="multilevel"/>
    <w:tmpl w:val="D3EEF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637688"/>
    <w:multiLevelType w:val="hybridMultilevel"/>
    <w:tmpl w:val="0D3865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CA549E9"/>
    <w:multiLevelType w:val="multilevel"/>
    <w:tmpl w:val="778C9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963068"/>
    <w:multiLevelType w:val="hybridMultilevel"/>
    <w:tmpl w:val="5CEAE2DA"/>
    <w:lvl w:ilvl="0" w:tplc="0409000F">
      <w:start w:val="1"/>
      <w:numFmt w:val="decimal"/>
      <w:lvlText w:val="%1."/>
      <w:lvlJc w:val="left"/>
      <w:pPr>
        <w:ind w:left="1170"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6" w15:restartNumberingAfterBreak="0">
    <w:nsid w:val="541F7333"/>
    <w:multiLevelType w:val="multilevel"/>
    <w:tmpl w:val="8D766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AD61EE0"/>
    <w:multiLevelType w:val="multilevel"/>
    <w:tmpl w:val="39E42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6F317A"/>
    <w:multiLevelType w:val="hybridMultilevel"/>
    <w:tmpl w:val="C0B8DA8E"/>
    <w:lvl w:ilvl="0" w:tplc="FFFFFFFF">
      <w:start w:val="1"/>
      <w:numFmt w:val="decimal"/>
      <w:lvlText w:val="%1."/>
      <w:lvlJc w:val="left"/>
      <w:pPr>
        <w:ind w:left="117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CB5858"/>
    <w:multiLevelType w:val="hybridMultilevel"/>
    <w:tmpl w:val="E50EFB7E"/>
    <w:lvl w:ilvl="0" w:tplc="FFFFFFFF">
      <w:start w:val="1"/>
      <w:numFmt w:val="decimal"/>
      <w:lvlText w:val="%1."/>
      <w:lvlJc w:val="left"/>
      <w:pPr>
        <w:ind w:left="2340" w:hanging="360"/>
      </w:p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20" w15:restartNumberingAfterBreak="0">
    <w:nsid w:val="6A411D23"/>
    <w:multiLevelType w:val="hybridMultilevel"/>
    <w:tmpl w:val="5CEAE2DA"/>
    <w:lvl w:ilvl="0" w:tplc="FFFFFFFF">
      <w:start w:val="1"/>
      <w:numFmt w:val="decimal"/>
      <w:lvlText w:val="%1."/>
      <w:lvlJc w:val="left"/>
      <w:pPr>
        <w:ind w:left="1170" w:hanging="360"/>
      </w:pPr>
    </w:lvl>
    <w:lvl w:ilvl="1" w:tplc="FFFFFFFF" w:tentative="1">
      <w:start w:val="1"/>
      <w:numFmt w:val="lowerLetter"/>
      <w:lvlText w:val="%2."/>
      <w:lvlJc w:val="left"/>
      <w:pPr>
        <w:ind w:left="1872" w:hanging="360"/>
      </w:p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abstractNum w:abstractNumId="21" w15:restartNumberingAfterBreak="0">
    <w:nsid w:val="708F76D2"/>
    <w:multiLevelType w:val="hybridMultilevel"/>
    <w:tmpl w:val="3E56C1D0"/>
    <w:lvl w:ilvl="0" w:tplc="FFFFFFFF">
      <w:start w:val="1"/>
      <w:numFmt w:val="decimal"/>
      <w:lvlText w:val="%1."/>
      <w:lvlJc w:val="left"/>
      <w:pPr>
        <w:ind w:left="117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43D20A2"/>
    <w:multiLevelType w:val="multilevel"/>
    <w:tmpl w:val="491E86F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3" w15:restartNumberingAfterBreak="0">
    <w:nsid w:val="776535D4"/>
    <w:multiLevelType w:val="hybridMultilevel"/>
    <w:tmpl w:val="A8BEFC8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77B07F94"/>
    <w:multiLevelType w:val="hybridMultilevel"/>
    <w:tmpl w:val="49D02364"/>
    <w:lvl w:ilvl="0" w:tplc="FFFFFFFF">
      <w:start w:val="1"/>
      <w:numFmt w:val="decimal"/>
      <w:lvlText w:val="%1."/>
      <w:lvlJc w:val="left"/>
      <w:pPr>
        <w:ind w:left="1170" w:hanging="360"/>
      </w:pPr>
    </w:lvl>
    <w:lvl w:ilvl="1" w:tplc="FFFFFFFF" w:tentative="1">
      <w:start w:val="1"/>
      <w:numFmt w:val="lowerLetter"/>
      <w:lvlText w:val="%2."/>
      <w:lvlJc w:val="left"/>
      <w:pPr>
        <w:ind w:left="1872" w:hanging="360"/>
      </w:p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num w:numId="1" w16cid:durableId="1247573282">
    <w:abstractNumId w:val="22"/>
  </w:num>
  <w:num w:numId="2" w16cid:durableId="571890734">
    <w:abstractNumId w:val="5"/>
  </w:num>
  <w:num w:numId="3" w16cid:durableId="2034303759">
    <w:abstractNumId w:val="23"/>
  </w:num>
  <w:num w:numId="4" w16cid:durableId="1798330629">
    <w:abstractNumId w:val="6"/>
  </w:num>
  <w:num w:numId="5" w16cid:durableId="2025129537">
    <w:abstractNumId w:val="4"/>
  </w:num>
  <w:num w:numId="6" w16cid:durableId="857087374">
    <w:abstractNumId w:val="2"/>
  </w:num>
  <w:num w:numId="7" w16cid:durableId="385179247">
    <w:abstractNumId w:val="3"/>
  </w:num>
  <w:num w:numId="8" w16cid:durableId="449015926">
    <w:abstractNumId w:val="15"/>
  </w:num>
  <w:num w:numId="9" w16cid:durableId="455877102">
    <w:abstractNumId w:val="24"/>
  </w:num>
  <w:num w:numId="10" w16cid:durableId="1446580996">
    <w:abstractNumId w:val="13"/>
  </w:num>
  <w:num w:numId="11" w16cid:durableId="1017734978">
    <w:abstractNumId w:val="11"/>
  </w:num>
  <w:num w:numId="12" w16cid:durableId="177430197">
    <w:abstractNumId w:val="20"/>
  </w:num>
  <w:num w:numId="13" w16cid:durableId="805270338">
    <w:abstractNumId w:val="21"/>
  </w:num>
  <w:num w:numId="14" w16cid:durableId="886838258">
    <w:abstractNumId w:val="19"/>
  </w:num>
  <w:num w:numId="15" w16cid:durableId="1666396528">
    <w:abstractNumId w:val="18"/>
  </w:num>
  <w:num w:numId="16" w16cid:durableId="671224886">
    <w:abstractNumId w:val="14"/>
  </w:num>
  <w:num w:numId="17" w16cid:durableId="1226646408">
    <w:abstractNumId w:val="16"/>
  </w:num>
  <w:num w:numId="18" w16cid:durableId="663898437">
    <w:abstractNumId w:val="12"/>
  </w:num>
  <w:num w:numId="19" w16cid:durableId="1788575509">
    <w:abstractNumId w:val="8"/>
  </w:num>
  <w:num w:numId="20" w16cid:durableId="2094812344">
    <w:abstractNumId w:val="7"/>
  </w:num>
  <w:num w:numId="21" w16cid:durableId="203568721">
    <w:abstractNumId w:val="17"/>
  </w:num>
  <w:num w:numId="22" w16cid:durableId="1691450428">
    <w:abstractNumId w:val="1"/>
  </w:num>
  <w:num w:numId="23" w16cid:durableId="1873423176">
    <w:abstractNumId w:val="0"/>
  </w:num>
  <w:num w:numId="24" w16cid:durableId="1811241514">
    <w:abstractNumId w:val="9"/>
  </w:num>
  <w:num w:numId="25" w16cid:durableId="58751079">
    <w:abstractNumId w:val="1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1CD"/>
    <w:rsid w:val="00006E5C"/>
    <w:rsid w:val="00017638"/>
    <w:rsid w:val="00020937"/>
    <w:rsid w:val="00027471"/>
    <w:rsid w:val="0003341D"/>
    <w:rsid w:val="0004152E"/>
    <w:rsid w:val="00041BEC"/>
    <w:rsid w:val="00042506"/>
    <w:rsid w:val="00050E98"/>
    <w:rsid w:val="0005142F"/>
    <w:rsid w:val="000535A3"/>
    <w:rsid w:val="0005766A"/>
    <w:rsid w:val="0005785E"/>
    <w:rsid w:val="00061389"/>
    <w:rsid w:val="000621E3"/>
    <w:rsid w:val="0006785B"/>
    <w:rsid w:val="00070B31"/>
    <w:rsid w:val="0008415E"/>
    <w:rsid w:val="0008607D"/>
    <w:rsid w:val="000867A8"/>
    <w:rsid w:val="0008798A"/>
    <w:rsid w:val="000879A1"/>
    <w:rsid w:val="000901C1"/>
    <w:rsid w:val="000A147A"/>
    <w:rsid w:val="000C17A5"/>
    <w:rsid w:val="000C6700"/>
    <w:rsid w:val="000C78CC"/>
    <w:rsid w:val="000D1FF5"/>
    <w:rsid w:val="000E1ABF"/>
    <w:rsid w:val="000E2EF1"/>
    <w:rsid w:val="000E714F"/>
    <w:rsid w:val="000F0CA5"/>
    <w:rsid w:val="000F0DB1"/>
    <w:rsid w:val="000F3239"/>
    <w:rsid w:val="000F4F67"/>
    <w:rsid w:val="000F510D"/>
    <w:rsid w:val="00101E48"/>
    <w:rsid w:val="00106DAB"/>
    <w:rsid w:val="00111AD3"/>
    <w:rsid w:val="00114652"/>
    <w:rsid w:val="00121BA0"/>
    <w:rsid w:val="0012666D"/>
    <w:rsid w:val="00126BD0"/>
    <w:rsid w:val="00130444"/>
    <w:rsid w:val="001328FB"/>
    <w:rsid w:val="00134248"/>
    <w:rsid w:val="001364F6"/>
    <w:rsid w:val="00136911"/>
    <w:rsid w:val="00143373"/>
    <w:rsid w:val="0014656B"/>
    <w:rsid w:val="001566A4"/>
    <w:rsid w:val="0016134B"/>
    <w:rsid w:val="0016761D"/>
    <w:rsid w:val="0017305B"/>
    <w:rsid w:val="00173A5D"/>
    <w:rsid w:val="00174D0E"/>
    <w:rsid w:val="0018067C"/>
    <w:rsid w:val="00180A2C"/>
    <w:rsid w:val="00182822"/>
    <w:rsid w:val="00184C04"/>
    <w:rsid w:val="00187704"/>
    <w:rsid w:val="00187D9C"/>
    <w:rsid w:val="00195BC6"/>
    <w:rsid w:val="00195F99"/>
    <w:rsid w:val="00197D8A"/>
    <w:rsid w:val="001A5064"/>
    <w:rsid w:val="001B0F04"/>
    <w:rsid w:val="001B29EB"/>
    <w:rsid w:val="001B4403"/>
    <w:rsid w:val="001B5DE6"/>
    <w:rsid w:val="001C125D"/>
    <w:rsid w:val="001C3A5A"/>
    <w:rsid w:val="001C6050"/>
    <w:rsid w:val="001C7C47"/>
    <w:rsid w:val="001D07B6"/>
    <w:rsid w:val="001D1794"/>
    <w:rsid w:val="001D38BE"/>
    <w:rsid w:val="001E3D00"/>
    <w:rsid w:val="001E592B"/>
    <w:rsid w:val="001E7F73"/>
    <w:rsid w:val="001F27F4"/>
    <w:rsid w:val="002031F2"/>
    <w:rsid w:val="002105F9"/>
    <w:rsid w:val="00212627"/>
    <w:rsid w:val="0021330B"/>
    <w:rsid w:val="00215ED3"/>
    <w:rsid w:val="0022042A"/>
    <w:rsid w:val="00222767"/>
    <w:rsid w:val="00222DCE"/>
    <w:rsid w:val="00223019"/>
    <w:rsid w:val="00230695"/>
    <w:rsid w:val="00233130"/>
    <w:rsid w:val="00236E34"/>
    <w:rsid w:val="0023705C"/>
    <w:rsid w:val="002413B4"/>
    <w:rsid w:val="002422ED"/>
    <w:rsid w:val="0024568D"/>
    <w:rsid w:val="00247BB6"/>
    <w:rsid w:val="0025342E"/>
    <w:rsid w:val="00260B91"/>
    <w:rsid w:val="00260EBF"/>
    <w:rsid w:val="0026340C"/>
    <w:rsid w:val="00266A39"/>
    <w:rsid w:val="00267BB3"/>
    <w:rsid w:val="00267DA8"/>
    <w:rsid w:val="00270145"/>
    <w:rsid w:val="002702E5"/>
    <w:rsid w:val="002704BE"/>
    <w:rsid w:val="002730DA"/>
    <w:rsid w:val="00285097"/>
    <w:rsid w:val="00291BFA"/>
    <w:rsid w:val="00295734"/>
    <w:rsid w:val="002A6190"/>
    <w:rsid w:val="002B0B7A"/>
    <w:rsid w:val="002B17DA"/>
    <w:rsid w:val="002B2338"/>
    <w:rsid w:val="002B33D7"/>
    <w:rsid w:val="002B6C31"/>
    <w:rsid w:val="002C2DFB"/>
    <w:rsid w:val="002C3BC0"/>
    <w:rsid w:val="002C4229"/>
    <w:rsid w:val="002C759B"/>
    <w:rsid w:val="002D00AE"/>
    <w:rsid w:val="002D3CA2"/>
    <w:rsid w:val="002E023E"/>
    <w:rsid w:val="002E302D"/>
    <w:rsid w:val="002E4595"/>
    <w:rsid w:val="002E5CA0"/>
    <w:rsid w:val="002E5CBE"/>
    <w:rsid w:val="002E7EE7"/>
    <w:rsid w:val="002F0D4B"/>
    <w:rsid w:val="002F1374"/>
    <w:rsid w:val="002F32DA"/>
    <w:rsid w:val="002F6AF0"/>
    <w:rsid w:val="003031C1"/>
    <w:rsid w:val="003034F5"/>
    <w:rsid w:val="0030516E"/>
    <w:rsid w:val="003107A3"/>
    <w:rsid w:val="00313AE2"/>
    <w:rsid w:val="00316F03"/>
    <w:rsid w:val="0032477B"/>
    <w:rsid w:val="00336FD9"/>
    <w:rsid w:val="003400C7"/>
    <w:rsid w:val="00344ED6"/>
    <w:rsid w:val="003544CE"/>
    <w:rsid w:val="0036252A"/>
    <w:rsid w:val="00363D6D"/>
    <w:rsid w:val="003662F6"/>
    <w:rsid w:val="003677D5"/>
    <w:rsid w:val="003702EF"/>
    <w:rsid w:val="00370D02"/>
    <w:rsid w:val="003745D4"/>
    <w:rsid w:val="00377DFD"/>
    <w:rsid w:val="00382E23"/>
    <w:rsid w:val="00386046"/>
    <w:rsid w:val="003868C1"/>
    <w:rsid w:val="00386DEA"/>
    <w:rsid w:val="0038771C"/>
    <w:rsid w:val="00396631"/>
    <w:rsid w:val="00396824"/>
    <w:rsid w:val="003A31B0"/>
    <w:rsid w:val="003A397C"/>
    <w:rsid w:val="003A39B8"/>
    <w:rsid w:val="003B13E8"/>
    <w:rsid w:val="003B149E"/>
    <w:rsid w:val="003B2E7E"/>
    <w:rsid w:val="003B3575"/>
    <w:rsid w:val="003B3A0F"/>
    <w:rsid w:val="003C2B9B"/>
    <w:rsid w:val="003C6868"/>
    <w:rsid w:val="003C70F2"/>
    <w:rsid w:val="003D2856"/>
    <w:rsid w:val="003D677F"/>
    <w:rsid w:val="003E0AA4"/>
    <w:rsid w:val="003E41DE"/>
    <w:rsid w:val="003E526D"/>
    <w:rsid w:val="003E5F1D"/>
    <w:rsid w:val="004110D4"/>
    <w:rsid w:val="00417372"/>
    <w:rsid w:val="00420EF3"/>
    <w:rsid w:val="004220AE"/>
    <w:rsid w:val="004248ED"/>
    <w:rsid w:val="00434BC4"/>
    <w:rsid w:val="00434FEC"/>
    <w:rsid w:val="00435808"/>
    <w:rsid w:val="00441E0A"/>
    <w:rsid w:val="004456D5"/>
    <w:rsid w:val="0044646A"/>
    <w:rsid w:val="00447048"/>
    <w:rsid w:val="00452F4E"/>
    <w:rsid w:val="0045341C"/>
    <w:rsid w:val="00461DC5"/>
    <w:rsid w:val="004630D9"/>
    <w:rsid w:val="00464D2A"/>
    <w:rsid w:val="004658C0"/>
    <w:rsid w:val="00466C75"/>
    <w:rsid w:val="00472699"/>
    <w:rsid w:val="004747CB"/>
    <w:rsid w:val="00481ED3"/>
    <w:rsid w:val="004831D4"/>
    <w:rsid w:val="00483E95"/>
    <w:rsid w:val="004852DB"/>
    <w:rsid w:val="00487009"/>
    <w:rsid w:val="00487069"/>
    <w:rsid w:val="004976C4"/>
    <w:rsid w:val="00497CB3"/>
    <w:rsid w:val="004A2C4A"/>
    <w:rsid w:val="004A309A"/>
    <w:rsid w:val="004A66BC"/>
    <w:rsid w:val="004A73E0"/>
    <w:rsid w:val="004A7AD8"/>
    <w:rsid w:val="004C138A"/>
    <w:rsid w:val="004C1B50"/>
    <w:rsid w:val="004C57AD"/>
    <w:rsid w:val="004C6DF4"/>
    <w:rsid w:val="004E7FF9"/>
    <w:rsid w:val="004F436D"/>
    <w:rsid w:val="004F5BC7"/>
    <w:rsid w:val="004F6F21"/>
    <w:rsid w:val="00501A9E"/>
    <w:rsid w:val="0050348B"/>
    <w:rsid w:val="00504F77"/>
    <w:rsid w:val="00505653"/>
    <w:rsid w:val="005060F8"/>
    <w:rsid w:val="005101EB"/>
    <w:rsid w:val="00510ACF"/>
    <w:rsid w:val="00511B53"/>
    <w:rsid w:val="00514DEA"/>
    <w:rsid w:val="005225EC"/>
    <w:rsid w:val="005309EF"/>
    <w:rsid w:val="00531E7A"/>
    <w:rsid w:val="005344AA"/>
    <w:rsid w:val="00534738"/>
    <w:rsid w:val="005350E3"/>
    <w:rsid w:val="00542285"/>
    <w:rsid w:val="00545127"/>
    <w:rsid w:val="005624D4"/>
    <w:rsid w:val="00567985"/>
    <w:rsid w:val="005726D4"/>
    <w:rsid w:val="00574004"/>
    <w:rsid w:val="00576EBB"/>
    <w:rsid w:val="005850A1"/>
    <w:rsid w:val="00587C73"/>
    <w:rsid w:val="00595737"/>
    <w:rsid w:val="00597DE8"/>
    <w:rsid w:val="005A068E"/>
    <w:rsid w:val="005A3C0F"/>
    <w:rsid w:val="005A4E3D"/>
    <w:rsid w:val="005A62B9"/>
    <w:rsid w:val="005A75C3"/>
    <w:rsid w:val="005B0F1F"/>
    <w:rsid w:val="005B2FC2"/>
    <w:rsid w:val="005B5A5A"/>
    <w:rsid w:val="005C3682"/>
    <w:rsid w:val="005D06E3"/>
    <w:rsid w:val="005D12D7"/>
    <w:rsid w:val="005E42F8"/>
    <w:rsid w:val="005E6BDE"/>
    <w:rsid w:val="005F13BB"/>
    <w:rsid w:val="005F1ADB"/>
    <w:rsid w:val="005F3363"/>
    <w:rsid w:val="005F38EF"/>
    <w:rsid w:val="005F3973"/>
    <w:rsid w:val="005F46FE"/>
    <w:rsid w:val="005F5F65"/>
    <w:rsid w:val="005F6BAE"/>
    <w:rsid w:val="005F7CC5"/>
    <w:rsid w:val="006108B0"/>
    <w:rsid w:val="006159E2"/>
    <w:rsid w:val="00615D0D"/>
    <w:rsid w:val="006170B9"/>
    <w:rsid w:val="00617484"/>
    <w:rsid w:val="00625A05"/>
    <w:rsid w:val="0063574E"/>
    <w:rsid w:val="0064507F"/>
    <w:rsid w:val="006459F3"/>
    <w:rsid w:val="00647615"/>
    <w:rsid w:val="00647A78"/>
    <w:rsid w:val="00655E93"/>
    <w:rsid w:val="00660FF9"/>
    <w:rsid w:val="00662C6E"/>
    <w:rsid w:val="006639C1"/>
    <w:rsid w:val="00663C63"/>
    <w:rsid w:val="006663BD"/>
    <w:rsid w:val="00675997"/>
    <w:rsid w:val="00676D2B"/>
    <w:rsid w:val="00677EE9"/>
    <w:rsid w:val="006814B2"/>
    <w:rsid w:val="006A11F8"/>
    <w:rsid w:val="006A5C78"/>
    <w:rsid w:val="006B02D8"/>
    <w:rsid w:val="006B364B"/>
    <w:rsid w:val="006B5214"/>
    <w:rsid w:val="006C122A"/>
    <w:rsid w:val="006C2127"/>
    <w:rsid w:val="006C6930"/>
    <w:rsid w:val="006D255B"/>
    <w:rsid w:val="006D2BBB"/>
    <w:rsid w:val="006D3664"/>
    <w:rsid w:val="006D4828"/>
    <w:rsid w:val="006D78FD"/>
    <w:rsid w:val="006E2084"/>
    <w:rsid w:val="006E355D"/>
    <w:rsid w:val="006E4412"/>
    <w:rsid w:val="006E630C"/>
    <w:rsid w:val="006E73C5"/>
    <w:rsid w:val="006F3D9F"/>
    <w:rsid w:val="006F3FF7"/>
    <w:rsid w:val="00705917"/>
    <w:rsid w:val="0070732C"/>
    <w:rsid w:val="0071364D"/>
    <w:rsid w:val="007146FA"/>
    <w:rsid w:val="00715879"/>
    <w:rsid w:val="00717A2B"/>
    <w:rsid w:val="00720417"/>
    <w:rsid w:val="0072474E"/>
    <w:rsid w:val="00724CFA"/>
    <w:rsid w:val="00725993"/>
    <w:rsid w:val="00725FF5"/>
    <w:rsid w:val="00730168"/>
    <w:rsid w:val="00731C55"/>
    <w:rsid w:val="00731F33"/>
    <w:rsid w:val="00734F79"/>
    <w:rsid w:val="007379E3"/>
    <w:rsid w:val="00737CA4"/>
    <w:rsid w:val="00737FA4"/>
    <w:rsid w:val="007440A8"/>
    <w:rsid w:val="00747D5E"/>
    <w:rsid w:val="0075155D"/>
    <w:rsid w:val="00755BA1"/>
    <w:rsid w:val="00756D1E"/>
    <w:rsid w:val="00760A65"/>
    <w:rsid w:val="007672E7"/>
    <w:rsid w:val="00776A00"/>
    <w:rsid w:val="00776CDA"/>
    <w:rsid w:val="00781E71"/>
    <w:rsid w:val="00786C9E"/>
    <w:rsid w:val="00787AAF"/>
    <w:rsid w:val="007913C0"/>
    <w:rsid w:val="00791A6B"/>
    <w:rsid w:val="00792A7E"/>
    <w:rsid w:val="007930E4"/>
    <w:rsid w:val="007937D5"/>
    <w:rsid w:val="00796E67"/>
    <w:rsid w:val="007A2A39"/>
    <w:rsid w:val="007A2F61"/>
    <w:rsid w:val="007A33C5"/>
    <w:rsid w:val="007B62A9"/>
    <w:rsid w:val="007B6B77"/>
    <w:rsid w:val="007C427F"/>
    <w:rsid w:val="007C71F0"/>
    <w:rsid w:val="007C7757"/>
    <w:rsid w:val="007D327C"/>
    <w:rsid w:val="007D550D"/>
    <w:rsid w:val="007D5893"/>
    <w:rsid w:val="007D666D"/>
    <w:rsid w:val="007D7B80"/>
    <w:rsid w:val="007E0005"/>
    <w:rsid w:val="007E26E6"/>
    <w:rsid w:val="007F0F45"/>
    <w:rsid w:val="007F2CB4"/>
    <w:rsid w:val="00802D77"/>
    <w:rsid w:val="008037DB"/>
    <w:rsid w:val="00804E87"/>
    <w:rsid w:val="00810CA9"/>
    <w:rsid w:val="00815CBC"/>
    <w:rsid w:val="008220DD"/>
    <w:rsid w:val="0082489B"/>
    <w:rsid w:val="00824F14"/>
    <w:rsid w:val="00826443"/>
    <w:rsid w:val="0082771C"/>
    <w:rsid w:val="008347A4"/>
    <w:rsid w:val="00834D80"/>
    <w:rsid w:val="00846146"/>
    <w:rsid w:val="00850C5D"/>
    <w:rsid w:val="00853290"/>
    <w:rsid w:val="008561E3"/>
    <w:rsid w:val="00860B8C"/>
    <w:rsid w:val="0087414F"/>
    <w:rsid w:val="0087798C"/>
    <w:rsid w:val="00880231"/>
    <w:rsid w:val="008829E6"/>
    <w:rsid w:val="00883203"/>
    <w:rsid w:val="00883EAC"/>
    <w:rsid w:val="0088532A"/>
    <w:rsid w:val="00885940"/>
    <w:rsid w:val="00887199"/>
    <w:rsid w:val="008910E2"/>
    <w:rsid w:val="00892C2B"/>
    <w:rsid w:val="00895C54"/>
    <w:rsid w:val="008A0663"/>
    <w:rsid w:val="008A542A"/>
    <w:rsid w:val="008A5CEE"/>
    <w:rsid w:val="008B174D"/>
    <w:rsid w:val="008B419E"/>
    <w:rsid w:val="008B43A5"/>
    <w:rsid w:val="008B7A3A"/>
    <w:rsid w:val="008C0960"/>
    <w:rsid w:val="008C177E"/>
    <w:rsid w:val="008C35F5"/>
    <w:rsid w:val="008C4CB6"/>
    <w:rsid w:val="008C64F3"/>
    <w:rsid w:val="008C6B9E"/>
    <w:rsid w:val="008C6CC4"/>
    <w:rsid w:val="008D057D"/>
    <w:rsid w:val="008D15A6"/>
    <w:rsid w:val="008D2CC8"/>
    <w:rsid w:val="008D62E5"/>
    <w:rsid w:val="008E02E1"/>
    <w:rsid w:val="008E0A33"/>
    <w:rsid w:val="008E0BC8"/>
    <w:rsid w:val="008E1E25"/>
    <w:rsid w:val="008E2538"/>
    <w:rsid w:val="008E4054"/>
    <w:rsid w:val="008E7156"/>
    <w:rsid w:val="008F0ABF"/>
    <w:rsid w:val="008F3614"/>
    <w:rsid w:val="008F4490"/>
    <w:rsid w:val="00900E09"/>
    <w:rsid w:val="00904B2D"/>
    <w:rsid w:val="0091437D"/>
    <w:rsid w:val="00920179"/>
    <w:rsid w:val="00921416"/>
    <w:rsid w:val="00923FB6"/>
    <w:rsid w:val="00932826"/>
    <w:rsid w:val="009428FD"/>
    <w:rsid w:val="009431A2"/>
    <w:rsid w:val="009517D1"/>
    <w:rsid w:val="00951F30"/>
    <w:rsid w:val="0095313C"/>
    <w:rsid w:val="00953840"/>
    <w:rsid w:val="00954053"/>
    <w:rsid w:val="00954B24"/>
    <w:rsid w:val="00955422"/>
    <w:rsid w:val="009604F7"/>
    <w:rsid w:val="00960B8C"/>
    <w:rsid w:val="009645E4"/>
    <w:rsid w:val="00967348"/>
    <w:rsid w:val="009674B6"/>
    <w:rsid w:val="00971601"/>
    <w:rsid w:val="009752DD"/>
    <w:rsid w:val="00975314"/>
    <w:rsid w:val="00980703"/>
    <w:rsid w:val="0098133F"/>
    <w:rsid w:val="0098462A"/>
    <w:rsid w:val="00986C71"/>
    <w:rsid w:val="00991480"/>
    <w:rsid w:val="00996D21"/>
    <w:rsid w:val="009A011E"/>
    <w:rsid w:val="009A05A0"/>
    <w:rsid w:val="009A09A3"/>
    <w:rsid w:val="009A0DA2"/>
    <w:rsid w:val="009B0548"/>
    <w:rsid w:val="009B5A1E"/>
    <w:rsid w:val="009B5EC8"/>
    <w:rsid w:val="009B6CC4"/>
    <w:rsid w:val="009C4511"/>
    <w:rsid w:val="009C5620"/>
    <w:rsid w:val="009D3787"/>
    <w:rsid w:val="009D3EC6"/>
    <w:rsid w:val="009D4081"/>
    <w:rsid w:val="009D4884"/>
    <w:rsid w:val="009D7996"/>
    <w:rsid w:val="009E1A07"/>
    <w:rsid w:val="009E2756"/>
    <w:rsid w:val="009E3B85"/>
    <w:rsid w:val="009E7AAD"/>
    <w:rsid w:val="009F62F1"/>
    <w:rsid w:val="009F6BC8"/>
    <w:rsid w:val="009F7B38"/>
    <w:rsid w:val="00A01A0E"/>
    <w:rsid w:val="00A03DD2"/>
    <w:rsid w:val="00A06D70"/>
    <w:rsid w:val="00A07A73"/>
    <w:rsid w:val="00A10FE9"/>
    <w:rsid w:val="00A14895"/>
    <w:rsid w:val="00A2019B"/>
    <w:rsid w:val="00A227CA"/>
    <w:rsid w:val="00A27424"/>
    <w:rsid w:val="00A33B0F"/>
    <w:rsid w:val="00A34246"/>
    <w:rsid w:val="00A3521C"/>
    <w:rsid w:val="00A43786"/>
    <w:rsid w:val="00A478B8"/>
    <w:rsid w:val="00A514D1"/>
    <w:rsid w:val="00A51C7E"/>
    <w:rsid w:val="00A566A8"/>
    <w:rsid w:val="00A63D47"/>
    <w:rsid w:val="00A70716"/>
    <w:rsid w:val="00A71816"/>
    <w:rsid w:val="00A74E33"/>
    <w:rsid w:val="00A81295"/>
    <w:rsid w:val="00A812B4"/>
    <w:rsid w:val="00A8212F"/>
    <w:rsid w:val="00A96081"/>
    <w:rsid w:val="00A96F0D"/>
    <w:rsid w:val="00A975CD"/>
    <w:rsid w:val="00AA038B"/>
    <w:rsid w:val="00AA142E"/>
    <w:rsid w:val="00AA633E"/>
    <w:rsid w:val="00AA650E"/>
    <w:rsid w:val="00AB15FD"/>
    <w:rsid w:val="00AC0E4A"/>
    <w:rsid w:val="00AC51B1"/>
    <w:rsid w:val="00AD4BE8"/>
    <w:rsid w:val="00AE2F12"/>
    <w:rsid w:val="00AE40F3"/>
    <w:rsid w:val="00AE4FC0"/>
    <w:rsid w:val="00AE5B23"/>
    <w:rsid w:val="00AF11B3"/>
    <w:rsid w:val="00AF1973"/>
    <w:rsid w:val="00AF5E04"/>
    <w:rsid w:val="00AF6053"/>
    <w:rsid w:val="00B008E3"/>
    <w:rsid w:val="00B022D5"/>
    <w:rsid w:val="00B07D44"/>
    <w:rsid w:val="00B103D0"/>
    <w:rsid w:val="00B126E3"/>
    <w:rsid w:val="00B15D80"/>
    <w:rsid w:val="00B17C23"/>
    <w:rsid w:val="00B21AFA"/>
    <w:rsid w:val="00B2303B"/>
    <w:rsid w:val="00B30C03"/>
    <w:rsid w:val="00B32875"/>
    <w:rsid w:val="00B32979"/>
    <w:rsid w:val="00B34D9B"/>
    <w:rsid w:val="00B35E61"/>
    <w:rsid w:val="00B36619"/>
    <w:rsid w:val="00B426F2"/>
    <w:rsid w:val="00B47139"/>
    <w:rsid w:val="00B53590"/>
    <w:rsid w:val="00B70C87"/>
    <w:rsid w:val="00B7719C"/>
    <w:rsid w:val="00B9012F"/>
    <w:rsid w:val="00B904C6"/>
    <w:rsid w:val="00B90C41"/>
    <w:rsid w:val="00B92082"/>
    <w:rsid w:val="00B938FD"/>
    <w:rsid w:val="00B93FC2"/>
    <w:rsid w:val="00B97FF7"/>
    <w:rsid w:val="00BA223B"/>
    <w:rsid w:val="00BA70B0"/>
    <w:rsid w:val="00BB188C"/>
    <w:rsid w:val="00BB32F8"/>
    <w:rsid w:val="00BB501F"/>
    <w:rsid w:val="00BB57C3"/>
    <w:rsid w:val="00BC0E87"/>
    <w:rsid w:val="00BC208B"/>
    <w:rsid w:val="00BC5817"/>
    <w:rsid w:val="00BD1C81"/>
    <w:rsid w:val="00BD3ADB"/>
    <w:rsid w:val="00BD3BE0"/>
    <w:rsid w:val="00BD3DFA"/>
    <w:rsid w:val="00BD5FA6"/>
    <w:rsid w:val="00BD6221"/>
    <w:rsid w:val="00BE1A3D"/>
    <w:rsid w:val="00BE2793"/>
    <w:rsid w:val="00BE3F5E"/>
    <w:rsid w:val="00BF40BA"/>
    <w:rsid w:val="00C06EDD"/>
    <w:rsid w:val="00C119A6"/>
    <w:rsid w:val="00C2251C"/>
    <w:rsid w:val="00C22D6A"/>
    <w:rsid w:val="00C2347B"/>
    <w:rsid w:val="00C23B58"/>
    <w:rsid w:val="00C2444C"/>
    <w:rsid w:val="00C27626"/>
    <w:rsid w:val="00C27F65"/>
    <w:rsid w:val="00C303D2"/>
    <w:rsid w:val="00C317E2"/>
    <w:rsid w:val="00C3182C"/>
    <w:rsid w:val="00C3260E"/>
    <w:rsid w:val="00C32BFF"/>
    <w:rsid w:val="00C436EE"/>
    <w:rsid w:val="00C44A35"/>
    <w:rsid w:val="00C473B0"/>
    <w:rsid w:val="00C5703B"/>
    <w:rsid w:val="00C70753"/>
    <w:rsid w:val="00C7210C"/>
    <w:rsid w:val="00C73D82"/>
    <w:rsid w:val="00C75BA2"/>
    <w:rsid w:val="00C776E8"/>
    <w:rsid w:val="00C83F73"/>
    <w:rsid w:val="00C851E8"/>
    <w:rsid w:val="00C93C66"/>
    <w:rsid w:val="00C9684C"/>
    <w:rsid w:val="00C97219"/>
    <w:rsid w:val="00C97D2F"/>
    <w:rsid w:val="00CB137A"/>
    <w:rsid w:val="00CC0133"/>
    <w:rsid w:val="00CC0A36"/>
    <w:rsid w:val="00CC1E5B"/>
    <w:rsid w:val="00CD3405"/>
    <w:rsid w:val="00CD4106"/>
    <w:rsid w:val="00CE68E1"/>
    <w:rsid w:val="00CE694E"/>
    <w:rsid w:val="00CF0395"/>
    <w:rsid w:val="00CF0E95"/>
    <w:rsid w:val="00CF2D97"/>
    <w:rsid w:val="00D04B71"/>
    <w:rsid w:val="00D07C5B"/>
    <w:rsid w:val="00D126E2"/>
    <w:rsid w:val="00D147BD"/>
    <w:rsid w:val="00D3251A"/>
    <w:rsid w:val="00D4018A"/>
    <w:rsid w:val="00D45462"/>
    <w:rsid w:val="00D469CA"/>
    <w:rsid w:val="00D523B3"/>
    <w:rsid w:val="00D52E12"/>
    <w:rsid w:val="00D53523"/>
    <w:rsid w:val="00D555FD"/>
    <w:rsid w:val="00D56F2E"/>
    <w:rsid w:val="00D5795E"/>
    <w:rsid w:val="00D57CA4"/>
    <w:rsid w:val="00D6326D"/>
    <w:rsid w:val="00D70DE4"/>
    <w:rsid w:val="00D73EBF"/>
    <w:rsid w:val="00D760D4"/>
    <w:rsid w:val="00D81EB8"/>
    <w:rsid w:val="00D834EC"/>
    <w:rsid w:val="00D85CFD"/>
    <w:rsid w:val="00D8636D"/>
    <w:rsid w:val="00D951CD"/>
    <w:rsid w:val="00DB0B10"/>
    <w:rsid w:val="00DB465C"/>
    <w:rsid w:val="00DB4806"/>
    <w:rsid w:val="00DB4DF8"/>
    <w:rsid w:val="00DB705B"/>
    <w:rsid w:val="00DC108E"/>
    <w:rsid w:val="00DD6691"/>
    <w:rsid w:val="00DE0AEE"/>
    <w:rsid w:val="00DE11A9"/>
    <w:rsid w:val="00DF0A26"/>
    <w:rsid w:val="00DF1F49"/>
    <w:rsid w:val="00DF50A9"/>
    <w:rsid w:val="00DF75C4"/>
    <w:rsid w:val="00E02FC5"/>
    <w:rsid w:val="00E03877"/>
    <w:rsid w:val="00E03EA0"/>
    <w:rsid w:val="00E05711"/>
    <w:rsid w:val="00E1007B"/>
    <w:rsid w:val="00E1475C"/>
    <w:rsid w:val="00E15B97"/>
    <w:rsid w:val="00E168C1"/>
    <w:rsid w:val="00E16A88"/>
    <w:rsid w:val="00E16D63"/>
    <w:rsid w:val="00E17903"/>
    <w:rsid w:val="00E23DEB"/>
    <w:rsid w:val="00E2576A"/>
    <w:rsid w:val="00E37921"/>
    <w:rsid w:val="00E4040E"/>
    <w:rsid w:val="00E41B1D"/>
    <w:rsid w:val="00E41BAA"/>
    <w:rsid w:val="00E43571"/>
    <w:rsid w:val="00E44B26"/>
    <w:rsid w:val="00E46621"/>
    <w:rsid w:val="00E518AF"/>
    <w:rsid w:val="00E545D7"/>
    <w:rsid w:val="00E550B4"/>
    <w:rsid w:val="00E57666"/>
    <w:rsid w:val="00E624D5"/>
    <w:rsid w:val="00E626C8"/>
    <w:rsid w:val="00E6308B"/>
    <w:rsid w:val="00E704BF"/>
    <w:rsid w:val="00E7064C"/>
    <w:rsid w:val="00E72732"/>
    <w:rsid w:val="00E73E8A"/>
    <w:rsid w:val="00E76233"/>
    <w:rsid w:val="00E77C2E"/>
    <w:rsid w:val="00E8187E"/>
    <w:rsid w:val="00E81A2D"/>
    <w:rsid w:val="00E85AE8"/>
    <w:rsid w:val="00E86710"/>
    <w:rsid w:val="00E915A7"/>
    <w:rsid w:val="00E92601"/>
    <w:rsid w:val="00E94357"/>
    <w:rsid w:val="00E94C37"/>
    <w:rsid w:val="00EA0102"/>
    <w:rsid w:val="00EA0B94"/>
    <w:rsid w:val="00EA4F84"/>
    <w:rsid w:val="00EA5256"/>
    <w:rsid w:val="00EA64AD"/>
    <w:rsid w:val="00EC00F7"/>
    <w:rsid w:val="00EC281E"/>
    <w:rsid w:val="00EC460A"/>
    <w:rsid w:val="00EC6381"/>
    <w:rsid w:val="00ED07A9"/>
    <w:rsid w:val="00ED3C68"/>
    <w:rsid w:val="00ED4759"/>
    <w:rsid w:val="00ED5548"/>
    <w:rsid w:val="00EE0511"/>
    <w:rsid w:val="00EF03B2"/>
    <w:rsid w:val="00EF7811"/>
    <w:rsid w:val="00F04C33"/>
    <w:rsid w:val="00F0541D"/>
    <w:rsid w:val="00F05E9F"/>
    <w:rsid w:val="00F065D8"/>
    <w:rsid w:val="00F14BD6"/>
    <w:rsid w:val="00F164CC"/>
    <w:rsid w:val="00F20DC8"/>
    <w:rsid w:val="00F21B7A"/>
    <w:rsid w:val="00F267B2"/>
    <w:rsid w:val="00F30E08"/>
    <w:rsid w:val="00F319BC"/>
    <w:rsid w:val="00F320C5"/>
    <w:rsid w:val="00F36D8D"/>
    <w:rsid w:val="00F37167"/>
    <w:rsid w:val="00F411C3"/>
    <w:rsid w:val="00F428DF"/>
    <w:rsid w:val="00F55033"/>
    <w:rsid w:val="00F5575D"/>
    <w:rsid w:val="00F56228"/>
    <w:rsid w:val="00F624A6"/>
    <w:rsid w:val="00F63DEE"/>
    <w:rsid w:val="00F66A2A"/>
    <w:rsid w:val="00F743F7"/>
    <w:rsid w:val="00F75966"/>
    <w:rsid w:val="00F87285"/>
    <w:rsid w:val="00F96BD6"/>
    <w:rsid w:val="00FA54DC"/>
    <w:rsid w:val="00FA6F9F"/>
    <w:rsid w:val="00FA7898"/>
    <w:rsid w:val="00FA7A0C"/>
    <w:rsid w:val="00FB0304"/>
    <w:rsid w:val="00FC2D81"/>
    <w:rsid w:val="00FC5095"/>
    <w:rsid w:val="00FD13F6"/>
    <w:rsid w:val="00FD178E"/>
    <w:rsid w:val="00FD6B9B"/>
    <w:rsid w:val="00FE06FA"/>
    <w:rsid w:val="00FE3652"/>
    <w:rsid w:val="00FE5241"/>
    <w:rsid w:val="00FE579E"/>
    <w:rsid w:val="00FE6941"/>
    <w:rsid w:val="00FF189E"/>
    <w:rsid w:val="00FF1E4E"/>
    <w:rsid w:val="00FF275E"/>
    <w:rsid w:val="00FF4DD6"/>
    <w:rsid w:val="00FF72AB"/>
    <w:rsid w:val="00FF7A9F"/>
    <w:rsid w:val="00FF7C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A062F8"/>
  <w15:chartTrackingRefBased/>
  <w15:docId w15:val="{1606A1BF-77FE-4941-8CF6-A8DAFECCB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510D"/>
    <w:pPr>
      <w:spacing w:after="120" w:line="240" w:lineRule="auto"/>
      <w:jc w:val="both"/>
    </w:pPr>
    <w:rPr>
      <w:rFonts w:ascii="Times New Roman" w:eastAsia="Times New Roman" w:hAnsi="Times New Roman" w:cs="Times New Roman"/>
      <w:kern w:val="0"/>
      <w:szCs w:val="22"/>
      <w:lang w:val="sq-AL" w:eastAsia="sq-AL"/>
      <w14:ligatures w14:val="none"/>
    </w:rPr>
  </w:style>
  <w:style w:type="paragraph" w:styleId="Heading1">
    <w:name w:val="heading 1"/>
    <w:aliases w:val="Titull 1"/>
    <w:basedOn w:val="Normal"/>
    <w:next w:val="Normal"/>
    <w:link w:val="Heading1Char"/>
    <w:uiPriority w:val="9"/>
    <w:qFormat/>
    <w:rsid w:val="00061389"/>
    <w:pPr>
      <w:keepNext/>
      <w:keepLines/>
      <w:spacing w:before="240"/>
      <w:outlineLvl w:val="0"/>
    </w:pPr>
    <w:rPr>
      <w:rFonts w:eastAsiaTheme="majorEastAsia" w:cstheme="majorBidi"/>
      <w:b/>
      <w:sz w:val="36"/>
      <w:szCs w:val="40"/>
    </w:rPr>
  </w:style>
  <w:style w:type="paragraph" w:styleId="Heading2">
    <w:name w:val="heading 2"/>
    <w:aliases w:val="Titull 2"/>
    <w:basedOn w:val="NormalWeb"/>
    <w:next w:val="Normal"/>
    <w:link w:val="Heading2Char"/>
    <w:uiPriority w:val="9"/>
    <w:unhideWhenUsed/>
    <w:qFormat/>
    <w:rsid w:val="00420EF3"/>
    <w:pPr>
      <w:spacing w:before="120" w:beforeAutospacing="0" w:after="120" w:afterAutospacing="0"/>
      <w:jc w:val="both"/>
      <w:outlineLvl w:val="1"/>
    </w:pPr>
    <w:rPr>
      <w:b/>
      <w:bCs/>
      <w:color w:val="000000"/>
      <w:sz w:val="32"/>
      <w:szCs w:val="40"/>
    </w:rPr>
  </w:style>
  <w:style w:type="paragraph" w:styleId="Heading3">
    <w:name w:val="heading 3"/>
    <w:aliases w:val="Titull 3"/>
    <w:basedOn w:val="Normal"/>
    <w:next w:val="Normal"/>
    <w:link w:val="Heading3Char"/>
    <w:uiPriority w:val="9"/>
    <w:unhideWhenUsed/>
    <w:qFormat/>
    <w:rsid w:val="00DF50A9"/>
    <w:pPr>
      <w:keepNext/>
      <w:keepLines/>
      <w:spacing w:before="120"/>
      <w:outlineLvl w:val="2"/>
    </w:pPr>
    <w:rPr>
      <w:rFonts w:eastAsiaTheme="majorEastAsia" w:cstheme="majorBidi"/>
      <w:b/>
      <w:sz w:val="28"/>
      <w:szCs w:val="28"/>
    </w:rPr>
  </w:style>
  <w:style w:type="paragraph" w:styleId="Heading4">
    <w:name w:val="heading 4"/>
    <w:aliases w:val="Titull 4"/>
    <w:basedOn w:val="Normal"/>
    <w:next w:val="Normal"/>
    <w:link w:val="Heading4Char"/>
    <w:uiPriority w:val="9"/>
    <w:unhideWhenUsed/>
    <w:qFormat/>
    <w:rsid w:val="002C4229"/>
    <w:pPr>
      <w:keepNext/>
      <w:keepLines/>
      <w:spacing w:before="120"/>
      <w:outlineLvl w:val="3"/>
    </w:pPr>
    <w:rPr>
      <w:rFonts w:eastAsiaTheme="majorEastAsia" w:cstheme="majorBidi"/>
      <w:b/>
      <w:i/>
      <w:iCs/>
    </w:rPr>
  </w:style>
  <w:style w:type="paragraph" w:styleId="Heading5">
    <w:name w:val="heading 5"/>
    <w:aliases w:val="Kopertina"/>
    <w:basedOn w:val="Normal"/>
    <w:next w:val="Normal"/>
    <w:link w:val="Heading5Char"/>
    <w:uiPriority w:val="9"/>
    <w:unhideWhenUsed/>
    <w:qFormat/>
    <w:rsid w:val="0026340C"/>
    <w:pPr>
      <w:keepNext/>
      <w:keepLines/>
      <w:spacing w:before="80" w:after="40"/>
      <w:outlineLvl w:val="4"/>
    </w:pPr>
    <w:rPr>
      <w:rFonts w:eastAsiaTheme="majorEastAsia" w:cstheme="majorBidi"/>
      <w:b/>
      <w:sz w:val="72"/>
    </w:rPr>
  </w:style>
  <w:style w:type="paragraph" w:styleId="Heading6">
    <w:name w:val="heading 6"/>
    <w:basedOn w:val="Normal"/>
    <w:next w:val="Normal"/>
    <w:link w:val="Heading6Char"/>
    <w:uiPriority w:val="9"/>
    <w:semiHidden/>
    <w:unhideWhenUsed/>
    <w:rsid w:val="00D951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51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51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51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tull 1 Char"/>
    <w:basedOn w:val="DefaultParagraphFont"/>
    <w:link w:val="Heading1"/>
    <w:uiPriority w:val="9"/>
    <w:rsid w:val="00061389"/>
    <w:rPr>
      <w:rFonts w:ascii="Times New Roman" w:eastAsiaTheme="majorEastAsia" w:hAnsi="Times New Roman" w:cstheme="majorBidi"/>
      <w:b/>
      <w:kern w:val="0"/>
      <w:sz w:val="36"/>
      <w:szCs w:val="40"/>
      <w:lang w:val="sq-AL" w:eastAsia="sq-AL"/>
      <w14:ligatures w14:val="none"/>
    </w:rPr>
  </w:style>
  <w:style w:type="character" w:customStyle="1" w:styleId="Heading2Char">
    <w:name w:val="Heading 2 Char"/>
    <w:aliases w:val="Titull 2 Char"/>
    <w:basedOn w:val="DefaultParagraphFont"/>
    <w:link w:val="Heading2"/>
    <w:uiPriority w:val="9"/>
    <w:rsid w:val="00420EF3"/>
    <w:rPr>
      <w:rFonts w:ascii="Times New Roman" w:eastAsia="Times New Roman" w:hAnsi="Times New Roman" w:cs="Times New Roman"/>
      <w:b/>
      <w:bCs/>
      <w:color w:val="000000"/>
      <w:kern w:val="0"/>
      <w:sz w:val="32"/>
      <w:szCs w:val="40"/>
      <w:lang w:eastAsia="sq-AL"/>
      <w14:ligatures w14:val="none"/>
    </w:rPr>
  </w:style>
  <w:style w:type="character" w:customStyle="1" w:styleId="Heading3Char">
    <w:name w:val="Heading 3 Char"/>
    <w:aliases w:val="Titull 3 Char"/>
    <w:basedOn w:val="DefaultParagraphFont"/>
    <w:link w:val="Heading3"/>
    <w:uiPriority w:val="9"/>
    <w:rsid w:val="00DF50A9"/>
    <w:rPr>
      <w:rFonts w:ascii="Times New Roman" w:eastAsiaTheme="majorEastAsia" w:hAnsi="Times New Roman" w:cstheme="majorBidi"/>
      <w:b/>
      <w:kern w:val="0"/>
      <w:sz w:val="28"/>
      <w:szCs w:val="28"/>
      <w:lang w:val="sq-AL" w:eastAsia="sq-AL"/>
      <w14:ligatures w14:val="none"/>
    </w:rPr>
  </w:style>
  <w:style w:type="character" w:customStyle="1" w:styleId="Heading4Char">
    <w:name w:val="Heading 4 Char"/>
    <w:aliases w:val="Titull 4 Char"/>
    <w:basedOn w:val="DefaultParagraphFont"/>
    <w:link w:val="Heading4"/>
    <w:uiPriority w:val="9"/>
    <w:rsid w:val="002C4229"/>
    <w:rPr>
      <w:rFonts w:ascii="Times New Roman" w:eastAsiaTheme="majorEastAsia" w:hAnsi="Times New Roman" w:cstheme="majorBidi"/>
      <w:b/>
      <w:i/>
      <w:iCs/>
      <w:kern w:val="0"/>
      <w:szCs w:val="22"/>
      <w:lang w:val="sq-AL" w:eastAsia="sq-AL"/>
      <w14:ligatures w14:val="none"/>
    </w:rPr>
  </w:style>
  <w:style w:type="character" w:customStyle="1" w:styleId="Heading5Char">
    <w:name w:val="Heading 5 Char"/>
    <w:aliases w:val="Kopertina Char"/>
    <w:basedOn w:val="DefaultParagraphFont"/>
    <w:link w:val="Heading5"/>
    <w:uiPriority w:val="9"/>
    <w:rsid w:val="0026340C"/>
    <w:rPr>
      <w:rFonts w:ascii="Times New Roman" w:eastAsiaTheme="majorEastAsia" w:hAnsi="Times New Roman" w:cstheme="majorBidi"/>
      <w:b/>
      <w:kern w:val="0"/>
      <w:sz w:val="72"/>
      <w:szCs w:val="22"/>
      <w:lang w:val="sq-AL" w:eastAsia="sq-AL"/>
      <w14:ligatures w14:val="none"/>
    </w:rPr>
  </w:style>
  <w:style w:type="character" w:customStyle="1" w:styleId="Heading6Char">
    <w:name w:val="Heading 6 Char"/>
    <w:basedOn w:val="DefaultParagraphFont"/>
    <w:link w:val="Heading6"/>
    <w:uiPriority w:val="9"/>
    <w:semiHidden/>
    <w:rsid w:val="00D951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51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51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51CD"/>
    <w:rPr>
      <w:rFonts w:eastAsiaTheme="majorEastAsia" w:cstheme="majorBidi"/>
      <w:color w:val="272727" w:themeColor="text1" w:themeTint="D8"/>
    </w:rPr>
  </w:style>
  <w:style w:type="paragraph" w:styleId="Title">
    <w:name w:val="Title"/>
    <w:basedOn w:val="Normal"/>
    <w:next w:val="Normal"/>
    <w:link w:val="TitleChar"/>
    <w:uiPriority w:val="10"/>
    <w:rsid w:val="00DF50A9"/>
    <w:pPr>
      <w:spacing w:before="120"/>
      <w:contextualSpacing/>
    </w:pPr>
    <w:rPr>
      <w:rFonts w:eastAsiaTheme="majorEastAsia" w:cstheme="majorBidi"/>
      <w:b/>
      <w:spacing w:val="-10"/>
      <w:kern w:val="28"/>
      <w:szCs w:val="56"/>
    </w:rPr>
  </w:style>
  <w:style w:type="character" w:customStyle="1" w:styleId="TitleChar">
    <w:name w:val="Title Char"/>
    <w:basedOn w:val="DefaultParagraphFont"/>
    <w:link w:val="Title"/>
    <w:uiPriority w:val="10"/>
    <w:rsid w:val="00DF50A9"/>
    <w:rPr>
      <w:rFonts w:ascii="Times New Roman" w:eastAsiaTheme="majorEastAsia" w:hAnsi="Times New Roman" w:cstheme="majorBidi"/>
      <w:b/>
      <w:spacing w:val="-10"/>
      <w:kern w:val="28"/>
      <w:szCs w:val="56"/>
      <w:lang w:val="sq-AL" w:eastAsia="sq-AL"/>
      <w14:ligatures w14:val="none"/>
    </w:rPr>
  </w:style>
  <w:style w:type="paragraph" w:styleId="Subtitle">
    <w:name w:val="Subtitle"/>
    <w:basedOn w:val="Normal"/>
    <w:next w:val="Normal"/>
    <w:link w:val="SubtitleChar"/>
    <w:uiPriority w:val="11"/>
    <w:rsid w:val="00D951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51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D951CD"/>
    <w:pPr>
      <w:spacing w:before="160"/>
      <w:jc w:val="center"/>
    </w:pPr>
    <w:rPr>
      <w:i/>
      <w:iCs/>
      <w:color w:val="404040" w:themeColor="text1" w:themeTint="BF"/>
    </w:rPr>
  </w:style>
  <w:style w:type="character" w:customStyle="1" w:styleId="QuoteChar">
    <w:name w:val="Quote Char"/>
    <w:basedOn w:val="DefaultParagraphFont"/>
    <w:link w:val="Quote"/>
    <w:uiPriority w:val="29"/>
    <w:rsid w:val="00D951CD"/>
    <w:rPr>
      <w:i/>
      <w:iCs/>
      <w:color w:val="404040" w:themeColor="text1" w:themeTint="BF"/>
    </w:rPr>
  </w:style>
  <w:style w:type="paragraph" w:styleId="ListParagraph">
    <w:name w:val="List Paragraph"/>
    <w:basedOn w:val="Normal"/>
    <w:uiPriority w:val="34"/>
    <w:rsid w:val="00D951CD"/>
    <w:pPr>
      <w:ind w:left="720"/>
      <w:contextualSpacing/>
    </w:pPr>
  </w:style>
  <w:style w:type="character" w:styleId="IntenseEmphasis">
    <w:name w:val="Intense Emphasis"/>
    <w:basedOn w:val="DefaultParagraphFont"/>
    <w:uiPriority w:val="21"/>
    <w:rsid w:val="00D951CD"/>
    <w:rPr>
      <w:i/>
      <w:iCs/>
      <w:color w:val="0F4761" w:themeColor="accent1" w:themeShade="BF"/>
    </w:rPr>
  </w:style>
  <w:style w:type="paragraph" w:styleId="IntenseQuote">
    <w:name w:val="Intense Quote"/>
    <w:basedOn w:val="Normal"/>
    <w:next w:val="Normal"/>
    <w:link w:val="IntenseQuoteChar"/>
    <w:uiPriority w:val="30"/>
    <w:rsid w:val="00D951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51CD"/>
    <w:rPr>
      <w:i/>
      <w:iCs/>
      <w:color w:val="0F4761" w:themeColor="accent1" w:themeShade="BF"/>
    </w:rPr>
  </w:style>
  <w:style w:type="character" w:styleId="IntenseReference">
    <w:name w:val="Intense Reference"/>
    <w:basedOn w:val="DefaultParagraphFont"/>
    <w:uiPriority w:val="32"/>
    <w:rsid w:val="00D951CD"/>
    <w:rPr>
      <w:b/>
      <w:bCs/>
      <w:smallCaps/>
      <w:color w:val="0F4761" w:themeColor="accent1" w:themeShade="BF"/>
      <w:spacing w:val="5"/>
    </w:rPr>
  </w:style>
  <w:style w:type="paragraph" w:styleId="FootnoteText">
    <w:name w:val="footnote text"/>
    <w:basedOn w:val="Normal"/>
    <w:link w:val="FootnoteTextChar"/>
    <w:uiPriority w:val="99"/>
    <w:semiHidden/>
    <w:unhideWhenUsed/>
    <w:rsid w:val="00EC00F7"/>
    <w:pPr>
      <w:spacing w:after="0"/>
    </w:pPr>
    <w:rPr>
      <w:sz w:val="20"/>
      <w:szCs w:val="20"/>
    </w:rPr>
  </w:style>
  <w:style w:type="character" w:customStyle="1" w:styleId="FootnoteTextChar">
    <w:name w:val="Footnote Text Char"/>
    <w:basedOn w:val="DefaultParagraphFont"/>
    <w:link w:val="FootnoteText"/>
    <w:uiPriority w:val="99"/>
    <w:semiHidden/>
    <w:rsid w:val="00EC00F7"/>
    <w:rPr>
      <w:rFonts w:ascii="Times New Roman" w:eastAsia="Times New Roman" w:hAnsi="Times New Roman" w:cs="Times New Roman"/>
      <w:kern w:val="0"/>
      <w:sz w:val="20"/>
      <w:szCs w:val="20"/>
      <w:lang w:val="sq-AL" w:eastAsia="sq-AL"/>
      <w14:ligatures w14:val="none"/>
    </w:rPr>
  </w:style>
  <w:style w:type="character" w:styleId="FootnoteReference">
    <w:name w:val="footnote reference"/>
    <w:basedOn w:val="DefaultParagraphFont"/>
    <w:uiPriority w:val="99"/>
    <w:semiHidden/>
    <w:unhideWhenUsed/>
    <w:rsid w:val="00EC00F7"/>
    <w:rPr>
      <w:vertAlign w:val="superscript"/>
    </w:rPr>
  </w:style>
  <w:style w:type="character" w:styleId="Hyperlink">
    <w:name w:val="Hyperlink"/>
    <w:basedOn w:val="DefaultParagraphFont"/>
    <w:uiPriority w:val="99"/>
    <w:unhideWhenUsed/>
    <w:rsid w:val="00EC00F7"/>
    <w:rPr>
      <w:color w:val="0000FF"/>
      <w:u w:val="single"/>
    </w:rPr>
  </w:style>
  <w:style w:type="paragraph" w:styleId="Caption">
    <w:name w:val="caption"/>
    <w:aliases w:val="Figurat"/>
    <w:basedOn w:val="Normal"/>
    <w:next w:val="Normal"/>
    <w:uiPriority w:val="35"/>
    <w:unhideWhenUsed/>
    <w:qFormat/>
    <w:rsid w:val="00D834EC"/>
    <w:pPr>
      <w:spacing w:before="60"/>
      <w:jc w:val="left"/>
    </w:pPr>
    <w:rPr>
      <w:i/>
      <w:iCs/>
      <w:szCs w:val="18"/>
    </w:rPr>
  </w:style>
  <w:style w:type="paragraph" w:styleId="TOCHeading">
    <w:name w:val="TOC Heading"/>
    <w:basedOn w:val="Heading1"/>
    <w:next w:val="Normal"/>
    <w:uiPriority w:val="39"/>
    <w:unhideWhenUsed/>
    <w:qFormat/>
    <w:rsid w:val="00EC00F7"/>
    <w:pPr>
      <w:spacing w:after="240" w:line="259" w:lineRule="auto"/>
      <w:outlineLvl w:val="9"/>
    </w:pPr>
    <w:rPr>
      <w:b w:val="0"/>
      <w:sz w:val="32"/>
      <w:szCs w:val="32"/>
    </w:rPr>
  </w:style>
  <w:style w:type="paragraph" w:styleId="TOC1">
    <w:name w:val="toc 1"/>
    <w:basedOn w:val="Normal"/>
    <w:next w:val="Normal"/>
    <w:autoRedefine/>
    <w:uiPriority w:val="39"/>
    <w:unhideWhenUsed/>
    <w:rsid w:val="00EC00F7"/>
    <w:pPr>
      <w:spacing w:before="120"/>
      <w:jc w:val="left"/>
    </w:pPr>
    <w:rPr>
      <w:rFonts w:asciiTheme="minorHAnsi" w:hAnsiTheme="minorHAnsi"/>
      <w:b/>
      <w:bCs/>
      <w:caps/>
      <w:sz w:val="20"/>
      <w:szCs w:val="20"/>
    </w:rPr>
  </w:style>
  <w:style w:type="paragraph" w:styleId="Header">
    <w:name w:val="header"/>
    <w:basedOn w:val="Normal"/>
    <w:link w:val="HeaderChar"/>
    <w:uiPriority w:val="99"/>
    <w:unhideWhenUsed/>
    <w:rsid w:val="00EC00F7"/>
    <w:pPr>
      <w:tabs>
        <w:tab w:val="center" w:pos="4513"/>
        <w:tab w:val="right" w:pos="9026"/>
      </w:tabs>
      <w:spacing w:after="0"/>
    </w:pPr>
  </w:style>
  <w:style w:type="character" w:customStyle="1" w:styleId="HeaderChar">
    <w:name w:val="Header Char"/>
    <w:basedOn w:val="DefaultParagraphFont"/>
    <w:link w:val="Header"/>
    <w:uiPriority w:val="99"/>
    <w:rsid w:val="00EC00F7"/>
    <w:rPr>
      <w:rFonts w:ascii="Times New Roman" w:eastAsia="Times New Roman" w:hAnsi="Times New Roman" w:cs="Times New Roman"/>
      <w:kern w:val="0"/>
      <w:szCs w:val="22"/>
      <w:lang w:val="sq-AL" w:eastAsia="sq-AL"/>
      <w14:ligatures w14:val="none"/>
    </w:rPr>
  </w:style>
  <w:style w:type="paragraph" w:styleId="Footer">
    <w:name w:val="footer"/>
    <w:basedOn w:val="Normal"/>
    <w:link w:val="FooterChar"/>
    <w:uiPriority w:val="99"/>
    <w:unhideWhenUsed/>
    <w:rsid w:val="00EC00F7"/>
    <w:pPr>
      <w:tabs>
        <w:tab w:val="center" w:pos="4513"/>
        <w:tab w:val="right" w:pos="9026"/>
      </w:tabs>
      <w:spacing w:after="0"/>
    </w:pPr>
  </w:style>
  <w:style w:type="character" w:customStyle="1" w:styleId="FooterChar">
    <w:name w:val="Footer Char"/>
    <w:basedOn w:val="DefaultParagraphFont"/>
    <w:link w:val="Footer"/>
    <w:uiPriority w:val="99"/>
    <w:rsid w:val="00EC00F7"/>
    <w:rPr>
      <w:rFonts w:ascii="Times New Roman" w:eastAsia="Times New Roman" w:hAnsi="Times New Roman" w:cs="Times New Roman"/>
      <w:kern w:val="0"/>
      <w:szCs w:val="22"/>
      <w:lang w:val="sq-AL" w:eastAsia="sq-AL"/>
      <w14:ligatures w14:val="none"/>
    </w:rPr>
  </w:style>
  <w:style w:type="character" w:customStyle="1" w:styleId="UnresolvedMention1">
    <w:name w:val="Unresolved Mention1"/>
    <w:basedOn w:val="DefaultParagraphFont"/>
    <w:uiPriority w:val="99"/>
    <w:semiHidden/>
    <w:unhideWhenUsed/>
    <w:rsid w:val="00EC00F7"/>
    <w:rPr>
      <w:color w:val="605E5C"/>
      <w:shd w:val="clear" w:color="auto" w:fill="E1DFDD"/>
    </w:rPr>
  </w:style>
  <w:style w:type="paragraph" w:styleId="TOC2">
    <w:name w:val="toc 2"/>
    <w:basedOn w:val="Normal"/>
    <w:next w:val="Normal"/>
    <w:autoRedefine/>
    <w:uiPriority w:val="39"/>
    <w:unhideWhenUsed/>
    <w:rsid w:val="00EC00F7"/>
    <w:pPr>
      <w:spacing w:after="0"/>
      <w:ind w:left="240"/>
      <w:jc w:val="left"/>
    </w:pPr>
    <w:rPr>
      <w:rFonts w:asciiTheme="minorHAnsi" w:hAnsiTheme="minorHAnsi"/>
      <w:smallCaps/>
      <w:sz w:val="20"/>
      <w:szCs w:val="20"/>
    </w:rPr>
  </w:style>
  <w:style w:type="paragraph" w:styleId="EndnoteText">
    <w:name w:val="endnote text"/>
    <w:basedOn w:val="Normal"/>
    <w:link w:val="EndnoteTextChar"/>
    <w:uiPriority w:val="99"/>
    <w:semiHidden/>
    <w:unhideWhenUsed/>
    <w:rsid w:val="00EC00F7"/>
    <w:pPr>
      <w:spacing w:after="0"/>
    </w:pPr>
    <w:rPr>
      <w:sz w:val="20"/>
      <w:szCs w:val="20"/>
    </w:rPr>
  </w:style>
  <w:style w:type="character" w:customStyle="1" w:styleId="EndnoteTextChar">
    <w:name w:val="Endnote Text Char"/>
    <w:basedOn w:val="DefaultParagraphFont"/>
    <w:link w:val="EndnoteText"/>
    <w:uiPriority w:val="99"/>
    <w:semiHidden/>
    <w:rsid w:val="00EC00F7"/>
    <w:rPr>
      <w:rFonts w:ascii="Times New Roman" w:eastAsia="Times New Roman" w:hAnsi="Times New Roman" w:cs="Times New Roman"/>
      <w:kern w:val="0"/>
      <w:sz w:val="20"/>
      <w:szCs w:val="20"/>
      <w:lang w:val="sq-AL" w:eastAsia="sq-AL"/>
      <w14:ligatures w14:val="none"/>
    </w:rPr>
  </w:style>
  <w:style w:type="paragraph" w:styleId="TableofFigures">
    <w:name w:val="table of figures"/>
    <w:basedOn w:val="Normal"/>
    <w:next w:val="Normal"/>
    <w:uiPriority w:val="99"/>
    <w:unhideWhenUsed/>
    <w:rsid w:val="00EC00F7"/>
    <w:pPr>
      <w:spacing w:after="0"/>
    </w:pPr>
  </w:style>
  <w:style w:type="character" w:styleId="EndnoteReference">
    <w:name w:val="endnote reference"/>
    <w:basedOn w:val="DefaultParagraphFont"/>
    <w:uiPriority w:val="99"/>
    <w:semiHidden/>
    <w:unhideWhenUsed/>
    <w:rsid w:val="00EC00F7"/>
    <w:rPr>
      <w:vertAlign w:val="superscript"/>
    </w:rPr>
  </w:style>
  <w:style w:type="paragraph" w:customStyle="1" w:styleId="EndNoteBibliographyTitle">
    <w:name w:val="EndNote Bibliography Title"/>
    <w:basedOn w:val="Normal"/>
    <w:link w:val="EndNoteBibliographyTitleChar"/>
    <w:rsid w:val="00EC00F7"/>
    <w:pPr>
      <w:spacing w:after="0"/>
      <w:jc w:val="center"/>
    </w:pPr>
    <w:rPr>
      <w:lang w:val="en-US"/>
    </w:rPr>
  </w:style>
  <w:style w:type="character" w:customStyle="1" w:styleId="EndNoteBibliographyTitleChar">
    <w:name w:val="EndNote Bibliography Title Char"/>
    <w:basedOn w:val="DefaultParagraphFont"/>
    <w:link w:val="EndNoteBibliographyTitle"/>
    <w:rsid w:val="00EC00F7"/>
    <w:rPr>
      <w:rFonts w:ascii="Times New Roman" w:eastAsia="Times New Roman" w:hAnsi="Times New Roman" w:cs="Times New Roman"/>
      <w:kern w:val="0"/>
      <w:szCs w:val="22"/>
      <w:lang w:eastAsia="sq-AL"/>
      <w14:ligatures w14:val="none"/>
    </w:rPr>
  </w:style>
  <w:style w:type="paragraph" w:customStyle="1" w:styleId="EndNoteBibliography">
    <w:name w:val="EndNote Bibliography"/>
    <w:basedOn w:val="Normal"/>
    <w:link w:val="EndNoteBibliographyChar"/>
    <w:rsid w:val="00EC00F7"/>
    <w:rPr>
      <w:lang w:val="en-US"/>
    </w:rPr>
  </w:style>
  <w:style w:type="character" w:customStyle="1" w:styleId="EndNoteBibliographyChar">
    <w:name w:val="EndNote Bibliography Char"/>
    <w:basedOn w:val="DefaultParagraphFont"/>
    <w:link w:val="EndNoteBibliography"/>
    <w:rsid w:val="00EC00F7"/>
    <w:rPr>
      <w:rFonts w:ascii="Times New Roman" w:eastAsia="Times New Roman" w:hAnsi="Times New Roman" w:cs="Times New Roman"/>
      <w:kern w:val="0"/>
      <w:szCs w:val="22"/>
      <w:lang w:eastAsia="sq-AL"/>
      <w14:ligatures w14:val="none"/>
    </w:rPr>
  </w:style>
  <w:style w:type="paragraph" w:styleId="TOC3">
    <w:name w:val="toc 3"/>
    <w:basedOn w:val="Normal"/>
    <w:next w:val="Normal"/>
    <w:autoRedefine/>
    <w:uiPriority w:val="39"/>
    <w:unhideWhenUsed/>
    <w:rsid w:val="00EC00F7"/>
    <w:pPr>
      <w:spacing w:after="0"/>
      <w:ind w:left="480"/>
      <w:jc w:val="left"/>
    </w:pPr>
    <w:rPr>
      <w:rFonts w:asciiTheme="minorHAnsi" w:hAnsiTheme="minorHAnsi"/>
      <w:i/>
      <w:iCs/>
      <w:sz w:val="20"/>
      <w:szCs w:val="20"/>
    </w:rPr>
  </w:style>
  <w:style w:type="paragraph" w:styleId="TOC4">
    <w:name w:val="toc 4"/>
    <w:basedOn w:val="Normal"/>
    <w:next w:val="Normal"/>
    <w:autoRedefine/>
    <w:uiPriority w:val="39"/>
    <w:unhideWhenUsed/>
    <w:rsid w:val="00EC00F7"/>
    <w:pPr>
      <w:spacing w:after="0"/>
      <w:ind w:left="720"/>
      <w:jc w:val="left"/>
    </w:pPr>
    <w:rPr>
      <w:rFonts w:asciiTheme="minorHAnsi" w:hAnsiTheme="minorHAnsi"/>
      <w:sz w:val="18"/>
      <w:szCs w:val="18"/>
    </w:rPr>
  </w:style>
  <w:style w:type="paragraph" w:styleId="TOC5">
    <w:name w:val="toc 5"/>
    <w:basedOn w:val="Normal"/>
    <w:next w:val="Normal"/>
    <w:autoRedefine/>
    <w:uiPriority w:val="39"/>
    <w:unhideWhenUsed/>
    <w:rsid w:val="00EC00F7"/>
    <w:pPr>
      <w:spacing w:after="0"/>
      <w:ind w:left="960"/>
      <w:jc w:val="left"/>
    </w:pPr>
    <w:rPr>
      <w:rFonts w:asciiTheme="minorHAnsi" w:hAnsiTheme="minorHAnsi"/>
      <w:sz w:val="18"/>
      <w:szCs w:val="18"/>
    </w:rPr>
  </w:style>
  <w:style w:type="paragraph" w:styleId="TOC6">
    <w:name w:val="toc 6"/>
    <w:basedOn w:val="Normal"/>
    <w:next w:val="Normal"/>
    <w:autoRedefine/>
    <w:uiPriority w:val="39"/>
    <w:unhideWhenUsed/>
    <w:rsid w:val="00EC00F7"/>
    <w:pPr>
      <w:spacing w:after="0"/>
      <w:ind w:left="1200"/>
      <w:jc w:val="left"/>
    </w:pPr>
    <w:rPr>
      <w:rFonts w:asciiTheme="minorHAnsi" w:hAnsiTheme="minorHAnsi"/>
      <w:sz w:val="18"/>
      <w:szCs w:val="18"/>
    </w:rPr>
  </w:style>
  <w:style w:type="paragraph" w:styleId="TOC7">
    <w:name w:val="toc 7"/>
    <w:basedOn w:val="Normal"/>
    <w:next w:val="Normal"/>
    <w:autoRedefine/>
    <w:uiPriority w:val="39"/>
    <w:unhideWhenUsed/>
    <w:rsid w:val="00EC00F7"/>
    <w:pPr>
      <w:spacing w:after="0"/>
      <w:ind w:left="1440"/>
      <w:jc w:val="left"/>
    </w:pPr>
    <w:rPr>
      <w:rFonts w:asciiTheme="minorHAnsi" w:hAnsiTheme="minorHAnsi"/>
      <w:sz w:val="18"/>
      <w:szCs w:val="18"/>
    </w:rPr>
  </w:style>
  <w:style w:type="paragraph" w:styleId="TOC8">
    <w:name w:val="toc 8"/>
    <w:basedOn w:val="Normal"/>
    <w:next w:val="Normal"/>
    <w:autoRedefine/>
    <w:uiPriority w:val="39"/>
    <w:unhideWhenUsed/>
    <w:rsid w:val="00EC00F7"/>
    <w:pPr>
      <w:spacing w:after="0"/>
      <w:ind w:left="1680"/>
      <w:jc w:val="left"/>
    </w:pPr>
    <w:rPr>
      <w:rFonts w:asciiTheme="minorHAnsi" w:hAnsiTheme="minorHAnsi"/>
      <w:sz w:val="18"/>
      <w:szCs w:val="18"/>
    </w:rPr>
  </w:style>
  <w:style w:type="paragraph" w:styleId="TOC9">
    <w:name w:val="toc 9"/>
    <w:basedOn w:val="Normal"/>
    <w:next w:val="Normal"/>
    <w:autoRedefine/>
    <w:uiPriority w:val="39"/>
    <w:unhideWhenUsed/>
    <w:rsid w:val="00EC00F7"/>
    <w:pPr>
      <w:spacing w:after="0"/>
      <w:ind w:left="1920"/>
      <w:jc w:val="left"/>
    </w:pPr>
    <w:rPr>
      <w:rFonts w:asciiTheme="minorHAnsi" w:hAnsiTheme="minorHAnsi"/>
      <w:sz w:val="18"/>
      <w:szCs w:val="18"/>
    </w:rPr>
  </w:style>
  <w:style w:type="paragraph" w:styleId="BalloonText">
    <w:name w:val="Balloon Text"/>
    <w:basedOn w:val="Normal"/>
    <w:link w:val="BalloonTextChar"/>
    <w:uiPriority w:val="99"/>
    <w:semiHidden/>
    <w:unhideWhenUsed/>
    <w:rsid w:val="00EC00F7"/>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C00F7"/>
    <w:rPr>
      <w:rFonts w:ascii="Segoe UI" w:eastAsia="Times New Roman" w:hAnsi="Segoe UI" w:cs="Segoe UI"/>
      <w:kern w:val="0"/>
      <w:sz w:val="18"/>
      <w:szCs w:val="18"/>
      <w:lang w:val="sq-AL" w:eastAsia="sq-AL"/>
      <w14:ligatures w14:val="none"/>
    </w:rPr>
  </w:style>
  <w:style w:type="character" w:styleId="FollowedHyperlink">
    <w:name w:val="FollowedHyperlink"/>
    <w:basedOn w:val="DefaultParagraphFont"/>
    <w:uiPriority w:val="99"/>
    <w:semiHidden/>
    <w:unhideWhenUsed/>
    <w:rsid w:val="00EC00F7"/>
    <w:rPr>
      <w:color w:val="96607D" w:themeColor="followedHyperlink"/>
      <w:u w:val="single"/>
    </w:rPr>
  </w:style>
  <w:style w:type="character" w:styleId="Emphasis">
    <w:name w:val="Emphasis"/>
    <w:basedOn w:val="DefaultParagraphFont"/>
    <w:uiPriority w:val="20"/>
    <w:qFormat/>
    <w:rsid w:val="00EC00F7"/>
    <w:rPr>
      <w:i/>
      <w:iCs/>
    </w:rPr>
  </w:style>
  <w:style w:type="paragraph" w:customStyle="1" w:styleId="Default">
    <w:name w:val="Default"/>
    <w:rsid w:val="00EC00F7"/>
    <w:pPr>
      <w:autoSpaceDE w:val="0"/>
      <w:autoSpaceDN w:val="0"/>
      <w:adjustRightInd w:val="0"/>
      <w:spacing w:after="0" w:line="240" w:lineRule="auto"/>
      <w:jc w:val="both"/>
    </w:pPr>
    <w:rPr>
      <w:rFonts w:ascii="Times New Roman" w:eastAsiaTheme="minorEastAsia" w:hAnsi="Times New Roman" w:cs="Times New Roman"/>
      <w:color w:val="000000"/>
      <w:kern w:val="0"/>
      <w:lang w:eastAsia="sq-AL"/>
      <w14:ligatures w14:val="none"/>
    </w:rPr>
  </w:style>
  <w:style w:type="table" w:styleId="TableGrid">
    <w:name w:val="Table Grid"/>
    <w:basedOn w:val="TableNormal"/>
    <w:uiPriority w:val="59"/>
    <w:rsid w:val="00EC00F7"/>
    <w:pPr>
      <w:spacing w:after="0" w:line="240" w:lineRule="auto"/>
      <w:jc w:val="both"/>
    </w:pPr>
    <w:rPr>
      <w:rFonts w:ascii="Times New Roman" w:eastAsia="Times New Roman" w:hAnsi="Times New Roman" w:cs="Times New Roman"/>
      <w:kern w:val="0"/>
      <w:sz w:val="22"/>
      <w:szCs w:val="22"/>
      <w:lang w:val="sq-AL" w:eastAsia="sq-AL"/>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EC00F7"/>
    <w:rPr>
      <w:b/>
      <w:bCs/>
    </w:rPr>
  </w:style>
  <w:style w:type="paragraph" w:styleId="HTMLPreformatted">
    <w:name w:val="HTML Preformatted"/>
    <w:basedOn w:val="Normal"/>
    <w:link w:val="HTMLPreformattedChar"/>
    <w:uiPriority w:val="99"/>
    <w:semiHidden/>
    <w:unhideWhenUsed/>
    <w:rsid w:val="00EC00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EC00F7"/>
    <w:rPr>
      <w:rFonts w:ascii="Courier New" w:eastAsia="Times New Roman" w:hAnsi="Courier New" w:cs="Courier New"/>
      <w:kern w:val="0"/>
      <w:sz w:val="20"/>
      <w:szCs w:val="20"/>
      <w:lang w:eastAsia="sq-AL"/>
      <w14:ligatures w14:val="none"/>
    </w:rPr>
  </w:style>
  <w:style w:type="character" w:customStyle="1" w:styleId="classifier">
    <w:name w:val="classifier"/>
    <w:basedOn w:val="DefaultParagraphFont"/>
    <w:rsid w:val="00EC00F7"/>
  </w:style>
  <w:style w:type="paragraph" w:styleId="NormalWeb">
    <w:name w:val="Normal (Web)"/>
    <w:basedOn w:val="Normal"/>
    <w:uiPriority w:val="99"/>
    <w:unhideWhenUsed/>
    <w:rsid w:val="00EC00F7"/>
    <w:pPr>
      <w:spacing w:before="100" w:beforeAutospacing="1" w:after="100" w:afterAutospacing="1"/>
      <w:jc w:val="left"/>
    </w:pPr>
    <w:rPr>
      <w:szCs w:val="24"/>
      <w:lang w:val="en-US"/>
    </w:rPr>
  </w:style>
  <w:style w:type="paragraph" w:styleId="NoSpacing">
    <w:name w:val="No Spacing"/>
    <w:uiPriority w:val="1"/>
    <w:rsid w:val="00EC00F7"/>
    <w:pPr>
      <w:spacing w:after="0" w:line="240" w:lineRule="auto"/>
      <w:jc w:val="both"/>
    </w:pPr>
    <w:rPr>
      <w:rFonts w:ascii="Times New Roman" w:eastAsia="Times New Roman" w:hAnsi="Times New Roman" w:cs="Times New Roman"/>
      <w:noProof/>
      <w:kern w:val="0"/>
      <w:sz w:val="22"/>
      <w:szCs w:val="22"/>
      <w:lang w:val="sq-AL" w:eastAsia="sq-AL"/>
      <w14:ligatures w14:val="none"/>
    </w:rPr>
  </w:style>
  <w:style w:type="paragraph" w:styleId="Bibliography">
    <w:name w:val="Bibliography"/>
    <w:basedOn w:val="Normal"/>
    <w:next w:val="Normal"/>
    <w:uiPriority w:val="37"/>
    <w:unhideWhenUsed/>
    <w:rsid w:val="00EC00F7"/>
  </w:style>
  <w:style w:type="paragraph" w:styleId="TOAHeading">
    <w:name w:val="toa heading"/>
    <w:basedOn w:val="Normal"/>
    <w:next w:val="Normal"/>
    <w:uiPriority w:val="99"/>
    <w:semiHidden/>
    <w:unhideWhenUsed/>
    <w:rsid w:val="00EC00F7"/>
    <w:pPr>
      <w:spacing w:before="120"/>
    </w:pPr>
    <w:rPr>
      <w:rFonts w:asciiTheme="majorHAnsi" w:eastAsiaTheme="majorEastAsia" w:hAnsiTheme="majorHAnsi" w:cstheme="majorBidi"/>
      <w:b/>
      <w:bCs/>
      <w:szCs w:val="24"/>
    </w:rPr>
  </w:style>
  <w:style w:type="paragraph" w:styleId="TableofAuthorities">
    <w:name w:val="table of authorities"/>
    <w:basedOn w:val="Normal"/>
    <w:next w:val="Normal"/>
    <w:uiPriority w:val="99"/>
    <w:semiHidden/>
    <w:unhideWhenUsed/>
    <w:rsid w:val="00EC00F7"/>
    <w:pPr>
      <w:spacing w:after="0"/>
      <w:ind w:left="220" w:hanging="220"/>
    </w:pPr>
  </w:style>
  <w:style w:type="character" w:styleId="UnresolvedMention">
    <w:name w:val="Unresolved Mention"/>
    <w:basedOn w:val="DefaultParagraphFont"/>
    <w:uiPriority w:val="99"/>
    <w:semiHidden/>
    <w:unhideWhenUsed/>
    <w:rsid w:val="00EC00F7"/>
    <w:rPr>
      <w:color w:val="605E5C"/>
      <w:shd w:val="clear" w:color="auto" w:fill="E1DFDD"/>
    </w:rPr>
  </w:style>
  <w:style w:type="character" w:styleId="HTMLCode">
    <w:name w:val="HTML Code"/>
    <w:basedOn w:val="DefaultParagraphFont"/>
    <w:uiPriority w:val="99"/>
    <w:semiHidden/>
    <w:unhideWhenUsed/>
    <w:rsid w:val="00EC00F7"/>
    <w:rPr>
      <w:rFonts w:ascii="Courier New" w:eastAsia="Times New Roman" w:hAnsi="Courier New" w:cs="Courier New"/>
      <w:sz w:val="20"/>
      <w:szCs w:val="20"/>
    </w:rPr>
  </w:style>
  <w:style w:type="paragraph" w:styleId="Revision">
    <w:name w:val="Revision"/>
    <w:hidden/>
    <w:uiPriority w:val="99"/>
    <w:semiHidden/>
    <w:rsid w:val="00EC00F7"/>
    <w:pPr>
      <w:spacing w:after="0" w:line="240" w:lineRule="auto"/>
    </w:pPr>
    <w:rPr>
      <w:rFonts w:ascii="Times New Roman" w:eastAsia="Times New Roman" w:hAnsi="Times New Roman" w:cs="Times New Roman"/>
      <w:kern w:val="0"/>
      <w:sz w:val="22"/>
      <w:szCs w:val="22"/>
      <w:lang w:val="sq-AL" w:eastAsia="sq-AL"/>
      <w14:ligatures w14:val="none"/>
    </w:rPr>
  </w:style>
  <w:style w:type="paragraph" w:customStyle="1" w:styleId="Tabelat">
    <w:name w:val="Tabelat"/>
    <w:basedOn w:val="TableofFigures"/>
    <w:qFormat/>
    <w:rsid w:val="0025342E"/>
    <w:pPr>
      <w:tabs>
        <w:tab w:val="right" w:leader="dot" w:pos="9060"/>
      </w:tabs>
      <w:spacing w:before="60" w:after="60"/>
      <w:jc w:val="center"/>
    </w:pPr>
    <w:rPr>
      <w:rFonts w:eastAsiaTheme="majorEastAsia"/>
      <w:i/>
      <w:noProof/>
    </w:rPr>
  </w:style>
  <w:style w:type="paragraph" w:customStyle="1" w:styleId="Kodi">
    <w:name w:val="Kodi"/>
    <w:basedOn w:val="Normal"/>
    <w:qFormat/>
    <w:rsid w:val="00C73D82"/>
    <w:pPr>
      <w:spacing w:after="0"/>
    </w:pPr>
    <w:rPr>
      <w:rFonts w:ascii="Consolas" w:hAnsi="Consolas"/>
      <w:b/>
      <w:sz w:val="20"/>
      <w:szCs w:val="24"/>
    </w:rPr>
  </w:style>
  <w:style w:type="character" w:styleId="PlaceholderText">
    <w:name w:val="Placeholder Text"/>
    <w:basedOn w:val="DefaultParagraphFont"/>
    <w:uiPriority w:val="99"/>
    <w:semiHidden/>
    <w:rsid w:val="00A812B4"/>
    <w:rPr>
      <w:color w:val="808080"/>
    </w:rPr>
  </w:style>
  <w:style w:type="character" w:customStyle="1" w:styleId="katex-mathml">
    <w:name w:val="katex-mathml"/>
    <w:basedOn w:val="DefaultParagraphFont"/>
    <w:rsid w:val="00BC0E87"/>
  </w:style>
  <w:style w:type="character" w:customStyle="1" w:styleId="mord">
    <w:name w:val="mord"/>
    <w:basedOn w:val="DefaultParagraphFont"/>
    <w:rsid w:val="00BC0E87"/>
  </w:style>
  <w:style w:type="character" w:customStyle="1" w:styleId="mbin">
    <w:name w:val="mbin"/>
    <w:basedOn w:val="DefaultParagraphFont"/>
    <w:rsid w:val="00BC0E87"/>
  </w:style>
  <w:style w:type="character" w:customStyle="1" w:styleId="mrel">
    <w:name w:val="mrel"/>
    <w:basedOn w:val="DefaultParagraphFont"/>
    <w:rsid w:val="002C759B"/>
  </w:style>
  <w:style w:type="character" w:customStyle="1" w:styleId="mclose">
    <w:name w:val="mclose"/>
    <w:basedOn w:val="DefaultParagraphFont"/>
    <w:rsid w:val="002C759B"/>
  </w:style>
  <w:style w:type="character" w:customStyle="1" w:styleId="mopen">
    <w:name w:val="mopen"/>
    <w:basedOn w:val="DefaultParagraphFont"/>
    <w:rsid w:val="004248ED"/>
  </w:style>
  <w:style w:type="character" w:customStyle="1" w:styleId="mpunct">
    <w:name w:val="mpunct"/>
    <w:basedOn w:val="DefaultParagraphFont"/>
    <w:rsid w:val="004248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263630">
      <w:bodyDiv w:val="1"/>
      <w:marLeft w:val="0"/>
      <w:marRight w:val="0"/>
      <w:marTop w:val="0"/>
      <w:marBottom w:val="0"/>
      <w:divBdr>
        <w:top w:val="none" w:sz="0" w:space="0" w:color="auto"/>
        <w:left w:val="none" w:sz="0" w:space="0" w:color="auto"/>
        <w:bottom w:val="none" w:sz="0" w:space="0" w:color="auto"/>
        <w:right w:val="none" w:sz="0" w:space="0" w:color="auto"/>
      </w:divBdr>
    </w:div>
    <w:div w:id="34235113">
      <w:bodyDiv w:val="1"/>
      <w:marLeft w:val="0"/>
      <w:marRight w:val="0"/>
      <w:marTop w:val="0"/>
      <w:marBottom w:val="0"/>
      <w:divBdr>
        <w:top w:val="none" w:sz="0" w:space="0" w:color="auto"/>
        <w:left w:val="none" w:sz="0" w:space="0" w:color="auto"/>
        <w:bottom w:val="none" w:sz="0" w:space="0" w:color="auto"/>
        <w:right w:val="none" w:sz="0" w:space="0" w:color="auto"/>
      </w:divBdr>
    </w:div>
    <w:div w:id="36973017">
      <w:bodyDiv w:val="1"/>
      <w:marLeft w:val="0"/>
      <w:marRight w:val="0"/>
      <w:marTop w:val="0"/>
      <w:marBottom w:val="0"/>
      <w:divBdr>
        <w:top w:val="none" w:sz="0" w:space="0" w:color="auto"/>
        <w:left w:val="none" w:sz="0" w:space="0" w:color="auto"/>
        <w:bottom w:val="none" w:sz="0" w:space="0" w:color="auto"/>
        <w:right w:val="none" w:sz="0" w:space="0" w:color="auto"/>
      </w:divBdr>
    </w:div>
    <w:div w:id="37823859">
      <w:bodyDiv w:val="1"/>
      <w:marLeft w:val="0"/>
      <w:marRight w:val="0"/>
      <w:marTop w:val="0"/>
      <w:marBottom w:val="0"/>
      <w:divBdr>
        <w:top w:val="none" w:sz="0" w:space="0" w:color="auto"/>
        <w:left w:val="none" w:sz="0" w:space="0" w:color="auto"/>
        <w:bottom w:val="none" w:sz="0" w:space="0" w:color="auto"/>
        <w:right w:val="none" w:sz="0" w:space="0" w:color="auto"/>
      </w:divBdr>
    </w:div>
    <w:div w:id="39088950">
      <w:bodyDiv w:val="1"/>
      <w:marLeft w:val="0"/>
      <w:marRight w:val="0"/>
      <w:marTop w:val="0"/>
      <w:marBottom w:val="0"/>
      <w:divBdr>
        <w:top w:val="none" w:sz="0" w:space="0" w:color="auto"/>
        <w:left w:val="none" w:sz="0" w:space="0" w:color="auto"/>
        <w:bottom w:val="none" w:sz="0" w:space="0" w:color="auto"/>
        <w:right w:val="none" w:sz="0" w:space="0" w:color="auto"/>
      </w:divBdr>
    </w:div>
    <w:div w:id="40329766">
      <w:bodyDiv w:val="1"/>
      <w:marLeft w:val="0"/>
      <w:marRight w:val="0"/>
      <w:marTop w:val="0"/>
      <w:marBottom w:val="0"/>
      <w:divBdr>
        <w:top w:val="none" w:sz="0" w:space="0" w:color="auto"/>
        <w:left w:val="none" w:sz="0" w:space="0" w:color="auto"/>
        <w:bottom w:val="none" w:sz="0" w:space="0" w:color="auto"/>
        <w:right w:val="none" w:sz="0" w:space="0" w:color="auto"/>
      </w:divBdr>
    </w:div>
    <w:div w:id="44987296">
      <w:bodyDiv w:val="1"/>
      <w:marLeft w:val="0"/>
      <w:marRight w:val="0"/>
      <w:marTop w:val="0"/>
      <w:marBottom w:val="0"/>
      <w:divBdr>
        <w:top w:val="none" w:sz="0" w:space="0" w:color="auto"/>
        <w:left w:val="none" w:sz="0" w:space="0" w:color="auto"/>
        <w:bottom w:val="none" w:sz="0" w:space="0" w:color="auto"/>
        <w:right w:val="none" w:sz="0" w:space="0" w:color="auto"/>
      </w:divBdr>
    </w:div>
    <w:div w:id="46801529">
      <w:bodyDiv w:val="1"/>
      <w:marLeft w:val="0"/>
      <w:marRight w:val="0"/>
      <w:marTop w:val="0"/>
      <w:marBottom w:val="0"/>
      <w:divBdr>
        <w:top w:val="none" w:sz="0" w:space="0" w:color="auto"/>
        <w:left w:val="none" w:sz="0" w:space="0" w:color="auto"/>
        <w:bottom w:val="none" w:sz="0" w:space="0" w:color="auto"/>
        <w:right w:val="none" w:sz="0" w:space="0" w:color="auto"/>
      </w:divBdr>
    </w:div>
    <w:div w:id="58215105">
      <w:bodyDiv w:val="1"/>
      <w:marLeft w:val="0"/>
      <w:marRight w:val="0"/>
      <w:marTop w:val="0"/>
      <w:marBottom w:val="0"/>
      <w:divBdr>
        <w:top w:val="none" w:sz="0" w:space="0" w:color="auto"/>
        <w:left w:val="none" w:sz="0" w:space="0" w:color="auto"/>
        <w:bottom w:val="none" w:sz="0" w:space="0" w:color="auto"/>
        <w:right w:val="none" w:sz="0" w:space="0" w:color="auto"/>
      </w:divBdr>
    </w:div>
    <w:div w:id="59523681">
      <w:bodyDiv w:val="1"/>
      <w:marLeft w:val="0"/>
      <w:marRight w:val="0"/>
      <w:marTop w:val="0"/>
      <w:marBottom w:val="0"/>
      <w:divBdr>
        <w:top w:val="none" w:sz="0" w:space="0" w:color="auto"/>
        <w:left w:val="none" w:sz="0" w:space="0" w:color="auto"/>
        <w:bottom w:val="none" w:sz="0" w:space="0" w:color="auto"/>
        <w:right w:val="none" w:sz="0" w:space="0" w:color="auto"/>
      </w:divBdr>
    </w:div>
    <w:div w:id="83574108">
      <w:bodyDiv w:val="1"/>
      <w:marLeft w:val="0"/>
      <w:marRight w:val="0"/>
      <w:marTop w:val="0"/>
      <w:marBottom w:val="0"/>
      <w:divBdr>
        <w:top w:val="none" w:sz="0" w:space="0" w:color="auto"/>
        <w:left w:val="none" w:sz="0" w:space="0" w:color="auto"/>
        <w:bottom w:val="none" w:sz="0" w:space="0" w:color="auto"/>
        <w:right w:val="none" w:sz="0" w:space="0" w:color="auto"/>
      </w:divBdr>
    </w:div>
    <w:div w:id="84115343">
      <w:bodyDiv w:val="1"/>
      <w:marLeft w:val="0"/>
      <w:marRight w:val="0"/>
      <w:marTop w:val="0"/>
      <w:marBottom w:val="0"/>
      <w:divBdr>
        <w:top w:val="none" w:sz="0" w:space="0" w:color="auto"/>
        <w:left w:val="none" w:sz="0" w:space="0" w:color="auto"/>
        <w:bottom w:val="none" w:sz="0" w:space="0" w:color="auto"/>
        <w:right w:val="none" w:sz="0" w:space="0" w:color="auto"/>
      </w:divBdr>
    </w:div>
    <w:div w:id="107314601">
      <w:bodyDiv w:val="1"/>
      <w:marLeft w:val="0"/>
      <w:marRight w:val="0"/>
      <w:marTop w:val="0"/>
      <w:marBottom w:val="0"/>
      <w:divBdr>
        <w:top w:val="none" w:sz="0" w:space="0" w:color="auto"/>
        <w:left w:val="none" w:sz="0" w:space="0" w:color="auto"/>
        <w:bottom w:val="none" w:sz="0" w:space="0" w:color="auto"/>
        <w:right w:val="none" w:sz="0" w:space="0" w:color="auto"/>
      </w:divBdr>
    </w:div>
    <w:div w:id="111636760">
      <w:bodyDiv w:val="1"/>
      <w:marLeft w:val="0"/>
      <w:marRight w:val="0"/>
      <w:marTop w:val="0"/>
      <w:marBottom w:val="0"/>
      <w:divBdr>
        <w:top w:val="none" w:sz="0" w:space="0" w:color="auto"/>
        <w:left w:val="none" w:sz="0" w:space="0" w:color="auto"/>
        <w:bottom w:val="none" w:sz="0" w:space="0" w:color="auto"/>
        <w:right w:val="none" w:sz="0" w:space="0" w:color="auto"/>
      </w:divBdr>
    </w:div>
    <w:div w:id="130097233">
      <w:bodyDiv w:val="1"/>
      <w:marLeft w:val="0"/>
      <w:marRight w:val="0"/>
      <w:marTop w:val="0"/>
      <w:marBottom w:val="0"/>
      <w:divBdr>
        <w:top w:val="none" w:sz="0" w:space="0" w:color="auto"/>
        <w:left w:val="none" w:sz="0" w:space="0" w:color="auto"/>
        <w:bottom w:val="none" w:sz="0" w:space="0" w:color="auto"/>
        <w:right w:val="none" w:sz="0" w:space="0" w:color="auto"/>
      </w:divBdr>
    </w:div>
    <w:div w:id="136070540">
      <w:bodyDiv w:val="1"/>
      <w:marLeft w:val="0"/>
      <w:marRight w:val="0"/>
      <w:marTop w:val="0"/>
      <w:marBottom w:val="0"/>
      <w:divBdr>
        <w:top w:val="none" w:sz="0" w:space="0" w:color="auto"/>
        <w:left w:val="none" w:sz="0" w:space="0" w:color="auto"/>
        <w:bottom w:val="none" w:sz="0" w:space="0" w:color="auto"/>
        <w:right w:val="none" w:sz="0" w:space="0" w:color="auto"/>
      </w:divBdr>
    </w:div>
    <w:div w:id="137114126">
      <w:bodyDiv w:val="1"/>
      <w:marLeft w:val="0"/>
      <w:marRight w:val="0"/>
      <w:marTop w:val="0"/>
      <w:marBottom w:val="0"/>
      <w:divBdr>
        <w:top w:val="none" w:sz="0" w:space="0" w:color="auto"/>
        <w:left w:val="none" w:sz="0" w:space="0" w:color="auto"/>
        <w:bottom w:val="none" w:sz="0" w:space="0" w:color="auto"/>
        <w:right w:val="none" w:sz="0" w:space="0" w:color="auto"/>
      </w:divBdr>
    </w:div>
    <w:div w:id="145364557">
      <w:bodyDiv w:val="1"/>
      <w:marLeft w:val="0"/>
      <w:marRight w:val="0"/>
      <w:marTop w:val="0"/>
      <w:marBottom w:val="0"/>
      <w:divBdr>
        <w:top w:val="none" w:sz="0" w:space="0" w:color="auto"/>
        <w:left w:val="none" w:sz="0" w:space="0" w:color="auto"/>
        <w:bottom w:val="none" w:sz="0" w:space="0" w:color="auto"/>
        <w:right w:val="none" w:sz="0" w:space="0" w:color="auto"/>
      </w:divBdr>
    </w:div>
    <w:div w:id="151066403">
      <w:bodyDiv w:val="1"/>
      <w:marLeft w:val="0"/>
      <w:marRight w:val="0"/>
      <w:marTop w:val="0"/>
      <w:marBottom w:val="0"/>
      <w:divBdr>
        <w:top w:val="none" w:sz="0" w:space="0" w:color="auto"/>
        <w:left w:val="none" w:sz="0" w:space="0" w:color="auto"/>
        <w:bottom w:val="none" w:sz="0" w:space="0" w:color="auto"/>
        <w:right w:val="none" w:sz="0" w:space="0" w:color="auto"/>
      </w:divBdr>
    </w:div>
    <w:div w:id="185683121">
      <w:bodyDiv w:val="1"/>
      <w:marLeft w:val="0"/>
      <w:marRight w:val="0"/>
      <w:marTop w:val="0"/>
      <w:marBottom w:val="0"/>
      <w:divBdr>
        <w:top w:val="none" w:sz="0" w:space="0" w:color="auto"/>
        <w:left w:val="none" w:sz="0" w:space="0" w:color="auto"/>
        <w:bottom w:val="none" w:sz="0" w:space="0" w:color="auto"/>
        <w:right w:val="none" w:sz="0" w:space="0" w:color="auto"/>
      </w:divBdr>
    </w:div>
    <w:div w:id="206575933">
      <w:bodyDiv w:val="1"/>
      <w:marLeft w:val="0"/>
      <w:marRight w:val="0"/>
      <w:marTop w:val="0"/>
      <w:marBottom w:val="0"/>
      <w:divBdr>
        <w:top w:val="none" w:sz="0" w:space="0" w:color="auto"/>
        <w:left w:val="none" w:sz="0" w:space="0" w:color="auto"/>
        <w:bottom w:val="none" w:sz="0" w:space="0" w:color="auto"/>
        <w:right w:val="none" w:sz="0" w:space="0" w:color="auto"/>
      </w:divBdr>
    </w:div>
    <w:div w:id="211157888">
      <w:bodyDiv w:val="1"/>
      <w:marLeft w:val="0"/>
      <w:marRight w:val="0"/>
      <w:marTop w:val="0"/>
      <w:marBottom w:val="0"/>
      <w:divBdr>
        <w:top w:val="none" w:sz="0" w:space="0" w:color="auto"/>
        <w:left w:val="none" w:sz="0" w:space="0" w:color="auto"/>
        <w:bottom w:val="none" w:sz="0" w:space="0" w:color="auto"/>
        <w:right w:val="none" w:sz="0" w:space="0" w:color="auto"/>
      </w:divBdr>
    </w:div>
    <w:div w:id="217863558">
      <w:bodyDiv w:val="1"/>
      <w:marLeft w:val="0"/>
      <w:marRight w:val="0"/>
      <w:marTop w:val="0"/>
      <w:marBottom w:val="0"/>
      <w:divBdr>
        <w:top w:val="none" w:sz="0" w:space="0" w:color="auto"/>
        <w:left w:val="none" w:sz="0" w:space="0" w:color="auto"/>
        <w:bottom w:val="none" w:sz="0" w:space="0" w:color="auto"/>
        <w:right w:val="none" w:sz="0" w:space="0" w:color="auto"/>
      </w:divBdr>
    </w:div>
    <w:div w:id="218713697">
      <w:bodyDiv w:val="1"/>
      <w:marLeft w:val="0"/>
      <w:marRight w:val="0"/>
      <w:marTop w:val="0"/>
      <w:marBottom w:val="0"/>
      <w:divBdr>
        <w:top w:val="none" w:sz="0" w:space="0" w:color="auto"/>
        <w:left w:val="none" w:sz="0" w:space="0" w:color="auto"/>
        <w:bottom w:val="none" w:sz="0" w:space="0" w:color="auto"/>
        <w:right w:val="none" w:sz="0" w:space="0" w:color="auto"/>
      </w:divBdr>
    </w:div>
    <w:div w:id="226767076">
      <w:bodyDiv w:val="1"/>
      <w:marLeft w:val="0"/>
      <w:marRight w:val="0"/>
      <w:marTop w:val="0"/>
      <w:marBottom w:val="0"/>
      <w:divBdr>
        <w:top w:val="none" w:sz="0" w:space="0" w:color="auto"/>
        <w:left w:val="none" w:sz="0" w:space="0" w:color="auto"/>
        <w:bottom w:val="none" w:sz="0" w:space="0" w:color="auto"/>
        <w:right w:val="none" w:sz="0" w:space="0" w:color="auto"/>
      </w:divBdr>
    </w:div>
    <w:div w:id="231505426">
      <w:bodyDiv w:val="1"/>
      <w:marLeft w:val="0"/>
      <w:marRight w:val="0"/>
      <w:marTop w:val="0"/>
      <w:marBottom w:val="0"/>
      <w:divBdr>
        <w:top w:val="none" w:sz="0" w:space="0" w:color="auto"/>
        <w:left w:val="none" w:sz="0" w:space="0" w:color="auto"/>
        <w:bottom w:val="none" w:sz="0" w:space="0" w:color="auto"/>
        <w:right w:val="none" w:sz="0" w:space="0" w:color="auto"/>
      </w:divBdr>
    </w:div>
    <w:div w:id="234515084">
      <w:bodyDiv w:val="1"/>
      <w:marLeft w:val="0"/>
      <w:marRight w:val="0"/>
      <w:marTop w:val="0"/>
      <w:marBottom w:val="0"/>
      <w:divBdr>
        <w:top w:val="none" w:sz="0" w:space="0" w:color="auto"/>
        <w:left w:val="none" w:sz="0" w:space="0" w:color="auto"/>
        <w:bottom w:val="none" w:sz="0" w:space="0" w:color="auto"/>
        <w:right w:val="none" w:sz="0" w:space="0" w:color="auto"/>
      </w:divBdr>
    </w:div>
    <w:div w:id="254022596">
      <w:bodyDiv w:val="1"/>
      <w:marLeft w:val="0"/>
      <w:marRight w:val="0"/>
      <w:marTop w:val="0"/>
      <w:marBottom w:val="0"/>
      <w:divBdr>
        <w:top w:val="none" w:sz="0" w:space="0" w:color="auto"/>
        <w:left w:val="none" w:sz="0" w:space="0" w:color="auto"/>
        <w:bottom w:val="none" w:sz="0" w:space="0" w:color="auto"/>
        <w:right w:val="none" w:sz="0" w:space="0" w:color="auto"/>
      </w:divBdr>
    </w:div>
    <w:div w:id="276571072">
      <w:bodyDiv w:val="1"/>
      <w:marLeft w:val="0"/>
      <w:marRight w:val="0"/>
      <w:marTop w:val="0"/>
      <w:marBottom w:val="0"/>
      <w:divBdr>
        <w:top w:val="none" w:sz="0" w:space="0" w:color="auto"/>
        <w:left w:val="none" w:sz="0" w:space="0" w:color="auto"/>
        <w:bottom w:val="none" w:sz="0" w:space="0" w:color="auto"/>
        <w:right w:val="none" w:sz="0" w:space="0" w:color="auto"/>
      </w:divBdr>
    </w:div>
    <w:div w:id="280841095">
      <w:bodyDiv w:val="1"/>
      <w:marLeft w:val="0"/>
      <w:marRight w:val="0"/>
      <w:marTop w:val="0"/>
      <w:marBottom w:val="0"/>
      <w:divBdr>
        <w:top w:val="none" w:sz="0" w:space="0" w:color="auto"/>
        <w:left w:val="none" w:sz="0" w:space="0" w:color="auto"/>
        <w:bottom w:val="none" w:sz="0" w:space="0" w:color="auto"/>
        <w:right w:val="none" w:sz="0" w:space="0" w:color="auto"/>
      </w:divBdr>
    </w:div>
    <w:div w:id="294064781">
      <w:bodyDiv w:val="1"/>
      <w:marLeft w:val="0"/>
      <w:marRight w:val="0"/>
      <w:marTop w:val="0"/>
      <w:marBottom w:val="0"/>
      <w:divBdr>
        <w:top w:val="none" w:sz="0" w:space="0" w:color="auto"/>
        <w:left w:val="none" w:sz="0" w:space="0" w:color="auto"/>
        <w:bottom w:val="none" w:sz="0" w:space="0" w:color="auto"/>
        <w:right w:val="none" w:sz="0" w:space="0" w:color="auto"/>
      </w:divBdr>
    </w:div>
    <w:div w:id="294213970">
      <w:bodyDiv w:val="1"/>
      <w:marLeft w:val="0"/>
      <w:marRight w:val="0"/>
      <w:marTop w:val="0"/>
      <w:marBottom w:val="0"/>
      <w:divBdr>
        <w:top w:val="none" w:sz="0" w:space="0" w:color="auto"/>
        <w:left w:val="none" w:sz="0" w:space="0" w:color="auto"/>
        <w:bottom w:val="none" w:sz="0" w:space="0" w:color="auto"/>
        <w:right w:val="none" w:sz="0" w:space="0" w:color="auto"/>
      </w:divBdr>
    </w:div>
    <w:div w:id="295376887">
      <w:bodyDiv w:val="1"/>
      <w:marLeft w:val="0"/>
      <w:marRight w:val="0"/>
      <w:marTop w:val="0"/>
      <w:marBottom w:val="0"/>
      <w:divBdr>
        <w:top w:val="none" w:sz="0" w:space="0" w:color="auto"/>
        <w:left w:val="none" w:sz="0" w:space="0" w:color="auto"/>
        <w:bottom w:val="none" w:sz="0" w:space="0" w:color="auto"/>
        <w:right w:val="none" w:sz="0" w:space="0" w:color="auto"/>
      </w:divBdr>
    </w:div>
    <w:div w:id="318701859">
      <w:bodyDiv w:val="1"/>
      <w:marLeft w:val="0"/>
      <w:marRight w:val="0"/>
      <w:marTop w:val="0"/>
      <w:marBottom w:val="0"/>
      <w:divBdr>
        <w:top w:val="none" w:sz="0" w:space="0" w:color="auto"/>
        <w:left w:val="none" w:sz="0" w:space="0" w:color="auto"/>
        <w:bottom w:val="none" w:sz="0" w:space="0" w:color="auto"/>
        <w:right w:val="none" w:sz="0" w:space="0" w:color="auto"/>
      </w:divBdr>
    </w:div>
    <w:div w:id="331221801">
      <w:bodyDiv w:val="1"/>
      <w:marLeft w:val="0"/>
      <w:marRight w:val="0"/>
      <w:marTop w:val="0"/>
      <w:marBottom w:val="0"/>
      <w:divBdr>
        <w:top w:val="none" w:sz="0" w:space="0" w:color="auto"/>
        <w:left w:val="none" w:sz="0" w:space="0" w:color="auto"/>
        <w:bottom w:val="none" w:sz="0" w:space="0" w:color="auto"/>
        <w:right w:val="none" w:sz="0" w:space="0" w:color="auto"/>
      </w:divBdr>
    </w:div>
    <w:div w:id="331958412">
      <w:bodyDiv w:val="1"/>
      <w:marLeft w:val="0"/>
      <w:marRight w:val="0"/>
      <w:marTop w:val="0"/>
      <w:marBottom w:val="0"/>
      <w:divBdr>
        <w:top w:val="none" w:sz="0" w:space="0" w:color="auto"/>
        <w:left w:val="none" w:sz="0" w:space="0" w:color="auto"/>
        <w:bottom w:val="none" w:sz="0" w:space="0" w:color="auto"/>
        <w:right w:val="none" w:sz="0" w:space="0" w:color="auto"/>
      </w:divBdr>
    </w:div>
    <w:div w:id="346566712">
      <w:bodyDiv w:val="1"/>
      <w:marLeft w:val="0"/>
      <w:marRight w:val="0"/>
      <w:marTop w:val="0"/>
      <w:marBottom w:val="0"/>
      <w:divBdr>
        <w:top w:val="none" w:sz="0" w:space="0" w:color="auto"/>
        <w:left w:val="none" w:sz="0" w:space="0" w:color="auto"/>
        <w:bottom w:val="none" w:sz="0" w:space="0" w:color="auto"/>
        <w:right w:val="none" w:sz="0" w:space="0" w:color="auto"/>
      </w:divBdr>
    </w:div>
    <w:div w:id="348408336">
      <w:bodyDiv w:val="1"/>
      <w:marLeft w:val="0"/>
      <w:marRight w:val="0"/>
      <w:marTop w:val="0"/>
      <w:marBottom w:val="0"/>
      <w:divBdr>
        <w:top w:val="none" w:sz="0" w:space="0" w:color="auto"/>
        <w:left w:val="none" w:sz="0" w:space="0" w:color="auto"/>
        <w:bottom w:val="none" w:sz="0" w:space="0" w:color="auto"/>
        <w:right w:val="none" w:sz="0" w:space="0" w:color="auto"/>
      </w:divBdr>
    </w:div>
    <w:div w:id="357436473">
      <w:bodyDiv w:val="1"/>
      <w:marLeft w:val="0"/>
      <w:marRight w:val="0"/>
      <w:marTop w:val="0"/>
      <w:marBottom w:val="0"/>
      <w:divBdr>
        <w:top w:val="none" w:sz="0" w:space="0" w:color="auto"/>
        <w:left w:val="none" w:sz="0" w:space="0" w:color="auto"/>
        <w:bottom w:val="none" w:sz="0" w:space="0" w:color="auto"/>
        <w:right w:val="none" w:sz="0" w:space="0" w:color="auto"/>
      </w:divBdr>
    </w:div>
    <w:div w:id="359858532">
      <w:bodyDiv w:val="1"/>
      <w:marLeft w:val="0"/>
      <w:marRight w:val="0"/>
      <w:marTop w:val="0"/>
      <w:marBottom w:val="0"/>
      <w:divBdr>
        <w:top w:val="none" w:sz="0" w:space="0" w:color="auto"/>
        <w:left w:val="none" w:sz="0" w:space="0" w:color="auto"/>
        <w:bottom w:val="none" w:sz="0" w:space="0" w:color="auto"/>
        <w:right w:val="none" w:sz="0" w:space="0" w:color="auto"/>
      </w:divBdr>
    </w:div>
    <w:div w:id="363289387">
      <w:bodyDiv w:val="1"/>
      <w:marLeft w:val="0"/>
      <w:marRight w:val="0"/>
      <w:marTop w:val="0"/>
      <w:marBottom w:val="0"/>
      <w:divBdr>
        <w:top w:val="none" w:sz="0" w:space="0" w:color="auto"/>
        <w:left w:val="none" w:sz="0" w:space="0" w:color="auto"/>
        <w:bottom w:val="none" w:sz="0" w:space="0" w:color="auto"/>
        <w:right w:val="none" w:sz="0" w:space="0" w:color="auto"/>
      </w:divBdr>
    </w:div>
    <w:div w:id="376510823">
      <w:bodyDiv w:val="1"/>
      <w:marLeft w:val="0"/>
      <w:marRight w:val="0"/>
      <w:marTop w:val="0"/>
      <w:marBottom w:val="0"/>
      <w:divBdr>
        <w:top w:val="none" w:sz="0" w:space="0" w:color="auto"/>
        <w:left w:val="none" w:sz="0" w:space="0" w:color="auto"/>
        <w:bottom w:val="none" w:sz="0" w:space="0" w:color="auto"/>
        <w:right w:val="none" w:sz="0" w:space="0" w:color="auto"/>
      </w:divBdr>
    </w:div>
    <w:div w:id="378867538">
      <w:bodyDiv w:val="1"/>
      <w:marLeft w:val="0"/>
      <w:marRight w:val="0"/>
      <w:marTop w:val="0"/>
      <w:marBottom w:val="0"/>
      <w:divBdr>
        <w:top w:val="none" w:sz="0" w:space="0" w:color="auto"/>
        <w:left w:val="none" w:sz="0" w:space="0" w:color="auto"/>
        <w:bottom w:val="none" w:sz="0" w:space="0" w:color="auto"/>
        <w:right w:val="none" w:sz="0" w:space="0" w:color="auto"/>
      </w:divBdr>
    </w:div>
    <w:div w:id="411008728">
      <w:bodyDiv w:val="1"/>
      <w:marLeft w:val="0"/>
      <w:marRight w:val="0"/>
      <w:marTop w:val="0"/>
      <w:marBottom w:val="0"/>
      <w:divBdr>
        <w:top w:val="none" w:sz="0" w:space="0" w:color="auto"/>
        <w:left w:val="none" w:sz="0" w:space="0" w:color="auto"/>
        <w:bottom w:val="none" w:sz="0" w:space="0" w:color="auto"/>
        <w:right w:val="none" w:sz="0" w:space="0" w:color="auto"/>
      </w:divBdr>
    </w:div>
    <w:div w:id="437717397">
      <w:bodyDiv w:val="1"/>
      <w:marLeft w:val="0"/>
      <w:marRight w:val="0"/>
      <w:marTop w:val="0"/>
      <w:marBottom w:val="0"/>
      <w:divBdr>
        <w:top w:val="none" w:sz="0" w:space="0" w:color="auto"/>
        <w:left w:val="none" w:sz="0" w:space="0" w:color="auto"/>
        <w:bottom w:val="none" w:sz="0" w:space="0" w:color="auto"/>
        <w:right w:val="none" w:sz="0" w:space="0" w:color="auto"/>
      </w:divBdr>
    </w:div>
    <w:div w:id="440106732">
      <w:bodyDiv w:val="1"/>
      <w:marLeft w:val="0"/>
      <w:marRight w:val="0"/>
      <w:marTop w:val="0"/>
      <w:marBottom w:val="0"/>
      <w:divBdr>
        <w:top w:val="none" w:sz="0" w:space="0" w:color="auto"/>
        <w:left w:val="none" w:sz="0" w:space="0" w:color="auto"/>
        <w:bottom w:val="none" w:sz="0" w:space="0" w:color="auto"/>
        <w:right w:val="none" w:sz="0" w:space="0" w:color="auto"/>
      </w:divBdr>
    </w:div>
    <w:div w:id="444034474">
      <w:bodyDiv w:val="1"/>
      <w:marLeft w:val="0"/>
      <w:marRight w:val="0"/>
      <w:marTop w:val="0"/>
      <w:marBottom w:val="0"/>
      <w:divBdr>
        <w:top w:val="none" w:sz="0" w:space="0" w:color="auto"/>
        <w:left w:val="none" w:sz="0" w:space="0" w:color="auto"/>
        <w:bottom w:val="none" w:sz="0" w:space="0" w:color="auto"/>
        <w:right w:val="none" w:sz="0" w:space="0" w:color="auto"/>
      </w:divBdr>
    </w:div>
    <w:div w:id="451941858">
      <w:bodyDiv w:val="1"/>
      <w:marLeft w:val="0"/>
      <w:marRight w:val="0"/>
      <w:marTop w:val="0"/>
      <w:marBottom w:val="0"/>
      <w:divBdr>
        <w:top w:val="none" w:sz="0" w:space="0" w:color="auto"/>
        <w:left w:val="none" w:sz="0" w:space="0" w:color="auto"/>
        <w:bottom w:val="none" w:sz="0" w:space="0" w:color="auto"/>
        <w:right w:val="none" w:sz="0" w:space="0" w:color="auto"/>
      </w:divBdr>
    </w:div>
    <w:div w:id="463159095">
      <w:bodyDiv w:val="1"/>
      <w:marLeft w:val="0"/>
      <w:marRight w:val="0"/>
      <w:marTop w:val="0"/>
      <w:marBottom w:val="0"/>
      <w:divBdr>
        <w:top w:val="none" w:sz="0" w:space="0" w:color="auto"/>
        <w:left w:val="none" w:sz="0" w:space="0" w:color="auto"/>
        <w:bottom w:val="none" w:sz="0" w:space="0" w:color="auto"/>
        <w:right w:val="none" w:sz="0" w:space="0" w:color="auto"/>
      </w:divBdr>
    </w:div>
    <w:div w:id="468287097">
      <w:bodyDiv w:val="1"/>
      <w:marLeft w:val="0"/>
      <w:marRight w:val="0"/>
      <w:marTop w:val="0"/>
      <w:marBottom w:val="0"/>
      <w:divBdr>
        <w:top w:val="none" w:sz="0" w:space="0" w:color="auto"/>
        <w:left w:val="none" w:sz="0" w:space="0" w:color="auto"/>
        <w:bottom w:val="none" w:sz="0" w:space="0" w:color="auto"/>
        <w:right w:val="none" w:sz="0" w:space="0" w:color="auto"/>
      </w:divBdr>
    </w:div>
    <w:div w:id="476533479">
      <w:bodyDiv w:val="1"/>
      <w:marLeft w:val="0"/>
      <w:marRight w:val="0"/>
      <w:marTop w:val="0"/>
      <w:marBottom w:val="0"/>
      <w:divBdr>
        <w:top w:val="none" w:sz="0" w:space="0" w:color="auto"/>
        <w:left w:val="none" w:sz="0" w:space="0" w:color="auto"/>
        <w:bottom w:val="none" w:sz="0" w:space="0" w:color="auto"/>
        <w:right w:val="none" w:sz="0" w:space="0" w:color="auto"/>
      </w:divBdr>
    </w:div>
    <w:div w:id="483787626">
      <w:bodyDiv w:val="1"/>
      <w:marLeft w:val="0"/>
      <w:marRight w:val="0"/>
      <w:marTop w:val="0"/>
      <w:marBottom w:val="0"/>
      <w:divBdr>
        <w:top w:val="none" w:sz="0" w:space="0" w:color="auto"/>
        <w:left w:val="none" w:sz="0" w:space="0" w:color="auto"/>
        <w:bottom w:val="none" w:sz="0" w:space="0" w:color="auto"/>
        <w:right w:val="none" w:sz="0" w:space="0" w:color="auto"/>
      </w:divBdr>
    </w:div>
    <w:div w:id="484664880">
      <w:bodyDiv w:val="1"/>
      <w:marLeft w:val="0"/>
      <w:marRight w:val="0"/>
      <w:marTop w:val="0"/>
      <w:marBottom w:val="0"/>
      <w:divBdr>
        <w:top w:val="none" w:sz="0" w:space="0" w:color="auto"/>
        <w:left w:val="none" w:sz="0" w:space="0" w:color="auto"/>
        <w:bottom w:val="none" w:sz="0" w:space="0" w:color="auto"/>
        <w:right w:val="none" w:sz="0" w:space="0" w:color="auto"/>
      </w:divBdr>
    </w:div>
    <w:div w:id="491871733">
      <w:bodyDiv w:val="1"/>
      <w:marLeft w:val="0"/>
      <w:marRight w:val="0"/>
      <w:marTop w:val="0"/>
      <w:marBottom w:val="0"/>
      <w:divBdr>
        <w:top w:val="none" w:sz="0" w:space="0" w:color="auto"/>
        <w:left w:val="none" w:sz="0" w:space="0" w:color="auto"/>
        <w:bottom w:val="none" w:sz="0" w:space="0" w:color="auto"/>
        <w:right w:val="none" w:sz="0" w:space="0" w:color="auto"/>
      </w:divBdr>
    </w:div>
    <w:div w:id="492574379">
      <w:bodyDiv w:val="1"/>
      <w:marLeft w:val="0"/>
      <w:marRight w:val="0"/>
      <w:marTop w:val="0"/>
      <w:marBottom w:val="0"/>
      <w:divBdr>
        <w:top w:val="none" w:sz="0" w:space="0" w:color="auto"/>
        <w:left w:val="none" w:sz="0" w:space="0" w:color="auto"/>
        <w:bottom w:val="none" w:sz="0" w:space="0" w:color="auto"/>
        <w:right w:val="none" w:sz="0" w:space="0" w:color="auto"/>
      </w:divBdr>
    </w:div>
    <w:div w:id="525948981">
      <w:bodyDiv w:val="1"/>
      <w:marLeft w:val="0"/>
      <w:marRight w:val="0"/>
      <w:marTop w:val="0"/>
      <w:marBottom w:val="0"/>
      <w:divBdr>
        <w:top w:val="none" w:sz="0" w:space="0" w:color="auto"/>
        <w:left w:val="none" w:sz="0" w:space="0" w:color="auto"/>
        <w:bottom w:val="none" w:sz="0" w:space="0" w:color="auto"/>
        <w:right w:val="none" w:sz="0" w:space="0" w:color="auto"/>
      </w:divBdr>
    </w:div>
    <w:div w:id="526677354">
      <w:bodyDiv w:val="1"/>
      <w:marLeft w:val="0"/>
      <w:marRight w:val="0"/>
      <w:marTop w:val="0"/>
      <w:marBottom w:val="0"/>
      <w:divBdr>
        <w:top w:val="none" w:sz="0" w:space="0" w:color="auto"/>
        <w:left w:val="none" w:sz="0" w:space="0" w:color="auto"/>
        <w:bottom w:val="none" w:sz="0" w:space="0" w:color="auto"/>
        <w:right w:val="none" w:sz="0" w:space="0" w:color="auto"/>
      </w:divBdr>
    </w:div>
    <w:div w:id="577132504">
      <w:bodyDiv w:val="1"/>
      <w:marLeft w:val="0"/>
      <w:marRight w:val="0"/>
      <w:marTop w:val="0"/>
      <w:marBottom w:val="0"/>
      <w:divBdr>
        <w:top w:val="none" w:sz="0" w:space="0" w:color="auto"/>
        <w:left w:val="none" w:sz="0" w:space="0" w:color="auto"/>
        <w:bottom w:val="none" w:sz="0" w:space="0" w:color="auto"/>
        <w:right w:val="none" w:sz="0" w:space="0" w:color="auto"/>
      </w:divBdr>
    </w:div>
    <w:div w:id="590892843">
      <w:bodyDiv w:val="1"/>
      <w:marLeft w:val="0"/>
      <w:marRight w:val="0"/>
      <w:marTop w:val="0"/>
      <w:marBottom w:val="0"/>
      <w:divBdr>
        <w:top w:val="none" w:sz="0" w:space="0" w:color="auto"/>
        <w:left w:val="none" w:sz="0" w:space="0" w:color="auto"/>
        <w:bottom w:val="none" w:sz="0" w:space="0" w:color="auto"/>
        <w:right w:val="none" w:sz="0" w:space="0" w:color="auto"/>
      </w:divBdr>
    </w:div>
    <w:div w:id="602147147">
      <w:bodyDiv w:val="1"/>
      <w:marLeft w:val="0"/>
      <w:marRight w:val="0"/>
      <w:marTop w:val="0"/>
      <w:marBottom w:val="0"/>
      <w:divBdr>
        <w:top w:val="none" w:sz="0" w:space="0" w:color="auto"/>
        <w:left w:val="none" w:sz="0" w:space="0" w:color="auto"/>
        <w:bottom w:val="none" w:sz="0" w:space="0" w:color="auto"/>
        <w:right w:val="none" w:sz="0" w:space="0" w:color="auto"/>
      </w:divBdr>
    </w:div>
    <w:div w:id="604508416">
      <w:bodyDiv w:val="1"/>
      <w:marLeft w:val="0"/>
      <w:marRight w:val="0"/>
      <w:marTop w:val="0"/>
      <w:marBottom w:val="0"/>
      <w:divBdr>
        <w:top w:val="none" w:sz="0" w:space="0" w:color="auto"/>
        <w:left w:val="none" w:sz="0" w:space="0" w:color="auto"/>
        <w:bottom w:val="none" w:sz="0" w:space="0" w:color="auto"/>
        <w:right w:val="none" w:sz="0" w:space="0" w:color="auto"/>
      </w:divBdr>
    </w:div>
    <w:div w:id="605507830">
      <w:bodyDiv w:val="1"/>
      <w:marLeft w:val="0"/>
      <w:marRight w:val="0"/>
      <w:marTop w:val="0"/>
      <w:marBottom w:val="0"/>
      <w:divBdr>
        <w:top w:val="none" w:sz="0" w:space="0" w:color="auto"/>
        <w:left w:val="none" w:sz="0" w:space="0" w:color="auto"/>
        <w:bottom w:val="none" w:sz="0" w:space="0" w:color="auto"/>
        <w:right w:val="none" w:sz="0" w:space="0" w:color="auto"/>
      </w:divBdr>
    </w:div>
    <w:div w:id="616832740">
      <w:bodyDiv w:val="1"/>
      <w:marLeft w:val="0"/>
      <w:marRight w:val="0"/>
      <w:marTop w:val="0"/>
      <w:marBottom w:val="0"/>
      <w:divBdr>
        <w:top w:val="none" w:sz="0" w:space="0" w:color="auto"/>
        <w:left w:val="none" w:sz="0" w:space="0" w:color="auto"/>
        <w:bottom w:val="none" w:sz="0" w:space="0" w:color="auto"/>
        <w:right w:val="none" w:sz="0" w:space="0" w:color="auto"/>
      </w:divBdr>
    </w:div>
    <w:div w:id="617102447">
      <w:bodyDiv w:val="1"/>
      <w:marLeft w:val="0"/>
      <w:marRight w:val="0"/>
      <w:marTop w:val="0"/>
      <w:marBottom w:val="0"/>
      <w:divBdr>
        <w:top w:val="none" w:sz="0" w:space="0" w:color="auto"/>
        <w:left w:val="none" w:sz="0" w:space="0" w:color="auto"/>
        <w:bottom w:val="none" w:sz="0" w:space="0" w:color="auto"/>
        <w:right w:val="none" w:sz="0" w:space="0" w:color="auto"/>
      </w:divBdr>
    </w:div>
    <w:div w:id="627008259">
      <w:bodyDiv w:val="1"/>
      <w:marLeft w:val="0"/>
      <w:marRight w:val="0"/>
      <w:marTop w:val="0"/>
      <w:marBottom w:val="0"/>
      <w:divBdr>
        <w:top w:val="none" w:sz="0" w:space="0" w:color="auto"/>
        <w:left w:val="none" w:sz="0" w:space="0" w:color="auto"/>
        <w:bottom w:val="none" w:sz="0" w:space="0" w:color="auto"/>
        <w:right w:val="none" w:sz="0" w:space="0" w:color="auto"/>
      </w:divBdr>
    </w:div>
    <w:div w:id="630479927">
      <w:bodyDiv w:val="1"/>
      <w:marLeft w:val="0"/>
      <w:marRight w:val="0"/>
      <w:marTop w:val="0"/>
      <w:marBottom w:val="0"/>
      <w:divBdr>
        <w:top w:val="none" w:sz="0" w:space="0" w:color="auto"/>
        <w:left w:val="none" w:sz="0" w:space="0" w:color="auto"/>
        <w:bottom w:val="none" w:sz="0" w:space="0" w:color="auto"/>
        <w:right w:val="none" w:sz="0" w:space="0" w:color="auto"/>
      </w:divBdr>
    </w:div>
    <w:div w:id="641541018">
      <w:bodyDiv w:val="1"/>
      <w:marLeft w:val="0"/>
      <w:marRight w:val="0"/>
      <w:marTop w:val="0"/>
      <w:marBottom w:val="0"/>
      <w:divBdr>
        <w:top w:val="none" w:sz="0" w:space="0" w:color="auto"/>
        <w:left w:val="none" w:sz="0" w:space="0" w:color="auto"/>
        <w:bottom w:val="none" w:sz="0" w:space="0" w:color="auto"/>
        <w:right w:val="none" w:sz="0" w:space="0" w:color="auto"/>
      </w:divBdr>
    </w:div>
    <w:div w:id="642278349">
      <w:bodyDiv w:val="1"/>
      <w:marLeft w:val="0"/>
      <w:marRight w:val="0"/>
      <w:marTop w:val="0"/>
      <w:marBottom w:val="0"/>
      <w:divBdr>
        <w:top w:val="none" w:sz="0" w:space="0" w:color="auto"/>
        <w:left w:val="none" w:sz="0" w:space="0" w:color="auto"/>
        <w:bottom w:val="none" w:sz="0" w:space="0" w:color="auto"/>
        <w:right w:val="none" w:sz="0" w:space="0" w:color="auto"/>
      </w:divBdr>
    </w:div>
    <w:div w:id="652684208">
      <w:bodyDiv w:val="1"/>
      <w:marLeft w:val="0"/>
      <w:marRight w:val="0"/>
      <w:marTop w:val="0"/>
      <w:marBottom w:val="0"/>
      <w:divBdr>
        <w:top w:val="none" w:sz="0" w:space="0" w:color="auto"/>
        <w:left w:val="none" w:sz="0" w:space="0" w:color="auto"/>
        <w:bottom w:val="none" w:sz="0" w:space="0" w:color="auto"/>
        <w:right w:val="none" w:sz="0" w:space="0" w:color="auto"/>
      </w:divBdr>
    </w:div>
    <w:div w:id="653994888">
      <w:bodyDiv w:val="1"/>
      <w:marLeft w:val="0"/>
      <w:marRight w:val="0"/>
      <w:marTop w:val="0"/>
      <w:marBottom w:val="0"/>
      <w:divBdr>
        <w:top w:val="none" w:sz="0" w:space="0" w:color="auto"/>
        <w:left w:val="none" w:sz="0" w:space="0" w:color="auto"/>
        <w:bottom w:val="none" w:sz="0" w:space="0" w:color="auto"/>
        <w:right w:val="none" w:sz="0" w:space="0" w:color="auto"/>
      </w:divBdr>
    </w:div>
    <w:div w:id="658923924">
      <w:bodyDiv w:val="1"/>
      <w:marLeft w:val="0"/>
      <w:marRight w:val="0"/>
      <w:marTop w:val="0"/>
      <w:marBottom w:val="0"/>
      <w:divBdr>
        <w:top w:val="none" w:sz="0" w:space="0" w:color="auto"/>
        <w:left w:val="none" w:sz="0" w:space="0" w:color="auto"/>
        <w:bottom w:val="none" w:sz="0" w:space="0" w:color="auto"/>
        <w:right w:val="none" w:sz="0" w:space="0" w:color="auto"/>
      </w:divBdr>
    </w:div>
    <w:div w:id="660157757">
      <w:bodyDiv w:val="1"/>
      <w:marLeft w:val="0"/>
      <w:marRight w:val="0"/>
      <w:marTop w:val="0"/>
      <w:marBottom w:val="0"/>
      <w:divBdr>
        <w:top w:val="none" w:sz="0" w:space="0" w:color="auto"/>
        <w:left w:val="none" w:sz="0" w:space="0" w:color="auto"/>
        <w:bottom w:val="none" w:sz="0" w:space="0" w:color="auto"/>
        <w:right w:val="none" w:sz="0" w:space="0" w:color="auto"/>
      </w:divBdr>
    </w:div>
    <w:div w:id="665522312">
      <w:bodyDiv w:val="1"/>
      <w:marLeft w:val="0"/>
      <w:marRight w:val="0"/>
      <w:marTop w:val="0"/>
      <w:marBottom w:val="0"/>
      <w:divBdr>
        <w:top w:val="none" w:sz="0" w:space="0" w:color="auto"/>
        <w:left w:val="none" w:sz="0" w:space="0" w:color="auto"/>
        <w:bottom w:val="none" w:sz="0" w:space="0" w:color="auto"/>
        <w:right w:val="none" w:sz="0" w:space="0" w:color="auto"/>
      </w:divBdr>
    </w:div>
    <w:div w:id="676035305">
      <w:bodyDiv w:val="1"/>
      <w:marLeft w:val="0"/>
      <w:marRight w:val="0"/>
      <w:marTop w:val="0"/>
      <w:marBottom w:val="0"/>
      <w:divBdr>
        <w:top w:val="none" w:sz="0" w:space="0" w:color="auto"/>
        <w:left w:val="none" w:sz="0" w:space="0" w:color="auto"/>
        <w:bottom w:val="none" w:sz="0" w:space="0" w:color="auto"/>
        <w:right w:val="none" w:sz="0" w:space="0" w:color="auto"/>
      </w:divBdr>
    </w:div>
    <w:div w:id="687407660">
      <w:bodyDiv w:val="1"/>
      <w:marLeft w:val="0"/>
      <w:marRight w:val="0"/>
      <w:marTop w:val="0"/>
      <w:marBottom w:val="0"/>
      <w:divBdr>
        <w:top w:val="none" w:sz="0" w:space="0" w:color="auto"/>
        <w:left w:val="none" w:sz="0" w:space="0" w:color="auto"/>
        <w:bottom w:val="none" w:sz="0" w:space="0" w:color="auto"/>
        <w:right w:val="none" w:sz="0" w:space="0" w:color="auto"/>
      </w:divBdr>
    </w:div>
    <w:div w:id="689530656">
      <w:bodyDiv w:val="1"/>
      <w:marLeft w:val="0"/>
      <w:marRight w:val="0"/>
      <w:marTop w:val="0"/>
      <w:marBottom w:val="0"/>
      <w:divBdr>
        <w:top w:val="none" w:sz="0" w:space="0" w:color="auto"/>
        <w:left w:val="none" w:sz="0" w:space="0" w:color="auto"/>
        <w:bottom w:val="none" w:sz="0" w:space="0" w:color="auto"/>
        <w:right w:val="none" w:sz="0" w:space="0" w:color="auto"/>
      </w:divBdr>
    </w:div>
    <w:div w:id="694159986">
      <w:bodyDiv w:val="1"/>
      <w:marLeft w:val="0"/>
      <w:marRight w:val="0"/>
      <w:marTop w:val="0"/>
      <w:marBottom w:val="0"/>
      <w:divBdr>
        <w:top w:val="none" w:sz="0" w:space="0" w:color="auto"/>
        <w:left w:val="none" w:sz="0" w:space="0" w:color="auto"/>
        <w:bottom w:val="none" w:sz="0" w:space="0" w:color="auto"/>
        <w:right w:val="none" w:sz="0" w:space="0" w:color="auto"/>
      </w:divBdr>
    </w:div>
    <w:div w:id="700476429">
      <w:bodyDiv w:val="1"/>
      <w:marLeft w:val="0"/>
      <w:marRight w:val="0"/>
      <w:marTop w:val="0"/>
      <w:marBottom w:val="0"/>
      <w:divBdr>
        <w:top w:val="none" w:sz="0" w:space="0" w:color="auto"/>
        <w:left w:val="none" w:sz="0" w:space="0" w:color="auto"/>
        <w:bottom w:val="none" w:sz="0" w:space="0" w:color="auto"/>
        <w:right w:val="none" w:sz="0" w:space="0" w:color="auto"/>
      </w:divBdr>
    </w:div>
    <w:div w:id="705105652">
      <w:bodyDiv w:val="1"/>
      <w:marLeft w:val="0"/>
      <w:marRight w:val="0"/>
      <w:marTop w:val="0"/>
      <w:marBottom w:val="0"/>
      <w:divBdr>
        <w:top w:val="none" w:sz="0" w:space="0" w:color="auto"/>
        <w:left w:val="none" w:sz="0" w:space="0" w:color="auto"/>
        <w:bottom w:val="none" w:sz="0" w:space="0" w:color="auto"/>
        <w:right w:val="none" w:sz="0" w:space="0" w:color="auto"/>
      </w:divBdr>
    </w:div>
    <w:div w:id="713769283">
      <w:bodyDiv w:val="1"/>
      <w:marLeft w:val="0"/>
      <w:marRight w:val="0"/>
      <w:marTop w:val="0"/>
      <w:marBottom w:val="0"/>
      <w:divBdr>
        <w:top w:val="none" w:sz="0" w:space="0" w:color="auto"/>
        <w:left w:val="none" w:sz="0" w:space="0" w:color="auto"/>
        <w:bottom w:val="none" w:sz="0" w:space="0" w:color="auto"/>
        <w:right w:val="none" w:sz="0" w:space="0" w:color="auto"/>
      </w:divBdr>
    </w:div>
    <w:div w:id="715399783">
      <w:bodyDiv w:val="1"/>
      <w:marLeft w:val="0"/>
      <w:marRight w:val="0"/>
      <w:marTop w:val="0"/>
      <w:marBottom w:val="0"/>
      <w:divBdr>
        <w:top w:val="none" w:sz="0" w:space="0" w:color="auto"/>
        <w:left w:val="none" w:sz="0" w:space="0" w:color="auto"/>
        <w:bottom w:val="none" w:sz="0" w:space="0" w:color="auto"/>
        <w:right w:val="none" w:sz="0" w:space="0" w:color="auto"/>
      </w:divBdr>
    </w:div>
    <w:div w:id="715617058">
      <w:bodyDiv w:val="1"/>
      <w:marLeft w:val="0"/>
      <w:marRight w:val="0"/>
      <w:marTop w:val="0"/>
      <w:marBottom w:val="0"/>
      <w:divBdr>
        <w:top w:val="none" w:sz="0" w:space="0" w:color="auto"/>
        <w:left w:val="none" w:sz="0" w:space="0" w:color="auto"/>
        <w:bottom w:val="none" w:sz="0" w:space="0" w:color="auto"/>
        <w:right w:val="none" w:sz="0" w:space="0" w:color="auto"/>
      </w:divBdr>
    </w:div>
    <w:div w:id="717977098">
      <w:bodyDiv w:val="1"/>
      <w:marLeft w:val="0"/>
      <w:marRight w:val="0"/>
      <w:marTop w:val="0"/>
      <w:marBottom w:val="0"/>
      <w:divBdr>
        <w:top w:val="none" w:sz="0" w:space="0" w:color="auto"/>
        <w:left w:val="none" w:sz="0" w:space="0" w:color="auto"/>
        <w:bottom w:val="none" w:sz="0" w:space="0" w:color="auto"/>
        <w:right w:val="none" w:sz="0" w:space="0" w:color="auto"/>
      </w:divBdr>
    </w:div>
    <w:div w:id="722873028">
      <w:bodyDiv w:val="1"/>
      <w:marLeft w:val="0"/>
      <w:marRight w:val="0"/>
      <w:marTop w:val="0"/>
      <w:marBottom w:val="0"/>
      <w:divBdr>
        <w:top w:val="none" w:sz="0" w:space="0" w:color="auto"/>
        <w:left w:val="none" w:sz="0" w:space="0" w:color="auto"/>
        <w:bottom w:val="none" w:sz="0" w:space="0" w:color="auto"/>
        <w:right w:val="none" w:sz="0" w:space="0" w:color="auto"/>
      </w:divBdr>
    </w:div>
    <w:div w:id="730269831">
      <w:bodyDiv w:val="1"/>
      <w:marLeft w:val="0"/>
      <w:marRight w:val="0"/>
      <w:marTop w:val="0"/>
      <w:marBottom w:val="0"/>
      <w:divBdr>
        <w:top w:val="none" w:sz="0" w:space="0" w:color="auto"/>
        <w:left w:val="none" w:sz="0" w:space="0" w:color="auto"/>
        <w:bottom w:val="none" w:sz="0" w:space="0" w:color="auto"/>
        <w:right w:val="none" w:sz="0" w:space="0" w:color="auto"/>
      </w:divBdr>
    </w:div>
    <w:div w:id="742526921">
      <w:bodyDiv w:val="1"/>
      <w:marLeft w:val="0"/>
      <w:marRight w:val="0"/>
      <w:marTop w:val="0"/>
      <w:marBottom w:val="0"/>
      <w:divBdr>
        <w:top w:val="none" w:sz="0" w:space="0" w:color="auto"/>
        <w:left w:val="none" w:sz="0" w:space="0" w:color="auto"/>
        <w:bottom w:val="none" w:sz="0" w:space="0" w:color="auto"/>
        <w:right w:val="none" w:sz="0" w:space="0" w:color="auto"/>
      </w:divBdr>
    </w:div>
    <w:div w:id="745954446">
      <w:bodyDiv w:val="1"/>
      <w:marLeft w:val="0"/>
      <w:marRight w:val="0"/>
      <w:marTop w:val="0"/>
      <w:marBottom w:val="0"/>
      <w:divBdr>
        <w:top w:val="none" w:sz="0" w:space="0" w:color="auto"/>
        <w:left w:val="none" w:sz="0" w:space="0" w:color="auto"/>
        <w:bottom w:val="none" w:sz="0" w:space="0" w:color="auto"/>
        <w:right w:val="none" w:sz="0" w:space="0" w:color="auto"/>
      </w:divBdr>
    </w:div>
    <w:div w:id="747658944">
      <w:bodyDiv w:val="1"/>
      <w:marLeft w:val="0"/>
      <w:marRight w:val="0"/>
      <w:marTop w:val="0"/>
      <w:marBottom w:val="0"/>
      <w:divBdr>
        <w:top w:val="none" w:sz="0" w:space="0" w:color="auto"/>
        <w:left w:val="none" w:sz="0" w:space="0" w:color="auto"/>
        <w:bottom w:val="none" w:sz="0" w:space="0" w:color="auto"/>
        <w:right w:val="none" w:sz="0" w:space="0" w:color="auto"/>
      </w:divBdr>
    </w:div>
    <w:div w:id="749497891">
      <w:bodyDiv w:val="1"/>
      <w:marLeft w:val="0"/>
      <w:marRight w:val="0"/>
      <w:marTop w:val="0"/>
      <w:marBottom w:val="0"/>
      <w:divBdr>
        <w:top w:val="none" w:sz="0" w:space="0" w:color="auto"/>
        <w:left w:val="none" w:sz="0" w:space="0" w:color="auto"/>
        <w:bottom w:val="none" w:sz="0" w:space="0" w:color="auto"/>
        <w:right w:val="none" w:sz="0" w:space="0" w:color="auto"/>
      </w:divBdr>
      <w:divsChild>
        <w:div w:id="1727021839">
          <w:marLeft w:val="0"/>
          <w:marRight w:val="0"/>
          <w:marTop w:val="0"/>
          <w:marBottom w:val="0"/>
          <w:divBdr>
            <w:top w:val="none" w:sz="0" w:space="0" w:color="auto"/>
            <w:left w:val="none" w:sz="0" w:space="0" w:color="auto"/>
            <w:bottom w:val="none" w:sz="0" w:space="0" w:color="auto"/>
            <w:right w:val="none" w:sz="0" w:space="0" w:color="auto"/>
          </w:divBdr>
          <w:divsChild>
            <w:div w:id="1995528314">
              <w:marLeft w:val="0"/>
              <w:marRight w:val="0"/>
              <w:marTop w:val="0"/>
              <w:marBottom w:val="0"/>
              <w:divBdr>
                <w:top w:val="none" w:sz="0" w:space="0" w:color="auto"/>
                <w:left w:val="none" w:sz="0" w:space="0" w:color="auto"/>
                <w:bottom w:val="none" w:sz="0" w:space="0" w:color="auto"/>
                <w:right w:val="none" w:sz="0" w:space="0" w:color="auto"/>
              </w:divBdr>
              <w:divsChild>
                <w:div w:id="414478690">
                  <w:marLeft w:val="0"/>
                  <w:marRight w:val="0"/>
                  <w:marTop w:val="0"/>
                  <w:marBottom w:val="0"/>
                  <w:divBdr>
                    <w:top w:val="none" w:sz="0" w:space="0" w:color="auto"/>
                    <w:left w:val="none" w:sz="0" w:space="0" w:color="auto"/>
                    <w:bottom w:val="none" w:sz="0" w:space="0" w:color="auto"/>
                    <w:right w:val="none" w:sz="0" w:space="0" w:color="auto"/>
                  </w:divBdr>
                  <w:divsChild>
                    <w:div w:id="1163551141">
                      <w:marLeft w:val="0"/>
                      <w:marRight w:val="0"/>
                      <w:marTop w:val="0"/>
                      <w:marBottom w:val="0"/>
                      <w:divBdr>
                        <w:top w:val="none" w:sz="0" w:space="0" w:color="auto"/>
                        <w:left w:val="none" w:sz="0" w:space="0" w:color="auto"/>
                        <w:bottom w:val="none" w:sz="0" w:space="0" w:color="auto"/>
                        <w:right w:val="none" w:sz="0" w:space="0" w:color="auto"/>
                      </w:divBdr>
                      <w:divsChild>
                        <w:div w:id="1366174545">
                          <w:marLeft w:val="0"/>
                          <w:marRight w:val="0"/>
                          <w:marTop w:val="0"/>
                          <w:marBottom w:val="0"/>
                          <w:divBdr>
                            <w:top w:val="none" w:sz="0" w:space="0" w:color="auto"/>
                            <w:left w:val="none" w:sz="0" w:space="0" w:color="auto"/>
                            <w:bottom w:val="none" w:sz="0" w:space="0" w:color="auto"/>
                            <w:right w:val="none" w:sz="0" w:space="0" w:color="auto"/>
                          </w:divBdr>
                          <w:divsChild>
                            <w:div w:id="540754477">
                              <w:marLeft w:val="0"/>
                              <w:marRight w:val="0"/>
                              <w:marTop w:val="0"/>
                              <w:marBottom w:val="0"/>
                              <w:divBdr>
                                <w:top w:val="none" w:sz="0" w:space="0" w:color="auto"/>
                                <w:left w:val="none" w:sz="0" w:space="0" w:color="auto"/>
                                <w:bottom w:val="none" w:sz="0" w:space="0" w:color="auto"/>
                                <w:right w:val="none" w:sz="0" w:space="0" w:color="auto"/>
                              </w:divBdr>
                              <w:divsChild>
                                <w:div w:id="1422291713">
                                  <w:marLeft w:val="0"/>
                                  <w:marRight w:val="0"/>
                                  <w:marTop w:val="0"/>
                                  <w:marBottom w:val="0"/>
                                  <w:divBdr>
                                    <w:top w:val="none" w:sz="0" w:space="0" w:color="auto"/>
                                    <w:left w:val="none" w:sz="0" w:space="0" w:color="auto"/>
                                    <w:bottom w:val="none" w:sz="0" w:space="0" w:color="auto"/>
                                    <w:right w:val="none" w:sz="0" w:space="0" w:color="auto"/>
                                  </w:divBdr>
                                  <w:divsChild>
                                    <w:div w:id="1721175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2974383">
      <w:bodyDiv w:val="1"/>
      <w:marLeft w:val="0"/>
      <w:marRight w:val="0"/>
      <w:marTop w:val="0"/>
      <w:marBottom w:val="0"/>
      <w:divBdr>
        <w:top w:val="none" w:sz="0" w:space="0" w:color="auto"/>
        <w:left w:val="none" w:sz="0" w:space="0" w:color="auto"/>
        <w:bottom w:val="none" w:sz="0" w:space="0" w:color="auto"/>
        <w:right w:val="none" w:sz="0" w:space="0" w:color="auto"/>
      </w:divBdr>
    </w:div>
    <w:div w:id="757218393">
      <w:bodyDiv w:val="1"/>
      <w:marLeft w:val="0"/>
      <w:marRight w:val="0"/>
      <w:marTop w:val="0"/>
      <w:marBottom w:val="0"/>
      <w:divBdr>
        <w:top w:val="none" w:sz="0" w:space="0" w:color="auto"/>
        <w:left w:val="none" w:sz="0" w:space="0" w:color="auto"/>
        <w:bottom w:val="none" w:sz="0" w:space="0" w:color="auto"/>
        <w:right w:val="none" w:sz="0" w:space="0" w:color="auto"/>
      </w:divBdr>
    </w:div>
    <w:div w:id="758061654">
      <w:bodyDiv w:val="1"/>
      <w:marLeft w:val="0"/>
      <w:marRight w:val="0"/>
      <w:marTop w:val="0"/>
      <w:marBottom w:val="0"/>
      <w:divBdr>
        <w:top w:val="none" w:sz="0" w:space="0" w:color="auto"/>
        <w:left w:val="none" w:sz="0" w:space="0" w:color="auto"/>
        <w:bottom w:val="none" w:sz="0" w:space="0" w:color="auto"/>
        <w:right w:val="none" w:sz="0" w:space="0" w:color="auto"/>
      </w:divBdr>
    </w:div>
    <w:div w:id="765344206">
      <w:bodyDiv w:val="1"/>
      <w:marLeft w:val="0"/>
      <w:marRight w:val="0"/>
      <w:marTop w:val="0"/>
      <w:marBottom w:val="0"/>
      <w:divBdr>
        <w:top w:val="none" w:sz="0" w:space="0" w:color="auto"/>
        <w:left w:val="none" w:sz="0" w:space="0" w:color="auto"/>
        <w:bottom w:val="none" w:sz="0" w:space="0" w:color="auto"/>
        <w:right w:val="none" w:sz="0" w:space="0" w:color="auto"/>
      </w:divBdr>
    </w:div>
    <w:div w:id="770663530">
      <w:bodyDiv w:val="1"/>
      <w:marLeft w:val="0"/>
      <w:marRight w:val="0"/>
      <w:marTop w:val="0"/>
      <w:marBottom w:val="0"/>
      <w:divBdr>
        <w:top w:val="none" w:sz="0" w:space="0" w:color="auto"/>
        <w:left w:val="none" w:sz="0" w:space="0" w:color="auto"/>
        <w:bottom w:val="none" w:sz="0" w:space="0" w:color="auto"/>
        <w:right w:val="none" w:sz="0" w:space="0" w:color="auto"/>
      </w:divBdr>
    </w:div>
    <w:div w:id="787241551">
      <w:bodyDiv w:val="1"/>
      <w:marLeft w:val="0"/>
      <w:marRight w:val="0"/>
      <w:marTop w:val="0"/>
      <w:marBottom w:val="0"/>
      <w:divBdr>
        <w:top w:val="none" w:sz="0" w:space="0" w:color="auto"/>
        <w:left w:val="none" w:sz="0" w:space="0" w:color="auto"/>
        <w:bottom w:val="none" w:sz="0" w:space="0" w:color="auto"/>
        <w:right w:val="none" w:sz="0" w:space="0" w:color="auto"/>
      </w:divBdr>
    </w:div>
    <w:div w:id="831800217">
      <w:bodyDiv w:val="1"/>
      <w:marLeft w:val="0"/>
      <w:marRight w:val="0"/>
      <w:marTop w:val="0"/>
      <w:marBottom w:val="0"/>
      <w:divBdr>
        <w:top w:val="none" w:sz="0" w:space="0" w:color="auto"/>
        <w:left w:val="none" w:sz="0" w:space="0" w:color="auto"/>
        <w:bottom w:val="none" w:sz="0" w:space="0" w:color="auto"/>
        <w:right w:val="none" w:sz="0" w:space="0" w:color="auto"/>
      </w:divBdr>
    </w:div>
    <w:div w:id="850140269">
      <w:bodyDiv w:val="1"/>
      <w:marLeft w:val="0"/>
      <w:marRight w:val="0"/>
      <w:marTop w:val="0"/>
      <w:marBottom w:val="0"/>
      <w:divBdr>
        <w:top w:val="none" w:sz="0" w:space="0" w:color="auto"/>
        <w:left w:val="none" w:sz="0" w:space="0" w:color="auto"/>
        <w:bottom w:val="none" w:sz="0" w:space="0" w:color="auto"/>
        <w:right w:val="none" w:sz="0" w:space="0" w:color="auto"/>
      </w:divBdr>
    </w:div>
    <w:div w:id="855311042">
      <w:bodyDiv w:val="1"/>
      <w:marLeft w:val="0"/>
      <w:marRight w:val="0"/>
      <w:marTop w:val="0"/>
      <w:marBottom w:val="0"/>
      <w:divBdr>
        <w:top w:val="none" w:sz="0" w:space="0" w:color="auto"/>
        <w:left w:val="none" w:sz="0" w:space="0" w:color="auto"/>
        <w:bottom w:val="none" w:sz="0" w:space="0" w:color="auto"/>
        <w:right w:val="none" w:sz="0" w:space="0" w:color="auto"/>
      </w:divBdr>
    </w:div>
    <w:div w:id="859777149">
      <w:bodyDiv w:val="1"/>
      <w:marLeft w:val="0"/>
      <w:marRight w:val="0"/>
      <w:marTop w:val="0"/>
      <w:marBottom w:val="0"/>
      <w:divBdr>
        <w:top w:val="none" w:sz="0" w:space="0" w:color="auto"/>
        <w:left w:val="none" w:sz="0" w:space="0" w:color="auto"/>
        <w:bottom w:val="none" w:sz="0" w:space="0" w:color="auto"/>
        <w:right w:val="none" w:sz="0" w:space="0" w:color="auto"/>
      </w:divBdr>
    </w:div>
    <w:div w:id="874347012">
      <w:bodyDiv w:val="1"/>
      <w:marLeft w:val="0"/>
      <w:marRight w:val="0"/>
      <w:marTop w:val="0"/>
      <w:marBottom w:val="0"/>
      <w:divBdr>
        <w:top w:val="none" w:sz="0" w:space="0" w:color="auto"/>
        <w:left w:val="none" w:sz="0" w:space="0" w:color="auto"/>
        <w:bottom w:val="none" w:sz="0" w:space="0" w:color="auto"/>
        <w:right w:val="none" w:sz="0" w:space="0" w:color="auto"/>
      </w:divBdr>
    </w:div>
    <w:div w:id="895629505">
      <w:bodyDiv w:val="1"/>
      <w:marLeft w:val="0"/>
      <w:marRight w:val="0"/>
      <w:marTop w:val="0"/>
      <w:marBottom w:val="0"/>
      <w:divBdr>
        <w:top w:val="none" w:sz="0" w:space="0" w:color="auto"/>
        <w:left w:val="none" w:sz="0" w:space="0" w:color="auto"/>
        <w:bottom w:val="none" w:sz="0" w:space="0" w:color="auto"/>
        <w:right w:val="none" w:sz="0" w:space="0" w:color="auto"/>
      </w:divBdr>
    </w:div>
    <w:div w:id="897201348">
      <w:bodyDiv w:val="1"/>
      <w:marLeft w:val="0"/>
      <w:marRight w:val="0"/>
      <w:marTop w:val="0"/>
      <w:marBottom w:val="0"/>
      <w:divBdr>
        <w:top w:val="none" w:sz="0" w:space="0" w:color="auto"/>
        <w:left w:val="none" w:sz="0" w:space="0" w:color="auto"/>
        <w:bottom w:val="none" w:sz="0" w:space="0" w:color="auto"/>
        <w:right w:val="none" w:sz="0" w:space="0" w:color="auto"/>
      </w:divBdr>
    </w:div>
    <w:div w:id="913585027">
      <w:bodyDiv w:val="1"/>
      <w:marLeft w:val="0"/>
      <w:marRight w:val="0"/>
      <w:marTop w:val="0"/>
      <w:marBottom w:val="0"/>
      <w:divBdr>
        <w:top w:val="none" w:sz="0" w:space="0" w:color="auto"/>
        <w:left w:val="none" w:sz="0" w:space="0" w:color="auto"/>
        <w:bottom w:val="none" w:sz="0" w:space="0" w:color="auto"/>
        <w:right w:val="none" w:sz="0" w:space="0" w:color="auto"/>
      </w:divBdr>
    </w:div>
    <w:div w:id="919828687">
      <w:bodyDiv w:val="1"/>
      <w:marLeft w:val="0"/>
      <w:marRight w:val="0"/>
      <w:marTop w:val="0"/>
      <w:marBottom w:val="0"/>
      <w:divBdr>
        <w:top w:val="none" w:sz="0" w:space="0" w:color="auto"/>
        <w:left w:val="none" w:sz="0" w:space="0" w:color="auto"/>
        <w:bottom w:val="none" w:sz="0" w:space="0" w:color="auto"/>
        <w:right w:val="none" w:sz="0" w:space="0" w:color="auto"/>
      </w:divBdr>
    </w:div>
    <w:div w:id="929386617">
      <w:bodyDiv w:val="1"/>
      <w:marLeft w:val="0"/>
      <w:marRight w:val="0"/>
      <w:marTop w:val="0"/>
      <w:marBottom w:val="0"/>
      <w:divBdr>
        <w:top w:val="none" w:sz="0" w:space="0" w:color="auto"/>
        <w:left w:val="none" w:sz="0" w:space="0" w:color="auto"/>
        <w:bottom w:val="none" w:sz="0" w:space="0" w:color="auto"/>
        <w:right w:val="none" w:sz="0" w:space="0" w:color="auto"/>
      </w:divBdr>
    </w:div>
    <w:div w:id="933395987">
      <w:bodyDiv w:val="1"/>
      <w:marLeft w:val="0"/>
      <w:marRight w:val="0"/>
      <w:marTop w:val="0"/>
      <w:marBottom w:val="0"/>
      <w:divBdr>
        <w:top w:val="none" w:sz="0" w:space="0" w:color="auto"/>
        <w:left w:val="none" w:sz="0" w:space="0" w:color="auto"/>
        <w:bottom w:val="none" w:sz="0" w:space="0" w:color="auto"/>
        <w:right w:val="none" w:sz="0" w:space="0" w:color="auto"/>
      </w:divBdr>
    </w:div>
    <w:div w:id="950284267">
      <w:bodyDiv w:val="1"/>
      <w:marLeft w:val="0"/>
      <w:marRight w:val="0"/>
      <w:marTop w:val="0"/>
      <w:marBottom w:val="0"/>
      <w:divBdr>
        <w:top w:val="none" w:sz="0" w:space="0" w:color="auto"/>
        <w:left w:val="none" w:sz="0" w:space="0" w:color="auto"/>
        <w:bottom w:val="none" w:sz="0" w:space="0" w:color="auto"/>
        <w:right w:val="none" w:sz="0" w:space="0" w:color="auto"/>
      </w:divBdr>
    </w:div>
    <w:div w:id="953562195">
      <w:bodyDiv w:val="1"/>
      <w:marLeft w:val="0"/>
      <w:marRight w:val="0"/>
      <w:marTop w:val="0"/>
      <w:marBottom w:val="0"/>
      <w:divBdr>
        <w:top w:val="none" w:sz="0" w:space="0" w:color="auto"/>
        <w:left w:val="none" w:sz="0" w:space="0" w:color="auto"/>
        <w:bottom w:val="none" w:sz="0" w:space="0" w:color="auto"/>
        <w:right w:val="none" w:sz="0" w:space="0" w:color="auto"/>
      </w:divBdr>
    </w:div>
    <w:div w:id="954217668">
      <w:bodyDiv w:val="1"/>
      <w:marLeft w:val="0"/>
      <w:marRight w:val="0"/>
      <w:marTop w:val="0"/>
      <w:marBottom w:val="0"/>
      <w:divBdr>
        <w:top w:val="none" w:sz="0" w:space="0" w:color="auto"/>
        <w:left w:val="none" w:sz="0" w:space="0" w:color="auto"/>
        <w:bottom w:val="none" w:sz="0" w:space="0" w:color="auto"/>
        <w:right w:val="none" w:sz="0" w:space="0" w:color="auto"/>
      </w:divBdr>
    </w:div>
    <w:div w:id="960695737">
      <w:bodyDiv w:val="1"/>
      <w:marLeft w:val="0"/>
      <w:marRight w:val="0"/>
      <w:marTop w:val="0"/>
      <w:marBottom w:val="0"/>
      <w:divBdr>
        <w:top w:val="none" w:sz="0" w:space="0" w:color="auto"/>
        <w:left w:val="none" w:sz="0" w:space="0" w:color="auto"/>
        <w:bottom w:val="none" w:sz="0" w:space="0" w:color="auto"/>
        <w:right w:val="none" w:sz="0" w:space="0" w:color="auto"/>
      </w:divBdr>
    </w:div>
    <w:div w:id="967199782">
      <w:bodyDiv w:val="1"/>
      <w:marLeft w:val="0"/>
      <w:marRight w:val="0"/>
      <w:marTop w:val="0"/>
      <w:marBottom w:val="0"/>
      <w:divBdr>
        <w:top w:val="none" w:sz="0" w:space="0" w:color="auto"/>
        <w:left w:val="none" w:sz="0" w:space="0" w:color="auto"/>
        <w:bottom w:val="none" w:sz="0" w:space="0" w:color="auto"/>
        <w:right w:val="none" w:sz="0" w:space="0" w:color="auto"/>
      </w:divBdr>
    </w:div>
    <w:div w:id="967662632">
      <w:bodyDiv w:val="1"/>
      <w:marLeft w:val="0"/>
      <w:marRight w:val="0"/>
      <w:marTop w:val="0"/>
      <w:marBottom w:val="0"/>
      <w:divBdr>
        <w:top w:val="none" w:sz="0" w:space="0" w:color="auto"/>
        <w:left w:val="none" w:sz="0" w:space="0" w:color="auto"/>
        <w:bottom w:val="none" w:sz="0" w:space="0" w:color="auto"/>
        <w:right w:val="none" w:sz="0" w:space="0" w:color="auto"/>
      </w:divBdr>
    </w:div>
    <w:div w:id="968314573">
      <w:bodyDiv w:val="1"/>
      <w:marLeft w:val="0"/>
      <w:marRight w:val="0"/>
      <w:marTop w:val="0"/>
      <w:marBottom w:val="0"/>
      <w:divBdr>
        <w:top w:val="none" w:sz="0" w:space="0" w:color="auto"/>
        <w:left w:val="none" w:sz="0" w:space="0" w:color="auto"/>
        <w:bottom w:val="none" w:sz="0" w:space="0" w:color="auto"/>
        <w:right w:val="none" w:sz="0" w:space="0" w:color="auto"/>
      </w:divBdr>
    </w:div>
    <w:div w:id="984626462">
      <w:bodyDiv w:val="1"/>
      <w:marLeft w:val="0"/>
      <w:marRight w:val="0"/>
      <w:marTop w:val="0"/>
      <w:marBottom w:val="0"/>
      <w:divBdr>
        <w:top w:val="none" w:sz="0" w:space="0" w:color="auto"/>
        <w:left w:val="none" w:sz="0" w:space="0" w:color="auto"/>
        <w:bottom w:val="none" w:sz="0" w:space="0" w:color="auto"/>
        <w:right w:val="none" w:sz="0" w:space="0" w:color="auto"/>
      </w:divBdr>
    </w:div>
    <w:div w:id="988286911">
      <w:bodyDiv w:val="1"/>
      <w:marLeft w:val="0"/>
      <w:marRight w:val="0"/>
      <w:marTop w:val="0"/>
      <w:marBottom w:val="0"/>
      <w:divBdr>
        <w:top w:val="none" w:sz="0" w:space="0" w:color="auto"/>
        <w:left w:val="none" w:sz="0" w:space="0" w:color="auto"/>
        <w:bottom w:val="none" w:sz="0" w:space="0" w:color="auto"/>
        <w:right w:val="none" w:sz="0" w:space="0" w:color="auto"/>
      </w:divBdr>
    </w:div>
    <w:div w:id="993414679">
      <w:bodyDiv w:val="1"/>
      <w:marLeft w:val="0"/>
      <w:marRight w:val="0"/>
      <w:marTop w:val="0"/>
      <w:marBottom w:val="0"/>
      <w:divBdr>
        <w:top w:val="none" w:sz="0" w:space="0" w:color="auto"/>
        <w:left w:val="none" w:sz="0" w:space="0" w:color="auto"/>
        <w:bottom w:val="none" w:sz="0" w:space="0" w:color="auto"/>
        <w:right w:val="none" w:sz="0" w:space="0" w:color="auto"/>
      </w:divBdr>
    </w:div>
    <w:div w:id="1001395547">
      <w:bodyDiv w:val="1"/>
      <w:marLeft w:val="0"/>
      <w:marRight w:val="0"/>
      <w:marTop w:val="0"/>
      <w:marBottom w:val="0"/>
      <w:divBdr>
        <w:top w:val="none" w:sz="0" w:space="0" w:color="auto"/>
        <w:left w:val="none" w:sz="0" w:space="0" w:color="auto"/>
        <w:bottom w:val="none" w:sz="0" w:space="0" w:color="auto"/>
        <w:right w:val="none" w:sz="0" w:space="0" w:color="auto"/>
      </w:divBdr>
    </w:div>
    <w:div w:id="1011025364">
      <w:bodyDiv w:val="1"/>
      <w:marLeft w:val="0"/>
      <w:marRight w:val="0"/>
      <w:marTop w:val="0"/>
      <w:marBottom w:val="0"/>
      <w:divBdr>
        <w:top w:val="none" w:sz="0" w:space="0" w:color="auto"/>
        <w:left w:val="none" w:sz="0" w:space="0" w:color="auto"/>
        <w:bottom w:val="none" w:sz="0" w:space="0" w:color="auto"/>
        <w:right w:val="none" w:sz="0" w:space="0" w:color="auto"/>
      </w:divBdr>
    </w:div>
    <w:div w:id="1014306721">
      <w:bodyDiv w:val="1"/>
      <w:marLeft w:val="0"/>
      <w:marRight w:val="0"/>
      <w:marTop w:val="0"/>
      <w:marBottom w:val="0"/>
      <w:divBdr>
        <w:top w:val="none" w:sz="0" w:space="0" w:color="auto"/>
        <w:left w:val="none" w:sz="0" w:space="0" w:color="auto"/>
        <w:bottom w:val="none" w:sz="0" w:space="0" w:color="auto"/>
        <w:right w:val="none" w:sz="0" w:space="0" w:color="auto"/>
      </w:divBdr>
    </w:div>
    <w:div w:id="1017544018">
      <w:bodyDiv w:val="1"/>
      <w:marLeft w:val="0"/>
      <w:marRight w:val="0"/>
      <w:marTop w:val="0"/>
      <w:marBottom w:val="0"/>
      <w:divBdr>
        <w:top w:val="none" w:sz="0" w:space="0" w:color="auto"/>
        <w:left w:val="none" w:sz="0" w:space="0" w:color="auto"/>
        <w:bottom w:val="none" w:sz="0" w:space="0" w:color="auto"/>
        <w:right w:val="none" w:sz="0" w:space="0" w:color="auto"/>
      </w:divBdr>
    </w:div>
    <w:div w:id="1018846470">
      <w:bodyDiv w:val="1"/>
      <w:marLeft w:val="0"/>
      <w:marRight w:val="0"/>
      <w:marTop w:val="0"/>
      <w:marBottom w:val="0"/>
      <w:divBdr>
        <w:top w:val="none" w:sz="0" w:space="0" w:color="auto"/>
        <w:left w:val="none" w:sz="0" w:space="0" w:color="auto"/>
        <w:bottom w:val="none" w:sz="0" w:space="0" w:color="auto"/>
        <w:right w:val="none" w:sz="0" w:space="0" w:color="auto"/>
      </w:divBdr>
    </w:div>
    <w:div w:id="1023437195">
      <w:bodyDiv w:val="1"/>
      <w:marLeft w:val="0"/>
      <w:marRight w:val="0"/>
      <w:marTop w:val="0"/>
      <w:marBottom w:val="0"/>
      <w:divBdr>
        <w:top w:val="none" w:sz="0" w:space="0" w:color="auto"/>
        <w:left w:val="none" w:sz="0" w:space="0" w:color="auto"/>
        <w:bottom w:val="none" w:sz="0" w:space="0" w:color="auto"/>
        <w:right w:val="none" w:sz="0" w:space="0" w:color="auto"/>
      </w:divBdr>
    </w:div>
    <w:div w:id="1032220618">
      <w:bodyDiv w:val="1"/>
      <w:marLeft w:val="0"/>
      <w:marRight w:val="0"/>
      <w:marTop w:val="0"/>
      <w:marBottom w:val="0"/>
      <w:divBdr>
        <w:top w:val="none" w:sz="0" w:space="0" w:color="auto"/>
        <w:left w:val="none" w:sz="0" w:space="0" w:color="auto"/>
        <w:bottom w:val="none" w:sz="0" w:space="0" w:color="auto"/>
        <w:right w:val="none" w:sz="0" w:space="0" w:color="auto"/>
      </w:divBdr>
    </w:div>
    <w:div w:id="1037048045">
      <w:bodyDiv w:val="1"/>
      <w:marLeft w:val="0"/>
      <w:marRight w:val="0"/>
      <w:marTop w:val="0"/>
      <w:marBottom w:val="0"/>
      <w:divBdr>
        <w:top w:val="none" w:sz="0" w:space="0" w:color="auto"/>
        <w:left w:val="none" w:sz="0" w:space="0" w:color="auto"/>
        <w:bottom w:val="none" w:sz="0" w:space="0" w:color="auto"/>
        <w:right w:val="none" w:sz="0" w:space="0" w:color="auto"/>
      </w:divBdr>
    </w:div>
    <w:div w:id="1041323603">
      <w:bodyDiv w:val="1"/>
      <w:marLeft w:val="0"/>
      <w:marRight w:val="0"/>
      <w:marTop w:val="0"/>
      <w:marBottom w:val="0"/>
      <w:divBdr>
        <w:top w:val="none" w:sz="0" w:space="0" w:color="auto"/>
        <w:left w:val="none" w:sz="0" w:space="0" w:color="auto"/>
        <w:bottom w:val="none" w:sz="0" w:space="0" w:color="auto"/>
        <w:right w:val="none" w:sz="0" w:space="0" w:color="auto"/>
      </w:divBdr>
    </w:div>
    <w:div w:id="1048214904">
      <w:bodyDiv w:val="1"/>
      <w:marLeft w:val="0"/>
      <w:marRight w:val="0"/>
      <w:marTop w:val="0"/>
      <w:marBottom w:val="0"/>
      <w:divBdr>
        <w:top w:val="none" w:sz="0" w:space="0" w:color="auto"/>
        <w:left w:val="none" w:sz="0" w:space="0" w:color="auto"/>
        <w:bottom w:val="none" w:sz="0" w:space="0" w:color="auto"/>
        <w:right w:val="none" w:sz="0" w:space="0" w:color="auto"/>
      </w:divBdr>
    </w:div>
    <w:div w:id="1056703111">
      <w:bodyDiv w:val="1"/>
      <w:marLeft w:val="0"/>
      <w:marRight w:val="0"/>
      <w:marTop w:val="0"/>
      <w:marBottom w:val="0"/>
      <w:divBdr>
        <w:top w:val="none" w:sz="0" w:space="0" w:color="auto"/>
        <w:left w:val="none" w:sz="0" w:space="0" w:color="auto"/>
        <w:bottom w:val="none" w:sz="0" w:space="0" w:color="auto"/>
        <w:right w:val="none" w:sz="0" w:space="0" w:color="auto"/>
      </w:divBdr>
    </w:div>
    <w:div w:id="1057826851">
      <w:bodyDiv w:val="1"/>
      <w:marLeft w:val="0"/>
      <w:marRight w:val="0"/>
      <w:marTop w:val="0"/>
      <w:marBottom w:val="0"/>
      <w:divBdr>
        <w:top w:val="none" w:sz="0" w:space="0" w:color="auto"/>
        <w:left w:val="none" w:sz="0" w:space="0" w:color="auto"/>
        <w:bottom w:val="none" w:sz="0" w:space="0" w:color="auto"/>
        <w:right w:val="none" w:sz="0" w:space="0" w:color="auto"/>
      </w:divBdr>
    </w:div>
    <w:div w:id="1066996244">
      <w:bodyDiv w:val="1"/>
      <w:marLeft w:val="0"/>
      <w:marRight w:val="0"/>
      <w:marTop w:val="0"/>
      <w:marBottom w:val="0"/>
      <w:divBdr>
        <w:top w:val="none" w:sz="0" w:space="0" w:color="auto"/>
        <w:left w:val="none" w:sz="0" w:space="0" w:color="auto"/>
        <w:bottom w:val="none" w:sz="0" w:space="0" w:color="auto"/>
        <w:right w:val="none" w:sz="0" w:space="0" w:color="auto"/>
      </w:divBdr>
    </w:div>
    <w:div w:id="1071271256">
      <w:bodyDiv w:val="1"/>
      <w:marLeft w:val="0"/>
      <w:marRight w:val="0"/>
      <w:marTop w:val="0"/>
      <w:marBottom w:val="0"/>
      <w:divBdr>
        <w:top w:val="none" w:sz="0" w:space="0" w:color="auto"/>
        <w:left w:val="none" w:sz="0" w:space="0" w:color="auto"/>
        <w:bottom w:val="none" w:sz="0" w:space="0" w:color="auto"/>
        <w:right w:val="none" w:sz="0" w:space="0" w:color="auto"/>
      </w:divBdr>
    </w:div>
    <w:div w:id="1080559800">
      <w:bodyDiv w:val="1"/>
      <w:marLeft w:val="0"/>
      <w:marRight w:val="0"/>
      <w:marTop w:val="0"/>
      <w:marBottom w:val="0"/>
      <w:divBdr>
        <w:top w:val="none" w:sz="0" w:space="0" w:color="auto"/>
        <w:left w:val="none" w:sz="0" w:space="0" w:color="auto"/>
        <w:bottom w:val="none" w:sz="0" w:space="0" w:color="auto"/>
        <w:right w:val="none" w:sz="0" w:space="0" w:color="auto"/>
      </w:divBdr>
    </w:div>
    <w:div w:id="1084110597">
      <w:bodyDiv w:val="1"/>
      <w:marLeft w:val="0"/>
      <w:marRight w:val="0"/>
      <w:marTop w:val="0"/>
      <w:marBottom w:val="0"/>
      <w:divBdr>
        <w:top w:val="none" w:sz="0" w:space="0" w:color="auto"/>
        <w:left w:val="none" w:sz="0" w:space="0" w:color="auto"/>
        <w:bottom w:val="none" w:sz="0" w:space="0" w:color="auto"/>
        <w:right w:val="none" w:sz="0" w:space="0" w:color="auto"/>
      </w:divBdr>
    </w:div>
    <w:div w:id="1086726591">
      <w:bodyDiv w:val="1"/>
      <w:marLeft w:val="0"/>
      <w:marRight w:val="0"/>
      <w:marTop w:val="0"/>
      <w:marBottom w:val="0"/>
      <w:divBdr>
        <w:top w:val="none" w:sz="0" w:space="0" w:color="auto"/>
        <w:left w:val="none" w:sz="0" w:space="0" w:color="auto"/>
        <w:bottom w:val="none" w:sz="0" w:space="0" w:color="auto"/>
        <w:right w:val="none" w:sz="0" w:space="0" w:color="auto"/>
      </w:divBdr>
    </w:div>
    <w:div w:id="1088889642">
      <w:bodyDiv w:val="1"/>
      <w:marLeft w:val="0"/>
      <w:marRight w:val="0"/>
      <w:marTop w:val="0"/>
      <w:marBottom w:val="0"/>
      <w:divBdr>
        <w:top w:val="none" w:sz="0" w:space="0" w:color="auto"/>
        <w:left w:val="none" w:sz="0" w:space="0" w:color="auto"/>
        <w:bottom w:val="none" w:sz="0" w:space="0" w:color="auto"/>
        <w:right w:val="none" w:sz="0" w:space="0" w:color="auto"/>
      </w:divBdr>
    </w:div>
    <w:div w:id="1088963583">
      <w:bodyDiv w:val="1"/>
      <w:marLeft w:val="0"/>
      <w:marRight w:val="0"/>
      <w:marTop w:val="0"/>
      <w:marBottom w:val="0"/>
      <w:divBdr>
        <w:top w:val="none" w:sz="0" w:space="0" w:color="auto"/>
        <w:left w:val="none" w:sz="0" w:space="0" w:color="auto"/>
        <w:bottom w:val="none" w:sz="0" w:space="0" w:color="auto"/>
        <w:right w:val="none" w:sz="0" w:space="0" w:color="auto"/>
      </w:divBdr>
    </w:div>
    <w:div w:id="1091857959">
      <w:bodyDiv w:val="1"/>
      <w:marLeft w:val="0"/>
      <w:marRight w:val="0"/>
      <w:marTop w:val="0"/>
      <w:marBottom w:val="0"/>
      <w:divBdr>
        <w:top w:val="none" w:sz="0" w:space="0" w:color="auto"/>
        <w:left w:val="none" w:sz="0" w:space="0" w:color="auto"/>
        <w:bottom w:val="none" w:sz="0" w:space="0" w:color="auto"/>
        <w:right w:val="none" w:sz="0" w:space="0" w:color="auto"/>
      </w:divBdr>
    </w:div>
    <w:div w:id="1136098834">
      <w:bodyDiv w:val="1"/>
      <w:marLeft w:val="0"/>
      <w:marRight w:val="0"/>
      <w:marTop w:val="0"/>
      <w:marBottom w:val="0"/>
      <w:divBdr>
        <w:top w:val="none" w:sz="0" w:space="0" w:color="auto"/>
        <w:left w:val="none" w:sz="0" w:space="0" w:color="auto"/>
        <w:bottom w:val="none" w:sz="0" w:space="0" w:color="auto"/>
        <w:right w:val="none" w:sz="0" w:space="0" w:color="auto"/>
      </w:divBdr>
    </w:div>
    <w:div w:id="1137379056">
      <w:bodyDiv w:val="1"/>
      <w:marLeft w:val="0"/>
      <w:marRight w:val="0"/>
      <w:marTop w:val="0"/>
      <w:marBottom w:val="0"/>
      <w:divBdr>
        <w:top w:val="none" w:sz="0" w:space="0" w:color="auto"/>
        <w:left w:val="none" w:sz="0" w:space="0" w:color="auto"/>
        <w:bottom w:val="none" w:sz="0" w:space="0" w:color="auto"/>
        <w:right w:val="none" w:sz="0" w:space="0" w:color="auto"/>
      </w:divBdr>
    </w:div>
    <w:div w:id="1141726957">
      <w:bodyDiv w:val="1"/>
      <w:marLeft w:val="0"/>
      <w:marRight w:val="0"/>
      <w:marTop w:val="0"/>
      <w:marBottom w:val="0"/>
      <w:divBdr>
        <w:top w:val="none" w:sz="0" w:space="0" w:color="auto"/>
        <w:left w:val="none" w:sz="0" w:space="0" w:color="auto"/>
        <w:bottom w:val="none" w:sz="0" w:space="0" w:color="auto"/>
        <w:right w:val="none" w:sz="0" w:space="0" w:color="auto"/>
      </w:divBdr>
    </w:div>
    <w:div w:id="1157306075">
      <w:bodyDiv w:val="1"/>
      <w:marLeft w:val="0"/>
      <w:marRight w:val="0"/>
      <w:marTop w:val="0"/>
      <w:marBottom w:val="0"/>
      <w:divBdr>
        <w:top w:val="none" w:sz="0" w:space="0" w:color="auto"/>
        <w:left w:val="none" w:sz="0" w:space="0" w:color="auto"/>
        <w:bottom w:val="none" w:sz="0" w:space="0" w:color="auto"/>
        <w:right w:val="none" w:sz="0" w:space="0" w:color="auto"/>
      </w:divBdr>
    </w:div>
    <w:div w:id="1166440101">
      <w:bodyDiv w:val="1"/>
      <w:marLeft w:val="0"/>
      <w:marRight w:val="0"/>
      <w:marTop w:val="0"/>
      <w:marBottom w:val="0"/>
      <w:divBdr>
        <w:top w:val="none" w:sz="0" w:space="0" w:color="auto"/>
        <w:left w:val="none" w:sz="0" w:space="0" w:color="auto"/>
        <w:bottom w:val="none" w:sz="0" w:space="0" w:color="auto"/>
        <w:right w:val="none" w:sz="0" w:space="0" w:color="auto"/>
      </w:divBdr>
    </w:div>
    <w:div w:id="1170019420">
      <w:bodyDiv w:val="1"/>
      <w:marLeft w:val="0"/>
      <w:marRight w:val="0"/>
      <w:marTop w:val="0"/>
      <w:marBottom w:val="0"/>
      <w:divBdr>
        <w:top w:val="none" w:sz="0" w:space="0" w:color="auto"/>
        <w:left w:val="none" w:sz="0" w:space="0" w:color="auto"/>
        <w:bottom w:val="none" w:sz="0" w:space="0" w:color="auto"/>
        <w:right w:val="none" w:sz="0" w:space="0" w:color="auto"/>
      </w:divBdr>
      <w:divsChild>
        <w:div w:id="100220821">
          <w:marLeft w:val="0"/>
          <w:marRight w:val="0"/>
          <w:marTop w:val="0"/>
          <w:marBottom w:val="0"/>
          <w:divBdr>
            <w:top w:val="none" w:sz="0" w:space="0" w:color="auto"/>
            <w:left w:val="none" w:sz="0" w:space="0" w:color="auto"/>
            <w:bottom w:val="none" w:sz="0" w:space="0" w:color="auto"/>
            <w:right w:val="none" w:sz="0" w:space="0" w:color="auto"/>
          </w:divBdr>
          <w:divsChild>
            <w:div w:id="1442607229">
              <w:marLeft w:val="0"/>
              <w:marRight w:val="0"/>
              <w:marTop w:val="0"/>
              <w:marBottom w:val="0"/>
              <w:divBdr>
                <w:top w:val="none" w:sz="0" w:space="0" w:color="auto"/>
                <w:left w:val="none" w:sz="0" w:space="0" w:color="auto"/>
                <w:bottom w:val="none" w:sz="0" w:space="0" w:color="auto"/>
                <w:right w:val="none" w:sz="0" w:space="0" w:color="auto"/>
              </w:divBdr>
            </w:div>
            <w:div w:id="502014809">
              <w:marLeft w:val="0"/>
              <w:marRight w:val="0"/>
              <w:marTop w:val="0"/>
              <w:marBottom w:val="0"/>
              <w:divBdr>
                <w:top w:val="none" w:sz="0" w:space="0" w:color="auto"/>
                <w:left w:val="none" w:sz="0" w:space="0" w:color="auto"/>
                <w:bottom w:val="none" w:sz="0" w:space="0" w:color="auto"/>
                <w:right w:val="none" w:sz="0" w:space="0" w:color="auto"/>
              </w:divBdr>
            </w:div>
            <w:div w:id="532886431">
              <w:marLeft w:val="0"/>
              <w:marRight w:val="0"/>
              <w:marTop w:val="0"/>
              <w:marBottom w:val="0"/>
              <w:divBdr>
                <w:top w:val="none" w:sz="0" w:space="0" w:color="auto"/>
                <w:left w:val="none" w:sz="0" w:space="0" w:color="auto"/>
                <w:bottom w:val="none" w:sz="0" w:space="0" w:color="auto"/>
                <w:right w:val="none" w:sz="0" w:space="0" w:color="auto"/>
              </w:divBdr>
            </w:div>
            <w:div w:id="1794328282">
              <w:marLeft w:val="0"/>
              <w:marRight w:val="0"/>
              <w:marTop w:val="0"/>
              <w:marBottom w:val="0"/>
              <w:divBdr>
                <w:top w:val="none" w:sz="0" w:space="0" w:color="auto"/>
                <w:left w:val="none" w:sz="0" w:space="0" w:color="auto"/>
                <w:bottom w:val="none" w:sz="0" w:space="0" w:color="auto"/>
                <w:right w:val="none" w:sz="0" w:space="0" w:color="auto"/>
              </w:divBdr>
            </w:div>
            <w:div w:id="633801120">
              <w:marLeft w:val="0"/>
              <w:marRight w:val="0"/>
              <w:marTop w:val="0"/>
              <w:marBottom w:val="0"/>
              <w:divBdr>
                <w:top w:val="none" w:sz="0" w:space="0" w:color="auto"/>
                <w:left w:val="none" w:sz="0" w:space="0" w:color="auto"/>
                <w:bottom w:val="none" w:sz="0" w:space="0" w:color="auto"/>
                <w:right w:val="none" w:sz="0" w:space="0" w:color="auto"/>
              </w:divBdr>
            </w:div>
            <w:div w:id="1031687217">
              <w:marLeft w:val="0"/>
              <w:marRight w:val="0"/>
              <w:marTop w:val="0"/>
              <w:marBottom w:val="0"/>
              <w:divBdr>
                <w:top w:val="none" w:sz="0" w:space="0" w:color="auto"/>
                <w:left w:val="none" w:sz="0" w:space="0" w:color="auto"/>
                <w:bottom w:val="none" w:sz="0" w:space="0" w:color="auto"/>
                <w:right w:val="none" w:sz="0" w:space="0" w:color="auto"/>
              </w:divBdr>
            </w:div>
            <w:div w:id="326593675">
              <w:marLeft w:val="0"/>
              <w:marRight w:val="0"/>
              <w:marTop w:val="0"/>
              <w:marBottom w:val="0"/>
              <w:divBdr>
                <w:top w:val="none" w:sz="0" w:space="0" w:color="auto"/>
                <w:left w:val="none" w:sz="0" w:space="0" w:color="auto"/>
                <w:bottom w:val="none" w:sz="0" w:space="0" w:color="auto"/>
                <w:right w:val="none" w:sz="0" w:space="0" w:color="auto"/>
              </w:divBdr>
            </w:div>
            <w:div w:id="895167819">
              <w:marLeft w:val="0"/>
              <w:marRight w:val="0"/>
              <w:marTop w:val="0"/>
              <w:marBottom w:val="0"/>
              <w:divBdr>
                <w:top w:val="none" w:sz="0" w:space="0" w:color="auto"/>
                <w:left w:val="none" w:sz="0" w:space="0" w:color="auto"/>
                <w:bottom w:val="none" w:sz="0" w:space="0" w:color="auto"/>
                <w:right w:val="none" w:sz="0" w:space="0" w:color="auto"/>
              </w:divBdr>
            </w:div>
            <w:div w:id="1027217155">
              <w:marLeft w:val="0"/>
              <w:marRight w:val="0"/>
              <w:marTop w:val="0"/>
              <w:marBottom w:val="0"/>
              <w:divBdr>
                <w:top w:val="none" w:sz="0" w:space="0" w:color="auto"/>
                <w:left w:val="none" w:sz="0" w:space="0" w:color="auto"/>
                <w:bottom w:val="none" w:sz="0" w:space="0" w:color="auto"/>
                <w:right w:val="none" w:sz="0" w:space="0" w:color="auto"/>
              </w:divBdr>
            </w:div>
            <w:div w:id="1618100513">
              <w:marLeft w:val="0"/>
              <w:marRight w:val="0"/>
              <w:marTop w:val="0"/>
              <w:marBottom w:val="0"/>
              <w:divBdr>
                <w:top w:val="none" w:sz="0" w:space="0" w:color="auto"/>
                <w:left w:val="none" w:sz="0" w:space="0" w:color="auto"/>
                <w:bottom w:val="none" w:sz="0" w:space="0" w:color="auto"/>
                <w:right w:val="none" w:sz="0" w:space="0" w:color="auto"/>
              </w:divBdr>
            </w:div>
            <w:div w:id="778643631">
              <w:marLeft w:val="0"/>
              <w:marRight w:val="0"/>
              <w:marTop w:val="0"/>
              <w:marBottom w:val="0"/>
              <w:divBdr>
                <w:top w:val="none" w:sz="0" w:space="0" w:color="auto"/>
                <w:left w:val="none" w:sz="0" w:space="0" w:color="auto"/>
                <w:bottom w:val="none" w:sz="0" w:space="0" w:color="auto"/>
                <w:right w:val="none" w:sz="0" w:space="0" w:color="auto"/>
              </w:divBdr>
            </w:div>
            <w:div w:id="1143623528">
              <w:marLeft w:val="0"/>
              <w:marRight w:val="0"/>
              <w:marTop w:val="0"/>
              <w:marBottom w:val="0"/>
              <w:divBdr>
                <w:top w:val="none" w:sz="0" w:space="0" w:color="auto"/>
                <w:left w:val="none" w:sz="0" w:space="0" w:color="auto"/>
                <w:bottom w:val="none" w:sz="0" w:space="0" w:color="auto"/>
                <w:right w:val="none" w:sz="0" w:space="0" w:color="auto"/>
              </w:divBdr>
            </w:div>
            <w:div w:id="2016956569">
              <w:marLeft w:val="0"/>
              <w:marRight w:val="0"/>
              <w:marTop w:val="0"/>
              <w:marBottom w:val="0"/>
              <w:divBdr>
                <w:top w:val="none" w:sz="0" w:space="0" w:color="auto"/>
                <w:left w:val="none" w:sz="0" w:space="0" w:color="auto"/>
                <w:bottom w:val="none" w:sz="0" w:space="0" w:color="auto"/>
                <w:right w:val="none" w:sz="0" w:space="0" w:color="auto"/>
              </w:divBdr>
            </w:div>
            <w:div w:id="377701270">
              <w:marLeft w:val="0"/>
              <w:marRight w:val="0"/>
              <w:marTop w:val="0"/>
              <w:marBottom w:val="0"/>
              <w:divBdr>
                <w:top w:val="none" w:sz="0" w:space="0" w:color="auto"/>
                <w:left w:val="none" w:sz="0" w:space="0" w:color="auto"/>
                <w:bottom w:val="none" w:sz="0" w:space="0" w:color="auto"/>
                <w:right w:val="none" w:sz="0" w:space="0" w:color="auto"/>
              </w:divBdr>
            </w:div>
            <w:div w:id="1773281277">
              <w:marLeft w:val="0"/>
              <w:marRight w:val="0"/>
              <w:marTop w:val="0"/>
              <w:marBottom w:val="0"/>
              <w:divBdr>
                <w:top w:val="none" w:sz="0" w:space="0" w:color="auto"/>
                <w:left w:val="none" w:sz="0" w:space="0" w:color="auto"/>
                <w:bottom w:val="none" w:sz="0" w:space="0" w:color="auto"/>
                <w:right w:val="none" w:sz="0" w:space="0" w:color="auto"/>
              </w:divBdr>
            </w:div>
            <w:div w:id="1082801962">
              <w:marLeft w:val="0"/>
              <w:marRight w:val="0"/>
              <w:marTop w:val="0"/>
              <w:marBottom w:val="0"/>
              <w:divBdr>
                <w:top w:val="none" w:sz="0" w:space="0" w:color="auto"/>
                <w:left w:val="none" w:sz="0" w:space="0" w:color="auto"/>
                <w:bottom w:val="none" w:sz="0" w:space="0" w:color="auto"/>
                <w:right w:val="none" w:sz="0" w:space="0" w:color="auto"/>
              </w:divBdr>
            </w:div>
            <w:div w:id="956571853">
              <w:marLeft w:val="0"/>
              <w:marRight w:val="0"/>
              <w:marTop w:val="0"/>
              <w:marBottom w:val="0"/>
              <w:divBdr>
                <w:top w:val="none" w:sz="0" w:space="0" w:color="auto"/>
                <w:left w:val="none" w:sz="0" w:space="0" w:color="auto"/>
                <w:bottom w:val="none" w:sz="0" w:space="0" w:color="auto"/>
                <w:right w:val="none" w:sz="0" w:space="0" w:color="auto"/>
              </w:divBdr>
            </w:div>
            <w:div w:id="1939025495">
              <w:marLeft w:val="0"/>
              <w:marRight w:val="0"/>
              <w:marTop w:val="0"/>
              <w:marBottom w:val="0"/>
              <w:divBdr>
                <w:top w:val="none" w:sz="0" w:space="0" w:color="auto"/>
                <w:left w:val="none" w:sz="0" w:space="0" w:color="auto"/>
                <w:bottom w:val="none" w:sz="0" w:space="0" w:color="auto"/>
                <w:right w:val="none" w:sz="0" w:space="0" w:color="auto"/>
              </w:divBdr>
            </w:div>
            <w:div w:id="1247812386">
              <w:marLeft w:val="0"/>
              <w:marRight w:val="0"/>
              <w:marTop w:val="0"/>
              <w:marBottom w:val="0"/>
              <w:divBdr>
                <w:top w:val="none" w:sz="0" w:space="0" w:color="auto"/>
                <w:left w:val="none" w:sz="0" w:space="0" w:color="auto"/>
                <w:bottom w:val="none" w:sz="0" w:space="0" w:color="auto"/>
                <w:right w:val="none" w:sz="0" w:space="0" w:color="auto"/>
              </w:divBdr>
            </w:div>
            <w:div w:id="2121799252">
              <w:marLeft w:val="0"/>
              <w:marRight w:val="0"/>
              <w:marTop w:val="0"/>
              <w:marBottom w:val="0"/>
              <w:divBdr>
                <w:top w:val="none" w:sz="0" w:space="0" w:color="auto"/>
                <w:left w:val="none" w:sz="0" w:space="0" w:color="auto"/>
                <w:bottom w:val="none" w:sz="0" w:space="0" w:color="auto"/>
                <w:right w:val="none" w:sz="0" w:space="0" w:color="auto"/>
              </w:divBdr>
            </w:div>
            <w:div w:id="698236919">
              <w:marLeft w:val="0"/>
              <w:marRight w:val="0"/>
              <w:marTop w:val="0"/>
              <w:marBottom w:val="0"/>
              <w:divBdr>
                <w:top w:val="none" w:sz="0" w:space="0" w:color="auto"/>
                <w:left w:val="none" w:sz="0" w:space="0" w:color="auto"/>
                <w:bottom w:val="none" w:sz="0" w:space="0" w:color="auto"/>
                <w:right w:val="none" w:sz="0" w:space="0" w:color="auto"/>
              </w:divBdr>
            </w:div>
            <w:div w:id="11034105">
              <w:marLeft w:val="0"/>
              <w:marRight w:val="0"/>
              <w:marTop w:val="0"/>
              <w:marBottom w:val="0"/>
              <w:divBdr>
                <w:top w:val="none" w:sz="0" w:space="0" w:color="auto"/>
                <w:left w:val="none" w:sz="0" w:space="0" w:color="auto"/>
                <w:bottom w:val="none" w:sz="0" w:space="0" w:color="auto"/>
                <w:right w:val="none" w:sz="0" w:space="0" w:color="auto"/>
              </w:divBdr>
            </w:div>
            <w:div w:id="858160370">
              <w:marLeft w:val="0"/>
              <w:marRight w:val="0"/>
              <w:marTop w:val="0"/>
              <w:marBottom w:val="0"/>
              <w:divBdr>
                <w:top w:val="none" w:sz="0" w:space="0" w:color="auto"/>
                <w:left w:val="none" w:sz="0" w:space="0" w:color="auto"/>
                <w:bottom w:val="none" w:sz="0" w:space="0" w:color="auto"/>
                <w:right w:val="none" w:sz="0" w:space="0" w:color="auto"/>
              </w:divBdr>
            </w:div>
            <w:div w:id="2087532890">
              <w:marLeft w:val="0"/>
              <w:marRight w:val="0"/>
              <w:marTop w:val="0"/>
              <w:marBottom w:val="0"/>
              <w:divBdr>
                <w:top w:val="none" w:sz="0" w:space="0" w:color="auto"/>
                <w:left w:val="none" w:sz="0" w:space="0" w:color="auto"/>
                <w:bottom w:val="none" w:sz="0" w:space="0" w:color="auto"/>
                <w:right w:val="none" w:sz="0" w:space="0" w:color="auto"/>
              </w:divBdr>
            </w:div>
            <w:div w:id="1164201433">
              <w:marLeft w:val="0"/>
              <w:marRight w:val="0"/>
              <w:marTop w:val="0"/>
              <w:marBottom w:val="0"/>
              <w:divBdr>
                <w:top w:val="none" w:sz="0" w:space="0" w:color="auto"/>
                <w:left w:val="none" w:sz="0" w:space="0" w:color="auto"/>
                <w:bottom w:val="none" w:sz="0" w:space="0" w:color="auto"/>
                <w:right w:val="none" w:sz="0" w:space="0" w:color="auto"/>
              </w:divBdr>
            </w:div>
            <w:div w:id="723916978">
              <w:marLeft w:val="0"/>
              <w:marRight w:val="0"/>
              <w:marTop w:val="0"/>
              <w:marBottom w:val="0"/>
              <w:divBdr>
                <w:top w:val="none" w:sz="0" w:space="0" w:color="auto"/>
                <w:left w:val="none" w:sz="0" w:space="0" w:color="auto"/>
                <w:bottom w:val="none" w:sz="0" w:space="0" w:color="auto"/>
                <w:right w:val="none" w:sz="0" w:space="0" w:color="auto"/>
              </w:divBdr>
            </w:div>
            <w:div w:id="54013583">
              <w:marLeft w:val="0"/>
              <w:marRight w:val="0"/>
              <w:marTop w:val="0"/>
              <w:marBottom w:val="0"/>
              <w:divBdr>
                <w:top w:val="none" w:sz="0" w:space="0" w:color="auto"/>
                <w:left w:val="none" w:sz="0" w:space="0" w:color="auto"/>
                <w:bottom w:val="none" w:sz="0" w:space="0" w:color="auto"/>
                <w:right w:val="none" w:sz="0" w:space="0" w:color="auto"/>
              </w:divBdr>
            </w:div>
            <w:div w:id="1255087382">
              <w:marLeft w:val="0"/>
              <w:marRight w:val="0"/>
              <w:marTop w:val="0"/>
              <w:marBottom w:val="0"/>
              <w:divBdr>
                <w:top w:val="none" w:sz="0" w:space="0" w:color="auto"/>
                <w:left w:val="none" w:sz="0" w:space="0" w:color="auto"/>
                <w:bottom w:val="none" w:sz="0" w:space="0" w:color="auto"/>
                <w:right w:val="none" w:sz="0" w:space="0" w:color="auto"/>
              </w:divBdr>
            </w:div>
            <w:div w:id="1597589183">
              <w:marLeft w:val="0"/>
              <w:marRight w:val="0"/>
              <w:marTop w:val="0"/>
              <w:marBottom w:val="0"/>
              <w:divBdr>
                <w:top w:val="none" w:sz="0" w:space="0" w:color="auto"/>
                <w:left w:val="none" w:sz="0" w:space="0" w:color="auto"/>
                <w:bottom w:val="none" w:sz="0" w:space="0" w:color="auto"/>
                <w:right w:val="none" w:sz="0" w:space="0" w:color="auto"/>
              </w:divBdr>
            </w:div>
            <w:div w:id="694158262">
              <w:marLeft w:val="0"/>
              <w:marRight w:val="0"/>
              <w:marTop w:val="0"/>
              <w:marBottom w:val="0"/>
              <w:divBdr>
                <w:top w:val="none" w:sz="0" w:space="0" w:color="auto"/>
                <w:left w:val="none" w:sz="0" w:space="0" w:color="auto"/>
                <w:bottom w:val="none" w:sz="0" w:space="0" w:color="auto"/>
                <w:right w:val="none" w:sz="0" w:space="0" w:color="auto"/>
              </w:divBdr>
            </w:div>
            <w:div w:id="1548833838">
              <w:marLeft w:val="0"/>
              <w:marRight w:val="0"/>
              <w:marTop w:val="0"/>
              <w:marBottom w:val="0"/>
              <w:divBdr>
                <w:top w:val="none" w:sz="0" w:space="0" w:color="auto"/>
                <w:left w:val="none" w:sz="0" w:space="0" w:color="auto"/>
                <w:bottom w:val="none" w:sz="0" w:space="0" w:color="auto"/>
                <w:right w:val="none" w:sz="0" w:space="0" w:color="auto"/>
              </w:divBdr>
            </w:div>
            <w:div w:id="197089092">
              <w:marLeft w:val="0"/>
              <w:marRight w:val="0"/>
              <w:marTop w:val="0"/>
              <w:marBottom w:val="0"/>
              <w:divBdr>
                <w:top w:val="none" w:sz="0" w:space="0" w:color="auto"/>
                <w:left w:val="none" w:sz="0" w:space="0" w:color="auto"/>
                <w:bottom w:val="none" w:sz="0" w:space="0" w:color="auto"/>
                <w:right w:val="none" w:sz="0" w:space="0" w:color="auto"/>
              </w:divBdr>
            </w:div>
            <w:div w:id="1859929177">
              <w:marLeft w:val="0"/>
              <w:marRight w:val="0"/>
              <w:marTop w:val="0"/>
              <w:marBottom w:val="0"/>
              <w:divBdr>
                <w:top w:val="none" w:sz="0" w:space="0" w:color="auto"/>
                <w:left w:val="none" w:sz="0" w:space="0" w:color="auto"/>
                <w:bottom w:val="none" w:sz="0" w:space="0" w:color="auto"/>
                <w:right w:val="none" w:sz="0" w:space="0" w:color="auto"/>
              </w:divBdr>
            </w:div>
            <w:div w:id="708382401">
              <w:marLeft w:val="0"/>
              <w:marRight w:val="0"/>
              <w:marTop w:val="0"/>
              <w:marBottom w:val="0"/>
              <w:divBdr>
                <w:top w:val="none" w:sz="0" w:space="0" w:color="auto"/>
                <w:left w:val="none" w:sz="0" w:space="0" w:color="auto"/>
                <w:bottom w:val="none" w:sz="0" w:space="0" w:color="auto"/>
                <w:right w:val="none" w:sz="0" w:space="0" w:color="auto"/>
              </w:divBdr>
            </w:div>
            <w:div w:id="232009421">
              <w:marLeft w:val="0"/>
              <w:marRight w:val="0"/>
              <w:marTop w:val="0"/>
              <w:marBottom w:val="0"/>
              <w:divBdr>
                <w:top w:val="none" w:sz="0" w:space="0" w:color="auto"/>
                <w:left w:val="none" w:sz="0" w:space="0" w:color="auto"/>
                <w:bottom w:val="none" w:sz="0" w:space="0" w:color="auto"/>
                <w:right w:val="none" w:sz="0" w:space="0" w:color="auto"/>
              </w:divBdr>
            </w:div>
            <w:div w:id="90636612">
              <w:marLeft w:val="0"/>
              <w:marRight w:val="0"/>
              <w:marTop w:val="0"/>
              <w:marBottom w:val="0"/>
              <w:divBdr>
                <w:top w:val="none" w:sz="0" w:space="0" w:color="auto"/>
                <w:left w:val="none" w:sz="0" w:space="0" w:color="auto"/>
                <w:bottom w:val="none" w:sz="0" w:space="0" w:color="auto"/>
                <w:right w:val="none" w:sz="0" w:space="0" w:color="auto"/>
              </w:divBdr>
            </w:div>
            <w:div w:id="418217044">
              <w:marLeft w:val="0"/>
              <w:marRight w:val="0"/>
              <w:marTop w:val="0"/>
              <w:marBottom w:val="0"/>
              <w:divBdr>
                <w:top w:val="none" w:sz="0" w:space="0" w:color="auto"/>
                <w:left w:val="none" w:sz="0" w:space="0" w:color="auto"/>
                <w:bottom w:val="none" w:sz="0" w:space="0" w:color="auto"/>
                <w:right w:val="none" w:sz="0" w:space="0" w:color="auto"/>
              </w:divBdr>
            </w:div>
            <w:div w:id="1144279545">
              <w:marLeft w:val="0"/>
              <w:marRight w:val="0"/>
              <w:marTop w:val="0"/>
              <w:marBottom w:val="0"/>
              <w:divBdr>
                <w:top w:val="none" w:sz="0" w:space="0" w:color="auto"/>
                <w:left w:val="none" w:sz="0" w:space="0" w:color="auto"/>
                <w:bottom w:val="none" w:sz="0" w:space="0" w:color="auto"/>
                <w:right w:val="none" w:sz="0" w:space="0" w:color="auto"/>
              </w:divBdr>
            </w:div>
            <w:div w:id="1606419660">
              <w:marLeft w:val="0"/>
              <w:marRight w:val="0"/>
              <w:marTop w:val="0"/>
              <w:marBottom w:val="0"/>
              <w:divBdr>
                <w:top w:val="none" w:sz="0" w:space="0" w:color="auto"/>
                <w:left w:val="none" w:sz="0" w:space="0" w:color="auto"/>
                <w:bottom w:val="none" w:sz="0" w:space="0" w:color="auto"/>
                <w:right w:val="none" w:sz="0" w:space="0" w:color="auto"/>
              </w:divBdr>
            </w:div>
            <w:div w:id="561453086">
              <w:marLeft w:val="0"/>
              <w:marRight w:val="0"/>
              <w:marTop w:val="0"/>
              <w:marBottom w:val="0"/>
              <w:divBdr>
                <w:top w:val="none" w:sz="0" w:space="0" w:color="auto"/>
                <w:left w:val="none" w:sz="0" w:space="0" w:color="auto"/>
                <w:bottom w:val="none" w:sz="0" w:space="0" w:color="auto"/>
                <w:right w:val="none" w:sz="0" w:space="0" w:color="auto"/>
              </w:divBdr>
            </w:div>
            <w:div w:id="1170868784">
              <w:marLeft w:val="0"/>
              <w:marRight w:val="0"/>
              <w:marTop w:val="0"/>
              <w:marBottom w:val="0"/>
              <w:divBdr>
                <w:top w:val="none" w:sz="0" w:space="0" w:color="auto"/>
                <w:left w:val="none" w:sz="0" w:space="0" w:color="auto"/>
                <w:bottom w:val="none" w:sz="0" w:space="0" w:color="auto"/>
                <w:right w:val="none" w:sz="0" w:space="0" w:color="auto"/>
              </w:divBdr>
            </w:div>
            <w:div w:id="1787700279">
              <w:marLeft w:val="0"/>
              <w:marRight w:val="0"/>
              <w:marTop w:val="0"/>
              <w:marBottom w:val="0"/>
              <w:divBdr>
                <w:top w:val="none" w:sz="0" w:space="0" w:color="auto"/>
                <w:left w:val="none" w:sz="0" w:space="0" w:color="auto"/>
                <w:bottom w:val="none" w:sz="0" w:space="0" w:color="auto"/>
                <w:right w:val="none" w:sz="0" w:space="0" w:color="auto"/>
              </w:divBdr>
            </w:div>
            <w:div w:id="1800032229">
              <w:marLeft w:val="0"/>
              <w:marRight w:val="0"/>
              <w:marTop w:val="0"/>
              <w:marBottom w:val="0"/>
              <w:divBdr>
                <w:top w:val="none" w:sz="0" w:space="0" w:color="auto"/>
                <w:left w:val="none" w:sz="0" w:space="0" w:color="auto"/>
                <w:bottom w:val="none" w:sz="0" w:space="0" w:color="auto"/>
                <w:right w:val="none" w:sz="0" w:space="0" w:color="auto"/>
              </w:divBdr>
            </w:div>
            <w:div w:id="813109265">
              <w:marLeft w:val="0"/>
              <w:marRight w:val="0"/>
              <w:marTop w:val="0"/>
              <w:marBottom w:val="0"/>
              <w:divBdr>
                <w:top w:val="none" w:sz="0" w:space="0" w:color="auto"/>
                <w:left w:val="none" w:sz="0" w:space="0" w:color="auto"/>
                <w:bottom w:val="none" w:sz="0" w:space="0" w:color="auto"/>
                <w:right w:val="none" w:sz="0" w:space="0" w:color="auto"/>
              </w:divBdr>
            </w:div>
            <w:div w:id="2032146227">
              <w:marLeft w:val="0"/>
              <w:marRight w:val="0"/>
              <w:marTop w:val="0"/>
              <w:marBottom w:val="0"/>
              <w:divBdr>
                <w:top w:val="none" w:sz="0" w:space="0" w:color="auto"/>
                <w:left w:val="none" w:sz="0" w:space="0" w:color="auto"/>
                <w:bottom w:val="none" w:sz="0" w:space="0" w:color="auto"/>
                <w:right w:val="none" w:sz="0" w:space="0" w:color="auto"/>
              </w:divBdr>
            </w:div>
            <w:div w:id="28342827">
              <w:marLeft w:val="0"/>
              <w:marRight w:val="0"/>
              <w:marTop w:val="0"/>
              <w:marBottom w:val="0"/>
              <w:divBdr>
                <w:top w:val="none" w:sz="0" w:space="0" w:color="auto"/>
                <w:left w:val="none" w:sz="0" w:space="0" w:color="auto"/>
                <w:bottom w:val="none" w:sz="0" w:space="0" w:color="auto"/>
                <w:right w:val="none" w:sz="0" w:space="0" w:color="auto"/>
              </w:divBdr>
            </w:div>
            <w:div w:id="1663703498">
              <w:marLeft w:val="0"/>
              <w:marRight w:val="0"/>
              <w:marTop w:val="0"/>
              <w:marBottom w:val="0"/>
              <w:divBdr>
                <w:top w:val="none" w:sz="0" w:space="0" w:color="auto"/>
                <w:left w:val="none" w:sz="0" w:space="0" w:color="auto"/>
                <w:bottom w:val="none" w:sz="0" w:space="0" w:color="auto"/>
                <w:right w:val="none" w:sz="0" w:space="0" w:color="auto"/>
              </w:divBdr>
            </w:div>
            <w:div w:id="1865286903">
              <w:marLeft w:val="0"/>
              <w:marRight w:val="0"/>
              <w:marTop w:val="0"/>
              <w:marBottom w:val="0"/>
              <w:divBdr>
                <w:top w:val="none" w:sz="0" w:space="0" w:color="auto"/>
                <w:left w:val="none" w:sz="0" w:space="0" w:color="auto"/>
                <w:bottom w:val="none" w:sz="0" w:space="0" w:color="auto"/>
                <w:right w:val="none" w:sz="0" w:space="0" w:color="auto"/>
              </w:divBdr>
            </w:div>
            <w:div w:id="2010593207">
              <w:marLeft w:val="0"/>
              <w:marRight w:val="0"/>
              <w:marTop w:val="0"/>
              <w:marBottom w:val="0"/>
              <w:divBdr>
                <w:top w:val="none" w:sz="0" w:space="0" w:color="auto"/>
                <w:left w:val="none" w:sz="0" w:space="0" w:color="auto"/>
                <w:bottom w:val="none" w:sz="0" w:space="0" w:color="auto"/>
                <w:right w:val="none" w:sz="0" w:space="0" w:color="auto"/>
              </w:divBdr>
            </w:div>
            <w:div w:id="160120927">
              <w:marLeft w:val="0"/>
              <w:marRight w:val="0"/>
              <w:marTop w:val="0"/>
              <w:marBottom w:val="0"/>
              <w:divBdr>
                <w:top w:val="none" w:sz="0" w:space="0" w:color="auto"/>
                <w:left w:val="none" w:sz="0" w:space="0" w:color="auto"/>
                <w:bottom w:val="none" w:sz="0" w:space="0" w:color="auto"/>
                <w:right w:val="none" w:sz="0" w:space="0" w:color="auto"/>
              </w:divBdr>
            </w:div>
            <w:div w:id="343364240">
              <w:marLeft w:val="0"/>
              <w:marRight w:val="0"/>
              <w:marTop w:val="0"/>
              <w:marBottom w:val="0"/>
              <w:divBdr>
                <w:top w:val="none" w:sz="0" w:space="0" w:color="auto"/>
                <w:left w:val="none" w:sz="0" w:space="0" w:color="auto"/>
                <w:bottom w:val="none" w:sz="0" w:space="0" w:color="auto"/>
                <w:right w:val="none" w:sz="0" w:space="0" w:color="auto"/>
              </w:divBdr>
            </w:div>
            <w:div w:id="1852528111">
              <w:marLeft w:val="0"/>
              <w:marRight w:val="0"/>
              <w:marTop w:val="0"/>
              <w:marBottom w:val="0"/>
              <w:divBdr>
                <w:top w:val="none" w:sz="0" w:space="0" w:color="auto"/>
                <w:left w:val="none" w:sz="0" w:space="0" w:color="auto"/>
                <w:bottom w:val="none" w:sz="0" w:space="0" w:color="auto"/>
                <w:right w:val="none" w:sz="0" w:space="0" w:color="auto"/>
              </w:divBdr>
            </w:div>
            <w:div w:id="1709138711">
              <w:marLeft w:val="0"/>
              <w:marRight w:val="0"/>
              <w:marTop w:val="0"/>
              <w:marBottom w:val="0"/>
              <w:divBdr>
                <w:top w:val="none" w:sz="0" w:space="0" w:color="auto"/>
                <w:left w:val="none" w:sz="0" w:space="0" w:color="auto"/>
                <w:bottom w:val="none" w:sz="0" w:space="0" w:color="auto"/>
                <w:right w:val="none" w:sz="0" w:space="0" w:color="auto"/>
              </w:divBdr>
            </w:div>
            <w:div w:id="66194343">
              <w:marLeft w:val="0"/>
              <w:marRight w:val="0"/>
              <w:marTop w:val="0"/>
              <w:marBottom w:val="0"/>
              <w:divBdr>
                <w:top w:val="none" w:sz="0" w:space="0" w:color="auto"/>
                <w:left w:val="none" w:sz="0" w:space="0" w:color="auto"/>
                <w:bottom w:val="none" w:sz="0" w:space="0" w:color="auto"/>
                <w:right w:val="none" w:sz="0" w:space="0" w:color="auto"/>
              </w:divBdr>
            </w:div>
            <w:div w:id="584001292">
              <w:marLeft w:val="0"/>
              <w:marRight w:val="0"/>
              <w:marTop w:val="0"/>
              <w:marBottom w:val="0"/>
              <w:divBdr>
                <w:top w:val="none" w:sz="0" w:space="0" w:color="auto"/>
                <w:left w:val="none" w:sz="0" w:space="0" w:color="auto"/>
                <w:bottom w:val="none" w:sz="0" w:space="0" w:color="auto"/>
                <w:right w:val="none" w:sz="0" w:space="0" w:color="auto"/>
              </w:divBdr>
            </w:div>
            <w:div w:id="109323888">
              <w:marLeft w:val="0"/>
              <w:marRight w:val="0"/>
              <w:marTop w:val="0"/>
              <w:marBottom w:val="0"/>
              <w:divBdr>
                <w:top w:val="none" w:sz="0" w:space="0" w:color="auto"/>
                <w:left w:val="none" w:sz="0" w:space="0" w:color="auto"/>
                <w:bottom w:val="none" w:sz="0" w:space="0" w:color="auto"/>
                <w:right w:val="none" w:sz="0" w:space="0" w:color="auto"/>
              </w:divBdr>
            </w:div>
            <w:div w:id="547646023">
              <w:marLeft w:val="0"/>
              <w:marRight w:val="0"/>
              <w:marTop w:val="0"/>
              <w:marBottom w:val="0"/>
              <w:divBdr>
                <w:top w:val="none" w:sz="0" w:space="0" w:color="auto"/>
                <w:left w:val="none" w:sz="0" w:space="0" w:color="auto"/>
                <w:bottom w:val="none" w:sz="0" w:space="0" w:color="auto"/>
                <w:right w:val="none" w:sz="0" w:space="0" w:color="auto"/>
              </w:divBdr>
            </w:div>
            <w:div w:id="1120369836">
              <w:marLeft w:val="0"/>
              <w:marRight w:val="0"/>
              <w:marTop w:val="0"/>
              <w:marBottom w:val="0"/>
              <w:divBdr>
                <w:top w:val="none" w:sz="0" w:space="0" w:color="auto"/>
                <w:left w:val="none" w:sz="0" w:space="0" w:color="auto"/>
                <w:bottom w:val="none" w:sz="0" w:space="0" w:color="auto"/>
                <w:right w:val="none" w:sz="0" w:space="0" w:color="auto"/>
              </w:divBdr>
            </w:div>
            <w:div w:id="1860578985">
              <w:marLeft w:val="0"/>
              <w:marRight w:val="0"/>
              <w:marTop w:val="0"/>
              <w:marBottom w:val="0"/>
              <w:divBdr>
                <w:top w:val="none" w:sz="0" w:space="0" w:color="auto"/>
                <w:left w:val="none" w:sz="0" w:space="0" w:color="auto"/>
                <w:bottom w:val="none" w:sz="0" w:space="0" w:color="auto"/>
                <w:right w:val="none" w:sz="0" w:space="0" w:color="auto"/>
              </w:divBdr>
            </w:div>
            <w:div w:id="629867453">
              <w:marLeft w:val="0"/>
              <w:marRight w:val="0"/>
              <w:marTop w:val="0"/>
              <w:marBottom w:val="0"/>
              <w:divBdr>
                <w:top w:val="none" w:sz="0" w:space="0" w:color="auto"/>
                <w:left w:val="none" w:sz="0" w:space="0" w:color="auto"/>
                <w:bottom w:val="none" w:sz="0" w:space="0" w:color="auto"/>
                <w:right w:val="none" w:sz="0" w:space="0" w:color="auto"/>
              </w:divBdr>
            </w:div>
            <w:div w:id="1920746237">
              <w:marLeft w:val="0"/>
              <w:marRight w:val="0"/>
              <w:marTop w:val="0"/>
              <w:marBottom w:val="0"/>
              <w:divBdr>
                <w:top w:val="none" w:sz="0" w:space="0" w:color="auto"/>
                <w:left w:val="none" w:sz="0" w:space="0" w:color="auto"/>
                <w:bottom w:val="none" w:sz="0" w:space="0" w:color="auto"/>
                <w:right w:val="none" w:sz="0" w:space="0" w:color="auto"/>
              </w:divBdr>
            </w:div>
            <w:div w:id="315457314">
              <w:marLeft w:val="0"/>
              <w:marRight w:val="0"/>
              <w:marTop w:val="0"/>
              <w:marBottom w:val="0"/>
              <w:divBdr>
                <w:top w:val="none" w:sz="0" w:space="0" w:color="auto"/>
                <w:left w:val="none" w:sz="0" w:space="0" w:color="auto"/>
                <w:bottom w:val="none" w:sz="0" w:space="0" w:color="auto"/>
                <w:right w:val="none" w:sz="0" w:space="0" w:color="auto"/>
              </w:divBdr>
            </w:div>
            <w:div w:id="1945381403">
              <w:marLeft w:val="0"/>
              <w:marRight w:val="0"/>
              <w:marTop w:val="0"/>
              <w:marBottom w:val="0"/>
              <w:divBdr>
                <w:top w:val="none" w:sz="0" w:space="0" w:color="auto"/>
                <w:left w:val="none" w:sz="0" w:space="0" w:color="auto"/>
                <w:bottom w:val="none" w:sz="0" w:space="0" w:color="auto"/>
                <w:right w:val="none" w:sz="0" w:space="0" w:color="auto"/>
              </w:divBdr>
            </w:div>
            <w:div w:id="1576089272">
              <w:marLeft w:val="0"/>
              <w:marRight w:val="0"/>
              <w:marTop w:val="0"/>
              <w:marBottom w:val="0"/>
              <w:divBdr>
                <w:top w:val="none" w:sz="0" w:space="0" w:color="auto"/>
                <w:left w:val="none" w:sz="0" w:space="0" w:color="auto"/>
                <w:bottom w:val="none" w:sz="0" w:space="0" w:color="auto"/>
                <w:right w:val="none" w:sz="0" w:space="0" w:color="auto"/>
              </w:divBdr>
            </w:div>
            <w:div w:id="1356954840">
              <w:marLeft w:val="0"/>
              <w:marRight w:val="0"/>
              <w:marTop w:val="0"/>
              <w:marBottom w:val="0"/>
              <w:divBdr>
                <w:top w:val="none" w:sz="0" w:space="0" w:color="auto"/>
                <w:left w:val="none" w:sz="0" w:space="0" w:color="auto"/>
                <w:bottom w:val="none" w:sz="0" w:space="0" w:color="auto"/>
                <w:right w:val="none" w:sz="0" w:space="0" w:color="auto"/>
              </w:divBdr>
            </w:div>
            <w:div w:id="459804112">
              <w:marLeft w:val="0"/>
              <w:marRight w:val="0"/>
              <w:marTop w:val="0"/>
              <w:marBottom w:val="0"/>
              <w:divBdr>
                <w:top w:val="none" w:sz="0" w:space="0" w:color="auto"/>
                <w:left w:val="none" w:sz="0" w:space="0" w:color="auto"/>
                <w:bottom w:val="none" w:sz="0" w:space="0" w:color="auto"/>
                <w:right w:val="none" w:sz="0" w:space="0" w:color="auto"/>
              </w:divBdr>
            </w:div>
            <w:div w:id="1807888327">
              <w:marLeft w:val="0"/>
              <w:marRight w:val="0"/>
              <w:marTop w:val="0"/>
              <w:marBottom w:val="0"/>
              <w:divBdr>
                <w:top w:val="none" w:sz="0" w:space="0" w:color="auto"/>
                <w:left w:val="none" w:sz="0" w:space="0" w:color="auto"/>
                <w:bottom w:val="none" w:sz="0" w:space="0" w:color="auto"/>
                <w:right w:val="none" w:sz="0" w:space="0" w:color="auto"/>
              </w:divBdr>
            </w:div>
            <w:div w:id="1919051981">
              <w:marLeft w:val="0"/>
              <w:marRight w:val="0"/>
              <w:marTop w:val="0"/>
              <w:marBottom w:val="0"/>
              <w:divBdr>
                <w:top w:val="none" w:sz="0" w:space="0" w:color="auto"/>
                <w:left w:val="none" w:sz="0" w:space="0" w:color="auto"/>
                <w:bottom w:val="none" w:sz="0" w:space="0" w:color="auto"/>
                <w:right w:val="none" w:sz="0" w:space="0" w:color="auto"/>
              </w:divBdr>
            </w:div>
            <w:div w:id="445000491">
              <w:marLeft w:val="0"/>
              <w:marRight w:val="0"/>
              <w:marTop w:val="0"/>
              <w:marBottom w:val="0"/>
              <w:divBdr>
                <w:top w:val="none" w:sz="0" w:space="0" w:color="auto"/>
                <w:left w:val="none" w:sz="0" w:space="0" w:color="auto"/>
                <w:bottom w:val="none" w:sz="0" w:space="0" w:color="auto"/>
                <w:right w:val="none" w:sz="0" w:space="0" w:color="auto"/>
              </w:divBdr>
            </w:div>
            <w:div w:id="438643842">
              <w:marLeft w:val="0"/>
              <w:marRight w:val="0"/>
              <w:marTop w:val="0"/>
              <w:marBottom w:val="0"/>
              <w:divBdr>
                <w:top w:val="none" w:sz="0" w:space="0" w:color="auto"/>
                <w:left w:val="none" w:sz="0" w:space="0" w:color="auto"/>
                <w:bottom w:val="none" w:sz="0" w:space="0" w:color="auto"/>
                <w:right w:val="none" w:sz="0" w:space="0" w:color="auto"/>
              </w:divBdr>
            </w:div>
            <w:div w:id="2134473818">
              <w:marLeft w:val="0"/>
              <w:marRight w:val="0"/>
              <w:marTop w:val="0"/>
              <w:marBottom w:val="0"/>
              <w:divBdr>
                <w:top w:val="none" w:sz="0" w:space="0" w:color="auto"/>
                <w:left w:val="none" w:sz="0" w:space="0" w:color="auto"/>
                <w:bottom w:val="none" w:sz="0" w:space="0" w:color="auto"/>
                <w:right w:val="none" w:sz="0" w:space="0" w:color="auto"/>
              </w:divBdr>
            </w:div>
            <w:div w:id="104806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911629">
      <w:bodyDiv w:val="1"/>
      <w:marLeft w:val="0"/>
      <w:marRight w:val="0"/>
      <w:marTop w:val="0"/>
      <w:marBottom w:val="0"/>
      <w:divBdr>
        <w:top w:val="none" w:sz="0" w:space="0" w:color="auto"/>
        <w:left w:val="none" w:sz="0" w:space="0" w:color="auto"/>
        <w:bottom w:val="none" w:sz="0" w:space="0" w:color="auto"/>
        <w:right w:val="none" w:sz="0" w:space="0" w:color="auto"/>
      </w:divBdr>
    </w:div>
    <w:div w:id="1195537725">
      <w:bodyDiv w:val="1"/>
      <w:marLeft w:val="0"/>
      <w:marRight w:val="0"/>
      <w:marTop w:val="0"/>
      <w:marBottom w:val="0"/>
      <w:divBdr>
        <w:top w:val="none" w:sz="0" w:space="0" w:color="auto"/>
        <w:left w:val="none" w:sz="0" w:space="0" w:color="auto"/>
        <w:bottom w:val="none" w:sz="0" w:space="0" w:color="auto"/>
        <w:right w:val="none" w:sz="0" w:space="0" w:color="auto"/>
      </w:divBdr>
    </w:div>
    <w:div w:id="1199010628">
      <w:bodyDiv w:val="1"/>
      <w:marLeft w:val="0"/>
      <w:marRight w:val="0"/>
      <w:marTop w:val="0"/>
      <w:marBottom w:val="0"/>
      <w:divBdr>
        <w:top w:val="none" w:sz="0" w:space="0" w:color="auto"/>
        <w:left w:val="none" w:sz="0" w:space="0" w:color="auto"/>
        <w:bottom w:val="none" w:sz="0" w:space="0" w:color="auto"/>
        <w:right w:val="none" w:sz="0" w:space="0" w:color="auto"/>
      </w:divBdr>
    </w:div>
    <w:div w:id="1204363156">
      <w:bodyDiv w:val="1"/>
      <w:marLeft w:val="0"/>
      <w:marRight w:val="0"/>
      <w:marTop w:val="0"/>
      <w:marBottom w:val="0"/>
      <w:divBdr>
        <w:top w:val="none" w:sz="0" w:space="0" w:color="auto"/>
        <w:left w:val="none" w:sz="0" w:space="0" w:color="auto"/>
        <w:bottom w:val="none" w:sz="0" w:space="0" w:color="auto"/>
        <w:right w:val="none" w:sz="0" w:space="0" w:color="auto"/>
      </w:divBdr>
    </w:div>
    <w:div w:id="1206210754">
      <w:bodyDiv w:val="1"/>
      <w:marLeft w:val="0"/>
      <w:marRight w:val="0"/>
      <w:marTop w:val="0"/>
      <w:marBottom w:val="0"/>
      <w:divBdr>
        <w:top w:val="none" w:sz="0" w:space="0" w:color="auto"/>
        <w:left w:val="none" w:sz="0" w:space="0" w:color="auto"/>
        <w:bottom w:val="none" w:sz="0" w:space="0" w:color="auto"/>
        <w:right w:val="none" w:sz="0" w:space="0" w:color="auto"/>
      </w:divBdr>
    </w:div>
    <w:div w:id="1212495542">
      <w:bodyDiv w:val="1"/>
      <w:marLeft w:val="0"/>
      <w:marRight w:val="0"/>
      <w:marTop w:val="0"/>
      <w:marBottom w:val="0"/>
      <w:divBdr>
        <w:top w:val="none" w:sz="0" w:space="0" w:color="auto"/>
        <w:left w:val="none" w:sz="0" w:space="0" w:color="auto"/>
        <w:bottom w:val="none" w:sz="0" w:space="0" w:color="auto"/>
        <w:right w:val="none" w:sz="0" w:space="0" w:color="auto"/>
      </w:divBdr>
    </w:div>
    <w:div w:id="1220896455">
      <w:bodyDiv w:val="1"/>
      <w:marLeft w:val="0"/>
      <w:marRight w:val="0"/>
      <w:marTop w:val="0"/>
      <w:marBottom w:val="0"/>
      <w:divBdr>
        <w:top w:val="none" w:sz="0" w:space="0" w:color="auto"/>
        <w:left w:val="none" w:sz="0" w:space="0" w:color="auto"/>
        <w:bottom w:val="none" w:sz="0" w:space="0" w:color="auto"/>
        <w:right w:val="none" w:sz="0" w:space="0" w:color="auto"/>
      </w:divBdr>
    </w:div>
    <w:div w:id="1222135521">
      <w:bodyDiv w:val="1"/>
      <w:marLeft w:val="0"/>
      <w:marRight w:val="0"/>
      <w:marTop w:val="0"/>
      <w:marBottom w:val="0"/>
      <w:divBdr>
        <w:top w:val="none" w:sz="0" w:space="0" w:color="auto"/>
        <w:left w:val="none" w:sz="0" w:space="0" w:color="auto"/>
        <w:bottom w:val="none" w:sz="0" w:space="0" w:color="auto"/>
        <w:right w:val="none" w:sz="0" w:space="0" w:color="auto"/>
      </w:divBdr>
    </w:div>
    <w:div w:id="1232622119">
      <w:bodyDiv w:val="1"/>
      <w:marLeft w:val="0"/>
      <w:marRight w:val="0"/>
      <w:marTop w:val="0"/>
      <w:marBottom w:val="0"/>
      <w:divBdr>
        <w:top w:val="none" w:sz="0" w:space="0" w:color="auto"/>
        <w:left w:val="none" w:sz="0" w:space="0" w:color="auto"/>
        <w:bottom w:val="none" w:sz="0" w:space="0" w:color="auto"/>
        <w:right w:val="none" w:sz="0" w:space="0" w:color="auto"/>
      </w:divBdr>
    </w:div>
    <w:div w:id="1235092382">
      <w:bodyDiv w:val="1"/>
      <w:marLeft w:val="0"/>
      <w:marRight w:val="0"/>
      <w:marTop w:val="0"/>
      <w:marBottom w:val="0"/>
      <w:divBdr>
        <w:top w:val="none" w:sz="0" w:space="0" w:color="auto"/>
        <w:left w:val="none" w:sz="0" w:space="0" w:color="auto"/>
        <w:bottom w:val="none" w:sz="0" w:space="0" w:color="auto"/>
        <w:right w:val="none" w:sz="0" w:space="0" w:color="auto"/>
      </w:divBdr>
    </w:div>
    <w:div w:id="1237015866">
      <w:bodyDiv w:val="1"/>
      <w:marLeft w:val="0"/>
      <w:marRight w:val="0"/>
      <w:marTop w:val="0"/>
      <w:marBottom w:val="0"/>
      <w:divBdr>
        <w:top w:val="none" w:sz="0" w:space="0" w:color="auto"/>
        <w:left w:val="none" w:sz="0" w:space="0" w:color="auto"/>
        <w:bottom w:val="none" w:sz="0" w:space="0" w:color="auto"/>
        <w:right w:val="none" w:sz="0" w:space="0" w:color="auto"/>
      </w:divBdr>
    </w:div>
    <w:div w:id="1263756630">
      <w:bodyDiv w:val="1"/>
      <w:marLeft w:val="0"/>
      <w:marRight w:val="0"/>
      <w:marTop w:val="0"/>
      <w:marBottom w:val="0"/>
      <w:divBdr>
        <w:top w:val="none" w:sz="0" w:space="0" w:color="auto"/>
        <w:left w:val="none" w:sz="0" w:space="0" w:color="auto"/>
        <w:bottom w:val="none" w:sz="0" w:space="0" w:color="auto"/>
        <w:right w:val="none" w:sz="0" w:space="0" w:color="auto"/>
      </w:divBdr>
    </w:div>
    <w:div w:id="1269587194">
      <w:bodyDiv w:val="1"/>
      <w:marLeft w:val="0"/>
      <w:marRight w:val="0"/>
      <w:marTop w:val="0"/>
      <w:marBottom w:val="0"/>
      <w:divBdr>
        <w:top w:val="none" w:sz="0" w:space="0" w:color="auto"/>
        <w:left w:val="none" w:sz="0" w:space="0" w:color="auto"/>
        <w:bottom w:val="none" w:sz="0" w:space="0" w:color="auto"/>
        <w:right w:val="none" w:sz="0" w:space="0" w:color="auto"/>
      </w:divBdr>
    </w:div>
    <w:div w:id="1274172437">
      <w:bodyDiv w:val="1"/>
      <w:marLeft w:val="0"/>
      <w:marRight w:val="0"/>
      <w:marTop w:val="0"/>
      <w:marBottom w:val="0"/>
      <w:divBdr>
        <w:top w:val="none" w:sz="0" w:space="0" w:color="auto"/>
        <w:left w:val="none" w:sz="0" w:space="0" w:color="auto"/>
        <w:bottom w:val="none" w:sz="0" w:space="0" w:color="auto"/>
        <w:right w:val="none" w:sz="0" w:space="0" w:color="auto"/>
      </w:divBdr>
    </w:div>
    <w:div w:id="1281572797">
      <w:bodyDiv w:val="1"/>
      <w:marLeft w:val="0"/>
      <w:marRight w:val="0"/>
      <w:marTop w:val="0"/>
      <w:marBottom w:val="0"/>
      <w:divBdr>
        <w:top w:val="none" w:sz="0" w:space="0" w:color="auto"/>
        <w:left w:val="none" w:sz="0" w:space="0" w:color="auto"/>
        <w:bottom w:val="none" w:sz="0" w:space="0" w:color="auto"/>
        <w:right w:val="none" w:sz="0" w:space="0" w:color="auto"/>
      </w:divBdr>
    </w:div>
    <w:div w:id="1299654243">
      <w:bodyDiv w:val="1"/>
      <w:marLeft w:val="0"/>
      <w:marRight w:val="0"/>
      <w:marTop w:val="0"/>
      <w:marBottom w:val="0"/>
      <w:divBdr>
        <w:top w:val="none" w:sz="0" w:space="0" w:color="auto"/>
        <w:left w:val="none" w:sz="0" w:space="0" w:color="auto"/>
        <w:bottom w:val="none" w:sz="0" w:space="0" w:color="auto"/>
        <w:right w:val="none" w:sz="0" w:space="0" w:color="auto"/>
      </w:divBdr>
    </w:div>
    <w:div w:id="1321032563">
      <w:bodyDiv w:val="1"/>
      <w:marLeft w:val="0"/>
      <w:marRight w:val="0"/>
      <w:marTop w:val="0"/>
      <w:marBottom w:val="0"/>
      <w:divBdr>
        <w:top w:val="none" w:sz="0" w:space="0" w:color="auto"/>
        <w:left w:val="none" w:sz="0" w:space="0" w:color="auto"/>
        <w:bottom w:val="none" w:sz="0" w:space="0" w:color="auto"/>
        <w:right w:val="none" w:sz="0" w:space="0" w:color="auto"/>
      </w:divBdr>
    </w:div>
    <w:div w:id="1351562489">
      <w:bodyDiv w:val="1"/>
      <w:marLeft w:val="0"/>
      <w:marRight w:val="0"/>
      <w:marTop w:val="0"/>
      <w:marBottom w:val="0"/>
      <w:divBdr>
        <w:top w:val="none" w:sz="0" w:space="0" w:color="auto"/>
        <w:left w:val="none" w:sz="0" w:space="0" w:color="auto"/>
        <w:bottom w:val="none" w:sz="0" w:space="0" w:color="auto"/>
        <w:right w:val="none" w:sz="0" w:space="0" w:color="auto"/>
      </w:divBdr>
    </w:div>
    <w:div w:id="1354452060">
      <w:bodyDiv w:val="1"/>
      <w:marLeft w:val="0"/>
      <w:marRight w:val="0"/>
      <w:marTop w:val="0"/>
      <w:marBottom w:val="0"/>
      <w:divBdr>
        <w:top w:val="none" w:sz="0" w:space="0" w:color="auto"/>
        <w:left w:val="none" w:sz="0" w:space="0" w:color="auto"/>
        <w:bottom w:val="none" w:sz="0" w:space="0" w:color="auto"/>
        <w:right w:val="none" w:sz="0" w:space="0" w:color="auto"/>
      </w:divBdr>
    </w:div>
    <w:div w:id="1360008732">
      <w:bodyDiv w:val="1"/>
      <w:marLeft w:val="0"/>
      <w:marRight w:val="0"/>
      <w:marTop w:val="0"/>
      <w:marBottom w:val="0"/>
      <w:divBdr>
        <w:top w:val="none" w:sz="0" w:space="0" w:color="auto"/>
        <w:left w:val="none" w:sz="0" w:space="0" w:color="auto"/>
        <w:bottom w:val="none" w:sz="0" w:space="0" w:color="auto"/>
        <w:right w:val="none" w:sz="0" w:space="0" w:color="auto"/>
      </w:divBdr>
    </w:div>
    <w:div w:id="1362709390">
      <w:bodyDiv w:val="1"/>
      <w:marLeft w:val="0"/>
      <w:marRight w:val="0"/>
      <w:marTop w:val="0"/>
      <w:marBottom w:val="0"/>
      <w:divBdr>
        <w:top w:val="none" w:sz="0" w:space="0" w:color="auto"/>
        <w:left w:val="none" w:sz="0" w:space="0" w:color="auto"/>
        <w:bottom w:val="none" w:sz="0" w:space="0" w:color="auto"/>
        <w:right w:val="none" w:sz="0" w:space="0" w:color="auto"/>
      </w:divBdr>
    </w:div>
    <w:div w:id="1363673664">
      <w:bodyDiv w:val="1"/>
      <w:marLeft w:val="0"/>
      <w:marRight w:val="0"/>
      <w:marTop w:val="0"/>
      <w:marBottom w:val="0"/>
      <w:divBdr>
        <w:top w:val="none" w:sz="0" w:space="0" w:color="auto"/>
        <w:left w:val="none" w:sz="0" w:space="0" w:color="auto"/>
        <w:bottom w:val="none" w:sz="0" w:space="0" w:color="auto"/>
        <w:right w:val="none" w:sz="0" w:space="0" w:color="auto"/>
      </w:divBdr>
    </w:div>
    <w:div w:id="1364205933">
      <w:bodyDiv w:val="1"/>
      <w:marLeft w:val="0"/>
      <w:marRight w:val="0"/>
      <w:marTop w:val="0"/>
      <w:marBottom w:val="0"/>
      <w:divBdr>
        <w:top w:val="none" w:sz="0" w:space="0" w:color="auto"/>
        <w:left w:val="none" w:sz="0" w:space="0" w:color="auto"/>
        <w:bottom w:val="none" w:sz="0" w:space="0" w:color="auto"/>
        <w:right w:val="none" w:sz="0" w:space="0" w:color="auto"/>
      </w:divBdr>
    </w:div>
    <w:div w:id="1364671947">
      <w:bodyDiv w:val="1"/>
      <w:marLeft w:val="0"/>
      <w:marRight w:val="0"/>
      <w:marTop w:val="0"/>
      <w:marBottom w:val="0"/>
      <w:divBdr>
        <w:top w:val="none" w:sz="0" w:space="0" w:color="auto"/>
        <w:left w:val="none" w:sz="0" w:space="0" w:color="auto"/>
        <w:bottom w:val="none" w:sz="0" w:space="0" w:color="auto"/>
        <w:right w:val="none" w:sz="0" w:space="0" w:color="auto"/>
      </w:divBdr>
    </w:div>
    <w:div w:id="1368948410">
      <w:bodyDiv w:val="1"/>
      <w:marLeft w:val="0"/>
      <w:marRight w:val="0"/>
      <w:marTop w:val="0"/>
      <w:marBottom w:val="0"/>
      <w:divBdr>
        <w:top w:val="none" w:sz="0" w:space="0" w:color="auto"/>
        <w:left w:val="none" w:sz="0" w:space="0" w:color="auto"/>
        <w:bottom w:val="none" w:sz="0" w:space="0" w:color="auto"/>
        <w:right w:val="none" w:sz="0" w:space="0" w:color="auto"/>
      </w:divBdr>
    </w:div>
    <w:div w:id="1371111066">
      <w:bodyDiv w:val="1"/>
      <w:marLeft w:val="0"/>
      <w:marRight w:val="0"/>
      <w:marTop w:val="0"/>
      <w:marBottom w:val="0"/>
      <w:divBdr>
        <w:top w:val="none" w:sz="0" w:space="0" w:color="auto"/>
        <w:left w:val="none" w:sz="0" w:space="0" w:color="auto"/>
        <w:bottom w:val="none" w:sz="0" w:space="0" w:color="auto"/>
        <w:right w:val="none" w:sz="0" w:space="0" w:color="auto"/>
      </w:divBdr>
    </w:div>
    <w:div w:id="1379285269">
      <w:bodyDiv w:val="1"/>
      <w:marLeft w:val="0"/>
      <w:marRight w:val="0"/>
      <w:marTop w:val="0"/>
      <w:marBottom w:val="0"/>
      <w:divBdr>
        <w:top w:val="none" w:sz="0" w:space="0" w:color="auto"/>
        <w:left w:val="none" w:sz="0" w:space="0" w:color="auto"/>
        <w:bottom w:val="none" w:sz="0" w:space="0" w:color="auto"/>
        <w:right w:val="none" w:sz="0" w:space="0" w:color="auto"/>
      </w:divBdr>
    </w:div>
    <w:div w:id="1379357063">
      <w:bodyDiv w:val="1"/>
      <w:marLeft w:val="0"/>
      <w:marRight w:val="0"/>
      <w:marTop w:val="0"/>
      <w:marBottom w:val="0"/>
      <w:divBdr>
        <w:top w:val="none" w:sz="0" w:space="0" w:color="auto"/>
        <w:left w:val="none" w:sz="0" w:space="0" w:color="auto"/>
        <w:bottom w:val="none" w:sz="0" w:space="0" w:color="auto"/>
        <w:right w:val="none" w:sz="0" w:space="0" w:color="auto"/>
      </w:divBdr>
    </w:div>
    <w:div w:id="1386564881">
      <w:bodyDiv w:val="1"/>
      <w:marLeft w:val="0"/>
      <w:marRight w:val="0"/>
      <w:marTop w:val="0"/>
      <w:marBottom w:val="0"/>
      <w:divBdr>
        <w:top w:val="none" w:sz="0" w:space="0" w:color="auto"/>
        <w:left w:val="none" w:sz="0" w:space="0" w:color="auto"/>
        <w:bottom w:val="none" w:sz="0" w:space="0" w:color="auto"/>
        <w:right w:val="none" w:sz="0" w:space="0" w:color="auto"/>
      </w:divBdr>
    </w:div>
    <w:div w:id="1397775404">
      <w:bodyDiv w:val="1"/>
      <w:marLeft w:val="0"/>
      <w:marRight w:val="0"/>
      <w:marTop w:val="0"/>
      <w:marBottom w:val="0"/>
      <w:divBdr>
        <w:top w:val="none" w:sz="0" w:space="0" w:color="auto"/>
        <w:left w:val="none" w:sz="0" w:space="0" w:color="auto"/>
        <w:bottom w:val="none" w:sz="0" w:space="0" w:color="auto"/>
        <w:right w:val="none" w:sz="0" w:space="0" w:color="auto"/>
      </w:divBdr>
    </w:div>
    <w:div w:id="1412190520">
      <w:bodyDiv w:val="1"/>
      <w:marLeft w:val="0"/>
      <w:marRight w:val="0"/>
      <w:marTop w:val="0"/>
      <w:marBottom w:val="0"/>
      <w:divBdr>
        <w:top w:val="none" w:sz="0" w:space="0" w:color="auto"/>
        <w:left w:val="none" w:sz="0" w:space="0" w:color="auto"/>
        <w:bottom w:val="none" w:sz="0" w:space="0" w:color="auto"/>
        <w:right w:val="none" w:sz="0" w:space="0" w:color="auto"/>
      </w:divBdr>
    </w:div>
    <w:div w:id="1414467412">
      <w:bodyDiv w:val="1"/>
      <w:marLeft w:val="0"/>
      <w:marRight w:val="0"/>
      <w:marTop w:val="0"/>
      <w:marBottom w:val="0"/>
      <w:divBdr>
        <w:top w:val="none" w:sz="0" w:space="0" w:color="auto"/>
        <w:left w:val="none" w:sz="0" w:space="0" w:color="auto"/>
        <w:bottom w:val="none" w:sz="0" w:space="0" w:color="auto"/>
        <w:right w:val="none" w:sz="0" w:space="0" w:color="auto"/>
      </w:divBdr>
    </w:div>
    <w:div w:id="1417705441">
      <w:bodyDiv w:val="1"/>
      <w:marLeft w:val="0"/>
      <w:marRight w:val="0"/>
      <w:marTop w:val="0"/>
      <w:marBottom w:val="0"/>
      <w:divBdr>
        <w:top w:val="none" w:sz="0" w:space="0" w:color="auto"/>
        <w:left w:val="none" w:sz="0" w:space="0" w:color="auto"/>
        <w:bottom w:val="none" w:sz="0" w:space="0" w:color="auto"/>
        <w:right w:val="none" w:sz="0" w:space="0" w:color="auto"/>
      </w:divBdr>
    </w:div>
    <w:div w:id="1429889676">
      <w:bodyDiv w:val="1"/>
      <w:marLeft w:val="0"/>
      <w:marRight w:val="0"/>
      <w:marTop w:val="0"/>
      <w:marBottom w:val="0"/>
      <w:divBdr>
        <w:top w:val="none" w:sz="0" w:space="0" w:color="auto"/>
        <w:left w:val="none" w:sz="0" w:space="0" w:color="auto"/>
        <w:bottom w:val="none" w:sz="0" w:space="0" w:color="auto"/>
        <w:right w:val="none" w:sz="0" w:space="0" w:color="auto"/>
      </w:divBdr>
    </w:div>
    <w:div w:id="1433548449">
      <w:bodyDiv w:val="1"/>
      <w:marLeft w:val="0"/>
      <w:marRight w:val="0"/>
      <w:marTop w:val="0"/>
      <w:marBottom w:val="0"/>
      <w:divBdr>
        <w:top w:val="none" w:sz="0" w:space="0" w:color="auto"/>
        <w:left w:val="none" w:sz="0" w:space="0" w:color="auto"/>
        <w:bottom w:val="none" w:sz="0" w:space="0" w:color="auto"/>
        <w:right w:val="none" w:sz="0" w:space="0" w:color="auto"/>
      </w:divBdr>
    </w:div>
    <w:div w:id="1435250008">
      <w:bodyDiv w:val="1"/>
      <w:marLeft w:val="0"/>
      <w:marRight w:val="0"/>
      <w:marTop w:val="0"/>
      <w:marBottom w:val="0"/>
      <w:divBdr>
        <w:top w:val="none" w:sz="0" w:space="0" w:color="auto"/>
        <w:left w:val="none" w:sz="0" w:space="0" w:color="auto"/>
        <w:bottom w:val="none" w:sz="0" w:space="0" w:color="auto"/>
        <w:right w:val="none" w:sz="0" w:space="0" w:color="auto"/>
      </w:divBdr>
    </w:div>
    <w:div w:id="1440834160">
      <w:bodyDiv w:val="1"/>
      <w:marLeft w:val="0"/>
      <w:marRight w:val="0"/>
      <w:marTop w:val="0"/>
      <w:marBottom w:val="0"/>
      <w:divBdr>
        <w:top w:val="none" w:sz="0" w:space="0" w:color="auto"/>
        <w:left w:val="none" w:sz="0" w:space="0" w:color="auto"/>
        <w:bottom w:val="none" w:sz="0" w:space="0" w:color="auto"/>
        <w:right w:val="none" w:sz="0" w:space="0" w:color="auto"/>
      </w:divBdr>
    </w:div>
    <w:div w:id="1442533274">
      <w:bodyDiv w:val="1"/>
      <w:marLeft w:val="0"/>
      <w:marRight w:val="0"/>
      <w:marTop w:val="0"/>
      <w:marBottom w:val="0"/>
      <w:divBdr>
        <w:top w:val="none" w:sz="0" w:space="0" w:color="auto"/>
        <w:left w:val="none" w:sz="0" w:space="0" w:color="auto"/>
        <w:bottom w:val="none" w:sz="0" w:space="0" w:color="auto"/>
        <w:right w:val="none" w:sz="0" w:space="0" w:color="auto"/>
      </w:divBdr>
    </w:div>
    <w:div w:id="1445269729">
      <w:bodyDiv w:val="1"/>
      <w:marLeft w:val="0"/>
      <w:marRight w:val="0"/>
      <w:marTop w:val="0"/>
      <w:marBottom w:val="0"/>
      <w:divBdr>
        <w:top w:val="none" w:sz="0" w:space="0" w:color="auto"/>
        <w:left w:val="none" w:sz="0" w:space="0" w:color="auto"/>
        <w:bottom w:val="none" w:sz="0" w:space="0" w:color="auto"/>
        <w:right w:val="none" w:sz="0" w:space="0" w:color="auto"/>
      </w:divBdr>
    </w:div>
    <w:div w:id="1456875573">
      <w:bodyDiv w:val="1"/>
      <w:marLeft w:val="0"/>
      <w:marRight w:val="0"/>
      <w:marTop w:val="0"/>
      <w:marBottom w:val="0"/>
      <w:divBdr>
        <w:top w:val="none" w:sz="0" w:space="0" w:color="auto"/>
        <w:left w:val="none" w:sz="0" w:space="0" w:color="auto"/>
        <w:bottom w:val="none" w:sz="0" w:space="0" w:color="auto"/>
        <w:right w:val="none" w:sz="0" w:space="0" w:color="auto"/>
      </w:divBdr>
    </w:div>
    <w:div w:id="1466898376">
      <w:bodyDiv w:val="1"/>
      <w:marLeft w:val="0"/>
      <w:marRight w:val="0"/>
      <w:marTop w:val="0"/>
      <w:marBottom w:val="0"/>
      <w:divBdr>
        <w:top w:val="none" w:sz="0" w:space="0" w:color="auto"/>
        <w:left w:val="none" w:sz="0" w:space="0" w:color="auto"/>
        <w:bottom w:val="none" w:sz="0" w:space="0" w:color="auto"/>
        <w:right w:val="none" w:sz="0" w:space="0" w:color="auto"/>
      </w:divBdr>
    </w:div>
    <w:div w:id="1466898572">
      <w:bodyDiv w:val="1"/>
      <w:marLeft w:val="0"/>
      <w:marRight w:val="0"/>
      <w:marTop w:val="0"/>
      <w:marBottom w:val="0"/>
      <w:divBdr>
        <w:top w:val="none" w:sz="0" w:space="0" w:color="auto"/>
        <w:left w:val="none" w:sz="0" w:space="0" w:color="auto"/>
        <w:bottom w:val="none" w:sz="0" w:space="0" w:color="auto"/>
        <w:right w:val="none" w:sz="0" w:space="0" w:color="auto"/>
      </w:divBdr>
    </w:div>
    <w:div w:id="1471358994">
      <w:bodyDiv w:val="1"/>
      <w:marLeft w:val="0"/>
      <w:marRight w:val="0"/>
      <w:marTop w:val="0"/>
      <w:marBottom w:val="0"/>
      <w:divBdr>
        <w:top w:val="none" w:sz="0" w:space="0" w:color="auto"/>
        <w:left w:val="none" w:sz="0" w:space="0" w:color="auto"/>
        <w:bottom w:val="none" w:sz="0" w:space="0" w:color="auto"/>
        <w:right w:val="none" w:sz="0" w:space="0" w:color="auto"/>
      </w:divBdr>
    </w:div>
    <w:div w:id="1490905362">
      <w:bodyDiv w:val="1"/>
      <w:marLeft w:val="0"/>
      <w:marRight w:val="0"/>
      <w:marTop w:val="0"/>
      <w:marBottom w:val="0"/>
      <w:divBdr>
        <w:top w:val="none" w:sz="0" w:space="0" w:color="auto"/>
        <w:left w:val="none" w:sz="0" w:space="0" w:color="auto"/>
        <w:bottom w:val="none" w:sz="0" w:space="0" w:color="auto"/>
        <w:right w:val="none" w:sz="0" w:space="0" w:color="auto"/>
      </w:divBdr>
    </w:div>
    <w:div w:id="1514684369">
      <w:bodyDiv w:val="1"/>
      <w:marLeft w:val="0"/>
      <w:marRight w:val="0"/>
      <w:marTop w:val="0"/>
      <w:marBottom w:val="0"/>
      <w:divBdr>
        <w:top w:val="none" w:sz="0" w:space="0" w:color="auto"/>
        <w:left w:val="none" w:sz="0" w:space="0" w:color="auto"/>
        <w:bottom w:val="none" w:sz="0" w:space="0" w:color="auto"/>
        <w:right w:val="none" w:sz="0" w:space="0" w:color="auto"/>
      </w:divBdr>
    </w:div>
    <w:div w:id="1521121876">
      <w:bodyDiv w:val="1"/>
      <w:marLeft w:val="0"/>
      <w:marRight w:val="0"/>
      <w:marTop w:val="0"/>
      <w:marBottom w:val="0"/>
      <w:divBdr>
        <w:top w:val="none" w:sz="0" w:space="0" w:color="auto"/>
        <w:left w:val="none" w:sz="0" w:space="0" w:color="auto"/>
        <w:bottom w:val="none" w:sz="0" w:space="0" w:color="auto"/>
        <w:right w:val="none" w:sz="0" w:space="0" w:color="auto"/>
      </w:divBdr>
    </w:div>
    <w:div w:id="1555312366">
      <w:bodyDiv w:val="1"/>
      <w:marLeft w:val="0"/>
      <w:marRight w:val="0"/>
      <w:marTop w:val="0"/>
      <w:marBottom w:val="0"/>
      <w:divBdr>
        <w:top w:val="none" w:sz="0" w:space="0" w:color="auto"/>
        <w:left w:val="none" w:sz="0" w:space="0" w:color="auto"/>
        <w:bottom w:val="none" w:sz="0" w:space="0" w:color="auto"/>
        <w:right w:val="none" w:sz="0" w:space="0" w:color="auto"/>
      </w:divBdr>
    </w:div>
    <w:div w:id="1560094612">
      <w:bodyDiv w:val="1"/>
      <w:marLeft w:val="0"/>
      <w:marRight w:val="0"/>
      <w:marTop w:val="0"/>
      <w:marBottom w:val="0"/>
      <w:divBdr>
        <w:top w:val="none" w:sz="0" w:space="0" w:color="auto"/>
        <w:left w:val="none" w:sz="0" w:space="0" w:color="auto"/>
        <w:bottom w:val="none" w:sz="0" w:space="0" w:color="auto"/>
        <w:right w:val="none" w:sz="0" w:space="0" w:color="auto"/>
      </w:divBdr>
    </w:div>
    <w:div w:id="1583373431">
      <w:bodyDiv w:val="1"/>
      <w:marLeft w:val="0"/>
      <w:marRight w:val="0"/>
      <w:marTop w:val="0"/>
      <w:marBottom w:val="0"/>
      <w:divBdr>
        <w:top w:val="none" w:sz="0" w:space="0" w:color="auto"/>
        <w:left w:val="none" w:sz="0" w:space="0" w:color="auto"/>
        <w:bottom w:val="none" w:sz="0" w:space="0" w:color="auto"/>
        <w:right w:val="none" w:sz="0" w:space="0" w:color="auto"/>
      </w:divBdr>
    </w:div>
    <w:div w:id="1590769367">
      <w:bodyDiv w:val="1"/>
      <w:marLeft w:val="0"/>
      <w:marRight w:val="0"/>
      <w:marTop w:val="0"/>
      <w:marBottom w:val="0"/>
      <w:divBdr>
        <w:top w:val="none" w:sz="0" w:space="0" w:color="auto"/>
        <w:left w:val="none" w:sz="0" w:space="0" w:color="auto"/>
        <w:bottom w:val="none" w:sz="0" w:space="0" w:color="auto"/>
        <w:right w:val="none" w:sz="0" w:space="0" w:color="auto"/>
      </w:divBdr>
    </w:div>
    <w:div w:id="1615096190">
      <w:bodyDiv w:val="1"/>
      <w:marLeft w:val="0"/>
      <w:marRight w:val="0"/>
      <w:marTop w:val="0"/>
      <w:marBottom w:val="0"/>
      <w:divBdr>
        <w:top w:val="none" w:sz="0" w:space="0" w:color="auto"/>
        <w:left w:val="none" w:sz="0" w:space="0" w:color="auto"/>
        <w:bottom w:val="none" w:sz="0" w:space="0" w:color="auto"/>
        <w:right w:val="none" w:sz="0" w:space="0" w:color="auto"/>
      </w:divBdr>
    </w:div>
    <w:div w:id="1615552805">
      <w:bodyDiv w:val="1"/>
      <w:marLeft w:val="0"/>
      <w:marRight w:val="0"/>
      <w:marTop w:val="0"/>
      <w:marBottom w:val="0"/>
      <w:divBdr>
        <w:top w:val="none" w:sz="0" w:space="0" w:color="auto"/>
        <w:left w:val="none" w:sz="0" w:space="0" w:color="auto"/>
        <w:bottom w:val="none" w:sz="0" w:space="0" w:color="auto"/>
        <w:right w:val="none" w:sz="0" w:space="0" w:color="auto"/>
      </w:divBdr>
    </w:div>
    <w:div w:id="1633176379">
      <w:bodyDiv w:val="1"/>
      <w:marLeft w:val="0"/>
      <w:marRight w:val="0"/>
      <w:marTop w:val="0"/>
      <w:marBottom w:val="0"/>
      <w:divBdr>
        <w:top w:val="none" w:sz="0" w:space="0" w:color="auto"/>
        <w:left w:val="none" w:sz="0" w:space="0" w:color="auto"/>
        <w:bottom w:val="none" w:sz="0" w:space="0" w:color="auto"/>
        <w:right w:val="none" w:sz="0" w:space="0" w:color="auto"/>
      </w:divBdr>
    </w:div>
    <w:div w:id="1637221625">
      <w:bodyDiv w:val="1"/>
      <w:marLeft w:val="0"/>
      <w:marRight w:val="0"/>
      <w:marTop w:val="0"/>
      <w:marBottom w:val="0"/>
      <w:divBdr>
        <w:top w:val="none" w:sz="0" w:space="0" w:color="auto"/>
        <w:left w:val="none" w:sz="0" w:space="0" w:color="auto"/>
        <w:bottom w:val="none" w:sz="0" w:space="0" w:color="auto"/>
        <w:right w:val="none" w:sz="0" w:space="0" w:color="auto"/>
      </w:divBdr>
    </w:div>
    <w:div w:id="1663851736">
      <w:bodyDiv w:val="1"/>
      <w:marLeft w:val="0"/>
      <w:marRight w:val="0"/>
      <w:marTop w:val="0"/>
      <w:marBottom w:val="0"/>
      <w:divBdr>
        <w:top w:val="none" w:sz="0" w:space="0" w:color="auto"/>
        <w:left w:val="none" w:sz="0" w:space="0" w:color="auto"/>
        <w:bottom w:val="none" w:sz="0" w:space="0" w:color="auto"/>
        <w:right w:val="none" w:sz="0" w:space="0" w:color="auto"/>
      </w:divBdr>
    </w:div>
    <w:div w:id="1665426076">
      <w:bodyDiv w:val="1"/>
      <w:marLeft w:val="0"/>
      <w:marRight w:val="0"/>
      <w:marTop w:val="0"/>
      <w:marBottom w:val="0"/>
      <w:divBdr>
        <w:top w:val="none" w:sz="0" w:space="0" w:color="auto"/>
        <w:left w:val="none" w:sz="0" w:space="0" w:color="auto"/>
        <w:bottom w:val="none" w:sz="0" w:space="0" w:color="auto"/>
        <w:right w:val="none" w:sz="0" w:space="0" w:color="auto"/>
      </w:divBdr>
    </w:div>
    <w:div w:id="1685936807">
      <w:bodyDiv w:val="1"/>
      <w:marLeft w:val="0"/>
      <w:marRight w:val="0"/>
      <w:marTop w:val="0"/>
      <w:marBottom w:val="0"/>
      <w:divBdr>
        <w:top w:val="none" w:sz="0" w:space="0" w:color="auto"/>
        <w:left w:val="none" w:sz="0" w:space="0" w:color="auto"/>
        <w:bottom w:val="none" w:sz="0" w:space="0" w:color="auto"/>
        <w:right w:val="none" w:sz="0" w:space="0" w:color="auto"/>
      </w:divBdr>
    </w:div>
    <w:div w:id="1692221594">
      <w:bodyDiv w:val="1"/>
      <w:marLeft w:val="0"/>
      <w:marRight w:val="0"/>
      <w:marTop w:val="0"/>
      <w:marBottom w:val="0"/>
      <w:divBdr>
        <w:top w:val="none" w:sz="0" w:space="0" w:color="auto"/>
        <w:left w:val="none" w:sz="0" w:space="0" w:color="auto"/>
        <w:bottom w:val="none" w:sz="0" w:space="0" w:color="auto"/>
        <w:right w:val="none" w:sz="0" w:space="0" w:color="auto"/>
      </w:divBdr>
    </w:div>
    <w:div w:id="1692339453">
      <w:bodyDiv w:val="1"/>
      <w:marLeft w:val="0"/>
      <w:marRight w:val="0"/>
      <w:marTop w:val="0"/>
      <w:marBottom w:val="0"/>
      <w:divBdr>
        <w:top w:val="none" w:sz="0" w:space="0" w:color="auto"/>
        <w:left w:val="none" w:sz="0" w:space="0" w:color="auto"/>
        <w:bottom w:val="none" w:sz="0" w:space="0" w:color="auto"/>
        <w:right w:val="none" w:sz="0" w:space="0" w:color="auto"/>
      </w:divBdr>
    </w:div>
    <w:div w:id="1697538119">
      <w:bodyDiv w:val="1"/>
      <w:marLeft w:val="0"/>
      <w:marRight w:val="0"/>
      <w:marTop w:val="0"/>
      <w:marBottom w:val="0"/>
      <w:divBdr>
        <w:top w:val="none" w:sz="0" w:space="0" w:color="auto"/>
        <w:left w:val="none" w:sz="0" w:space="0" w:color="auto"/>
        <w:bottom w:val="none" w:sz="0" w:space="0" w:color="auto"/>
        <w:right w:val="none" w:sz="0" w:space="0" w:color="auto"/>
      </w:divBdr>
    </w:div>
    <w:div w:id="1703087404">
      <w:bodyDiv w:val="1"/>
      <w:marLeft w:val="0"/>
      <w:marRight w:val="0"/>
      <w:marTop w:val="0"/>
      <w:marBottom w:val="0"/>
      <w:divBdr>
        <w:top w:val="none" w:sz="0" w:space="0" w:color="auto"/>
        <w:left w:val="none" w:sz="0" w:space="0" w:color="auto"/>
        <w:bottom w:val="none" w:sz="0" w:space="0" w:color="auto"/>
        <w:right w:val="none" w:sz="0" w:space="0" w:color="auto"/>
      </w:divBdr>
    </w:div>
    <w:div w:id="1708796731">
      <w:bodyDiv w:val="1"/>
      <w:marLeft w:val="0"/>
      <w:marRight w:val="0"/>
      <w:marTop w:val="0"/>
      <w:marBottom w:val="0"/>
      <w:divBdr>
        <w:top w:val="none" w:sz="0" w:space="0" w:color="auto"/>
        <w:left w:val="none" w:sz="0" w:space="0" w:color="auto"/>
        <w:bottom w:val="none" w:sz="0" w:space="0" w:color="auto"/>
        <w:right w:val="none" w:sz="0" w:space="0" w:color="auto"/>
      </w:divBdr>
    </w:div>
    <w:div w:id="1726221530">
      <w:bodyDiv w:val="1"/>
      <w:marLeft w:val="0"/>
      <w:marRight w:val="0"/>
      <w:marTop w:val="0"/>
      <w:marBottom w:val="0"/>
      <w:divBdr>
        <w:top w:val="none" w:sz="0" w:space="0" w:color="auto"/>
        <w:left w:val="none" w:sz="0" w:space="0" w:color="auto"/>
        <w:bottom w:val="none" w:sz="0" w:space="0" w:color="auto"/>
        <w:right w:val="none" w:sz="0" w:space="0" w:color="auto"/>
      </w:divBdr>
    </w:div>
    <w:div w:id="1737585167">
      <w:bodyDiv w:val="1"/>
      <w:marLeft w:val="0"/>
      <w:marRight w:val="0"/>
      <w:marTop w:val="0"/>
      <w:marBottom w:val="0"/>
      <w:divBdr>
        <w:top w:val="none" w:sz="0" w:space="0" w:color="auto"/>
        <w:left w:val="none" w:sz="0" w:space="0" w:color="auto"/>
        <w:bottom w:val="none" w:sz="0" w:space="0" w:color="auto"/>
        <w:right w:val="none" w:sz="0" w:space="0" w:color="auto"/>
      </w:divBdr>
    </w:div>
    <w:div w:id="1737625917">
      <w:bodyDiv w:val="1"/>
      <w:marLeft w:val="0"/>
      <w:marRight w:val="0"/>
      <w:marTop w:val="0"/>
      <w:marBottom w:val="0"/>
      <w:divBdr>
        <w:top w:val="none" w:sz="0" w:space="0" w:color="auto"/>
        <w:left w:val="none" w:sz="0" w:space="0" w:color="auto"/>
        <w:bottom w:val="none" w:sz="0" w:space="0" w:color="auto"/>
        <w:right w:val="none" w:sz="0" w:space="0" w:color="auto"/>
      </w:divBdr>
    </w:div>
    <w:div w:id="1740444368">
      <w:bodyDiv w:val="1"/>
      <w:marLeft w:val="0"/>
      <w:marRight w:val="0"/>
      <w:marTop w:val="0"/>
      <w:marBottom w:val="0"/>
      <w:divBdr>
        <w:top w:val="none" w:sz="0" w:space="0" w:color="auto"/>
        <w:left w:val="none" w:sz="0" w:space="0" w:color="auto"/>
        <w:bottom w:val="none" w:sz="0" w:space="0" w:color="auto"/>
        <w:right w:val="none" w:sz="0" w:space="0" w:color="auto"/>
      </w:divBdr>
    </w:div>
    <w:div w:id="1750347033">
      <w:bodyDiv w:val="1"/>
      <w:marLeft w:val="0"/>
      <w:marRight w:val="0"/>
      <w:marTop w:val="0"/>
      <w:marBottom w:val="0"/>
      <w:divBdr>
        <w:top w:val="none" w:sz="0" w:space="0" w:color="auto"/>
        <w:left w:val="none" w:sz="0" w:space="0" w:color="auto"/>
        <w:bottom w:val="none" w:sz="0" w:space="0" w:color="auto"/>
        <w:right w:val="none" w:sz="0" w:space="0" w:color="auto"/>
      </w:divBdr>
    </w:div>
    <w:div w:id="1750882296">
      <w:bodyDiv w:val="1"/>
      <w:marLeft w:val="0"/>
      <w:marRight w:val="0"/>
      <w:marTop w:val="0"/>
      <w:marBottom w:val="0"/>
      <w:divBdr>
        <w:top w:val="none" w:sz="0" w:space="0" w:color="auto"/>
        <w:left w:val="none" w:sz="0" w:space="0" w:color="auto"/>
        <w:bottom w:val="none" w:sz="0" w:space="0" w:color="auto"/>
        <w:right w:val="none" w:sz="0" w:space="0" w:color="auto"/>
      </w:divBdr>
    </w:div>
    <w:div w:id="1752770549">
      <w:bodyDiv w:val="1"/>
      <w:marLeft w:val="0"/>
      <w:marRight w:val="0"/>
      <w:marTop w:val="0"/>
      <w:marBottom w:val="0"/>
      <w:divBdr>
        <w:top w:val="none" w:sz="0" w:space="0" w:color="auto"/>
        <w:left w:val="none" w:sz="0" w:space="0" w:color="auto"/>
        <w:bottom w:val="none" w:sz="0" w:space="0" w:color="auto"/>
        <w:right w:val="none" w:sz="0" w:space="0" w:color="auto"/>
      </w:divBdr>
    </w:div>
    <w:div w:id="1762138341">
      <w:bodyDiv w:val="1"/>
      <w:marLeft w:val="0"/>
      <w:marRight w:val="0"/>
      <w:marTop w:val="0"/>
      <w:marBottom w:val="0"/>
      <w:divBdr>
        <w:top w:val="none" w:sz="0" w:space="0" w:color="auto"/>
        <w:left w:val="none" w:sz="0" w:space="0" w:color="auto"/>
        <w:bottom w:val="none" w:sz="0" w:space="0" w:color="auto"/>
        <w:right w:val="none" w:sz="0" w:space="0" w:color="auto"/>
      </w:divBdr>
    </w:div>
    <w:div w:id="1764833956">
      <w:bodyDiv w:val="1"/>
      <w:marLeft w:val="0"/>
      <w:marRight w:val="0"/>
      <w:marTop w:val="0"/>
      <w:marBottom w:val="0"/>
      <w:divBdr>
        <w:top w:val="none" w:sz="0" w:space="0" w:color="auto"/>
        <w:left w:val="none" w:sz="0" w:space="0" w:color="auto"/>
        <w:bottom w:val="none" w:sz="0" w:space="0" w:color="auto"/>
        <w:right w:val="none" w:sz="0" w:space="0" w:color="auto"/>
      </w:divBdr>
    </w:div>
    <w:div w:id="1768647740">
      <w:bodyDiv w:val="1"/>
      <w:marLeft w:val="0"/>
      <w:marRight w:val="0"/>
      <w:marTop w:val="0"/>
      <w:marBottom w:val="0"/>
      <w:divBdr>
        <w:top w:val="none" w:sz="0" w:space="0" w:color="auto"/>
        <w:left w:val="none" w:sz="0" w:space="0" w:color="auto"/>
        <w:bottom w:val="none" w:sz="0" w:space="0" w:color="auto"/>
        <w:right w:val="none" w:sz="0" w:space="0" w:color="auto"/>
      </w:divBdr>
    </w:div>
    <w:div w:id="1784498282">
      <w:bodyDiv w:val="1"/>
      <w:marLeft w:val="0"/>
      <w:marRight w:val="0"/>
      <w:marTop w:val="0"/>
      <w:marBottom w:val="0"/>
      <w:divBdr>
        <w:top w:val="none" w:sz="0" w:space="0" w:color="auto"/>
        <w:left w:val="none" w:sz="0" w:space="0" w:color="auto"/>
        <w:bottom w:val="none" w:sz="0" w:space="0" w:color="auto"/>
        <w:right w:val="none" w:sz="0" w:space="0" w:color="auto"/>
      </w:divBdr>
    </w:div>
    <w:div w:id="1796021524">
      <w:bodyDiv w:val="1"/>
      <w:marLeft w:val="0"/>
      <w:marRight w:val="0"/>
      <w:marTop w:val="0"/>
      <w:marBottom w:val="0"/>
      <w:divBdr>
        <w:top w:val="none" w:sz="0" w:space="0" w:color="auto"/>
        <w:left w:val="none" w:sz="0" w:space="0" w:color="auto"/>
        <w:bottom w:val="none" w:sz="0" w:space="0" w:color="auto"/>
        <w:right w:val="none" w:sz="0" w:space="0" w:color="auto"/>
      </w:divBdr>
    </w:div>
    <w:div w:id="1798639237">
      <w:bodyDiv w:val="1"/>
      <w:marLeft w:val="0"/>
      <w:marRight w:val="0"/>
      <w:marTop w:val="0"/>
      <w:marBottom w:val="0"/>
      <w:divBdr>
        <w:top w:val="none" w:sz="0" w:space="0" w:color="auto"/>
        <w:left w:val="none" w:sz="0" w:space="0" w:color="auto"/>
        <w:bottom w:val="none" w:sz="0" w:space="0" w:color="auto"/>
        <w:right w:val="none" w:sz="0" w:space="0" w:color="auto"/>
      </w:divBdr>
    </w:div>
    <w:div w:id="1800804585">
      <w:bodyDiv w:val="1"/>
      <w:marLeft w:val="0"/>
      <w:marRight w:val="0"/>
      <w:marTop w:val="0"/>
      <w:marBottom w:val="0"/>
      <w:divBdr>
        <w:top w:val="none" w:sz="0" w:space="0" w:color="auto"/>
        <w:left w:val="none" w:sz="0" w:space="0" w:color="auto"/>
        <w:bottom w:val="none" w:sz="0" w:space="0" w:color="auto"/>
        <w:right w:val="none" w:sz="0" w:space="0" w:color="auto"/>
      </w:divBdr>
    </w:div>
    <w:div w:id="1809282919">
      <w:bodyDiv w:val="1"/>
      <w:marLeft w:val="0"/>
      <w:marRight w:val="0"/>
      <w:marTop w:val="0"/>
      <w:marBottom w:val="0"/>
      <w:divBdr>
        <w:top w:val="none" w:sz="0" w:space="0" w:color="auto"/>
        <w:left w:val="none" w:sz="0" w:space="0" w:color="auto"/>
        <w:bottom w:val="none" w:sz="0" w:space="0" w:color="auto"/>
        <w:right w:val="none" w:sz="0" w:space="0" w:color="auto"/>
      </w:divBdr>
    </w:div>
    <w:div w:id="1810897272">
      <w:bodyDiv w:val="1"/>
      <w:marLeft w:val="0"/>
      <w:marRight w:val="0"/>
      <w:marTop w:val="0"/>
      <w:marBottom w:val="0"/>
      <w:divBdr>
        <w:top w:val="none" w:sz="0" w:space="0" w:color="auto"/>
        <w:left w:val="none" w:sz="0" w:space="0" w:color="auto"/>
        <w:bottom w:val="none" w:sz="0" w:space="0" w:color="auto"/>
        <w:right w:val="none" w:sz="0" w:space="0" w:color="auto"/>
      </w:divBdr>
    </w:div>
    <w:div w:id="1844859909">
      <w:bodyDiv w:val="1"/>
      <w:marLeft w:val="0"/>
      <w:marRight w:val="0"/>
      <w:marTop w:val="0"/>
      <w:marBottom w:val="0"/>
      <w:divBdr>
        <w:top w:val="none" w:sz="0" w:space="0" w:color="auto"/>
        <w:left w:val="none" w:sz="0" w:space="0" w:color="auto"/>
        <w:bottom w:val="none" w:sz="0" w:space="0" w:color="auto"/>
        <w:right w:val="none" w:sz="0" w:space="0" w:color="auto"/>
      </w:divBdr>
    </w:div>
    <w:div w:id="1852985716">
      <w:bodyDiv w:val="1"/>
      <w:marLeft w:val="0"/>
      <w:marRight w:val="0"/>
      <w:marTop w:val="0"/>
      <w:marBottom w:val="0"/>
      <w:divBdr>
        <w:top w:val="none" w:sz="0" w:space="0" w:color="auto"/>
        <w:left w:val="none" w:sz="0" w:space="0" w:color="auto"/>
        <w:bottom w:val="none" w:sz="0" w:space="0" w:color="auto"/>
        <w:right w:val="none" w:sz="0" w:space="0" w:color="auto"/>
      </w:divBdr>
    </w:div>
    <w:div w:id="1858694468">
      <w:bodyDiv w:val="1"/>
      <w:marLeft w:val="0"/>
      <w:marRight w:val="0"/>
      <w:marTop w:val="0"/>
      <w:marBottom w:val="0"/>
      <w:divBdr>
        <w:top w:val="none" w:sz="0" w:space="0" w:color="auto"/>
        <w:left w:val="none" w:sz="0" w:space="0" w:color="auto"/>
        <w:bottom w:val="none" w:sz="0" w:space="0" w:color="auto"/>
        <w:right w:val="none" w:sz="0" w:space="0" w:color="auto"/>
      </w:divBdr>
    </w:div>
    <w:div w:id="1869023631">
      <w:bodyDiv w:val="1"/>
      <w:marLeft w:val="0"/>
      <w:marRight w:val="0"/>
      <w:marTop w:val="0"/>
      <w:marBottom w:val="0"/>
      <w:divBdr>
        <w:top w:val="none" w:sz="0" w:space="0" w:color="auto"/>
        <w:left w:val="none" w:sz="0" w:space="0" w:color="auto"/>
        <w:bottom w:val="none" w:sz="0" w:space="0" w:color="auto"/>
        <w:right w:val="none" w:sz="0" w:space="0" w:color="auto"/>
      </w:divBdr>
    </w:div>
    <w:div w:id="1885216936">
      <w:bodyDiv w:val="1"/>
      <w:marLeft w:val="0"/>
      <w:marRight w:val="0"/>
      <w:marTop w:val="0"/>
      <w:marBottom w:val="0"/>
      <w:divBdr>
        <w:top w:val="none" w:sz="0" w:space="0" w:color="auto"/>
        <w:left w:val="none" w:sz="0" w:space="0" w:color="auto"/>
        <w:bottom w:val="none" w:sz="0" w:space="0" w:color="auto"/>
        <w:right w:val="none" w:sz="0" w:space="0" w:color="auto"/>
      </w:divBdr>
    </w:div>
    <w:div w:id="1902597298">
      <w:bodyDiv w:val="1"/>
      <w:marLeft w:val="0"/>
      <w:marRight w:val="0"/>
      <w:marTop w:val="0"/>
      <w:marBottom w:val="0"/>
      <w:divBdr>
        <w:top w:val="none" w:sz="0" w:space="0" w:color="auto"/>
        <w:left w:val="none" w:sz="0" w:space="0" w:color="auto"/>
        <w:bottom w:val="none" w:sz="0" w:space="0" w:color="auto"/>
        <w:right w:val="none" w:sz="0" w:space="0" w:color="auto"/>
      </w:divBdr>
    </w:div>
    <w:div w:id="1904365542">
      <w:bodyDiv w:val="1"/>
      <w:marLeft w:val="0"/>
      <w:marRight w:val="0"/>
      <w:marTop w:val="0"/>
      <w:marBottom w:val="0"/>
      <w:divBdr>
        <w:top w:val="none" w:sz="0" w:space="0" w:color="auto"/>
        <w:left w:val="none" w:sz="0" w:space="0" w:color="auto"/>
        <w:bottom w:val="none" w:sz="0" w:space="0" w:color="auto"/>
        <w:right w:val="none" w:sz="0" w:space="0" w:color="auto"/>
      </w:divBdr>
    </w:div>
    <w:div w:id="1906211506">
      <w:bodyDiv w:val="1"/>
      <w:marLeft w:val="0"/>
      <w:marRight w:val="0"/>
      <w:marTop w:val="0"/>
      <w:marBottom w:val="0"/>
      <w:divBdr>
        <w:top w:val="none" w:sz="0" w:space="0" w:color="auto"/>
        <w:left w:val="none" w:sz="0" w:space="0" w:color="auto"/>
        <w:bottom w:val="none" w:sz="0" w:space="0" w:color="auto"/>
        <w:right w:val="none" w:sz="0" w:space="0" w:color="auto"/>
      </w:divBdr>
    </w:div>
    <w:div w:id="1917396917">
      <w:bodyDiv w:val="1"/>
      <w:marLeft w:val="0"/>
      <w:marRight w:val="0"/>
      <w:marTop w:val="0"/>
      <w:marBottom w:val="0"/>
      <w:divBdr>
        <w:top w:val="none" w:sz="0" w:space="0" w:color="auto"/>
        <w:left w:val="none" w:sz="0" w:space="0" w:color="auto"/>
        <w:bottom w:val="none" w:sz="0" w:space="0" w:color="auto"/>
        <w:right w:val="none" w:sz="0" w:space="0" w:color="auto"/>
      </w:divBdr>
    </w:div>
    <w:div w:id="1917862705">
      <w:bodyDiv w:val="1"/>
      <w:marLeft w:val="0"/>
      <w:marRight w:val="0"/>
      <w:marTop w:val="0"/>
      <w:marBottom w:val="0"/>
      <w:divBdr>
        <w:top w:val="none" w:sz="0" w:space="0" w:color="auto"/>
        <w:left w:val="none" w:sz="0" w:space="0" w:color="auto"/>
        <w:bottom w:val="none" w:sz="0" w:space="0" w:color="auto"/>
        <w:right w:val="none" w:sz="0" w:space="0" w:color="auto"/>
      </w:divBdr>
    </w:div>
    <w:div w:id="1920479666">
      <w:bodyDiv w:val="1"/>
      <w:marLeft w:val="0"/>
      <w:marRight w:val="0"/>
      <w:marTop w:val="0"/>
      <w:marBottom w:val="0"/>
      <w:divBdr>
        <w:top w:val="none" w:sz="0" w:space="0" w:color="auto"/>
        <w:left w:val="none" w:sz="0" w:space="0" w:color="auto"/>
        <w:bottom w:val="none" w:sz="0" w:space="0" w:color="auto"/>
        <w:right w:val="none" w:sz="0" w:space="0" w:color="auto"/>
      </w:divBdr>
    </w:div>
    <w:div w:id="1948270057">
      <w:bodyDiv w:val="1"/>
      <w:marLeft w:val="0"/>
      <w:marRight w:val="0"/>
      <w:marTop w:val="0"/>
      <w:marBottom w:val="0"/>
      <w:divBdr>
        <w:top w:val="none" w:sz="0" w:space="0" w:color="auto"/>
        <w:left w:val="none" w:sz="0" w:space="0" w:color="auto"/>
        <w:bottom w:val="none" w:sz="0" w:space="0" w:color="auto"/>
        <w:right w:val="none" w:sz="0" w:space="0" w:color="auto"/>
      </w:divBdr>
    </w:div>
    <w:div w:id="1948390200">
      <w:bodyDiv w:val="1"/>
      <w:marLeft w:val="0"/>
      <w:marRight w:val="0"/>
      <w:marTop w:val="0"/>
      <w:marBottom w:val="0"/>
      <w:divBdr>
        <w:top w:val="none" w:sz="0" w:space="0" w:color="auto"/>
        <w:left w:val="none" w:sz="0" w:space="0" w:color="auto"/>
        <w:bottom w:val="none" w:sz="0" w:space="0" w:color="auto"/>
        <w:right w:val="none" w:sz="0" w:space="0" w:color="auto"/>
      </w:divBdr>
    </w:div>
    <w:div w:id="1962766489">
      <w:bodyDiv w:val="1"/>
      <w:marLeft w:val="0"/>
      <w:marRight w:val="0"/>
      <w:marTop w:val="0"/>
      <w:marBottom w:val="0"/>
      <w:divBdr>
        <w:top w:val="none" w:sz="0" w:space="0" w:color="auto"/>
        <w:left w:val="none" w:sz="0" w:space="0" w:color="auto"/>
        <w:bottom w:val="none" w:sz="0" w:space="0" w:color="auto"/>
        <w:right w:val="none" w:sz="0" w:space="0" w:color="auto"/>
      </w:divBdr>
    </w:div>
    <w:div w:id="1963682703">
      <w:bodyDiv w:val="1"/>
      <w:marLeft w:val="0"/>
      <w:marRight w:val="0"/>
      <w:marTop w:val="0"/>
      <w:marBottom w:val="0"/>
      <w:divBdr>
        <w:top w:val="none" w:sz="0" w:space="0" w:color="auto"/>
        <w:left w:val="none" w:sz="0" w:space="0" w:color="auto"/>
        <w:bottom w:val="none" w:sz="0" w:space="0" w:color="auto"/>
        <w:right w:val="none" w:sz="0" w:space="0" w:color="auto"/>
      </w:divBdr>
    </w:div>
    <w:div w:id="1967541101">
      <w:bodyDiv w:val="1"/>
      <w:marLeft w:val="0"/>
      <w:marRight w:val="0"/>
      <w:marTop w:val="0"/>
      <w:marBottom w:val="0"/>
      <w:divBdr>
        <w:top w:val="none" w:sz="0" w:space="0" w:color="auto"/>
        <w:left w:val="none" w:sz="0" w:space="0" w:color="auto"/>
        <w:bottom w:val="none" w:sz="0" w:space="0" w:color="auto"/>
        <w:right w:val="none" w:sz="0" w:space="0" w:color="auto"/>
      </w:divBdr>
    </w:div>
    <w:div w:id="1968465218">
      <w:bodyDiv w:val="1"/>
      <w:marLeft w:val="0"/>
      <w:marRight w:val="0"/>
      <w:marTop w:val="0"/>
      <w:marBottom w:val="0"/>
      <w:divBdr>
        <w:top w:val="none" w:sz="0" w:space="0" w:color="auto"/>
        <w:left w:val="none" w:sz="0" w:space="0" w:color="auto"/>
        <w:bottom w:val="none" w:sz="0" w:space="0" w:color="auto"/>
        <w:right w:val="none" w:sz="0" w:space="0" w:color="auto"/>
      </w:divBdr>
    </w:div>
    <w:div w:id="1973753241">
      <w:bodyDiv w:val="1"/>
      <w:marLeft w:val="0"/>
      <w:marRight w:val="0"/>
      <w:marTop w:val="0"/>
      <w:marBottom w:val="0"/>
      <w:divBdr>
        <w:top w:val="none" w:sz="0" w:space="0" w:color="auto"/>
        <w:left w:val="none" w:sz="0" w:space="0" w:color="auto"/>
        <w:bottom w:val="none" w:sz="0" w:space="0" w:color="auto"/>
        <w:right w:val="none" w:sz="0" w:space="0" w:color="auto"/>
      </w:divBdr>
    </w:div>
    <w:div w:id="1975870970">
      <w:bodyDiv w:val="1"/>
      <w:marLeft w:val="0"/>
      <w:marRight w:val="0"/>
      <w:marTop w:val="0"/>
      <w:marBottom w:val="0"/>
      <w:divBdr>
        <w:top w:val="none" w:sz="0" w:space="0" w:color="auto"/>
        <w:left w:val="none" w:sz="0" w:space="0" w:color="auto"/>
        <w:bottom w:val="none" w:sz="0" w:space="0" w:color="auto"/>
        <w:right w:val="none" w:sz="0" w:space="0" w:color="auto"/>
      </w:divBdr>
    </w:div>
    <w:div w:id="1979873876">
      <w:bodyDiv w:val="1"/>
      <w:marLeft w:val="0"/>
      <w:marRight w:val="0"/>
      <w:marTop w:val="0"/>
      <w:marBottom w:val="0"/>
      <w:divBdr>
        <w:top w:val="none" w:sz="0" w:space="0" w:color="auto"/>
        <w:left w:val="none" w:sz="0" w:space="0" w:color="auto"/>
        <w:bottom w:val="none" w:sz="0" w:space="0" w:color="auto"/>
        <w:right w:val="none" w:sz="0" w:space="0" w:color="auto"/>
      </w:divBdr>
    </w:div>
    <w:div w:id="1981686308">
      <w:bodyDiv w:val="1"/>
      <w:marLeft w:val="0"/>
      <w:marRight w:val="0"/>
      <w:marTop w:val="0"/>
      <w:marBottom w:val="0"/>
      <w:divBdr>
        <w:top w:val="none" w:sz="0" w:space="0" w:color="auto"/>
        <w:left w:val="none" w:sz="0" w:space="0" w:color="auto"/>
        <w:bottom w:val="none" w:sz="0" w:space="0" w:color="auto"/>
        <w:right w:val="none" w:sz="0" w:space="0" w:color="auto"/>
      </w:divBdr>
    </w:div>
    <w:div w:id="1986010475">
      <w:bodyDiv w:val="1"/>
      <w:marLeft w:val="0"/>
      <w:marRight w:val="0"/>
      <w:marTop w:val="0"/>
      <w:marBottom w:val="0"/>
      <w:divBdr>
        <w:top w:val="none" w:sz="0" w:space="0" w:color="auto"/>
        <w:left w:val="none" w:sz="0" w:space="0" w:color="auto"/>
        <w:bottom w:val="none" w:sz="0" w:space="0" w:color="auto"/>
        <w:right w:val="none" w:sz="0" w:space="0" w:color="auto"/>
      </w:divBdr>
    </w:div>
    <w:div w:id="2012025080">
      <w:bodyDiv w:val="1"/>
      <w:marLeft w:val="0"/>
      <w:marRight w:val="0"/>
      <w:marTop w:val="0"/>
      <w:marBottom w:val="0"/>
      <w:divBdr>
        <w:top w:val="none" w:sz="0" w:space="0" w:color="auto"/>
        <w:left w:val="none" w:sz="0" w:space="0" w:color="auto"/>
        <w:bottom w:val="none" w:sz="0" w:space="0" w:color="auto"/>
        <w:right w:val="none" w:sz="0" w:space="0" w:color="auto"/>
      </w:divBdr>
    </w:div>
    <w:div w:id="2030906390">
      <w:bodyDiv w:val="1"/>
      <w:marLeft w:val="0"/>
      <w:marRight w:val="0"/>
      <w:marTop w:val="0"/>
      <w:marBottom w:val="0"/>
      <w:divBdr>
        <w:top w:val="none" w:sz="0" w:space="0" w:color="auto"/>
        <w:left w:val="none" w:sz="0" w:space="0" w:color="auto"/>
        <w:bottom w:val="none" w:sz="0" w:space="0" w:color="auto"/>
        <w:right w:val="none" w:sz="0" w:space="0" w:color="auto"/>
      </w:divBdr>
    </w:div>
    <w:div w:id="2040274152">
      <w:bodyDiv w:val="1"/>
      <w:marLeft w:val="0"/>
      <w:marRight w:val="0"/>
      <w:marTop w:val="0"/>
      <w:marBottom w:val="0"/>
      <w:divBdr>
        <w:top w:val="none" w:sz="0" w:space="0" w:color="auto"/>
        <w:left w:val="none" w:sz="0" w:space="0" w:color="auto"/>
        <w:bottom w:val="none" w:sz="0" w:space="0" w:color="auto"/>
        <w:right w:val="none" w:sz="0" w:space="0" w:color="auto"/>
      </w:divBdr>
    </w:div>
    <w:div w:id="2041589028">
      <w:bodyDiv w:val="1"/>
      <w:marLeft w:val="0"/>
      <w:marRight w:val="0"/>
      <w:marTop w:val="0"/>
      <w:marBottom w:val="0"/>
      <w:divBdr>
        <w:top w:val="none" w:sz="0" w:space="0" w:color="auto"/>
        <w:left w:val="none" w:sz="0" w:space="0" w:color="auto"/>
        <w:bottom w:val="none" w:sz="0" w:space="0" w:color="auto"/>
        <w:right w:val="none" w:sz="0" w:space="0" w:color="auto"/>
      </w:divBdr>
    </w:div>
    <w:div w:id="2043745415">
      <w:bodyDiv w:val="1"/>
      <w:marLeft w:val="0"/>
      <w:marRight w:val="0"/>
      <w:marTop w:val="0"/>
      <w:marBottom w:val="0"/>
      <w:divBdr>
        <w:top w:val="none" w:sz="0" w:space="0" w:color="auto"/>
        <w:left w:val="none" w:sz="0" w:space="0" w:color="auto"/>
        <w:bottom w:val="none" w:sz="0" w:space="0" w:color="auto"/>
        <w:right w:val="none" w:sz="0" w:space="0" w:color="auto"/>
      </w:divBdr>
    </w:div>
    <w:div w:id="2045052666">
      <w:bodyDiv w:val="1"/>
      <w:marLeft w:val="0"/>
      <w:marRight w:val="0"/>
      <w:marTop w:val="0"/>
      <w:marBottom w:val="0"/>
      <w:divBdr>
        <w:top w:val="none" w:sz="0" w:space="0" w:color="auto"/>
        <w:left w:val="none" w:sz="0" w:space="0" w:color="auto"/>
        <w:bottom w:val="none" w:sz="0" w:space="0" w:color="auto"/>
        <w:right w:val="none" w:sz="0" w:space="0" w:color="auto"/>
      </w:divBdr>
    </w:div>
    <w:div w:id="2049405737">
      <w:bodyDiv w:val="1"/>
      <w:marLeft w:val="0"/>
      <w:marRight w:val="0"/>
      <w:marTop w:val="0"/>
      <w:marBottom w:val="0"/>
      <w:divBdr>
        <w:top w:val="none" w:sz="0" w:space="0" w:color="auto"/>
        <w:left w:val="none" w:sz="0" w:space="0" w:color="auto"/>
        <w:bottom w:val="none" w:sz="0" w:space="0" w:color="auto"/>
        <w:right w:val="none" w:sz="0" w:space="0" w:color="auto"/>
      </w:divBdr>
    </w:div>
    <w:div w:id="2054113017">
      <w:bodyDiv w:val="1"/>
      <w:marLeft w:val="0"/>
      <w:marRight w:val="0"/>
      <w:marTop w:val="0"/>
      <w:marBottom w:val="0"/>
      <w:divBdr>
        <w:top w:val="none" w:sz="0" w:space="0" w:color="auto"/>
        <w:left w:val="none" w:sz="0" w:space="0" w:color="auto"/>
        <w:bottom w:val="none" w:sz="0" w:space="0" w:color="auto"/>
        <w:right w:val="none" w:sz="0" w:space="0" w:color="auto"/>
      </w:divBdr>
    </w:div>
    <w:div w:id="2057774442">
      <w:bodyDiv w:val="1"/>
      <w:marLeft w:val="0"/>
      <w:marRight w:val="0"/>
      <w:marTop w:val="0"/>
      <w:marBottom w:val="0"/>
      <w:divBdr>
        <w:top w:val="none" w:sz="0" w:space="0" w:color="auto"/>
        <w:left w:val="none" w:sz="0" w:space="0" w:color="auto"/>
        <w:bottom w:val="none" w:sz="0" w:space="0" w:color="auto"/>
        <w:right w:val="none" w:sz="0" w:space="0" w:color="auto"/>
      </w:divBdr>
    </w:div>
    <w:div w:id="2076470228">
      <w:bodyDiv w:val="1"/>
      <w:marLeft w:val="0"/>
      <w:marRight w:val="0"/>
      <w:marTop w:val="0"/>
      <w:marBottom w:val="0"/>
      <w:divBdr>
        <w:top w:val="none" w:sz="0" w:space="0" w:color="auto"/>
        <w:left w:val="none" w:sz="0" w:space="0" w:color="auto"/>
        <w:bottom w:val="none" w:sz="0" w:space="0" w:color="auto"/>
        <w:right w:val="none" w:sz="0" w:space="0" w:color="auto"/>
      </w:divBdr>
    </w:div>
    <w:div w:id="2082020849">
      <w:bodyDiv w:val="1"/>
      <w:marLeft w:val="0"/>
      <w:marRight w:val="0"/>
      <w:marTop w:val="0"/>
      <w:marBottom w:val="0"/>
      <w:divBdr>
        <w:top w:val="none" w:sz="0" w:space="0" w:color="auto"/>
        <w:left w:val="none" w:sz="0" w:space="0" w:color="auto"/>
        <w:bottom w:val="none" w:sz="0" w:space="0" w:color="auto"/>
        <w:right w:val="none" w:sz="0" w:space="0" w:color="auto"/>
      </w:divBdr>
    </w:div>
    <w:div w:id="2099709918">
      <w:bodyDiv w:val="1"/>
      <w:marLeft w:val="0"/>
      <w:marRight w:val="0"/>
      <w:marTop w:val="0"/>
      <w:marBottom w:val="0"/>
      <w:divBdr>
        <w:top w:val="none" w:sz="0" w:space="0" w:color="auto"/>
        <w:left w:val="none" w:sz="0" w:space="0" w:color="auto"/>
        <w:bottom w:val="none" w:sz="0" w:space="0" w:color="auto"/>
        <w:right w:val="none" w:sz="0" w:space="0" w:color="auto"/>
      </w:divBdr>
    </w:div>
    <w:div w:id="2101095228">
      <w:bodyDiv w:val="1"/>
      <w:marLeft w:val="0"/>
      <w:marRight w:val="0"/>
      <w:marTop w:val="0"/>
      <w:marBottom w:val="0"/>
      <w:divBdr>
        <w:top w:val="none" w:sz="0" w:space="0" w:color="auto"/>
        <w:left w:val="none" w:sz="0" w:space="0" w:color="auto"/>
        <w:bottom w:val="none" w:sz="0" w:space="0" w:color="auto"/>
        <w:right w:val="none" w:sz="0" w:space="0" w:color="auto"/>
      </w:divBdr>
    </w:div>
    <w:div w:id="2114863660">
      <w:bodyDiv w:val="1"/>
      <w:marLeft w:val="0"/>
      <w:marRight w:val="0"/>
      <w:marTop w:val="0"/>
      <w:marBottom w:val="0"/>
      <w:divBdr>
        <w:top w:val="none" w:sz="0" w:space="0" w:color="auto"/>
        <w:left w:val="none" w:sz="0" w:space="0" w:color="auto"/>
        <w:bottom w:val="none" w:sz="0" w:space="0" w:color="auto"/>
        <w:right w:val="none" w:sz="0" w:space="0" w:color="auto"/>
      </w:divBdr>
    </w:div>
    <w:div w:id="2124374007">
      <w:bodyDiv w:val="1"/>
      <w:marLeft w:val="0"/>
      <w:marRight w:val="0"/>
      <w:marTop w:val="0"/>
      <w:marBottom w:val="0"/>
      <w:divBdr>
        <w:top w:val="none" w:sz="0" w:space="0" w:color="auto"/>
        <w:left w:val="none" w:sz="0" w:space="0" w:color="auto"/>
        <w:bottom w:val="none" w:sz="0" w:space="0" w:color="auto"/>
        <w:right w:val="none" w:sz="0" w:space="0" w:color="auto"/>
      </w:divBdr>
    </w:div>
    <w:div w:id="2125997050">
      <w:bodyDiv w:val="1"/>
      <w:marLeft w:val="0"/>
      <w:marRight w:val="0"/>
      <w:marTop w:val="0"/>
      <w:marBottom w:val="0"/>
      <w:divBdr>
        <w:top w:val="none" w:sz="0" w:space="0" w:color="auto"/>
        <w:left w:val="none" w:sz="0" w:space="0" w:color="auto"/>
        <w:bottom w:val="none" w:sz="0" w:space="0" w:color="auto"/>
        <w:right w:val="none" w:sz="0" w:space="0" w:color="auto"/>
      </w:divBdr>
    </w:div>
    <w:div w:id="2133475538">
      <w:bodyDiv w:val="1"/>
      <w:marLeft w:val="0"/>
      <w:marRight w:val="0"/>
      <w:marTop w:val="0"/>
      <w:marBottom w:val="0"/>
      <w:divBdr>
        <w:top w:val="none" w:sz="0" w:space="0" w:color="auto"/>
        <w:left w:val="none" w:sz="0" w:space="0" w:color="auto"/>
        <w:bottom w:val="none" w:sz="0" w:space="0" w:color="auto"/>
        <w:right w:val="none" w:sz="0" w:space="0" w:color="auto"/>
      </w:divBdr>
    </w:div>
    <w:div w:id="2140880516">
      <w:bodyDiv w:val="1"/>
      <w:marLeft w:val="0"/>
      <w:marRight w:val="0"/>
      <w:marTop w:val="0"/>
      <w:marBottom w:val="0"/>
      <w:divBdr>
        <w:top w:val="none" w:sz="0" w:space="0" w:color="auto"/>
        <w:left w:val="none" w:sz="0" w:space="0" w:color="auto"/>
        <w:bottom w:val="none" w:sz="0" w:space="0" w:color="auto"/>
        <w:right w:val="none" w:sz="0" w:space="0" w:color="auto"/>
      </w:divBdr>
    </w:div>
    <w:div w:id="2145272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Stu10</b:Tag>
    <b:SourceType>Book</b:SourceType>
    <b:Guid>{69429898-F137-4616-BD96-93F537296F87}</b:Guid>
    <b:Author>
      <b:Author>
        <b:NameList>
          <b:Person>
            <b:Last>Norvig</b:Last>
            <b:First>Stuart</b:First>
            <b:Middle>Russell &amp; Peter</b:Middle>
          </b:Person>
        </b:NameList>
      </b:Author>
    </b:Author>
    <b:Title>Artificial Intelligence: A Modern Approach,</b:Title>
    <b:Year>2010</b:Year>
    <b:RefOrder>2</b:RefOrder>
  </b:Source>
  <b:Source>
    <b:Tag>Jon</b:Tag>
    <b:SourceType>Book</b:SourceType>
    <b:Guid>{16B2FED7-76A6-4000-A15A-C2B5C4D6EA2C}</b:Guid>
    <b:Author>
      <b:Author>
        <b:NameList>
          <b:Person>
            <b:Last>Schaeffer</b:Last>
            <b:First>Jonathan</b:First>
          </b:Person>
        </b:NameList>
      </b:Author>
    </b:Author>
    <b:Title>IEEE Transactions on Pattern Analysis and Machine Intelligence</b:Title>
    <b:RefOrder>3</b:RefOrder>
  </b:Source>
  <b:Source>
    <b:Tag>Cla</b:Tag>
    <b:SourceType>Book</b:SourceType>
    <b:Guid>{B4C01BA5-1220-4EA9-A011-DFA335A360E2}</b:Guid>
    <b:Author>
      <b:Author>
        <b:NameList>
          <b:Person>
            <b:Last>Shannon</b:Last>
            <b:First>Claude</b:First>
            <b:Middle>E.</b:Middle>
          </b:Person>
        </b:NameList>
      </b:Author>
    </b:Author>
    <b:Title>Philosophical Magazine</b:Title>
    <b:RefOrder>1</b:RefOrder>
  </b:Source>
  <b:Source>
    <b:Tag>Dav</b:Tag>
    <b:SourceType>Book</b:SourceType>
    <b:Guid>{4F544EE2-41C8-410C-8639-47119F27540E}</b:Guid>
    <b:Author>
      <b:Author>
        <b:NameList>
          <b:Person>
            <b:Last>al.</b:Last>
            <b:First>David</b:First>
            <b:Middle>Silver et</b:Middle>
          </b:Person>
        </b:NameList>
      </b:Author>
    </b:Author>
    <b:Title>Science</b:Title>
    <b:RefOrder>4</b:RefOrder>
  </b:Source>
</b:Sources>
</file>

<file path=customXml/item2.xml><?xml version="1.0" encoding="utf-8"?>
<ct:contentTypeSchema xmlns:ct="http://schemas.microsoft.com/office/2006/metadata/contentType" xmlns:ma="http://schemas.microsoft.com/office/2006/metadata/properties/metaAttributes" ct:_="" ma:_="" ma:contentTypeName="Document" ma:contentTypeID="0x01010048B957D246E1EB4B8AD53FB00CD1FFD1" ma:contentTypeVersion="8" ma:contentTypeDescription="Create a new document." ma:contentTypeScope="" ma:versionID="f6582ba28e4b75e97207f76358ee758a">
  <xsd:schema xmlns:xsd="http://www.w3.org/2001/XMLSchema" xmlns:xs="http://www.w3.org/2001/XMLSchema" xmlns:p="http://schemas.microsoft.com/office/2006/metadata/properties" xmlns:ns3="0c5c5ee6-2fcc-455c-8763-c871a82f9ad9" xmlns:ns4="52bb512c-7d98-431f-b5be-dfc27cc91642" targetNamespace="http://schemas.microsoft.com/office/2006/metadata/properties" ma:root="true" ma:fieldsID="9022419f7b5f176f17706a84eed58d3c" ns3:_="" ns4:_="">
    <xsd:import namespace="0c5c5ee6-2fcc-455c-8763-c871a82f9ad9"/>
    <xsd:import namespace="52bb512c-7d98-431f-b5be-dfc27cc91642"/>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5c5ee6-2fcc-455c-8763-c871a82f9a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2bb512c-7d98-431f-b5be-dfc27cc91642"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0c5c5ee6-2fcc-455c-8763-c871a82f9ad9" xsi:nil="true"/>
  </documentManagement>
</p:properties>
</file>

<file path=customXml/itemProps1.xml><?xml version="1.0" encoding="utf-8"?>
<ds:datastoreItem xmlns:ds="http://schemas.openxmlformats.org/officeDocument/2006/customXml" ds:itemID="{119BD2C1-E8D2-490C-9138-AB07760D7CF7}">
  <ds:schemaRefs>
    <ds:schemaRef ds:uri="http://schemas.openxmlformats.org/officeDocument/2006/bibliography"/>
  </ds:schemaRefs>
</ds:datastoreItem>
</file>

<file path=customXml/itemProps2.xml><?xml version="1.0" encoding="utf-8"?>
<ds:datastoreItem xmlns:ds="http://schemas.openxmlformats.org/officeDocument/2006/customXml" ds:itemID="{518B265B-40B1-4AE3-B432-A9F98B2386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c5c5ee6-2fcc-455c-8763-c871a82f9ad9"/>
    <ds:schemaRef ds:uri="52bb512c-7d98-431f-b5be-dfc27cc916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6705E48-C0B0-4260-BC8A-6FB3206D3886}">
  <ds:schemaRefs>
    <ds:schemaRef ds:uri="http://schemas.microsoft.com/sharepoint/v3/contenttype/forms"/>
  </ds:schemaRefs>
</ds:datastoreItem>
</file>

<file path=customXml/itemProps4.xml><?xml version="1.0" encoding="utf-8"?>
<ds:datastoreItem xmlns:ds="http://schemas.openxmlformats.org/officeDocument/2006/customXml" ds:itemID="{BB1DC0D2-C607-4AB1-9F55-39E0323A77AF}">
  <ds:schemaRefs>
    <ds:schemaRef ds:uri="http://schemas.microsoft.com/office/2006/metadata/properties"/>
    <ds:schemaRef ds:uri="http://schemas.microsoft.com/office/infopath/2007/PartnerControls"/>
    <ds:schemaRef ds:uri="0c5c5ee6-2fcc-455c-8763-c871a82f9ad9"/>
  </ds:schemaRefs>
</ds:datastoreItem>
</file>

<file path=docProps/app.xml><?xml version="1.0" encoding="utf-8"?>
<Properties xmlns="http://schemas.openxmlformats.org/officeDocument/2006/extended-properties" xmlns:vt="http://schemas.openxmlformats.org/officeDocument/2006/docPropsVTypes">
  <Template>Normal</Template>
  <TotalTime>2245</TotalTime>
  <Pages>16</Pages>
  <Words>2564</Words>
  <Characters>14617</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Avni Rexhepi</dc:creator>
  <cp:keywords/>
  <dc:description/>
  <cp:lastModifiedBy>Berdyna Tech</cp:lastModifiedBy>
  <cp:revision>358</cp:revision>
  <dcterms:created xsi:type="dcterms:W3CDTF">2024-12-19T11:07:00Z</dcterms:created>
  <dcterms:modified xsi:type="dcterms:W3CDTF">2025-12-18T22:01:00Z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0x01010048B957D246E1EB4B8AD53FB00CD1FFD1</vt:lpwstr>
  </property>
</Properties>
</file>