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251" w:rsidRDefault="002570F2">
      <w:pPr>
        <w:bidi w:val="0"/>
        <w:spacing w:after="0" w:line="285" w:lineRule="auto"/>
        <w:ind w:left="-5" w:right="2984" w:hanging="10"/>
        <w:jc w:val="left"/>
      </w:pPr>
      <w:r>
        <w:rPr>
          <w:rFonts w:ascii="Arial" w:eastAsia="Arial" w:hAnsi="Arial" w:cs="Arial"/>
          <w:b/>
          <w:i/>
          <w:color w:val="274E13"/>
          <w:u w:val="single" w:color="274E13"/>
        </w:rPr>
        <w:t>Final Project assignments (additional information)</w:t>
      </w:r>
      <w:r>
        <w:rPr>
          <w:rFonts w:ascii="Arial" w:eastAsia="Arial" w:hAnsi="Arial" w:cs="Arial"/>
          <w:b/>
          <w:i/>
          <w:color w:val="274E13"/>
        </w:rPr>
        <w:t xml:space="preserve"> </w:t>
      </w:r>
      <w:r>
        <w:rPr>
          <w:rFonts w:ascii="Arial" w:eastAsia="Arial" w:hAnsi="Arial" w:cs="Arial"/>
          <w:b/>
          <w:i/>
          <w:color w:val="274E13"/>
          <w:u w:val="single" w:color="274E13"/>
        </w:rPr>
        <w:t>Document number 1#:</w:t>
      </w:r>
      <w:r>
        <w:rPr>
          <w:rFonts w:ascii="Arial" w:eastAsia="Arial" w:hAnsi="Arial" w:cs="Arial"/>
          <w:b/>
          <w:i/>
          <w:color w:val="274E13"/>
        </w:rPr>
        <w:t xml:space="preserve"> </w:t>
      </w:r>
    </w:p>
    <w:p w:rsidR="00A20251" w:rsidRDefault="002570F2">
      <w:pPr>
        <w:bidi w:val="0"/>
        <w:spacing w:after="27"/>
        <w:jc w:val="left"/>
      </w:pPr>
      <w:r>
        <w:rPr>
          <w:rFonts w:ascii="Arial" w:eastAsia="Arial" w:hAnsi="Arial" w:cs="Arial"/>
        </w:rPr>
        <w:t xml:space="preserve"> </w:t>
      </w:r>
    </w:p>
    <w:p w:rsidR="00A20251" w:rsidRDefault="002570F2">
      <w:pPr>
        <w:bidi w:val="0"/>
        <w:spacing w:after="27"/>
        <w:jc w:val="left"/>
      </w:pPr>
      <w:r>
        <w:rPr>
          <w:rFonts w:ascii="Arial" w:eastAsia="Arial" w:hAnsi="Arial" w:cs="Arial"/>
        </w:rPr>
        <w:t xml:space="preserve"> </w:t>
      </w:r>
    </w:p>
    <w:p w:rsidR="00A20251" w:rsidRDefault="002570F2">
      <w:pPr>
        <w:bidi w:val="0"/>
        <w:spacing w:after="25"/>
        <w:ind w:left="-5" w:hanging="10"/>
        <w:jc w:val="left"/>
      </w:pPr>
      <w:r>
        <w:rPr>
          <w:rFonts w:ascii="Arial" w:eastAsia="Arial" w:hAnsi="Arial" w:cs="Arial"/>
          <w:u w:val="single" w:color="000000"/>
        </w:rPr>
        <w:t>Entity Keys (and attributes</w:t>
      </w:r>
      <w:proofErr w:type="gramStart"/>
      <w:r>
        <w:rPr>
          <w:rFonts w:ascii="Arial" w:eastAsia="Arial" w:hAnsi="Arial" w:cs="Arial"/>
          <w:u w:val="single" w:color="000000"/>
        </w:rPr>
        <w:t>) :</w:t>
      </w:r>
      <w:proofErr w:type="gramEnd"/>
      <w:r>
        <w:rPr>
          <w:rFonts w:ascii="Arial" w:eastAsia="Arial" w:hAnsi="Arial" w:cs="Arial"/>
        </w:rPr>
        <w:t xml:space="preserve">  </w:t>
      </w:r>
    </w:p>
    <w:p w:rsidR="00A20251" w:rsidRDefault="002570F2">
      <w:pPr>
        <w:bidi w:val="0"/>
        <w:spacing w:after="46"/>
        <w:jc w:val="left"/>
      </w:pPr>
      <w:r>
        <w:rPr>
          <w:rFonts w:ascii="Arial" w:eastAsia="Arial" w:hAnsi="Arial" w:cs="Arial"/>
        </w:rPr>
        <w:t xml:space="preserve"> </w:t>
      </w:r>
    </w:p>
    <w:p w:rsidR="00A20251" w:rsidRDefault="002570F2">
      <w:pPr>
        <w:pStyle w:val="1"/>
        <w:ind w:left="705" w:hanging="360"/>
      </w:pPr>
      <w:proofErr w:type="spellStart"/>
      <w:r>
        <w:t>Book_attribute</w:t>
      </w:r>
      <w:proofErr w:type="spellEnd"/>
      <w:r>
        <w:t xml:space="preserve"> </w:t>
      </w:r>
    </w:p>
    <w:p w:rsidR="00A20251" w:rsidRDefault="002570F2">
      <w:pPr>
        <w:numPr>
          <w:ilvl w:val="0"/>
          <w:numId w:val="1"/>
        </w:numPr>
        <w:bidi w:val="0"/>
        <w:spacing w:after="50"/>
        <w:ind w:hanging="360"/>
        <w:jc w:val="left"/>
      </w:pPr>
      <w:proofErr w:type="spellStart"/>
      <w:r>
        <w:rPr>
          <w:rFonts w:ascii="Arial" w:eastAsia="Arial" w:hAnsi="Arial" w:cs="Arial"/>
        </w:rPr>
        <w:t>book_id</w:t>
      </w:r>
      <w:proofErr w:type="spellEnd"/>
      <w:r>
        <w:rPr>
          <w:rFonts w:ascii="Arial" w:eastAsia="Arial" w:hAnsi="Arial" w:cs="Arial"/>
        </w:rPr>
        <w:t xml:space="preserve">(p Key) </w:t>
      </w:r>
    </w:p>
    <w:p w:rsidR="00A20251" w:rsidRDefault="002570F2">
      <w:pPr>
        <w:numPr>
          <w:ilvl w:val="0"/>
          <w:numId w:val="1"/>
        </w:numPr>
        <w:bidi w:val="0"/>
        <w:spacing w:after="50"/>
        <w:ind w:hanging="360"/>
        <w:jc w:val="left"/>
      </w:pPr>
      <w:r>
        <w:rPr>
          <w:rFonts w:ascii="Arial" w:eastAsia="Arial" w:hAnsi="Arial" w:cs="Arial"/>
        </w:rPr>
        <w:t xml:space="preserve">Title </w:t>
      </w:r>
    </w:p>
    <w:p w:rsidR="00A20251" w:rsidRDefault="002570F2">
      <w:pPr>
        <w:numPr>
          <w:ilvl w:val="0"/>
          <w:numId w:val="1"/>
        </w:numPr>
        <w:bidi w:val="0"/>
        <w:spacing w:after="50"/>
        <w:ind w:hanging="360"/>
        <w:jc w:val="left"/>
      </w:pPr>
      <w:r>
        <w:rPr>
          <w:rFonts w:ascii="Arial" w:eastAsia="Arial" w:hAnsi="Arial" w:cs="Arial"/>
        </w:rPr>
        <w:t xml:space="preserve">Author </w:t>
      </w:r>
    </w:p>
    <w:p w:rsidR="00A20251" w:rsidRDefault="002570F2">
      <w:pPr>
        <w:numPr>
          <w:ilvl w:val="0"/>
          <w:numId w:val="1"/>
        </w:numPr>
        <w:bidi w:val="0"/>
        <w:spacing w:after="50"/>
        <w:ind w:hanging="360"/>
        <w:jc w:val="left"/>
      </w:pPr>
      <w:r>
        <w:rPr>
          <w:rFonts w:ascii="Arial" w:eastAsia="Arial" w:hAnsi="Arial" w:cs="Arial"/>
        </w:rPr>
        <w:t xml:space="preserve">Translator </w:t>
      </w:r>
    </w:p>
    <w:p w:rsidR="00A20251" w:rsidRDefault="002570F2">
      <w:pPr>
        <w:numPr>
          <w:ilvl w:val="0"/>
          <w:numId w:val="1"/>
        </w:numPr>
        <w:bidi w:val="0"/>
        <w:spacing w:after="50"/>
        <w:ind w:hanging="360"/>
        <w:jc w:val="left"/>
      </w:pPr>
      <w:r>
        <w:rPr>
          <w:rFonts w:ascii="Arial" w:eastAsia="Arial" w:hAnsi="Arial" w:cs="Arial"/>
        </w:rPr>
        <w:t xml:space="preserve">Publisher </w:t>
      </w:r>
    </w:p>
    <w:p w:rsidR="00A20251" w:rsidRDefault="002570F2">
      <w:pPr>
        <w:numPr>
          <w:ilvl w:val="0"/>
          <w:numId w:val="1"/>
        </w:numPr>
        <w:bidi w:val="0"/>
        <w:spacing w:after="50"/>
        <w:ind w:hanging="360"/>
        <w:jc w:val="left"/>
      </w:pPr>
      <w:proofErr w:type="spellStart"/>
      <w:r>
        <w:rPr>
          <w:rFonts w:ascii="Arial" w:eastAsia="Arial" w:hAnsi="Arial" w:cs="Arial"/>
        </w:rPr>
        <w:t>Publishing_year</w:t>
      </w:r>
      <w:proofErr w:type="spellEnd"/>
      <w:r>
        <w:rPr>
          <w:rFonts w:ascii="Arial" w:eastAsia="Arial" w:hAnsi="Arial" w:cs="Arial"/>
        </w:rPr>
        <w:t xml:space="preserve"> </w:t>
      </w:r>
    </w:p>
    <w:p w:rsidR="00A20251" w:rsidRDefault="002570F2">
      <w:pPr>
        <w:numPr>
          <w:ilvl w:val="0"/>
          <w:numId w:val="1"/>
        </w:numPr>
        <w:bidi w:val="0"/>
        <w:spacing w:after="50"/>
        <w:ind w:hanging="360"/>
        <w:jc w:val="left"/>
      </w:pPr>
      <w:proofErr w:type="spellStart"/>
      <w:r>
        <w:rPr>
          <w:rFonts w:ascii="Arial" w:eastAsia="Arial" w:hAnsi="Arial" w:cs="Arial"/>
        </w:rPr>
        <w:t>Pages_number</w:t>
      </w:r>
      <w:proofErr w:type="spellEnd"/>
      <w:r>
        <w:rPr>
          <w:rFonts w:ascii="Arial" w:eastAsia="Arial" w:hAnsi="Arial" w:cs="Arial"/>
        </w:rPr>
        <w:t xml:space="preserve"> </w:t>
      </w:r>
    </w:p>
    <w:p w:rsidR="00A20251" w:rsidRDefault="002570F2">
      <w:pPr>
        <w:numPr>
          <w:ilvl w:val="0"/>
          <w:numId w:val="1"/>
        </w:numPr>
        <w:bidi w:val="0"/>
        <w:spacing w:after="50"/>
        <w:ind w:hanging="360"/>
        <w:jc w:val="left"/>
      </w:pPr>
      <w:proofErr w:type="spellStart"/>
      <w:r>
        <w:rPr>
          <w:rFonts w:ascii="Arial" w:eastAsia="Arial" w:hAnsi="Arial" w:cs="Arial"/>
        </w:rPr>
        <w:t>Book_weight</w:t>
      </w:r>
      <w:proofErr w:type="spellEnd"/>
      <w:r>
        <w:rPr>
          <w:rFonts w:ascii="Arial" w:eastAsia="Arial" w:hAnsi="Arial" w:cs="Arial"/>
        </w:rPr>
        <w:t xml:space="preserve"> </w:t>
      </w:r>
    </w:p>
    <w:p w:rsidR="00A20251" w:rsidRDefault="002570F2">
      <w:pPr>
        <w:numPr>
          <w:ilvl w:val="0"/>
          <w:numId w:val="1"/>
        </w:numPr>
        <w:bidi w:val="0"/>
        <w:spacing w:after="50"/>
        <w:ind w:hanging="360"/>
        <w:jc w:val="left"/>
      </w:pPr>
      <w:proofErr w:type="spellStart"/>
      <w:r>
        <w:rPr>
          <w:rFonts w:ascii="Arial" w:eastAsia="Arial" w:hAnsi="Arial" w:cs="Arial"/>
        </w:rPr>
        <w:t>condition_id</w:t>
      </w:r>
      <w:proofErr w:type="spellEnd"/>
      <w:r>
        <w:rPr>
          <w:rFonts w:ascii="Arial" w:eastAsia="Arial" w:hAnsi="Arial" w:cs="Arial"/>
        </w:rPr>
        <w:t>(</w:t>
      </w:r>
      <w:proofErr w:type="spellStart"/>
      <w:r>
        <w:rPr>
          <w:rFonts w:ascii="Arial" w:eastAsia="Arial" w:hAnsi="Arial" w:cs="Arial"/>
        </w:rPr>
        <w:t>Fkey</w:t>
      </w:r>
      <w:proofErr w:type="spellEnd"/>
      <w:r>
        <w:rPr>
          <w:rFonts w:ascii="Arial" w:eastAsia="Arial" w:hAnsi="Arial" w:cs="Arial"/>
        </w:rPr>
        <w:t xml:space="preserve">) </w:t>
      </w:r>
    </w:p>
    <w:p w:rsidR="00A20251" w:rsidRDefault="002570F2">
      <w:pPr>
        <w:numPr>
          <w:ilvl w:val="0"/>
          <w:numId w:val="1"/>
        </w:numPr>
        <w:bidi w:val="0"/>
        <w:spacing w:after="50"/>
        <w:ind w:hanging="360"/>
        <w:jc w:val="left"/>
      </w:pPr>
      <w:r>
        <w:rPr>
          <w:rFonts w:ascii="Arial" w:eastAsia="Arial" w:hAnsi="Arial" w:cs="Arial"/>
        </w:rPr>
        <w:t xml:space="preserve">Language </w:t>
      </w:r>
    </w:p>
    <w:p w:rsidR="00A20251" w:rsidRDefault="002570F2">
      <w:pPr>
        <w:bidi w:val="0"/>
        <w:spacing w:after="46"/>
        <w:ind w:left="1440"/>
        <w:jc w:val="left"/>
      </w:pPr>
      <w:r>
        <w:rPr>
          <w:rFonts w:ascii="Arial" w:eastAsia="Arial" w:hAnsi="Arial" w:cs="Arial"/>
        </w:rPr>
        <w:t xml:space="preserve"> </w:t>
      </w:r>
    </w:p>
    <w:p w:rsidR="00A20251" w:rsidRDefault="002570F2">
      <w:pPr>
        <w:pStyle w:val="1"/>
        <w:ind w:left="705" w:hanging="360"/>
      </w:pPr>
      <w:r>
        <w:t xml:space="preserve">Transactions </w:t>
      </w:r>
    </w:p>
    <w:p w:rsidR="00A20251" w:rsidRDefault="002570F2">
      <w:pPr>
        <w:numPr>
          <w:ilvl w:val="0"/>
          <w:numId w:val="2"/>
        </w:numPr>
        <w:bidi w:val="0"/>
        <w:spacing w:after="50"/>
        <w:ind w:hanging="360"/>
        <w:jc w:val="left"/>
      </w:pPr>
      <w:proofErr w:type="spellStart"/>
      <w:r>
        <w:rPr>
          <w:rFonts w:ascii="Arial" w:eastAsia="Arial" w:hAnsi="Arial" w:cs="Arial"/>
        </w:rPr>
        <w:t>Trans_id</w:t>
      </w:r>
      <w:proofErr w:type="spellEnd"/>
      <w:r>
        <w:rPr>
          <w:rFonts w:ascii="Arial" w:eastAsia="Arial" w:hAnsi="Arial" w:cs="Arial"/>
        </w:rPr>
        <w:t xml:space="preserve">( p key) </w:t>
      </w:r>
    </w:p>
    <w:p w:rsidR="00A20251" w:rsidRDefault="002570F2">
      <w:pPr>
        <w:numPr>
          <w:ilvl w:val="0"/>
          <w:numId w:val="2"/>
        </w:numPr>
        <w:bidi w:val="0"/>
        <w:spacing w:after="50"/>
        <w:ind w:hanging="360"/>
        <w:jc w:val="left"/>
      </w:pPr>
      <w:proofErr w:type="spellStart"/>
      <w:r>
        <w:rPr>
          <w:rFonts w:ascii="Arial" w:eastAsia="Arial" w:hAnsi="Arial" w:cs="Arial"/>
        </w:rPr>
        <w:t>Cust_id</w:t>
      </w:r>
      <w:proofErr w:type="spellEnd"/>
      <w:r>
        <w:rPr>
          <w:rFonts w:ascii="Arial" w:eastAsia="Arial" w:hAnsi="Arial" w:cs="Arial"/>
        </w:rPr>
        <w:t xml:space="preserve">(F key) </w:t>
      </w:r>
    </w:p>
    <w:p w:rsidR="00A20251" w:rsidRDefault="002570F2">
      <w:pPr>
        <w:numPr>
          <w:ilvl w:val="0"/>
          <w:numId w:val="2"/>
        </w:numPr>
        <w:bidi w:val="0"/>
        <w:spacing w:after="50"/>
        <w:ind w:hanging="360"/>
        <w:jc w:val="left"/>
      </w:pPr>
      <w:proofErr w:type="spellStart"/>
      <w:r>
        <w:rPr>
          <w:rFonts w:ascii="Arial" w:eastAsia="Arial" w:hAnsi="Arial" w:cs="Arial"/>
        </w:rPr>
        <w:t>Meth_id</w:t>
      </w:r>
      <w:proofErr w:type="spellEnd"/>
      <w:r>
        <w:rPr>
          <w:rFonts w:ascii="Arial" w:eastAsia="Arial" w:hAnsi="Arial" w:cs="Arial"/>
        </w:rPr>
        <w:t xml:space="preserve">(F key) </w:t>
      </w:r>
    </w:p>
    <w:p w:rsidR="00A20251" w:rsidRDefault="002570F2">
      <w:pPr>
        <w:numPr>
          <w:ilvl w:val="0"/>
          <w:numId w:val="2"/>
        </w:numPr>
        <w:bidi w:val="0"/>
        <w:spacing w:after="50"/>
        <w:ind w:hanging="360"/>
        <w:jc w:val="left"/>
      </w:pPr>
      <w:proofErr w:type="spellStart"/>
      <w:r>
        <w:rPr>
          <w:rFonts w:ascii="Arial" w:eastAsia="Arial" w:hAnsi="Arial" w:cs="Arial"/>
        </w:rPr>
        <w:t>Emp_id</w:t>
      </w:r>
      <w:proofErr w:type="spellEnd"/>
      <w:r>
        <w:rPr>
          <w:rFonts w:ascii="Arial" w:eastAsia="Arial" w:hAnsi="Arial" w:cs="Arial"/>
        </w:rPr>
        <w:t xml:space="preserve">(F key) </w:t>
      </w:r>
    </w:p>
    <w:p w:rsidR="00A20251" w:rsidRDefault="002570F2">
      <w:pPr>
        <w:bidi w:val="0"/>
        <w:spacing w:after="46"/>
        <w:ind w:left="1440"/>
        <w:jc w:val="left"/>
      </w:pPr>
      <w:r>
        <w:rPr>
          <w:rFonts w:ascii="Arial" w:eastAsia="Arial" w:hAnsi="Arial" w:cs="Arial"/>
        </w:rPr>
        <w:t xml:space="preserve"> </w:t>
      </w:r>
    </w:p>
    <w:p w:rsidR="00A20251" w:rsidRDefault="002570F2">
      <w:pPr>
        <w:pStyle w:val="1"/>
        <w:ind w:left="705" w:hanging="360"/>
      </w:pPr>
      <w:proofErr w:type="spellStart"/>
      <w:r>
        <w:t>status_condition</w:t>
      </w:r>
      <w:proofErr w:type="spellEnd"/>
      <w:r>
        <w:t xml:space="preserve"> </w:t>
      </w:r>
    </w:p>
    <w:p w:rsidR="00A20251" w:rsidRDefault="002570F2">
      <w:pPr>
        <w:numPr>
          <w:ilvl w:val="0"/>
          <w:numId w:val="3"/>
        </w:numPr>
        <w:bidi w:val="0"/>
        <w:spacing w:after="50"/>
        <w:ind w:hanging="360"/>
        <w:jc w:val="left"/>
      </w:pPr>
      <w:proofErr w:type="spellStart"/>
      <w:r>
        <w:rPr>
          <w:rFonts w:ascii="Arial" w:eastAsia="Arial" w:hAnsi="Arial" w:cs="Arial"/>
        </w:rPr>
        <w:t>condition_id</w:t>
      </w:r>
      <w:proofErr w:type="spellEnd"/>
      <w:r>
        <w:rPr>
          <w:rFonts w:ascii="Arial" w:eastAsia="Arial" w:hAnsi="Arial" w:cs="Arial"/>
        </w:rPr>
        <w:t xml:space="preserve">(p key) </w:t>
      </w:r>
    </w:p>
    <w:p w:rsidR="00A20251" w:rsidRDefault="002570F2">
      <w:pPr>
        <w:numPr>
          <w:ilvl w:val="0"/>
          <w:numId w:val="3"/>
        </w:numPr>
        <w:bidi w:val="0"/>
        <w:spacing w:after="50"/>
        <w:ind w:hanging="360"/>
        <w:jc w:val="left"/>
      </w:pPr>
      <w:r>
        <w:rPr>
          <w:rFonts w:ascii="Arial" w:eastAsia="Arial" w:hAnsi="Arial" w:cs="Arial"/>
        </w:rPr>
        <w:t xml:space="preserve">Condition type </w:t>
      </w:r>
    </w:p>
    <w:p w:rsidR="00A20251" w:rsidRDefault="002570F2">
      <w:pPr>
        <w:bidi w:val="0"/>
        <w:spacing w:after="46"/>
        <w:ind w:left="1440"/>
        <w:jc w:val="left"/>
      </w:pPr>
      <w:r>
        <w:rPr>
          <w:rFonts w:ascii="Arial" w:eastAsia="Arial" w:hAnsi="Arial" w:cs="Arial"/>
        </w:rPr>
        <w:t xml:space="preserve"> </w:t>
      </w:r>
    </w:p>
    <w:p w:rsidR="00A20251" w:rsidRDefault="002570F2">
      <w:pPr>
        <w:pStyle w:val="1"/>
        <w:ind w:left="705" w:hanging="360"/>
      </w:pPr>
      <w:proofErr w:type="spellStart"/>
      <w:r>
        <w:t>shipping_destination</w:t>
      </w:r>
      <w:proofErr w:type="spellEnd"/>
      <w:r>
        <w:t xml:space="preserve"> </w:t>
      </w:r>
    </w:p>
    <w:p w:rsidR="00A20251" w:rsidRDefault="002570F2">
      <w:pPr>
        <w:numPr>
          <w:ilvl w:val="0"/>
          <w:numId w:val="4"/>
        </w:numPr>
        <w:bidi w:val="0"/>
        <w:spacing w:after="50"/>
        <w:ind w:hanging="360"/>
        <w:jc w:val="left"/>
      </w:pPr>
      <w:proofErr w:type="spellStart"/>
      <w:r>
        <w:rPr>
          <w:rFonts w:ascii="Arial" w:eastAsia="Arial" w:hAnsi="Arial" w:cs="Arial"/>
        </w:rPr>
        <w:t>dest_id</w:t>
      </w:r>
      <w:proofErr w:type="spellEnd"/>
      <w:r>
        <w:rPr>
          <w:rFonts w:ascii="Arial" w:eastAsia="Arial" w:hAnsi="Arial" w:cs="Arial"/>
        </w:rPr>
        <w:t xml:space="preserve">( p key) </w:t>
      </w:r>
    </w:p>
    <w:p w:rsidR="00A20251" w:rsidRDefault="002570F2">
      <w:pPr>
        <w:numPr>
          <w:ilvl w:val="0"/>
          <w:numId w:val="4"/>
        </w:numPr>
        <w:bidi w:val="0"/>
        <w:spacing w:after="50"/>
        <w:ind w:hanging="360"/>
        <w:jc w:val="left"/>
      </w:pPr>
      <w:r>
        <w:rPr>
          <w:rFonts w:ascii="Arial" w:eastAsia="Arial" w:hAnsi="Arial" w:cs="Arial"/>
        </w:rPr>
        <w:t xml:space="preserve">address </w:t>
      </w:r>
    </w:p>
    <w:p w:rsidR="00A20251" w:rsidRDefault="002570F2">
      <w:pPr>
        <w:bidi w:val="0"/>
        <w:spacing w:after="46"/>
        <w:ind w:left="1440"/>
        <w:jc w:val="left"/>
      </w:pPr>
      <w:r>
        <w:rPr>
          <w:rFonts w:ascii="Arial" w:eastAsia="Arial" w:hAnsi="Arial" w:cs="Arial"/>
        </w:rPr>
        <w:t xml:space="preserve"> </w:t>
      </w:r>
    </w:p>
    <w:p w:rsidR="00A20251" w:rsidRDefault="002570F2">
      <w:pPr>
        <w:pStyle w:val="1"/>
        <w:ind w:left="705" w:hanging="360"/>
      </w:pPr>
      <w:proofErr w:type="gramStart"/>
      <w:r>
        <w:t>customers</w:t>
      </w:r>
      <w:proofErr w:type="gramEnd"/>
      <w:r>
        <w:rPr>
          <w:b w:val="0"/>
        </w:rPr>
        <w:t xml:space="preserve"> </w:t>
      </w:r>
    </w:p>
    <w:p w:rsidR="00A20251" w:rsidRDefault="002570F2">
      <w:pPr>
        <w:numPr>
          <w:ilvl w:val="0"/>
          <w:numId w:val="5"/>
        </w:numPr>
        <w:bidi w:val="0"/>
        <w:spacing w:after="50"/>
        <w:ind w:hanging="360"/>
        <w:jc w:val="left"/>
      </w:pPr>
      <w:proofErr w:type="spellStart"/>
      <w:r>
        <w:rPr>
          <w:rFonts w:ascii="Arial" w:eastAsia="Arial" w:hAnsi="Arial" w:cs="Arial"/>
        </w:rPr>
        <w:t>Cust_id</w:t>
      </w:r>
      <w:proofErr w:type="spellEnd"/>
      <w:r>
        <w:rPr>
          <w:rFonts w:ascii="Arial" w:eastAsia="Arial" w:hAnsi="Arial" w:cs="Arial"/>
        </w:rPr>
        <w:t xml:space="preserve">(p key) </w:t>
      </w:r>
    </w:p>
    <w:p w:rsidR="00A20251" w:rsidRDefault="002570F2">
      <w:pPr>
        <w:numPr>
          <w:ilvl w:val="0"/>
          <w:numId w:val="5"/>
        </w:numPr>
        <w:bidi w:val="0"/>
        <w:spacing w:after="50"/>
        <w:ind w:hanging="360"/>
        <w:jc w:val="left"/>
      </w:pPr>
      <w:proofErr w:type="spellStart"/>
      <w:r>
        <w:rPr>
          <w:rFonts w:ascii="Arial" w:eastAsia="Arial" w:hAnsi="Arial" w:cs="Arial"/>
        </w:rPr>
        <w:t>Cust_fname</w:t>
      </w:r>
      <w:proofErr w:type="spellEnd"/>
      <w:r>
        <w:rPr>
          <w:rFonts w:ascii="Arial" w:eastAsia="Arial" w:hAnsi="Arial" w:cs="Arial"/>
        </w:rPr>
        <w:t xml:space="preserve"> </w:t>
      </w:r>
    </w:p>
    <w:p w:rsidR="00A20251" w:rsidRDefault="002570F2">
      <w:pPr>
        <w:numPr>
          <w:ilvl w:val="0"/>
          <w:numId w:val="5"/>
        </w:numPr>
        <w:bidi w:val="0"/>
        <w:spacing w:after="50"/>
        <w:ind w:hanging="360"/>
        <w:jc w:val="left"/>
      </w:pPr>
      <w:proofErr w:type="spellStart"/>
      <w:r>
        <w:rPr>
          <w:rFonts w:ascii="Arial" w:eastAsia="Arial" w:hAnsi="Arial" w:cs="Arial"/>
        </w:rPr>
        <w:t>cust_lname</w:t>
      </w:r>
      <w:proofErr w:type="spellEnd"/>
      <w:r>
        <w:rPr>
          <w:rFonts w:ascii="Arial" w:eastAsia="Arial" w:hAnsi="Arial" w:cs="Arial"/>
        </w:rPr>
        <w:t xml:space="preserve"> </w:t>
      </w:r>
    </w:p>
    <w:p w:rsidR="00A20251" w:rsidRDefault="002570F2">
      <w:pPr>
        <w:numPr>
          <w:ilvl w:val="0"/>
          <w:numId w:val="5"/>
        </w:numPr>
        <w:bidi w:val="0"/>
        <w:spacing w:after="50"/>
        <w:ind w:hanging="360"/>
        <w:jc w:val="left"/>
      </w:pPr>
      <w:r>
        <w:rPr>
          <w:rFonts w:ascii="Arial" w:eastAsia="Arial" w:hAnsi="Arial" w:cs="Arial"/>
        </w:rPr>
        <w:t xml:space="preserve">phone </w:t>
      </w:r>
    </w:p>
    <w:p w:rsidR="00A20251" w:rsidRDefault="002570F2">
      <w:pPr>
        <w:bidi w:val="0"/>
        <w:spacing w:after="46"/>
        <w:ind w:left="1440"/>
        <w:jc w:val="left"/>
      </w:pPr>
      <w:r>
        <w:rPr>
          <w:rFonts w:ascii="Arial" w:eastAsia="Arial" w:hAnsi="Arial" w:cs="Arial"/>
        </w:rPr>
        <w:t xml:space="preserve"> </w:t>
      </w:r>
    </w:p>
    <w:p w:rsidR="00A20251" w:rsidRDefault="002570F2">
      <w:pPr>
        <w:pStyle w:val="1"/>
        <w:ind w:left="705" w:hanging="360"/>
      </w:pPr>
      <w:proofErr w:type="spellStart"/>
      <w:r>
        <w:t>employee_salary</w:t>
      </w:r>
      <w:proofErr w:type="spellEnd"/>
      <w:r>
        <w:t xml:space="preserve"> </w:t>
      </w:r>
    </w:p>
    <w:p w:rsidR="00A20251" w:rsidRDefault="002570F2">
      <w:pPr>
        <w:numPr>
          <w:ilvl w:val="0"/>
          <w:numId w:val="6"/>
        </w:numPr>
        <w:bidi w:val="0"/>
        <w:spacing w:after="50"/>
        <w:ind w:hanging="360"/>
        <w:jc w:val="left"/>
      </w:pPr>
      <w:proofErr w:type="spellStart"/>
      <w:r>
        <w:rPr>
          <w:rFonts w:ascii="Arial" w:eastAsia="Arial" w:hAnsi="Arial" w:cs="Arial"/>
        </w:rPr>
        <w:t>emp_id</w:t>
      </w:r>
      <w:proofErr w:type="spellEnd"/>
      <w:r>
        <w:rPr>
          <w:rFonts w:ascii="Arial" w:eastAsia="Arial" w:hAnsi="Arial" w:cs="Arial"/>
        </w:rPr>
        <w:t xml:space="preserve">(F key) </w:t>
      </w:r>
    </w:p>
    <w:p w:rsidR="00A20251" w:rsidRDefault="002570F2">
      <w:pPr>
        <w:numPr>
          <w:ilvl w:val="0"/>
          <w:numId w:val="6"/>
        </w:numPr>
        <w:bidi w:val="0"/>
        <w:spacing w:after="50"/>
        <w:ind w:hanging="360"/>
        <w:jc w:val="left"/>
      </w:pPr>
      <w:r>
        <w:rPr>
          <w:rFonts w:ascii="Arial" w:eastAsia="Arial" w:hAnsi="Arial" w:cs="Arial"/>
        </w:rPr>
        <w:lastRenderedPageBreak/>
        <w:t xml:space="preserve">year </w:t>
      </w:r>
    </w:p>
    <w:p w:rsidR="00A20251" w:rsidRDefault="002570F2">
      <w:pPr>
        <w:numPr>
          <w:ilvl w:val="0"/>
          <w:numId w:val="6"/>
        </w:numPr>
        <w:bidi w:val="0"/>
        <w:spacing w:after="50"/>
        <w:ind w:hanging="360"/>
        <w:jc w:val="left"/>
      </w:pPr>
      <w:r>
        <w:rPr>
          <w:rFonts w:ascii="Arial" w:eastAsia="Arial" w:hAnsi="Arial" w:cs="Arial"/>
        </w:rPr>
        <w:t xml:space="preserve">Month </w:t>
      </w:r>
    </w:p>
    <w:p w:rsidR="00A20251" w:rsidRDefault="002570F2">
      <w:pPr>
        <w:numPr>
          <w:ilvl w:val="0"/>
          <w:numId w:val="6"/>
        </w:numPr>
        <w:bidi w:val="0"/>
        <w:spacing w:after="50"/>
        <w:ind w:hanging="360"/>
        <w:jc w:val="left"/>
      </w:pPr>
      <w:proofErr w:type="spellStart"/>
      <w:r>
        <w:rPr>
          <w:rFonts w:ascii="Arial" w:eastAsia="Arial" w:hAnsi="Arial" w:cs="Arial"/>
        </w:rPr>
        <w:t>hours_per_month</w:t>
      </w:r>
      <w:proofErr w:type="spellEnd"/>
      <w:r>
        <w:rPr>
          <w:rFonts w:ascii="Arial" w:eastAsia="Arial" w:hAnsi="Arial" w:cs="Arial"/>
        </w:rPr>
        <w:t xml:space="preserve"> </w:t>
      </w:r>
    </w:p>
    <w:p w:rsidR="00A20251" w:rsidRDefault="002570F2">
      <w:pPr>
        <w:bidi w:val="0"/>
        <w:spacing w:after="46"/>
        <w:ind w:left="1440"/>
        <w:jc w:val="left"/>
      </w:pPr>
      <w:r>
        <w:rPr>
          <w:rFonts w:ascii="Arial" w:eastAsia="Arial" w:hAnsi="Arial" w:cs="Arial"/>
        </w:rPr>
        <w:t xml:space="preserve"> </w:t>
      </w:r>
    </w:p>
    <w:p w:rsidR="00A20251" w:rsidRDefault="002570F2">
      <w:pPr>
        <w:pStyle w:val="1"/>
        <w:ind w:left="705" w:hanging="360"/>
      </w:pPr>
      <w:proofErr w:type="spellStart"/>
      <w:r>
        <w:t>store_employees</w:t>
      </w:r>
      <w:proofErr w:type="spellEnd"/>
      <w:r>
        <w:t xml:space="preserve"> </w:t>
      </w:r>
    </w:p>
    <w:p w:rsidR="00A20251" w:rsidRDefault="002570F2">
      <w:pPr>
        <w:numPr>
          <w:ilvl w:val="0"/>
          <w:numId w:val="7"/>
        </w:numPr>
        <w:bidi w:val="0"/>
        <w:spacing w:after="50"/>
        <w:ind w:hanging="360"/>
        <w:jc w:val="left"/>
      </w:pPr>
      <w:proofErr w:type="spellStart"/>
      <w:r>
        <w:rPr>
          <w:rFonts w:ascii="Arial" w:eastAsia="Arial" w:hAnsi="Arial" w:cs="Arial"/>
        </w:rPr>
        <w:t>emp_id</w:t>
      </w:r>
      <w:proofErr w:type="spellEnd"/>
      <w:r>
        <w:rPr>
          <w:rFonts w:ascii="Arial" w:eastAsia="Arial" w:hAnsi="Arial" w:cs="Arial"/>
        </w:rPr>
        <w:t xml:space="preserve">(p key) </w:t>
      </w:r>
    </w:p>
    <w:p w:rsidR="00A20251" w:rsidRDefault="002570F2">
      <w:pPr>
        <w:numPr>
          <w:ilvl w:val="0"/>
          <w:numId w:val="7"/>
        </w:numPr>
        <w:bidi w:val="0"/>
        <w:spacing w:after="50"/>
        <w:ind w:hanging="360"/>
        <w:jc w:val="left"/>
      </w:pPr>
      <w:proofErr w:type="spellStart"/>
      <w:r>
        <w:rPr>
          <w:rFonts w:ascii="Arial" w:eastAsia="Arial" w:hAnsi="Arial" w:cs="Arial"/>
        </w:rPr>
        <w:t>emp_fname</w:t>
      </w:r>
      <w:proofErr w:type="spellEnd"/>
      <w:r>
        <w:rPr>
          <w:rFonts w:ascii="Arial" w:eastAsia="Arial" w:hAnsi="Arial" w:cs="Arial"/>
        </w:rPr>
        <w:t xml:space="preserve"> -</w:t>
      </w:r>
      <w:r>
        <w:rPr>
          <w:rFonts w:ascii="Arial" w:eastAsia="Arial" w:hAnsi="Arial" w:cs="Arial"/>
        </w:rPr>
        <w:tab/>
      </w:r>
      <w:proofErr w:type="spellStart"/>
      <w:r>
        <w:rPr>
          <w:rFonts w:ascii="Arial" w:eastAsia="Arial" w:hAnsi="Arial" w:cs="Arial"/>
        </w:rPr>
        <w:t>emp_lanme</w:t>
      </w:r>
      <w:proofErr w:type="spellEnd"/>
      <w:r>
        <w:rPr>
          <w:rFonts w:ascii="Arial" w:eastAsia="Arial" w:hAnsi="Arial" w:cs="Arial"/>
        </w:rPr>
        <w:t xml:space="preserve"> </w:t>
      </w:r>
    </w:p>
    <w:p w:rsidR="00A20251" w:rsidRDefault="002570F2">
      <w:pPr>
        <w:numPr>
          <w:ilvl w:val="0"/>
          <w:numId w:val="7"/>
        </w:numPr>
        <w:bidi w:val="0"/>
        <w:spacing w:after="50"/>
        <w:ind w:hanging="360"/>
        <w:jc w:val="left"/>
      </w:pPr>
      <w:proofErr w:type="spellStart"/>
      <w:r>
        <w:rPr>
          <w:rFonts w:ascii="Arial" w:eastAsia="Arial" w:hAnsi="Arial" w:cs="Arial"/>
        </w:rPr>
        <w:t>Emp_phone</w:t>
      </w:r>
      <w:proofErr w:type="spellEnd"/>
      <w:r>
        <w:rPr>
          <w:rFonts w:ascii="Arial" w:eastAsia="Arial" w:hAnsi="Arial" w:cs="Arial"/>
        </w:rPr>
        <w:t xml:space="preserve"> </w:t>
      </w:r>
    </w:p>
    <w:p w:rsidR="00A20251" w:rsidRDefault="002570F2">
      <w:pPr>
        <w:numPr>
          <w:ilvl w:val="0"/>
          <w:numId w:val="7"/>
        </w:numPr>
        <w:bidi w:val="0"/>
        <w:spacing w:after="50"/>
        <w:ind w:hanging="360"/>
        <w:jc w:val="left"/>
      </w:pPr>
      <w:proofErr w:type="spellStart"/>
      <w:r>
        <w:rPr>
          <w:rFonts w:ascii="Arial" w:eastAsia="Arial" w:hAnsi="Arial" w:cs="Arial"/>
        </w:rPr>
        <w:t>Join_date</w:t>
      </w:r>
      <w:proofErr w:type="spellEnd"/>
      <w:r>
        <w:rPr>
          <w:rFonts w:ascii="Arial" w:eastAsia="Arial" w:hAnsi="Arial" w:cs="Arial"/>
        </w:rPr>
        <w:t xml:space="preserve"> </w:t>
      </w:r>
    </w:p>
    <w:p w:rsidR="00A20251" w:rsidRDefault="002570F2">
      <w:pPr>
        <w:numPr>
          <w:ilvl w:val="0"/>
          <w:numId w:val="7"/>
        </w:numPr>
        <w:bidi w:val="0"/>
        <w:spacing w:after="50"/>
        <w:ind w:hanging="360"/>
        <w:jc w:val="left"/>
      </w:pPr>
      <w:proofErr w:type="spellStart"/>
      <w:r>
        <w:rPr>
          <w:rFonts w:ascii="Arial" w:eastAsia="Arial" w:hAnsi="Arial" w:cs="Arial"/>
        </w:rPr>
        <w:t>departue_date</w:t>
      </w:r>
      <w:proofErr w:type="spellEnd"/>
      <w:r>
        <w:rPr>
          <w:rFonts w:ascii="Arial" w:eastAsia="Arial" w:hAnsi="Arial" w:cs="Arial"/>
        </w:rPr>
        <w:t xml:space="preserve"> </w:t>
      </w:r>
    </w:p>
    <w:p w:rsidR="00A20251" w:rsidRDefault="002570F2">
      <w:pPr>
        <w:bidi w:val="0"/>
        <w:spacing w:after="46"/>
        <w:ind w:left="1440"/>
        <w:jc w:val="left"/>
      </w:pPr>
      <w:r>
        <w:rPr>
          <w:rFonts w:ascii="Arial" w:eastAsia="Arial" w:hAnsi="Arial" w:cs="Arial"/>
        </w:rPr>
        <w:t xml:space="preserve"> </w:t>
      </w:r>
    </w:p>
    <w:p w:rsidR="00A20251" w:rsidRDefault="002570F2">
      <w:pPr>
        <w:pStyle w:val="1"/>
        <w:ind w:left="705" w:hanging="360"/>
      </w:pPr>
      <w:r>
        <w:t xml:space="preserve">Shipping status </w:t>
      </w:r>
    </w:p>
    <w:p w:rsidR="00A20251" w:rsidRDefault="002570F2">
      <w:pPr>
        <w:numPr>
          <w:ilvl w:val="0"/>
          <w:numId w:val="8"/>
        </w:numPr>
        <w:bidi w:val="0"/>
        <w:spacing w:after="50"/>
        <w:ind w:hanging="360"/>
        <w:jc w:val="left"/>
      </w:pPr>
      <w:r>
        <w:rPr>
          <w:rFonts w:ascii="Arial" w:eastAsia="Arial" w:hAnsi="Arial" w:cs="Arial"/>
        </w:rPr>
        <w:t xml:space="preserve">status(p key) </w:t>
      </w:r>
    </w:p>
    <w:p w:rsidR="00A20251" w:rsidRDefault="002570F2">
      <w:pPr>
        <w:numPr>
          <w:ilvl w:val="0"/>
          <w:numId w:val="8"/>
        </w:numPr>
        <w:bidi w:val="0"/>
        <w:spacing w:after="50"/>
        <w:ind w:hanging="360"/>
        <w:jc w:val="left"/>
      </w:pPr>
      <w:proofErr w:type="spellStart"/>
      <w:r>
        <w:rPr>
          <w:rFonts w:ascii="Arial" w:eastAsia="Arial" w:hAnsi="Arial" w:cs="Arial"/>
        </w:rPr>
        <w:t>status_type</w:t>
      </w:r>
      <w:proofErr w:type="spellEnd"/>
      <w:r>
        <w:rPr>
          <w:rFonts w:ascii="Arial" w:eastAsia="Arial" w:hAnsi="Arial" w:cs="Arial"/>
        </w:rPr>
        <w:t xml:space="preserve"> </w:t>
      </w:r>
    </w:p>
    <w:p w:rsidR="00A20251" w:rsidRDefault="002570F2">
      <w:pPr>
        <w:bidi w:val="0"/>
        <w:spacing w:after="46"/>
        <w:ind w:left="1440"/>
        <w:jc w:val="left"/>
      </w:pPr>
      <w:r>
        <w:rPr>
          <w:rFonts w:ascii="Arial" w:eastAsia="Arial" w:hAnsi="Arial" w:cs="Arial"/>
        </w:rPr>
        <w:t xml:space="preserve"> </w:t>
      </w:r>
    </w:p>
    <w:p w:rsidR="00A20251" w:rsidRDefault="002570F2">
      <w:pPr>
        <w:pStyle w:val="1"/>
        <w:ind w:left="705" w:hanging="360"/>
      </w:pPr>
      <w:proofErr w:type="spellStart"/>
      <w:r>
        <w:t>method_options</w:t>
      </w:r>
      <w:proofErr w:type="spellEnd"/>
      <w:r>
        <w:t xml:space="preserve"> </w:t>
      </w:r>
    </w:p>
    <w:p w:rsidR="00A20251" w:rsidRDefault="002570F2">
      <w:pPr>
        <w:numPr>
          <w:ilvl w:val="0"/>
          <w:numId w:val="9"/>
        </w:numPr>
        <w:bidi w:val="0"/>
        <w:spacing w:after="50"/>
        <w:ind w:hanging="360"/>
        <w:jc w:val="left"/>
      </w:pPr>
      <w:r>
        <w:rPr>
          <w:rFonts w:ascii="Arial" w:eastAsia="Arial" w:hAnsi="Arial" w:cs="Arial"/>
        </w:rPr>
        <w:t xml:space="preserve">Meth id( p key) </w:t>
      </w:r>
    </w:p>
    <w:p w:rsidR="00A20251" w:rsidRDefault="002570F2">
      <w:pPr>
        <w:numPr>
          <w:ilvl w:val="0"/>
          <w:numId w:val="9"/>
        </w:numPr>
        <w:bidi w:val="0"/>
        <w:spacing w:after="50"/>
        <w:ind w:hanging="360"/>
        <w:jc w:val="left"/>
      </w:pPr>
      <w:r>
        <w:rPr>
          <w:rFonts w:ascii="Arial" w:eastAsia="Arial" w:hAnsi="Arial" w:cs="Arial"/>
        </w:rPr>
        <w:t xml:space="preserve">Meth type </w:t>
      </w:r>
    </w:p>
    <w:p w:rsidR="00A20251" w:rsidRDefault="002570F2">
      <w:pPr>
        <w:bidi w:val="0"/>
        <w:spacing w:after="46"/>
        <w:ind w:left="1440"/>
        <w:jc w:val="left"/>
      </w:pPr>
      <w:r>
        <w:rPr>
          <w:rFonts w:ascii="Arial" w:eastAsia="Arial" w:hAnsi="Arial" w:cs="Arial"/>
        </w:rPr>
        <w:t xml:space="preserve"> </w:t>
      </w:r>
    </w:p>
    <w:p w:rsidR="00A20251" w:rsidRDefault="002570F2">
      <w:pPr>
        <w:pStyle w:val="1"/>
        <w:ind w:left="705" w:hanging="360"/>
      </w:pPr>
      <w:r>
        <w:t xml:space="preserve">Shipping options </w:t>
      </w:r>
    </w:p>
    <w:p w:rsidR="00A20251" w:rsidRDefault="002570F2">
      <w:pPr>
        <w:numPr>
          <w:ilvl w:val="0"/>
          <w:numId w:val="10"/>
        </w:numPr>
        <w:bidi w:val="0"/>
        <w:spacing w:after="50"/>
        <w:ind w:hanging="360"/>
        <w:jc w:val="left"/>
      </w:pPr>
      <w:proofErr w:type="spellStart"/>
      <w:r>
        <w:rPr>
          <w:rFonts w:ascii="Arial" w:eastAsia="Arial" w:hAnsi="Arial" w:cs="Arial"/>
        </w:rPr>
        <w:t>ship_id</w:t>
      </w:r>
      <w:proofErr w:type="spellEnd"/>
      <w:r>
        <w:rPr>
          <w:rFonts w:ascii="Arial" w:eastAsia="Arial" w:hAnsi="Arial" w:cs="Arial"/>
        </w:rPr>
        <w:t xml:space="preserve">(p key) </w:t>
      </w:r>
    </w:p>
    <w:p w:rsidR="00A20251" w:rsidRDefault="002570F2">
      <w:pPr>
        <w:numPr>
          <w:ilvl w:val="0"/>
          <w:numId w:val="10"/>
        </w:numPr>
        <w:bidi w:val="0"/>
        <w:spacing w:after="50"/>
        <w:ind w:hanging="360"/>
        <w:jc w:val="left"/>
      </w:pPr>
      <w:r>
        <w:rPr>
          <w:rFonts w:ascii="Arial" w:eastAsia="Arial" w:hAnsi="Arial" w:cs="Arial"/>
        </w:rPr>
        <w:t xml:space="preserve">Ship type </w:t>
      </w:r>
    </w:p>
    <w:p w:rsidR="00A20251" w:rsidRDefault="002570F2">
      <w:pPr>
        <w:numPr>
          <w:ilvl w:val="0"/>
          <w:numId w:val="10"/>
        </w:numPr>
        <w:bidi w:val="0"/>
        <w:spacing w:after="50"/>
        <w:ind w:hanging="360"/>
        <w:jc w:val="left"/>
      </w:pPr>
      <w:proofErr w:type="spellStart"/>
      <w:r>
        <w:rPr>
          <w:rFonts w:ascii="Arial" w:eastAsia="Arial" w:hAnsi="Arial" w:cs="Arial"/>
        </w:rPr>
        <w:t>ship_count</w:t>
      </w:r>
      <w:proofErr w:type="spellEnd"/>
      <w:r>
        <w:rPr>
          <w:rFonts w:ascii="Arial" w:eastAsia="Arial" w:hAnsi="Arial" w:cs="Arial"/>
        </w:rPr>
        <w:t xml:space="preserve"> </w:t>
      </w:r>
    </w:p>
    <w:p w:rsidR="00A20251" w:rsidRDefault="002570F2">
      <w:pPr>
        <w:bidi w:val="0"/>
        <w:spacing w:after="46"/>
        <w:ind w:left="1440"/>
        <w:jc w:val="left"/>
      </w:pPr>
      <w:r>
        <w:rPr>
          <w:rFonts w:ascii="Arial" w:eastAsia="Arial" w:hAnsi="Arial" w:cs="Arial"/>
        </w:rPr>
        <w:t xml:space="preserve"> </w:t>
      </w:r>
    </w:p>
    <w:p w:rsidR="00A20251" w:rsidRDefault="002570F2">
      <w:pPr>
        <w:pStyle w:val="1"/>
        <w:ind w:left="705" w:hanging="360"/>
      </w:pPr>
      <w:r>
        <w:t xml:space="preserve">Store payments </w:t>
      </w:r>
    </w:p>
    <w:p w:rsidR="00A20251" w:rsidRDefault="002570F2">
      <w:pPr>
        <w:numPr>
          <w:ilvl w:val="0"/>
          <w:numId w:val="11"/>
        </w:numPr>
        <w:bidi w:val="0"/>
        <w:spacing w:after="50"/>
        <w:ind w:hanging="360"/>
        <w:jc w:val="left"/>
      </w:pPr>
      <w:r>
        <w:rPr>
          <w:rFonts w:ascii="Arial" w:eastAsia="Arial" w:hAnsi="Arial" w:cs="Arial"/>
        </w:rPr>
        <w:t xml:space="preserve">date </w:t>
      </w:r>
    </w:p>
    <w:p w:rsidR="00A20251" w:rsidRDefault="002570F2">
      <w:pPr>
        <w:numPr>
          <w:ilvl w:val="0"/>
          <w:numId w:val="11"/>
        </w:numPr>
        <w:bidi w:val="0"/>
        <w:spacing w:after="50"/>
        <w:ind w:hanging="360"/>
        <w:jc w:val="left"/>
      </w:pPr>
      <w:r>
        <w:rPr>
          <w:rFonts w:ascii="Arial" w:eastAsia="Arial" w:hAnsi="Arial" w:cs="Arial"/>
        </w:rPr>
        <w:t xml:space="preserve">Rent </w:t>
      </w:r>
    </w:p>
    <w:p w:rsidR="00A20251" w:rsidRDefault="002570F2">
      <w:pPr>
        <w:numPr>
          <w:ilvl w:val="0"/>
          <w:numId w:val="11"/>
        </w:numPr>
        <w:bidi w:val="0"/>
        <w:spacing w:after="50"/>
        <w:ind w:hanging="360"/>
        <w:jc w:val="left"/>
      </w:pPr>
      <w:r>
        <w:rPr>
          <w:rFonts w:ascii="Arial" w:eastAsia="Arial" w:hAnsi="Arial" w:cs="Arial"/>
        </w:rPr>
        <w:t xml:space="preserve">Property </w:t>
      </w:r>
    </w:p>
    <w:p w:rsidR="00A20251" w:rsidRDefault="002570F2">
      <w:pPr>
        <w:numPr>
          <w:ilvl w:val="0"/>
          <w:numId w:val="11"/>
        </w:numPr>
        <w:bidi w:val="0"/>
        <w:spacing w:after="50"/>
        <w:ind w:hanging="360"/>
        <w:jc w:val="left"/>
      </w:pPr>
      <w:r>
        <w:rPr>
          <w:rFonts w:ascii="Arial" w:eastAsia="Arial" w:hAnsi="Arial" w:cs="Arial"/>
        </w:rPr>
        <w:t xml:space="preserve">Water </w:t>
      </w:r>
    </w:p>
    <w:p w:rsidR="00A20251" w:rsidRDefault="002570F2">
      <w:pPr>
        <w:numPr>
          <w:ilvl w:val="0"/>
          <w:numId w:val="11"/>
        </w:numPr>
        <w:bidi w:val="0"/>
        <w:spacing w:after="50"/>
        <w:ind w:hanging="360"/>
        <w:jc w:val="left"/>
      </w:pPr>
      <w:r>
        <w:rPr>
          <w:rFonts w:ascii="Arial" w:eastAsia="Arial" w:hAnsi="Arial" w:cs="Arial"/>
        </w:rPr>
        <w:t xml:space="preserve">Electricity </w:t>
      </w:r>
    </w:p>
    <w:p w:rsidR="00A20251" w:rsidRDefault="002570F2">
      <w:pPr>
        <w:numPr>
          <w:ilvl w:val="0"/>
          <w:numId w:val="11"/>
        </w:numPr>
        <w:bidi w:val="0"/>
        <w:spacing w:after="50"/>
        <w:ind w:hanging="360"/>
        <w:jc w:val="left"/>
      </w:pPr>
      <w:r>
        <w:rPr>
          <w:rFonts w:ascii="Arial" w:eastAsia="Arial" w:hAnsi="Arial" w:cs="Arial"/>
        </w:rPr>
        <w:t xml:space="preserve">Tel-phone </w:t>
      </w:r>
    </w:p>
    <w:p w:rsidR="00A20251" w:rsidRDefault="002570F2">
      <w:pPr>
        <w:numPr>
          <w:ilvl w:val="0"/>
          <w:numId w:val="11"/>
        </w:numPr>
        <w:bidi w:val="0"/>
        <w:spacing w:after="50"/>
        <w:ind w:hanging="360"/>
        <w:jc w:val="left"/>
      </w:pPr>
      <w:r>
        <w:rPr>
          <w:rFonts w:ascii="Arial" w:eastAsia="Arial" w:hAnsi="Arial" w:cs="Arial"/>
        </w:rPr>
        <w:t xml:space="preserve">Cell-phone </w:t>
      </w:r>
    </w:p>
    <w:p w:rsidR="00A20251" w:rsidRDefault="002570F2">
      <w:pPr>
        <w:numPr>
          <w:ilvl w:val="0"/>
          <w:numId w:val="11"/>
        </w:numPr>
        <w:bidi w:val="0"/>
        <w:spacing w:after="50"/>
        <w:ind w:hanging="360"/>
        <w:jc w:val="left"/>
      </w:pPr>
      <w:proofErr w:type="spellStart"/>
      <w:r>
        <w:rPr>
          <w:rFonts w:ascii="Arial" w:eastAsia="Arial" w:hAnsi="Arial" w:cs="Arial"/>
        </w:rPr>
        <w:t>Deliverios</w:t>
      </w:r>
      <w:proofErr w:type="spellEnd"/>
      <w:r>
        <w:rPr>
          <w:rFonts w:ascii="Arial" w:eastAsia="Arial" w:hAnsi="Arial" w:cs="Arial"/>
        </w:rPr>
        <w:t xml:space="preserve"> </w:t>
      </w:r>
    </w:p>
    <w:p w:rsidR="00A20251" w:rsidRDefault="002570F2">
      <w:pPr>
        <w:numPr>
          <w:ilvl w:val="0"/>
          <w:numId w:val="11"/>
        </w:numPr>
        <w:bidi w:val="0"/>
        <w:spacing w:after="50"/>
        <w:ind w:hanging="360"/>
        <w:jc w:val="left"/>
      </w:pPr>
      <w:r>
        <w:rPr>
          <w:rFonts w:ascii="Arial" w:eastAsia="Arial" w:hAnsi="Arial" w:cs="Arial"/>
        </w:rPr>
        <w:t xml:space="preserve">Salaries </w:t>
      </w:r>
    </w:p>
    <w:p w:rsidR="00A20251" w:rsidRDefault="002570F2">
      <w:pPr>
        <w:numPr>
          <w:ilvl w:val="0"/>
          <w:numId w:val="11"/>
        </w:numPr>
        <w:bidi w:val="0"/>
        <w:spacing w:after="50"/>
        <w:ind w:hanging="360"/>
        <w:jc w:val="left"/>
      </w:pPr>
      <w:proofErr w:type="spellStart"/>
      <w:r>
        <w:rPr>
          <w:rFonts w:ascii="Arial" w:eastAsia="Arial" w:hAnsi="Arial" w:cs="Arial"/>
        </w:rPr>
        <w:t>dynamic_payments</w:t>
      </w:r>
      <w:proofErr w:type="spellEnd"/>
      <w:r>
        <w:rPr>
          <w:rFonts w:ascii="Arial" w:eastAsia="Arial" w:hAnsi="Arial" w:cs="Arial"/>
        </w:rPr>
        <w:t xml:space="preserve"> </w:t>
      </w:r>
    </w:p>
    <w:p w:rsidR="00A20251" w:rsidRDefault="002570F2">
      <w:pPr>
        <w:bidi w:val="0"/>
        <w:spacing w:after="27"/>
        <w:ind w:left="1440"/>
        <w:jc w:val="left"/>
      </w:pPr>
      <w:r>
        <w:rPr>
          <w:rFonts w:ascii="Arial" w:eastAsia="Arial" w:hAnsi="Arial" w:cs="Arial"/>
        </w:rPr>
        <w:t xml:space="preserve"> </w:t>
      </w:r>
    </w:p>
    <w:p w:rsidR="00A20251" w:rsidRDefault="002570F2">
      <w:pPr>
        <w:pStyle w:val="1"/>
        <w:ind w:left="766" w:hanging="421"/>
      </w:pPr>
      <w:proofErr w:type="gramStart"/>
      <w:r>
        <w:t>orders</w:t>
      </w:r>
      <w:proofErr w:type="gramEnd"/>
      <w:r>
        <w:t xml:space="preserve"> </w:t>
      </w:r>
    </w:p>
    <w:p w:rsidR="00A20251" w:rsidRDefault="002570F2">
      <w:pPr>
        <w:numPr>
          <w:ilvl w:val="0"/>
          <w:numId w:val="12"/>
        </w:numPr>
        <w:bidi w:val="0"/>
        <w:spacing w:after="50"/>
        <w:ind w:hanging="360"/>
        <w:jc w:val="left"/>
      </w:pPr>
      <w:proofErr w:type="spellStart"/>
      <w:r>
        <w:rPr>
          <w:rFonts w:ascii="Arial" w:eastAsia="Arial" w:hAnsi="Arial" w:cs="Arial"/>
        </w:rPr>
        <w:t>Order_id</w:t>
      </w:r>
      <w:proofErr w:type="spellEnd"/>
      <w:r>
        <w:rPr>
          <w:rFonts w:ascii="Arial" w:eastAsia="Arial" w:hAnsi="Arial" w:cs="Arial"/>
        </w:rPr>
        <w:t xml:space="preserve">(p key) </w:t>
      </w:r>
    </w:p>
    <w:p w:rsidR="00A20251" w:rsidRDefault="002570F2">
      <w:pPr>
        <w:numPr>
          <w:ilvl w:val="0"/>
          <w:numId w:val="12"/>
        </w:numPr>
        <w:bidi w:val="0"/>
        <w:spacing w:after="50"/>
        <w:ind w:hanging="360"/>
        <w:jc w:val="left"/>
      </w:pPr>
      <w:proofErr w:type="spellStart"/>
      <w:r>
        <w:rPr>
          <w:rFonts w:ascii="Arial" w:eastAsia="Arial" w:hAnsi="Arial" w:cs="Arial"/>
        </w:rPr>
        <w:t>Cust_id</w:t>
      </w:r>
      <w:proofErr w:type="spellEnd"/>
      <w:r>
        <w:rPr>
          <w:rFonts w:ascii="Arial" w:eastAsia="Arial" w:hAnsi="Arial" w:cs="Arial"/>
        </w:rPr>
        <w:t xml:space="preserve">(f key) </w:t>
      </w:r>
    </w:p>
    <w:p w:rsidR="00A20251" w:rsidRDefault="002570F2">
      <w:pPr>
        <w:numPr>
          <w:ilvl w:val="0"/>
          <w:numId w:val="12"/>
        </w:numPr>
        <w:bidi w:val="0"/>
        <w:spacing w:after="50"/>
        <w:ind w:hanging="360"/>
        <w:jc w:val="left"/>
      </w:pPr>
      <w:proofErr w:type="spellStart"/>
      <w:r>
        <w:rPr>
          <w:rFonts w:ascii="Arial" w:eastAsia="Arial" w:hAnsi="Arial" w:cs="Arial"/>
        </w:rPr>
        <w:lastRenderedPageBreak/>
        <w:t>Order_date</w:t>
      </w:r>
      <w:proofErr w:type="spellEnd"/>
      <w:r>
        <w:rPr>
          <w:rFonts w:ascii="Arial" w:eastAsia="Arial" w:hAnsi="Arial" w:cs="Arial"/>
        </w:rPr>
        <w:t xml:space="preserve"> </w:t>
      </w:r>
    </w:p>
    <w:p w:rsidR="00A20251" w:rsidRDefault="002570F2">
      <w:pPr>
        <w:numPr>
          <w:ilvl w:val="0"/>
          <w:numId w:val="12"/>
        </w:numPr>
        <w:bidi w:val="0"/>
        <w:spacing w:after="50"/>
        <w:ind w:hanging="360"/>
        <w:jc w:val="left"/>
      </w:pPr>
      <w:proofErr w:type="spellStart"/>
      <w:r>
        <w:rPr>
          <w:rFonts w:ascii="Arial" w:eastAsia="Arial" w:hAnsi="Arial" w:cs="Arial"/>
        </w:rPr>
        <w:t>Meth_id</w:t>
      </w:r>
      <w:proofErr w:type="spellEnd"/>
      <w:r>
        <w:rPr>
          <w:rFonts w:ascii="Arial" w:eastAsia="Arial" w:hAnsi="Arial" w:cs="Arial"/>
        </w:rPr>
        <w:t xml:space="preserve">( f key) </w:t>
      </w:r>
    </w:p>
    <w:p w:rsidR="00A20251" w:rsidRDefault="002570F2">
      <w:pPr>
        <w:numPr>
          <w:ilvl w:val="0"/>
          <w:numId w:val="12"/>
        </w:numPr>
        <w:bidi w:val="0"/>
        <w:spacing w:after="50"/>
        <w:ind w:hanging="360"/>
        <w:jc w:val="left"/>
      </w:pPr>
      <w:proofErr w:type="spellStart"/>
      <w:r>
        <w:rPr>
          <w:rFonts w:ascii="Arial" w:eastAsia="Arial" w:hAnsi="Arial" w:cs="Arial"/>
        </w:rPr>
        <w:t>Ship_id</w:t>
      </w:r>
      <w:proofErr w:type="spellEnd"/>
      <w:r>
        <w:rPr>
          <w:rFonts w:ascii="Arial" w:eastAsia="Arial" w:hAnsi="Arial" w:cs="Arial"/>
        </w:rPr>
        <w:t xml:space="preserve">( f key) </w:t>
      </w:r>
    </w:p>
    <w:p w:rsidR="00A20251" w:rsidRDefault="002570F2">
      <w:pPr>
        <w:numPr>
          <w:ilvl w:val="0"/>
          <w:numId w:val="12"/>
        </w:numPr>
        <w:bidi w:val="0"/>
        <w:spacing w:after="50"/>
        <w:ind w:hanging="360"/>
        <w:jc w:val="left"/>
      </w:pPr>
      <w:proofErr w:type="spellStart"/>
      <w:r>
        <w:rPr>
          <w:rFonts w:ascii="Arial" w:eastAsia="Arial" w:hAnsi="Arial" w:cs="Arial"/>
        </w:rPr>
        <w:t>status_id</w:t>
      </w:r>
      <w:proofErr w:type="spellEnd"/>
      <w:r>
        <w:rPr>
          <w:rFonts w:ascii="Arial" w:eastAsia="Arial" w:hAnsi="Arial" w:cs="Arial"/>
        </w:rPr>
        <w:t xml:space="preserve">( f key) </w:t>
      </w:r>
    </w:p>
    <w:p w:rsidR="00A20251" w:rsidRDefault="002570F2">
      <w:pPr>
        <w:bidi w:val="0"/>
        <w:spacing w:after="27"/>
        <w:ind w:left="1440"/>
        <w:jc w:val="left"/>
      </w:pPr>
      <w:r>
        <w:rPr>
          <w:rFonts w:ascii="Arial" w:eastAsia="Arial" w:hAnsi="Arial" w:cs="Arial"/>
        </w:rPr>
        <w:t xml:space="preserve"> </w:t>
      </w:r>
    </w:p>
    <w:p w:rsidR="00A20251" w:rsidRDefault="002570F2">
      <w:pPr>
        <w:bidi w:val="0"/>
        <w:spacing w:after="0"/>
        <w:ind w:left="1440"/>
        <w:jc w:val="left"/>
      </w:pPr>
      <w:r>
        <w:rPr>
          <w:rFonts w:ascii="Arial" w:eastAsia="Arial" w:hAnsi="Arial" w:cs="Arial"/>
        </w:rPr>
        <w:t xml:space="preserve"> </w:t>
      </w:r>
    </w:p>
    <w:p w:rsidR="00A20251" w:rsidRDefault="002570F2">
      <w:pPr>
        <w:bidi w:val="0"/>
        <w:spacing w:after="46"/>
        <w:ind w:left="1440"/>
        <w:jc w:val="left"/>
      </w:pPr>
      <w:r>
        <w:rPr>
          <w:rFonts w:ascii="Arial" w:eastAsia="Arial" w:hAnsi="Arial" w:cs="Arial"/>
        </w:rPr>
        <w:t xml:space="preserve"> </w:t>
      </w:r>
    </w:p>
    <w:p w:rsidR="00A20251" w:rsidRDefault="002570F2">
      <w:pPr>
        <w:pStyle w:val="1"/>
        <w:ind w:left="705" w:hanging="360"/>
      </w:pPr>
      <w:proofErr w:type="spellStart"/>
      <w:r>
        <w:t>book_prices</w:t>
      </w:r>
      <w:proofErr w:type="spellEnd"/>
      <w:r>
        <w:t xml:space="preserve"> </w:t>
      </w:r>
    </w:p>
    <w:p w:rsidR="00A20251" w:rsidRDefault="002570F2">
      <w:pPr>
        <w:numPr>
          <w:ilvl w:val="0"/>
          <w:numId w:val="13"/>
        </w:numPr>
        <w:bidi w:val="0"/>
        <w:spacing w:after="50"/>
        <w:ind w:hanging="360"/>
        <w:jc w:val="left"/>
      </w:pPr>
      <w:proofErr w:type="spellStart"/>
      <w:r>
        <w:rPr>
          <w:rFonts w:ascii="Arial" w:eastAsia="Arial" w:hAnsi="Arial" w:cs="Arial"/>
        </w:rPr>
        <w:t>Cust_price</w:t>
      </w:r>
      <w:proofErr w:type="spellEnd"/>
      <w:r>
        <w:rPr>
          <w:rFonts w:ascii="Arial" w:eastAsia="Arial" w:hAnsi="Arial" w:cs="Arial"/>
        </w:rPr>
        <w:t xml:space="preserve"> </w:t>
      </w:r>
    </w:p>
    <w:p w:rsidR="00A20251" w:rsidRDefault="002570F2">
      <w:pPr>
        <w:numPr>
          <w:ilvl w:val="0"/>
          <w:numId w:val="13"/>
        </w:numPr>
        <w:bidi w:val="0"/>
        <w:spacing w:after="50"/>
        <w:ind w:hanging="360"/>
        <w:jc w:val="left"/>
      </w:pPr>
      <w:proofErr w:type="spellStart"/>
      <w:r>
        <w:rPr>
          <w:rFonts w:ascii="Arial" w:eastAsia="Arial" w:hAnsi="Arial" w:cs="Arial"/>
        </w:rPr>
        <w:t>Store_price</w:t>
      </w:r>
      <w:proofErr w:type="spellEnd"/>
      <w:r>
        <w:rPr>
          <w:rFonts w:ascii="Arial" w:eastAsia="Arial" w:hAnsi="Arial" w:cs="Arial"/>
        </w:rPr>
        <w:t xml:space="preserve"> </w:t>
      </w:r>
    </w:p>
    <w:p w:rsidR="00A20251" w:rsidRDefault="002570F2">
      <w:pPr>
        <w:numPr>
          <w:ilvl w:val="0"/>
          <w:numId w:val="13"/>
        </w:numPr>
        <w:bidi w:val="0"/>
        <w:spacing w:after="50"/>
        <w:ind w:hanging="360"/>
        <w:jc w:val="left"/>
      </w:pPr>
      <w:proofErr w:type="spellStart"/>
      <w:r>
        <w:rPr>
          <w:rFonts w:ascii="Arial" w:eastAsia="Arial" w:hAnsi="Arial" w:cs="Arial"/>
        </w:rPr>
        <w:t>Book_id</w:t>
      </w:r>
      <w:proofErr w:type="spellEnd"/>
      <w:r>
        <w:rPr>
          <w:rFonts w:ascii="Arial" w:eastAsia="Arial" w:hAnsi="Arial" w:cs="Arial"/>
        </w:rPr>
        <w:t xml:space="preserve"> </w:t>
      </w:r>
    </w:p>
    <w:p w:rsidR="00A20251" w:rsidRDefault="002570F2">
      <w:pPr>
        <w:bidi w:val="0"/>
        <w:spacing w:after="46"/>
        <w:ind w:left="1440"/>
        <w:jc w:val="left"/>
      </w:pPr>
      <w:r>
        <w:rPr>
          <w:rFonts w:ascii="Arial" w:eastAsia="Arial" w:hAnsi="Arial" w:cs="Arial"/>
        </w:rPr>
        <w:t xml:space="preserve"> </w:t>
      </w:r>
    </w:p>
    <w:p w:rsidR="00A20251" w:rsidRDefault="002570F2">
      <w:pPr>
        <w:pStyle w:val="1"/>
        <w:ind w:left="705" w:hanging="360"/>
      </w:pPr>
      <w:proofErr w:type="spellStart"/>
      <w:r>
        <w:t>store_items</w:t>
      </w:r>
      <w:proofErr w:type="spellEnd"/>
      <w:r>
        <w:t xml:space="preserve"> </w:t>
      </w:r>
    </w:p>
    <w:p w:rsidR="00A20251" w:rsidRDefault="002570F2">
      <w:pPr>
        <w:numPr>
          <w:ilvl w:val="0"/>
          <w:numId w:val="14"/>
        </w:numPr>
        <w:bidi w:val="0"/>
        <w:spacing w:after="50"/>
        <w:ind w:hanging="360"/>
        <w:jc w:val="left"/>
      </w:pPr>
      <w:proofErr w:type="spellStart"/>
      <w:r>
        <w:rPr>
          <w:rFonts w:ascii="Arial" w:eastAsia="Arial" w:hAnsi="Arial" w:cs="Arial"/>
        </w:rPr>
        <w:t>book_id</w:t>
      </w:r>
      <w:proofErr w:type="spellEnd"/>
      <w:r>
        <w:rPr>
          <w:rFonts w:ascii="Arial" w:eastAsia="Arial" w:hAnsi="Arial" w:cs="Arial"/>
        </w:rPr>
        <w:t xml:space="preserve"> </w:t>
      </w:r>
    </w:p>
    <w:p w:rsidR="00A20251" w:rsidRDefault="002570F2">
      <w:pPr>
        <w:numPr>
          <w:ilvl w:val="0"/>
          <w:numId w:val="14"/>
        </w:numPr>
        <w:bidi w:val="0"/>
        <w:spacing w:after="50"/>
        <w:ind w:hanging="360"/>
        <w:jc w:val="left"/>
      </w:pPr>
      <w:r>
        <w:rPr>
          <w:rFonts w:ascii="Arial" w:eastAsia="Arial" w:hAnsi="Arial" w:cs="Arial"/>
        </w:rPr>
        <w:t xml:space="preserve">amount </w:t>
      </w:r>
    </w:p>
    <w:p w:rsidR="00A20251" w:rsidRDefault="002570F2">
      <w:pPr>
        <w:bidi w:val="0"/>
        <w:spacing w:after="25"/>
        <w:ind w:left="-15" w:right="6649" w:firstLine="1440"/>
        <w:jc w:val="left"/>
      </w:pPr>
      <w:r>
        <w:rPr>
          <w:rFonts w:ascii="Arial" w:eastAsia="Arial" w:hAnsi="Arial" w:cs="Arial"/>
        </w:rPr>
        <w:t xml:space="preserve"> </w:t>
      </w:r>
      <w:r>
        <w:rPr>
          <w:rFonts w:ascii="Arial" w:eastAsia="Arial" w:hAnsi="Arial" w:cs="Arial"/>
          <w:u w:val="single" w:color="000000"/>
        </w:rPr>
        <w:t xml:space="preserve"> Relationship </w:t>
      </w:r>
      <w:proofErr w:type="gramStart"/>
      <w:r>
        <w:rPr>
          <w:rFonts w:ascii="Arial" w:eastAsia="Arial" w:hAnsi="Arial" w:cs="Arial"/>
          <w:u w:val="single" w:color="000000"/>
        </w:rPr>
        <w:t>sets :</w:t>
      </w:r>
      <w:proofErr w:type="gramEnd"/>
      <w:r>
        <w:rPr>
          <w:rFonts w:ascii="Arial" w:eastAsia="Arial" w:hAnsi="Arial" w:cs="Arial"/>
        </w:rPr>
        <w:t xml:space="preserve">  </w:t>
      </w:r>
    </w:p>
    <w:p w:rsidR="00A20251" w:rsidRDefault="002570F2">
      <w:pPr>
        <w:bidi w:val="0"/>
        <w:spacing w:after="46"/>
        <w:ind w:left="1440"/>
        <w:jc w:val="left"/>
      </w:pPr>
      <w:r>
        <w:rPr>
          <w:rFonts w:ascii="Arial" w:eastAsia="Arial" w:hAnsi="Arial" w:cs="Arial"/>
        </w:rPr>
        <w:t xml:space="preserve"> </w:t>
      </w:r>
    </w:p>
    <w:p w:rsidR="00A20251" w:rsidRDefault="002570F2">
      <w:pPr>
        <w:pStyle w:val="1"/>
        <w:ind w:left="705" w:hanging="360"/>
      </w:pPr>
      <w:proofErr w:type="spellStart"/>
      <w:r>
        <w:t>transaction_details</w:t>
      </w:r>
      <w:proofErr w:type="spellEnd"/>
      <w:r>
        <w:t xml:space="preserve"> </w:t>
      </w:r>
    </w:p>
    <w:p w:rsidR="00A20251" w:rsidRDefault="002570F2">
      <w:pPr>
        <w:numPr>
          <w:ilvl w:val="0"/>
          <w:numId w:val="15"/>
        </w:numPr>
        <w:bidi w:val="0"/>
        <w:spacing w:after="50"/>
        <w:ind w:hanging="360"/>
        <w:jc w:val="left"/>
      </w:pPr>
      <w:proofErr w:type="spellStart"/>
      <w:r>
        <w:rPr>
          <w:rFonts w:ascii="Arial" w:eastAsia="Arial" w:hAnsi="Arial" w:cs="Arial"/>
        </w:rPr>
        <w:t>Trans_id</w:t>
      </w:r>
      <w:proofErr w:type="spellEnd"/>
      <w:r>
        <w:rPr>
          <w:rFonts w:ascii="Arial" w:eastAsia="Arial" w:hAnsi="Arial" w:cs="Arial"/>
        </w:rPr>
        <w:t xml:space="preserve"> </w:t>
      </w:r>
    </w:p>
    <w:p w:rsidR="00A20251" w:rsidRDefault="002570F2">
      <w:pPr>
        <w:numPr>
          <w:ilvl w:val="0"/>
          <w:numId w:val="15"/>
        </w:numPr>
        <w:bidi w:val="0"/>
        <w:spacing w:after="50"/>
        <w:ind w:hanging="360"/>
        <w:jc w:val="left"/>
      </w:pPr>
      <w:proofErr w:type="spellStart"/>
      <w:r>
        <w:rPr>
          <w:rFonts w:ascii="Arial" w:eastAsia="Arial" w:hAnsi="Arial" w:cs="Arial"/>
        </w:rPr>
        <w:t>Book_id</w:t>
      </w:r>
      <w:proofErr w:type="spellEnd"/>
      <w:r>
        <w:rPr>
          <w:rFonts w:ascii="Arial" w:eastAsia="Arial" w:hAnsi="Arial" w:cs="Arial"/>
        </w:rPr>
        <w:t xml:space="preserve"> </w:t>
      </w:r>
    </w:p>
    <w:p w:rsidR="00A20251" w:rsidRDefault="002570F2">
      <w:pPr>
        <w:numPr>
          <w:ilvl w:val="0"/>
          <w:numId w:val="15"/>
        </w:numPr>
        <w:bidi w:val="0"/>
        <w:spacing w:after="50"/>
        <w:ind w:hanging="360"/>
        <w:jc w:val="left"/>
      </w:pPr>
      <w:proofErr w:type="spellStart"/>
      <w:r>
        <w:rPr>
          <w:rFonts w:ascii="Arial" w:eastAsia="Arial" w:hAnsi="Arial" w:cs="Arial"/>
        </w:rPr>
        <w:t>book_amount</w:t>
      </w:r>
      <w:proofErr w:type="spellEnd"/>
      <w:r>
        <w:rPr>
          <w:rFonts w:ascii="Arial" w:eastAsia="Arial" w:hAnsi="Arial" w:cs="Arial"/>
        </w:rPr>
        <w:t xml:space="preserve"> </w:t>
      </w:r>
    </w:p>
    <w:p w:rsidR="00A20251" w:rsidRDefault="002570F2">
      <w:pPr>
        <w:bidi w:val="0"/>
        <w:spacing w:after="27"/>
        <w:ind w:left="1440"/>
        <w:jc w:val="left"/>
      </w:pPr>
      <w:r>
        <w:rPr>
          <w:rFonts w:ascii="Arial" w:eastAsia="Arial" w:hAnsi="Arial" w:cs="Arial"/>
        </w:rPr>
        <w:t xml:space="preserve"> </w:t>
      </w:r>
    </w:p>
    <w:p w:rsidR="00A20251" w:rsidRDefault="002570F2">
      <w:pPr>
        <w:bidi w:val="0"/>
        <w:spacing w:after="46"/>
        <w:ind w:left="1440"/>
        <w:jc w:val="left"/>
      </w:pPr>
      <w:r>
        <w:rPr>
          <w:rFonts w:ascii="Arial" w:eastAsia="Arial" w:hAnsi="Arial" w:cs="Arial"/>
        </w:rPr>
        <w:t xml:space="preserve"> </w:t>
      </w:r>
    </w:p>
    <w:p w:rsidR="00A20251" w:rsidRDefault="002570F2">
      <w:pPr>
        <w:pStyle w:val="1"/>
        <w:ind w:left="705" w:hanging="360"/>
      </w:pPr>
      <w:proofErr w:type="spellStart"/>
      <w:r>
        <w:t>order_details</w:t>
      </w:r>
      <w:proofErr w:type="spellEnd"/>
      <w:r>
        <w:t xml:space="preserve"> </w:t>
      </w:r>
    </w:p>
    <w:p w:rsidR="00A20251" w:rsidRDefault="002570F2">
      <w:pPr>
        <w:numPr>
          <w:ilvl w:val="0"/>
          <w:numId w:val="16"/>
        </w:numPr>
        <w:bidi w:val="0"/>
        <w:spacing w:after="50"/>
        <w:ind w:hanging="360"/>
        <w:jc w:val="left"/>
      </w:pPr>
      <w:proofErr w:type="spellStart"/>
      <w:r>
        <w:rPr>
          <w:rFonts w:ascii="Arial" w:eastAsia="Arial" w:hAnsi="Arial" w:cs="Arial"/>
        </w:rPr>
        <w:t>Order_id</w:t>
      </w:r>
      <w:proofErr w:type="spellEnd"/>
      <w:r>
        <w:rPr>
          <w:rFonts w:ascii="Arial" w:eastAsia="Arial" w:hAnsi="Arial" w:cs="Arial"/>
        </w:rPr>
        <w:t xml:space="preserve"> </w:t>
      </w:r>
    </w:p>
    <w:p w:rsidR="00A20251" w:rsidRDefault="002570F2">
      <w:pPr>
        <w:numPr>
          <w:ilvl w:val="0"/>
          <w:numId w:val="16"/>
        </w:numPr>
        <w:bidi w:val="0"/>
        <w:spacing w:after="50"/>
        <w:ind w:hanging="360"/>
        <w:jc w:val="left"/>
      </w:pPr>
      <w:proofErr w:type="spellStart"/>
      <w:r>
        <w:rPr>
          <w:rFonts w:ascii="Arial" w:eastAsia="Arial" w:hAnsi="Arial" w:cs="Arial"/>
        </w:rPr>
        <w:t>Book_id</w:t>
      </w:r>
      <w:proofErr w:type="spellEnd"/>
      <w:r>
        <w:rPr>
          <w:rFonts w:ascii="Arial" w:eastAsia="Arial" w:hAnsi="Arial" w:cs="Arial"/>
        </w:rPr>
        <w:t xml:space="preserve"> </w:t>
      </w:r>
    </w:p>
    <w:p w:rsidR="00A20251" w:rsidRDefault="002570F2">
      <w:pPr>
        <w:numPr>
          <w:ilvl w:val="0"/>
          <w:numId w:val="16"/>
        </w:numPr>
        <w:bidi w:val="0"/>
        <w:spacing w:after="50"/>
        <w:ind w:hanging="360"/>
        <w:jc w:val="left"/>
      </w:pPr>
      <w:proofErr w:type="spellStart"/>
      <w:r>
        <w:rPr>
          <w:rFonts w:ascii="Arial" w:eastAsia="Arial" w:hAnsi="Arial" w:cs="Arial"/>
        </w:rPr>
        <w:t>Book_amount</w:t>
      </w:r>
      <w:proofErr w:type="spellEnd"/>
      <w:r>
        <w:rPr>
          <w:rFonts w:ascii="Arial" w:eastAsia="Arial" w:hAnsi="Arial" w:cs="Arial"/>
        </w:rPr>
        <w:t xml:space="preserve"> </w:t>
      </w:r>
    </w:p>
    <w:p w:rsidR="00A20251" w:rsidRDefault="002570F2">
      <w:pPr>
        <w:numPr>
          <w:ilvl w:val="0"/>
          <w:numId w:val="16"/>
        </w:numPr>
        <w:bidi w:val="0"/>
        <w:spacing w:after="50"/>
        <w:ind w:hanging="360"/>
        <w:jc w:val="left"/>
      </w:pPr>
      <w:proofErr w:type="spellStart"/>
      <w:r>
        <w:rPr>
          <w:rFonts w:ascii="Arial" w:eastAsia="Arial" w:hAnsi="Arial" w:cs="Arial"/>
        </w:rPr>
        <w:t>dest_id</w:t>
      </w:r>
      <w:proofErr w:type="spellEnd"/>
      <w:r>
        <w:rPr>
          <w:rFonts w:ascii="Arial" w:eastAsia="Arial" w:hAnsi="Arial" w:cs="Arial"/>
        </w:rPr>
        <w:t xml:space="preserve"> </w:t>
      </w:r>
    </w:p>
    <w:p w:rsidR="00A20251" w:rsidRDefault="002570F2">
      <w:pPr>
        <w:bidi w:val="0"/>
        <w:spacing w:after="27"/>
        <w:ind w:left="1440"/>
        <w:jc w:val="left"/>
      </w:pPr>
      <w:r>
        <w:rPr>
          <w:rFonts w:ascii="Arial" w:eastAsia="Arial" w:hAnsi="Arial" w:cs="Arial"/>
        </w:rPr>
        <w:t xml:space="preserve"> </w:t>
      </w:r>
    </w:p>
    <w:p w:rsidR="00A20251" w:rsidRDefault="002570F2">
      <w:pPr>
        <w:bidi w:val="0"/>
        <w:spacing w:after="27"/>
        <w:ind w:left="1440"/>
        <w:jc w:val="left"/>
      </w:pPr>
      <w:r>
        <w:rPr>
          <w:rFonts w:ascii="Arial" w:eastAsia="Arial" w:hAnsi="Arial" w:cs="Arial"/>
        </w:rPr>
        <w:t xml:space="preserve"> </w:t>
      </w:r>
    </w:p>
    <w:p w:rsidR="00A20251" w:rsidRDefault="002570F2">
      <w:pPr>
        <w:bidi w:val="0"/>
        <w:spacing w:after="267"/>
        <w:jc w:val="left"/>
      </w:pPr>
      <w:r>
        <w:rPr>
          <w:rFonts w:ascii="Arial" w:eastAsia="Arial" w:hAnsi="Arial" w:cs="Arial"/>
        </w:rPr>
        <w:t xml:space="preserve"> </w:t>
      </w:r>
    </w:p>
    <w:p w:rsidR="00A20251" w:rsidRDefault="002570F2">
      <w:pPr>
        <w:spacing w:after="267"/>
        <w:jc w:val="left"/>
      </w:pPr>
      <w:r>
        <w:rPr>
          <w:rFonts w:ascii="Arial" w:eastAsia="Arial" w:hAnsi="Arial" w:cs="Arial"/>
          <w:b/>
          <w:bCs/>
          <w:i/>
          <w:iCs/>
          <w:u w:val="single" w:color="000000"/>
          <w:rtl/>
        </w:rPr>
        <w:t>הסבר על העבודה :</w:t>
      </w:r>
      <w:r>
        <w:rPr>
          <w:rFonts w:ascii="Arial" w:eastAsia="Arial" w:hAnsi="Arial" w:cs="Arial"/>
          <w:b/>
          <w:bCs/>
          <w:i/>
          <w:iCs/>
          <w:rtl/>
        </w:rPr>
        <w:t xml:space="preserve"> </w:t>
      </w:r>
    </w:p>
    <w:p w:rsidR="00A20251" w:rsidRDefault="002570F2">
      <w:pPr>
        <w:spacing w:after="267"/>
        <w:ind w:left="-5" w:hanging="10"/>
        <w:jc w:val="left"/>
      </w:pPr>
      <w:r>
        <w:rPr>
          <w:rFonts w:ascii="Arial" w:eastAsia="Arial" w:hAnsi="Arial" w:cs="Arial"/>
          <w:b/>
          <w:bCs/>
          <w:rtl/>
        </w:rPr>
        <w:t xml:space="preserve"> מדוע ההשתתפות של קבוצת ישויות מסוימת בקבוצת קשרים היא השתתפות מלאה/חלקית. </w:t>
      </w:r>
    </w:p>
    <w:p w:rsidR="00A20251" w:rsidRDefault="002570F2">
      <w:pPr>
        <w:spacing w:after="267"/>
        <w:ind w:left="-5" w:hanging="10"/>
        <w:jc w:val="left"/>
      </w:pPr>
      <w:r>
        <w:rPr>
          <w:rFonts w:ascii="Arial" w:eastAsia="Arial" w:hAnsi="Arial" w:cs="Arial"/>
          <w:b/>
          <w:bCs/>
          <w:rtl/>
        </w:rPr>
        <w:t xml:space="preserve">או, מדוע קבוצת ישויות מסוימת היא חלשה. ומהו ה </w:t>
      </w:r>
      <w:r>
        <w:rPr>
          <w:rFonts w:ascii="Arial" w:eastAsia="Arial" w:hAnsi="Arial" w:cs="Arial"/>
          <w:b/>
        </w:rPr>
        <w:t>discriminator</w:t>
      </w:r>
      <w:r>
        <w:rPr>
          <w:rFonts w:ascii="Arial" w:eastAsia="Arial" w:hAnsi="Arial" w:cs="Arial"/>
          <w:b/>
          <w:bCs/>
          <w:rtl/>
        </w:rPr>
        <w:t xml:space="preserve"> </w:t>
      </w:r>
    </w:p>
    <w:p w:rsidR="00A20251" w:rsidRDefault="002570F2">
      <w:pPr>
        <w:spacing w:after="34"/>
        <w:ind w:left="1080"/>
        <w:jc w:val="left"/>
      </w:pPr>
      <w:r>
        <w:rPr>
          <w:rFonts w:ascii="Arial" w:eastAsia="Arial" w:hAnsi="Arial" w:cs="Arial"/>
        </w:rPr>
        <w:t>1</w:t>
      </w:r>
      <w:r>
        <w:rPr>
          <w:rFonts w:ascii="Arial" w:eastAsia="Arial" w:hAnsi="Arial" w:cs="Arial"/>
          <w:rtl/>
        </w:rPr>
        <w:t>.</w:t>
      </w:r>
      <w:r>
        <w:rPr>
          <w:rFonts w:ascii="Arial" w:eastAsia="Arial" w:hAnsi="Arial" w:cs="Arial"/>
          <w:u w:val="single" w:color="000000"/>
          <w:rtl/>
        </w:rPr>
        <w:t xml:space="preserve"> ישויות חלשות.</w:t>
      </w:r>
      <w:r>
        <w:rPr>
          <w:rFonts w:ascii="Arial" w:eastAsia="Arial" w:hAnsi="Arial" w:cs="Arial"/>
          <w:rtl/>
        </w:rPr>
        <w:t xml:space="preserve"> </w:t>
      </w:r>
    </w:p>
    <w:p w:rsidR="00A20251" w:rsidRDefault="002570F2">
      <w:pPr>
        <w:bidi w:val="0"/>
        <w:spacing w:after="70"/>
        <w:ind w:left="10" w:right="720" w:hanging="10"/>
      </w:pPr>
      <w:r>
        <w:rPr>
          <w:rFonts w:ascii="Arial" w:eastAsia="Arial" w:hAnsi="Arial" w:cs="Arial"/>
        </w:rPr>
        <w:t xml:space="preserve">  -</w:t>
      </w:r>
    </w:p>
    <w:p w:rsidR="00A20251" w:rsidRDefault="002570F2">
      <w:pPr>
        <w:spacing w:after="4" w:line="318" w:lineRule="auto"/>
        <w:ind w:left="440" w:right="149"/>
      </w:pPr>
      <w:proofErr w:type="spellStart"/>
      <w:r>
        <w:rPr>
          <w:rFonts w:ascii="Arial" w:eastAsia="Arial" w:hAnsi="Arial" w:cs="Arial"/>
          <w:rtl/>
        </w:rPr>
        <w:lastRenderedPageBreak/>
        <w:t>היישות</w:t>
      </w:r>
      <w:proofErr w:type="spellEnd"/>
      <w:r>
        <w:rPr>
          <w:rtl/>
        </w:rPr>
        <w:t xml:space="preserve"> ​</w:t>
      </w:r>
      <w:r>
        <w:rPr>
          <w:rFonts w:ascii="Arial" w:eastAsia="Arial" w:hAnsi="Arial" w:cs="Arial"/>
          <w:rtl/>
        </w:rPr>
        <w:t xml:space="preserve"> </w:t>
      </w:r>
      <w:r>
        <w:rPr>
          <w:rFonts w:ascii="Arial" w:eastAsia="Arial" w:hAnsi="Arial" w:cs="Arial"/>
          <w:color w:val="0000FF"/>
          <w:rtl/>
        </w:rPr>
        <w:t>'</w:t>
      </w:r>
      <w:proofErr w:type="spellStart"/>
      <w:r>
        <w:rPr>
          <w:rFonts w:ascii="Arial" w:eastAsia="Arial" w:hAnsi="Arial" w:cs="Arial"/>
          <w:color w:val="0000FF"/>
        </w:rPr>
        <w:t>book_prices</w:t>
      </w:r>
      <w:proofErr w:type="spellEnd"/>
      <w:r>
        <w:rPr>
          <w:rFonts w:ascii="Arial" w:eastAsia="Arial" w:hAnsi="Arial" w:cs="Arial"/>
          <w:rtl/>
        </w:rPr>
        <w:t xml:space="preserve">'  היא חלשה. לא נצרך מפתח </w:t>
      </w:r>
      <w:proofErr w:type="spellStart"/>
      <w:r>
        <w:rPr>
          <w:rFonts w:ascii="Arial" w:eastAsia="Arial" w:hAnsi="Arial" w:cs="Arial"/>
          <w:rtl/>
        </w:rPr>
        <w:t>יוניקי</w:t>
      </w:r>
      <w:proofErr w:type="spellEnd"/>
      <w:r>
        <w:rPr>
          <w:rFonts w:ascii="Arial" w:eastAsia="Arial" w:hAnsi="Arial" w:cs="Arial"/>
          <w:rtl/>
        </w:rPr>
        <w:t xml:space="preserve"> לטבלה זו מ</w:t>
      </w:r>
      <w:r>
        <w:rPr>
          <w:rFonts w:ascii="Arial" w:eastAsia="Arial" w:hAnsi="Arial" w:cs="Arial"/>
          <w:rtl/>
        </w:rPr>
        <w:t>כיוון שהיא מלמדת על מחיר של ספרים ייחודים במלאי הייחודיות של ספרים אלו נמצאים בטבלת האב '</w:t>
      </w:r>
      <w:proofErr w:type="spellStart"/>
      <w:r>
        <w:rPr>
          <w:rFonts w:ascii="Arial" w:eastAsia="Arial" w:hAnsi="Arial" w:cs="Arial"/>
          <w:color w:val="0000FF"/>
        </w:rPr>
        <w:t>book_attributes</w:t>
      </w:r>
      <w:proofErr w:type="spellEnd"/>
      <w:r>
        <w:rPr>
          <w:rFonts w:ascii="Arial" w:eastAsia="Arial" w:hAnsi="Arial" w:cs="Arial"/>
          <w:rtl/>
        </w:rPr>
        <w:t xml:space="preserve">' , שנרצה לזהות מחיר של </w:t>
      </w:r>
      <w:proofErr w:type="spellStart"/>
      <w:r>
        <w:rPr>
          <w:rFonts w:ascii="Arial" w:eastAsia="Arial" w:hAnsi="Arial" w:cs="Arial"/>
          <w:rtl/>
        </w:rPr>
        <w:t>של</w:t>
      </w:r>
      <w:proofErr w:type="spellEnd"/>
      <w:r>
        <w:rPr>
          <w:rFonts w:ascii="Arial" w:eastAsia="Arial" w:hAnsi="Arial" w:cs="Arial"/>
          <w:rtl/>
        </w:rPr>
        <w:t xml:space="preserve"> ספר מסוים נרצה לאחד בין התכונה '</w:t>
      </w:r>
      <w:proofErr w:type="spellStart"/>
      <w:r>
        <w:rPr>
          <w:rFonts w:ascii="Arial" w:eastAsia="Arial" w:hAnsi="Arial" w:cs="Arial"/>
        </w:rPr>
        <w:t>book_id</w:t>
      </w:r>
      <w:proofErr w:type="spellEnd"/>
      <w:r>
        <w:rPr>
          <w:rFonts w:ascii="Arial" w:eastAsia="Arial" w:hAnsi="Arial" w:cs="Arial"/>
          <w:rtl/>
        </w:rPr>
        <w:t xml:space="preserve">' (טבלת אב) לבין </w:t>
      </w:r>
      <w:proofErr w:type="spellStart"/>
      <w:r>
        <w:rPr>
          <w:rFonts w:ascii="Arial" w:eastAsia="Arial" w:hAnsi="Arial" w:cs="Arial"/>
        </w:rPr>
        <w:t>book_id</w:t>
      </w:r>
      <w:proofErr w:type="spellEnd"/>
      <w:r>
        <w:rPr>
          <w:rFonts w:ascii="Arial" w:eastAsia="Arial" w:hAnsi="Arial" w:cs="Arial"/>
          <w:rtl/>
        </w:rPr>
        <w:t xml:space="preserve">' ( טבלת בן). כאמור במקרה הנ"ל  </w:t>
      </w:r>
    </w:p>
    <w:p w:rsidR="00A20251" w:rsidRDefault="002570F2">
      <w:pPr>
        <w:spacing w:after="27"/>
        <w:ind w:left="720"/>
        <w:jc w:val="left"/>
      </w:pPr>
      <w:r>
        <w:rPr>
          <w:rFonts w:ascii="Arial" w:eastAsia="Arial" w:hAnsi="Arial" w:cs="Arial"/>
          <w:rtl/>
        </w:rPr>
        <w:t xml:space="preserve">ה- </w:t>
      </w:r>
      <w:proofErr w:type="spellStart"/>
      <w:r>
        <w:rPr>
          <w:rFonts w:ascii="Arial" w:eastAsia="Arial" w:hAnsi="Arial" w:cs="Arial"/>
        </w:rPr>
        <w:t>discrimininator</w:t>
      </w:r>
      <w:proofErr w:type="spellEnd"/>
      <w:r>
        <w:rPr>
          <w:rFonts w:ascii="Arial" w:eastAsia="Arial" w:hAnsi="Arial" w:cs="Arial"/>
          <w:rtl/>
        </w:rPr>
        <w:t xml:space="preserve"> הוא המפתח </w:t>
      </w:r>
      <w:r>
        <w:rPr>
          <w:rFonts w:ascii="Arial" w:eastAsia="Arial" w:hAnsi="Arial" w:cs="Arial"/>
          <w:rtl/>
        </w:rPr>
        <w:t xml:space="preserve">זר בטבלת הבן.  </w:t>
      </w:r>
    </w:p>
    <w:p w:rsidR="00A20251" w:rsidRDefault="002570F2">
      <w:pPr>
        <w:bidi w:val="0"/>
        <w:spacing w:after="27"/>
        <w:ind w:right="720"/>
      </w:pPr>
      <w:r>
        <w:rPr>
          <w:rFonts w:ascii="Arial" w:eastAsia="Arial" w:hAnsi="Arial" w:cs="Arial"/>
        </w:rPr>
        <w:t xml:space="preserve"> </w:t>
      </w:r>
    </w:p>
    <w:p w:rsidR="00A20251" w:rsidRDefault="002570F2">
      <w:pPr>
        <w:bidi w:val="0"/>
        <w:spacing w:after="70"/>
        <w:ind w:right="720"/>
      </w:pPr>
      <w:r>
        <w:rPr>
          <w:rFonts w:ascii="Arial" w:eastAsia="Arial" w:hAnsi="Arial" w:cs="Arial"/>
        </w:rPr>
        <w:t xml:space="preserve"> </w:t>
      </w:r>
    </w:p>
    <w:p w:rsidR="00A20251" w:rsidRDefault="002570F2">
      <w:pPr>
        <w:spacing w:after="4" w:line="410" w:lineRule="auto"/>
        <w:ind w:left="440" w:right="115"/>
      </w:pPr>
      <w:r>
        <w:rPr>
          <w:rFonts w:ascii="Arial" w:eastAsia="Arial" w:hAnsi="Arial" w:cs="Arial"/>
          <w:rtl/>
        </w:rPr>
        <w:t>-מסיבה דומה</w:t>
      </w:r>
      <w:r>
        <w:rPr>
          <w:rtl/>
        </w:rPr>
        <w:t xml:space="preserve"> ​</w:t>
      </w:r>
      <w:r>
        <w:rPr>
          <w:rFonts w:ascii="Arial" w:eastAsia="Arial" w:hAnsi="Arial" w:cs="Arial"/>
          <w:rtl/>
        </w:rPr>
        <w:t xml:space="preserve">  '</w:t>
      </w:r>
      <w:r>
        <w:rPr>
          <w:rFonts w:ascii="Arial" w:eastAsia="Arial" w:hAnsi="Arial" w:cs="Arial"/>
          <w:color w:val="0000FF"/>
          <w:rtl/>
        </w:rPr>
        <w:t xml:space="preserve"> </w:t>
      </w:r>
      <w:proofErr w:type="spellStart"/>
      <w:r>
        <w:rPr>
          <w:rFonts w:ascii="Arial" w:eastAsia="Arial" w:hAnsi="Arial" w:cs="Arial"/>
          <w:color w:val="0000FF"/>
        </w:rPr>
        <w:t>storage_items</w:t>
      </w:r>
      <w:proofErr w:type="spellEnd"/>
      <w:r>
        <w:rPr>
          <w:rFonts w:ascii="Arial" w:eastAsia="Arial" w:hAnsi="Arial" w:cs="Arial"/>
          <w:rtl/>
        </w:rPr>
        <w:t xml:space="preserve"> ' ו - ' </w:t>
      </w:r>
      <w:proofErr w:type="spellStart"/>
      <w:r>
        <w:rPr>
          <w:rFonts w:ascii="Arial" w:eastAsia="Arial" w:hAnsi="Arial" w:cs="Arial"/>
          <w:color w:val="0000FF"/>
        </w:rPr>
        <w:t>store_items</w:t>
      </w:r>
      <w:proofErr w:type="spellEnd"/>
      <w:r>
        <w:rPr>
          <w:rFonts w:ascii="Arial" w:eastAsia="Arial" w:hAnsi="Arial" w:cs="Arial"/>
          <w:rtl/>
        </w:rPr>
        <w:t xml:space="preserve">' הן חלשות. לא נצרך מפתח </w:t>
      </w:r>
      <w:proofErr w:type="spellStart"/>
      <w:r>
        <w:rPr>
          <w:rFonts w:ascii="Arial" w:eastAsia="Arial" w:hAnsi="Arial" w:cs="Arial"/>
          <w:rtl/>
        </w:rPr>
        <w:t>יוניקי</w:t>
      </w:r>
      <w:proofErr w:type="spellEnd"/>
      <w:r>
        <w:rPr>
          <w:rFonts w:ascii="Arial" w:eastAsia="Arial" w:hAnsi="Arial" w:cs="Arial"/>
          <w:rtl/>
        </w:rPr>
        <w:t xml:space="preserve"> לטבלאות אלו מכיוון ששתיהן מלמדות על זמינות של ספרים ייחודים במינם בחנות או במחסן הייחודיות של ספרים אלו נמצאים בטבלת האב '</w:t>
      </w:r>
      <w:proofErr w:type="spellStart"/>
      <w:r>
        <w:rPr>
          <w:rFonts w:ascii="Arial" w:eastAsia="Arial" w:hAnsi="Arial" w:cs="Arial"/>
          <w:color w:val="0000FF"/>
        </w:rPr>
        <w:t>book_attributes</w:t>
      </w:r>
      <w:proofErr w:type="spellEnd"/>
      <w:r>
        <w:rPr>
          <w:rFonts w:ascii="Arial" w:eastAsia="Arial" w:hAnsi="Arial" w:cs="Arial"/>
          <w:rtl/>
        </w:rPr>
        <w:t>' , שנרצה לזהות כ</w:t>
      </w:r>
      <w:r>
        <w:rPr>
          <w:rFonts w:ascii="Arial" w:eastAsia="Arial" w:hAnsi="Arial" w:cs="Arial"/>
          <w:rtl/>
        </w:rPr>
        <w:t>מות שיש לנו במחסן ו-או בחנות של ספר מסוים נרצה לאחד בין התכונה '</w:t>
      </w:r>
      <w:proofErr w:type="spellStart"/>
      <w:r>
        <w:rPr>
          <w:rFonts w:ascii="Arial" w:eastAsia="Arial" w:hAnsi="Arial" w:cs="Arial"/>
        </w:rPr>
        <w:t>book_id</w:t>
      </w:r>
      <w:proofErr w:type="spellEnd"/>
      <w:r>
        <w:rPr>
          <w:rFonts w:ascii="Arial" w:eastAsia="Arial" w:hAnsi="Arial" w:cs="Arial"/>
          <w:rtl/>
        </w:rPr>
        <w:t xml:space="preserve">' (טבלת אב) לבין </w:t>
      </w:r>
      <w:proofErr w:type="spellStart"/>
      <w:r>
        <w:rPr>
          <w:rFonts w:ascii="Arial" w:eastAsia="Arial" w:hAnsi="Arial" w:cs="Arial"/>
        </w:rPr>
        <w:t>book_id</w:t>
      </w:r>
      <w:proofErr w:type="spellEnd"/>
      <w:r>
        <w:rPr>
          <w:rFonts w:ascii="Arial" w:eastAsia="Arial" w:hAnsi="Arial" w:cs="Arial"/>
          <w:rtl/>
        </w:rPr>
        <w:t xml:space="preserve">' ( טבלת בן). כאמור במקרה הנ"ל  ה- </w:t>
      </w:r>
      <w:r>
        <w:rPr>
          <w:rFonts w:ascii="Arial" w:eastAsia="Arial" w:hAnsi="Arial" w:cs="Arial"/>
        </w:rPr>
        <w:t>discriminator</w:t>
      </w:r>
      <w:r>
        <w:rPr>
          <w:rFonts w:ascii="Arial" w:eastAsia="Arial" w:hAnsi="Arial" w:cs="Arial"/>
          <w:rtl/>
        </w:rPr>
        <w:t xml:space="preserve"> הוא המפתח זר בטבלת הבן.  </w:t>
      </w:r>
    </w:p>
    <w:p w:rsidR="00A20251" w:rsidRDefault="002570F2">
      <w:pPr>
        <w:bidi w:val="0"/>
        <w:spacing w:after="27"/>
        <w:ind w:right="720"/>
      </w:pPr>
      <w:r>
        <w:rPr>
          <w:rFonts w:ascii="Arial" w:eastAsia="Arial" w:hAnsi="Arial" w:cs="Arial"/>
        </w:rPr>
        <w:t xml:space="preserve"> </w:t>
      </w:r>
    </w:p>
    <w:p w:rsidR="00A20251" w:rsidRDefault="002570F2">
      <w:pPr>
        <w:bidi w:val="0"/>
        <w:spacing w:after="27"/>
        <w:ind w:right="720"/>
      </w:pPr>
      <w:r>
        <w:rPr>
          <w:rFonts w:ascii="Arial" w:eastAsia="Arial" w:hAnsi="Arial" w:cs="Arial"/>
        </w:rPr>
        <w:t xml:space="preserve"> </w:t>
      </w:r>
    </w:p>
    <w:p w:rsidR="00A20251" w:rsidRDefault="002570F2">
      <w:pPr>
        <w:bidi w:val="0"/>
        <w:spacing w:after="46"/>
        <w:ind w:right="720"/>
      </w:pPr>
      <w:r>
        <w:rPr>
          <w:rFonts w:ascii="Arial" w:eastAsia="Arial" w:hAnsi="Arial" w:cs="Arial"/>
        </w:rPr>
        <w:t xml:space="preserve"> </w:t>
      </w:r>
    </w:p>
    <w:p w:rsidR="00A20251" w:rsidRDefault="002570F2">
      <w:pPr>
        <w:numPr>
          <w:ilvl w:val="0"/>
          <w:numId w:val="17"/>
        </w:numPr>
        <w:spacing w:after="34"/>
        <w:ind w:right="3441" w:hanging="360"/>
      </w:pPr>
      <w:r>
        <w:rPr>
          <w:rFonts w:ascii="Arial" w:eastAsia="Arial" w:hAnsi="Arial" w:cs="Arial"/>
          <w:u w:val="single" w:color="000000"/>
          <w:rtl/>
        </w:rPr>
        <w:t>השתתפות מלאה/חלקית של ישויות בקבוצת הקשרים.</w:t>
      </w:r>
      <w:r>
        <w:rPr>
          <w:rFonts w:ascii="Arial" w:eastAsia="Arial" w:hAnsi="Arial" w:cs="Arial"/>
          <w:rtl/>
        </w:rPr>
        <w:t xml:space="preserve"> </w:t>
      </w:r>
    </w:p>
    <w:p w:rsidR="00A20251" w:rsidRDefault="002570F2">
      <w:pPr>
        <w:bidi w:val="0"/>
        <w:spacing w:after="46"/>
        <w:ind w:right="720"/>
      </w:pPr>
      <w:r>
        <w:rPr>
          <w:rFonts w:ascii="Arial" w:eastAsia="Arial" w:hAnsi="Arial" w:cs="Arial"/>
        </w:rPr>
        <w:t xml:space="preserve"> </w:t>
      </w:r>
    </w:p>
    <w:p w:rsidR="00A20251" w:rsidRDefault="002570F2">
      <w:pPr>
        <w:numPr>
          <w:ilvl w:val="0"/>
          <w:numId w:val="18"/>
        </w:numPr>
        <w:spacing w:after="4" w:line="318" w:lineRule="auto"/>
        <w:ind w:right="33" w:hanging="360"/>
      </w:pPr>
      <w:r>
        <w:rPr>
          <w:rFonts w:ascii="Arial" w:eastAsia="Arial" w:hAnsi="Arial" w:cs="Arial"/>
          <w:rtl/>
        </w:rPr>
        <w:t>ההשתתפות של '</w:t>
      </w:r>
      <w:proofErr w:type="spellStart"/>
      <w:r>
        <w:rPr>
          <w:rFonts w:ascii="Arial" w:eastAsia="Arial" w:hAnsi="Arial" w:cs="Arial"/>
          <w:color w:val="0000FF"/>
        </w:rPr>
        <w:t>order_details</w:t>
      </w:r>
      <w:proofErr w:type="spellEnd"/>
      <w:r>
        <w:rPr>
          <w:rFonts w:ascii="Arial" w:eastAsia="Arial" w:hAnsi="Arial" w:cs="Arial"/>
          <w:rtl/>
        </w:rPr>
        <w:t>'  להלן</w:t>
      </w:r>
      <w:r>
        <w:rPr>
          <w:rFonts w:ascii="Arial" w:eastAsia="Arial" w:hAnsi="Arial" w:cs="Arial"/>
          <w:rtl/>
        </w:rPr>
        <w:t xml:space="preserve"> ה"קבוצת יחסים" ביחס בין ספר והזמנה הוא מלא מכיוון שלכל פרטי הזמנה יש הזמנה שהיא משויכת אליה, דהיינו לא ייתכן שתהיינה ישות פרטי הזמנה שלא מקושרת להזמנה. מאותו צד של מטבע נניח שכל ספר משויך להזמנה ולא ייתכן שהגיע לחנות ביש מאין, דהיינו כל ספר שנמצא בחנות או</w:t>
      </w:r>
      <w:r>
        <w:rPr>
          <w:rFonts w:ascii="Arial" w:eastAsia="Arial" w:hAnsi="Arial" w:cs="Arial"/>
          <w:rtl/>
        </w:rPr>
        <w:t xml:space="preserve"> במחסן ובכלל במלאי נמצא משויך להזמנה שדרכה הוא הגיע. </w:t>
      </w:r>
    </w:p>
    <w:p w:rsidR="00A20251" w:rsidRDefault="002570F2">
      <w:pPr>
        <w:bidi w:val="0"/>
        <w:spacing w:after="70"/>
        <w:ind w:right="1440"/>
      </w:pPr>
      <w:r>
        <w:rPr>
          <w:rFonts w:ascii="Arial" w:eastAsia="Arial" w:hAnsi="Arial" w:cs="Arial"/>
        </w:rPr>
        <w:t xml:space="preserve"> </w:t>
      </w:r>
    </w:p>
    <w:p w:rsidR="00A20251" w:rsidRDefault="002570F2">
      <w:pPr>
        <w:numPr>
          <w:ilvl w:val="0"/>
          <w:numId w:val="18"/>
        </w:numPr>
        <w:spacing w:after="4" w:line="318" w:lineRule="auto"/>
        <w:ind w:right="33" w:hanging="360"/>
      </w:pPr>
      <w:r>
        <w:rPr>
          <w:rFonts w:ascii="Arial" w:eastAsia="Arial" w:hAnsi="Arial" w:cs="Arial"/>
          <w:rtl/>
        </w:rPr>
        <w:t>ההשתתפות של '</w:t>
      </w:r>
      <w:r>
        <w:rPr>
          <w:rFonts w:ascii="Arial" w:eastAsia="Arial" w:hAnsi="Arial" w:cs="Arial"/>
        </w:rPr>
        <w:t>transaction</w:t>
      </w:r>
      <w:r>
        <w:rPr>
          <w:rFonts w:ascii="Arial" w:eastAsia="Arial" w:hAnsi="Arial" w:cs="Arial"/>
          <w:rtl/>
        </w:rPr>
        <w:t>' בקבוצת הקשרים '</w:t>
      </w:r>
      <w:proofErr w:type="spellStart"/>
      <w:r>
        <w:rPr>
          <w:rFonts w:ascii="Arial" w:eastAsia="Arial" w:hAnsi="Arial" w:cs="Arial"/>
          <w:color w:val="0000FF"/>
        </w:rPr>
        <w:t>transation_details</w:t>
      </w:r>
      <w:proofErr w:type="spellEnd"/>
      <w:r>
        <w:rPr>
          <w:color w:val="0000FF"/>
          <w:rtl/>
        </w:rPr>
        <w:t>​</w:t>
      </w:r>
      <w:r>
        <w:rPr>
          <w:rFonts w:ascii="Arial" w:eastAsia="Arial" w:hAnsi="Arial" w:cs="Arial"/>
          <w:color w:val="0000FF"/>
          <w:rtl/>
        </w:rPr>
        <w:t>'</w:t>
      </w:r>
      <w:r>
        <w:rPr>
          <w:rFonts w:ascii="Arial" w:eastAsia="Arial" w:hAnsi="Arial" w:cs="Arial"/>
          <w:rtl/>
        </w:rPr>
        <w:t xml:space="preserve"> היא מלאה </w:t>
      </w:r>
      <w:proofErr w:type="spellStart"/>
      <w:r>
        <w:rPr>
          <w:rFonts w:ascii="Arial" w:eastAsia="Arial" w:hAnsi="Arial" w:cs="Arial"/>
          <w:rtl/>
        </w:rPr>
        <w:t>מכיוןן</w:t>
      </w:r>
      <w:proofErr w:type="spellEnd"/>
      <w:r>
        <w:rPr>
          <w:rFonts w:ascii="Arial" w:eastAsia="Arial" w:hAnsi="Arial" w:cs="Arial"/>
          <w:rtl/>
        </w:rPr>
        <w:t xml:space="preserve"> שלכל </w:t>
      </w:r>
      <w:proofErr w:type="spellStart"/>
      <w:r>
        <w:rPr>
          <w:rFonts w:ascii="Arial" w:eastAsia="Arial" w:hAnsi="Arial" w:cs="Arial"/>
          <w:rtl/>
        </w:rPr>
        <w:t>טרנזקציה</w:t>
      </w:r>
      <w:proofErr w:type="spellEnd"/>
      <w:r>
        <w:rPr>
          <w:rFonts w:ascii="Arial" w:eastAsia="Arial" w:hAnsi="Arial" w:cs="Arial"/>
          <w:rtl/>
        </w:rPr>
        <w:t xml:space="preserve"> יש פרטי </w:t>
      </w:r>
      <w:proofErr w:type="spellStart"/>
      <w:r>
        <w:rPr>
          <w:rFonts w:ascii="Arial" w:eastAsia="Arial" w:hAnsi="Arial" w:cs="Arial"/>
          <w:rtl/>
        </w:rPr>
        <w:t>טרנזקציה</w:t>
      </w:r>
      <w:proofErr w:type="spellEnd"/>
      <w:r>
        <w:rPr>
          <w:rFonts w:ascii="Arial" w:eastAsia="Arial" w:hAnsi="Arial" w:cs="Arial"/>
          <w:rtl/>
        </w:rPr>
        <w:t xml:space="preserve"> שמעידים איזה ספר נרכש. אין עסקה ללא ספר, מכאן שלכל מופע ש</w:t>
      </w:r>
      <w:r>
        <w:rPr>
          <w:rFonts w:ascii="Arial" w:eastAsia="Arial" w:hAnsi="Arial" w:cs="Arial"/>
        </w:rPr>
        <w:t>k</w:t>
      </w:r>
      <w:r>
        <w:rPr>
          <w:rFonts w:ascii="Arial" w:eastAsia="Arial" w:hAnsi="Arial" w:cs="Arial"/>
          <w:rtl/>
        </w:rPr>
        <w:t xml:space="preserve"> עסקה יש לפחות מופע אחד של פרטי ע</w:t>
      </w:r>
      <w:r>
        <w:rPr>
          <w:rFonts w:ascii="Arial" w:eastAsia="Arial" w:hAnsi="Arial" w:cs="Arial"/>
          <w:rtl/>
        </w:rPr>
        <w:t xml:space="preserve">סקה בה רואים אלו ספרים יש ברכישה. מאידך </w:t>
      </w:r>
      <w:proofErr w:type="spellStart"/>
      <w:r>
        <w:rPr>
          <w:rFonts w:ascii="Arial" w:eastAsia="Arial" w:hAnsi="Arial" w:cs="Arial"/>
          <w:rtl/>
        </w:rPr>
        <w:t>היישות</w:t>
      </w:r>
      <w:proofErr w:type="spellEnd"/>
      <w:r>
        <w:rPr>
          <w:rFonts w:ascii="Arial" w:eastAsia="Arial" w:hAnsi="Arial" w:cs="Arial"/>
          <w:rtl/>
        </w:rPr>
        <w:t xml:space="preserve"> ספר לא מופיעה תמיד בתור  עסקה כי כאמור יכול להיות מצב של ספר שלא נרכש בחנות על כן אין הכרח של הקשר למופע פרטי עסקה בכל </w:t>
      </w:r>
      <w:proofErr w:type="spellStart"/>
      <w:r>
        <w:rPr>
          <w:rFonts w:ascii="Arial" w:eastAsia="Arial" w:hAnsi="Arial" w:cs="Arial"/>
          <w:rtl/>
        </w:rPr>
        <w:t>יישות</w:t>
      </w:r>
      <w:proofErr w:type="spellEnd"/>
      <w:r>
        <w:rPr>
          <w:rFonts w:ascii="Arial" w:eastAsia="Arial" w:hAnsi="Arial" w:cs="Arial"/>
          <w:rtl/>
        </w:rPr>
        <w:t xml:space="preserve"> ספר, והשתתפות בו בקבוצת היחסים הנ"ל היא חלקית בלבד. </w:t>
      </w:r>
    </w:p>
    <w:p w:rsidR="00A20251" w:rsidRDefault="002570F2">
      <w:pPr>
        <w:bidi w:val="0"/>
        <w:spacing w:after="46"/>
      </w:pPr>
      <w:r>
        <w:rPr>
          <w:rFonts w:ascii="Arial" w:eastAsia="Arial" w:hAnsi="Arial" w:cs="Arial"/>
        </w:rPr>
        <w:t xml:space="preserve"> </w:t>
      </w:r>
    </w:p>
    <w:p w:rsidR="00A20251" w:rsidRDefault="002570F2">
      <w:pPr>
        <w:numPr>
          <w:ilvl w:val="0"/>
          <w:numId w:val="17"/>
        </w:numPr>
        <w:spacing w:after="34"/>
        <w:ind w:right="3441" w:hanging="360"/>
      </w:pPr>
      <w:r>
        <w:rPr>
          <w:rFonts w:ascii="Arial" w:eastAsia="Arial" w:hAnsi="Arial" w:cs="Arial"/>
          <w:u w:val="single" w:color="000000"/>
          <w:rtl/>
        </w:rPr>
        <w:t>מדוע אילוץ היחס של קבוצת קשרי</w:t>
      </w:r>
      <w:r>
        <w:rPr>
          <w:rFonts w:ascii="Arial" w:eastAsia="Arial" w:hAnsi="Arial" w:cs="Arial"/>
          <w:u w:val="single" w:color="000000"/>
          <w:rtl/>
        </w:rPr>
        <w:t>ם הוא אחד-לאחד או אחד-לרבים</w:t>
      </w:r>
      <w:r>
        <w:rPr>
          <w:rFonts w:ascii="Arial" w:eastAsia="Arial" w:hAnsi="Arial" w:cs="Arial"/>
          <w:rtl/>
        </w:rPr>
        <w:t xml:space="preserve"> </w:t>
      </w:r>
    </w:p>
    <w:p w:rsidR="00A20251" w:rsidRDefault="002570F2">
      <w:pPr>
        <w:bidi w:val="0"/>
        <w:spacing w:after="70"/>
        <w:ind w:right="1440"/>
      </w:pPr>
      <w:r>
        <w:rPr>
          <w:rFonts w:ascii="Arial" w:eastAsia="Arial" w:hAnsi="Arial" w:cs="Arial"/>
        </w:rPr>
        <w:t xml:space="preserve"> </w:t>
      </w:r>
    </w:p>
    <w:p w:rsidR="00A20251" w:rsidRDefault="002570F2">
      <w:pPr>
        <w:numPr>
          <w:ilvl w:val="1"/>
          <w:numId w:val="17"/>
        </w:numPr>
        <w:spacing w:after="4" w:line="318" w:lineRule="auto"/>
        <w:ind w:right="33" w:hanging="360"/>
      </w:pPr>
      <w:r>
        <w:rPr>
          <w:rFonts w:ascii="Arial" w:eastAsia="Arial" w:hAnsi="Arial" w:cs="Arial"/>
          <w:rtl/>
        </w:rPr>
        <w:t>יחס הקשרים בי</w:t>
      </w:r>
      <w:r>
        <w:rPr>
          <w:rtl/>
        </w:rPr>
        <w:t xml:space="preserve"> ​</w:t>
      </w:r>
      <w:r>
        <w:rPr>
          <w:rFonts w:ascii="Arial" w:eastAsia="Arial" w:hAnsi="Arial" w:cs="Arial"/>
          <w:rtl/>
        </w:rPr>
        <w:t>ן</w:t>
      </w:r>
      <w:r>
        <w:rPr>
          <w:rFonts w:ascii="Arial" w:eastAsia="Arial" w:hAnsi="Arial" w:cs="Arial"/>
          <w:color w:val="0000FF"/>
          <w:rtl/>
        </w:rPr>
        <w:t xml:space="preserve"> '</w:t>
      </w:r>
      <w:proofErr w:type="spellStart"/>
      <w:r>
        <w:rPr>
          <w:rFonts w:ascii="Arial" w:eastAsia="Arial" w:hAnsi="Arial" w:cs="Arial"/>
          <w:color w:val="0000FF"/>
        </w:rPr>
        <w:t>order_details</w:t>
      </w:r>
      <w:proofErr w:type="spellEnd"/>
      <w:r>
        <w:rPr>
          <w:rFonts w:ascii="Arial" w:eastAsia="Arial" w:hAnsi="Arial" w:cs="Arial"/>
          <w:rtl/>
        </w:rPr>
        <w:t>' לבין '</w:t>
      </w:r>
      <w:r>
        <w:rPr>
          <w:rFonts w:ascii="Arial" w:eastAsia="Arial" w:hAnsi="Arial" w:cs="Arial"/>
          <w:color w:val="0000FF"/>
        </w:rPr>
        <w:t>order</w:t>
      </w:r>
      <w:r>
        <w:rPr>
          <w:rFonts w:ascii="Arial" w:eastAsia="Arial" w:hAnsi="Arial" w:cs="Arial"/>
          <w:rtl/>
        </w:rPr>
        <w:t xml:space="preserve">' הוא רבים ליחיד מכיוון שנדרשנו לתת אפשרות לפיצול הזמנה, במימוש שלנו יש אפשרות לפצל הזמנה בכך שלכל הזמנה יש טבלת פרטי הזמנה בה הלקוח משייך כתובת מסוימת עבור כמות ספרים לכתובת </w:t>
      </w:r>
      <w:r>
        <w:rPr>
          <w:rFonts w:ascii="Arial" w:eastAsia="Arial" w:hAnsi="Arial" w:cs="Arial"/>
          <w:rtl/>
        </w:rPr>
        <w:lastRenderedPageBreak/>
        <w:t>מסוימת</w:t>
      </w:r>
      <w:r>
        <w:rPr>
          <w:rFonts w:ascii="Arial" w:eastAsia="Arial" w:hAnsi="Arial" w:cs="Arial"/>
          <w:rtl/>
        </w:rPr>
        <w:t xml:space="preserve">. ניתן לפצל לעוד טבלה מסוג פרטי הזמנה עם כתובת שונה וכמות ספרים אחרת וחוזר חלילה עד מספר הכולל של הכתובות וכמויות הספרים וסוגיהן לכל כתובת. </w:t>
      </w:r>
    </w:p>
    <w:p w:rsidR="00A20251" w:rsidRDefault="002570F2">
      <w:pPr>
        <w:spacing w:after="43" w:line="285" w:lineRule="auto"/>
        <w:ind w:left="1891" w:right="139"/>
        <w:jc w:val="center"/>
      </w:pPr>
      <w:r>
        <w:rPr>
          <w:rFonts w:ascii="Arial" w:eastAsia="Arial" w:hAnsi="Arial" w:cs="Arial"/>
          <w:rtl/>
        </w:rPr>
        <w:t>מכאן שיש כמה מופעים ל פרטי ההזמנה. (לדוגמא תל אביב מורנו הרב קוק .</w:t>
      </w:r>
      <w:r>
        <w:rPr>
          <w:rFonts w:ascii="Arial" w:eastAsia="Arial" w:hAnsi="Arial" w:cs="Arial"/>
        </w:rPr>
        <w:t>18</w:t>
      </w:r>
      <w:r>
        <w:rPr>
          <w:rFonts w:ascii="Arial" w:eastAsia="Arial" w:hAnsi="Arial" w:cs="Arial"/>
          <w:rtl/>
        </w:rPr>
        <w:t xml:space="preserve"> </w:t>
      </w:r>
      <w:r>
        <w:rPr>
          <w:rFonts w:ascii="Arial" w:eastAsia="Arial" w:hAnsi="Arial" w:cs="Arial"/>
        </w:rPr>
        <w:t>7</w:t>
      </w:r>
      <w:r>
        <w:rPr>
          <w:rFonts w:ascii="Arial" w:eastAsia="Arial" w:hAnsi="Arial" w:cs="Arial"/>
          <w:rtl/>
        </w:rPr>
        <w:t xml:space="preserve"> ספרים מסוג עין אי"ה ,חיפה היצהר </w:t>
      </w:r>
      <w:r>
        <w:rPr>
          <w:rFonts w:ascii="Arial" w:eastAsia="Arial" w:hAnsi="Arial" w:cs="Arial"/>
        </w:rPr>
        <w:t>5</w:t>
      </w:r>
      <w:r>
        <w:rPr>
          <w:rFonts w:ascii="Arial" w:eastAsia="Arial" w:hAnsi="Arial" w:cs="Arial"/>
          <w:rtl/>
        </w:rPr>
        <w:t xml:space="preserve"> -</w:t>
      </w:r>
      <w:r>
        <w:rPr>
          <w:rFonts w:ascii="Arial" w:eastAsia="Arial" w:hAnsi="Arial" w:cs="Arial"/>
        </w:rPr>
        <w:t>5</w:t>
      </w:r>
      <w:r>
        <w:rPr>
          <w:rFonts w:ascii="Arial" w:eastAsia="Arial" w:hAnsi="Arial" w:cs="Arial"/>
          <w:rtl/>
        </w:rPr>
        <w:t xml:space="preserve"> ספרים מ</w:t>
      </w:r>
      <w:r>
        <w:rPr>
          <w:rFonts w:ascii="Arial" w:eastAsia="Arial" w:hAnsi="Arial" w:cs="Arial"/>
          <w:rtl/>
        </w:rPr>
        <w:t xml:space="preserve">סוג משך חכמה ) וכיוצא באלה. </w:t>
      </w:r>
    </w:p>
    <w:p w:rsidR="00A20251" w:rsidRDefault="002570F2">
      <w:pPr>
        <w:numPr>
          <w:ilvl w:val="1"/>
          <w:numId w:val="17"/>
        </w:numPr>
        <w:spacing w:after="4" w:line="318" w:lineRule="auto"/>
        <w:ind w:right="33" w:hanging="360"/>
      </w:pPr>
      <w:r>
        <w:rPr>
          <w:rFonts w:ascii="Arial" w:eastAsia="Arial" w:hAnsi="Arial" w:cs="Arial"/>
          <w:rtl/>
        </w:rPr>
        <w:t xml:space="preserve">יחס הקשרים בין ' </w:t>
      </w:r>
      <w:r>
        <w:rPr>
          <w:rFonts w:ascii="Arial" w:eastAsia="Arial" w:hAnsi="Arial" w:cs="Arial"/>
          <w:color w:val="0000FF"/>
        </w:rPr>
        <w:t>transaction</w:t>
      </w:r>
      <w:r>
        <w:rPr>
          <w:rFonts w:ascii="Arial" w:eastAsia="Arial" w:hAnsi="Arial" w:cs="Arial"/>
          <w:rtl/>
        </w:rPr>
        <w:t>' לבין</w:t>
      </w:r>
      <w:r>
        <w:rPr>
          <w:rtl/>
        </w:rPr>
        <w:t xml:space="preserve"> ​</w:t>
      </w:r>
      <w:r>
        <w:rPr>
          <w:rFonts w:ascii="Arial" w:eastAsia="Arial" w:hAnsi="Arial" w:cs="Arial"/>
          <w:rtl/>
        </w:rPr>
        <w:t xml:space="preserve"> </w:t>
      </w:r>
      <w:r>
        <w:rPr>
          <w:rFonts w:ascii="Arial" w:eastAsia="Arial" w:hAnsi="Arial" w:cs="Arial"/>
          <w:color w:val="0000FF"/>
          <w:rtl/>
        </w:rPr>
        <w:t>'</w:t>
      </w:r>
      <w:proofErr w:type="spellStart"/>
      <w:r>
        <w:rPr>
          <w:rFonts w:ascii="Arial" w:eastAsia="Arial" w:hAnsi="Arial" w:cs="Arial"/>
          <w:color w:val="0000FF"/>
        </w:rPr>
        <w:t>transaction_details</w:t>
      </w:r>
      <w:proofErr w:type="spellEnd"/>
      <w:r>
        <w:rPr>
          <w:rFonts w:ascii="Arial" w:eastAsia="Arial" w:hAnsi="Arial" w:cs="Arial"/>
          <w:rtl/>
        </w:rPr>
        <w:t xml:space="preserve">' הוא אחד לרבים מהסיבה שאנו רוצים לאפשר כמה סוגים של ספרים בכל הזמנה מה שאומר שבשביל שהטבלה עסקה </w:t>
      </w:r>
      <w:proofErr w:type="spellStart"/>
      <w:r>
        <w:rPr>
          <w:rFonts w:ascii="Arial" w:eastAsia="Arial" w:hAnsi="Arial" w:cs="Arial"/>
          <w:rtl/>
        </w:rPr>
        <w:t>תיהיה</w:t>
      </w:r>
      <w:proofErr w:type="spellEnd"/>
      <w:r>
        <w:rPr>
          <w:rFonts w:ascii="Arial" w:eastAsia="Arial" w:hAnsi="Arial" w:cs="Arial"/>
          <w:rtl/>
        </w:rPr>
        <w:t xml:space="preserve"> מנורמלת וללא כפילויות ארוכות לאין שיעור, נוסיף טבלה חדשה עם סוגי הס</w:t>
      </w:r>
      <w:r>
        <w:rPr>
          <w:rFonts w:ascii="Arial" w:eastAsia="Arial" w:hAnsi="Arial" w:cs="Arial"/>
          <w:rtl/>
        </w:rPr>
        <w:t xml:space="preserve">פרים והכמות הרצויה לכל ספר. כך נוכל לחסוך המון שורות בטבלת המקור עסקה והתוצאה אכן תהיה מנורמלת. </w:t>
      </w:r>
    </w:p>
    <w:p w:rsidR="00A20251" w:rsidRDefault="002570F2">
      <w:pPr>
        <w:bidi w:val="0"/>
        <w:spacing w:after="27"/>
        <w:ind w:left="4979"/>
        <w:jc w:val="center"/>
      </w:pPr>
      <w:r>
        <w:rPr>
          <w:rFonts w:ascii="Arial" w:eastAsia="Arial" w:hAnsi="Arial" w:cs="Arial"/>
        </w:rPr>
        <w:t xml:space="preserve"> </w:t>
      </w:r>
    </w:p>
    <w:p w:rsidR="00A20251" w:rsidRDefault="002570F2">
      <w:pPr>
        <w:bidi w:val="0"/>
        <w:spacing w:after="27"/>
      </w:pPr>
      <w:r>
        <w:rPr>
          <w:rFonts w:ascii="Arial" w:eastAsia="Arial" w:hAnsi="Arial" w:cs="Arial"/>
        </w:rPr>
        <w:t xml:space="preserve"> </w:t>
      </w:r>
    </w:p>
    <w:p w:rsidR="00A20251" w:rsidRDefault="002570F2">
      <w:pPr>
        <w:bidi w:val="0"/>
        <w:spacing w:after="27"/>
        <w:ind w:left="1440"/>
        <w:jc w:val="left"/>
      </w:pPr>
      <w:r>
        <w:rPr>
          <w:rFonts w:ascii="Arial" w:eastAsia="Arial" w:hAnsi="Arial" w:cs="Arial"/>
        </w:rPr>
        <w:t xml:space="preserve"> </w:t>
      </w:r>
    </w:p>
    <w:p w:rsidR="00A20251" w:rsidRDefault="002570F2">
      <w:pPr>
        <w:bidi w:val="0"/>
        <w:spacing w:after="27"/>
        <w:ind w:left="1440"/>
        <w:jc w:val="left"/>
      </w:pPr>
      <w:r>
        <w:rPr>
          <w:rFonts w:ascii="Arial" w:eastAsia="Arial" w:hAnsi="Arial" w:cs="Arial"/>
        </w:rPr>
        <w:t xml:space="preserve"> </w:t>
      </w:r>
    </w:p>
    <w:p w:rsidR="00A20251" w:rsidRDefault="002570F2">
      <w:pPr>
        <w:bidi w:val="0"/>
        <w:spacing w:after="27"/>
        <w:ind w:left="2160"/>
        <w:jc w:val="left"/>
      </w:pPr>
      <w:r>
        <w:rPr>
          <w:rFonts w:ascii="Arial" w:eastAsia="Arial" w:hAnsi="Arial" w:cs="Arial"/>
        </w:rPr>
        <w:t xml:space="preserve"> </w:t>
      </w:r>
    </w:p>
    <w:p w:rsidR="00A20251" w:rsidRDefault="002570F2">
      <w:pPr>
        <w:bidi w:val="0"/>
        <w:spacing w:after="27"/>
        <w:ind w:left="1440"/>
        <w:jc w:val="left"/>
      </w:pPr>
      <w:r>
        <w:rPr>
          <w:rFonts w:ascii="Arial" w:eastAsia="Arial" w:hAnsi="Arial" w:cs="Arial"/>
        </w:rPr>
        <w:t xml:space="preserve"> </w:t>
      </w:r>
    </w:p>
    <w:p w:rsidR="00A20251" w:rsidRDefault="002570F2">
      <w:pPr>
        <w:bidi w:val="0"/>
        <w:spacing w:after="27"/>
        <w:ind w:left="1440"/>
        <w:jc w:val="left"/>
      </w:pPr>
      <w:r>
        <w:rPr>
          <w:rFonts w:ascii="Arial" w:eastAsia="Arial" w:hAnsi="Arial" w:cs="Arial"/>
        </w:rPr>
        <w:t xml:space="preserve"> </w:t>
      </w:r>
    </w:p>
    <w:p w:rsidR="00A20251" w:rsidRDefault="002570F2">
      <w:pPr>
        <w:bidi w:val="0"/>
        <w:spacing w:after="0"/>
        <w:jc w:val="left"/>
      </w:pPr>
      <w:r>
        <w:rPr>
          <w:rFonts w:ascii="Arial" w:eastAsia="Arial" w:hAnsi="Arial" w:cs="Arial"/>
        </w:rPr>
        <w:t xml:space="preserve"> </w:t>
      </w:r>
    </w:p>
    <w:p w:rsidR="00A20251" w:rsidRDefault="002570F2">
      <w:pPr>
        <w:bidi w:val="0"/>
        <w:spacing w:after="0" w:line="285" w:lineRule="auto"/>
        <w:ind w:left="-5" w:right="2984" w:hanging="10"/>
        <w:jc w:val="left"/>
      </w:pPr>
      <w:r>
        <w:rPr>
          <w:rFonts w:ascii="Arial" w:eastAsia="Arial" w:hAnsi="Arial" w:cs="Arial"/>
          <w:b/>
          <w:i/>
          <w:color w:val="274E13"/>
          <w:u w:val="single" w:color="274E13"/>
        </w:rPr>
        <w:t>Final Project assignments (additional information)</w:t>
      </w:r>
      <w:r>
        <w:rPr>
          <w:rFonts w:ascii="Arial" w:eastAsia="Arial" w:hAnsi="Arial" w:cs="Arial"/>
          <w:b/>
          <w:i/>
          <w:color w:val="274E13"/>
        </w:rPr>
        <w:t xml:space="preserve"> </w:t>
      </w:r>
      <w:r>
        <w:rPr>
          <w:rFonts w:ascii="Arial" w:eastAsia="Arial" w:hAnsi="Arial" w:cs="Arial"/>
          <w:b/>
          <w:i/>
          <w:color w:val="274E13"/>
          <w:u w:val="single" w:color="274E13"/>
        </w:rPr>
        <w:t>Document number 2#:</w:t>
      </w:r>
      <w:r>
        <w:rPr>
          <w:rFonts w:ascii="Arial" w:eastAsia="Arial" w:hAnsi="Arial" w:cs="Arial"/>
          <w:b/>
          <w:i/>
          <w:color w:val="274E13"/>
        </w:rPr>
        <w:t xml:space="preserve"> </w:t>
      </w:r>
    </w:p>
    <w:p w:rsidR="00A20251" w:rsidRDefault="002570F2">
      <w:pPr>
        <w:bidi w:val="0"/>
        <w:spacing w:after="27"/>
        <w:jc w:val="left"/>
      </w:pPr>
      <w:r>
        <w:rPr>
          <w:rFonts w:ascii="Arial" w:eastAsia="Arial" w:hAnsi="Arial" w:cs="Arial"/>
          <w:b/>
          <w:i/>
          <w:color w:val="274E13"/>
        </w:rPr>
        <w:t xml:space="preserve"> </w:t>
      </w:r>
    </w:p>
    <w:p w:rsidR="00A20251" w:rsidRDefault="002570F2">
      <w:pPr>
        <w:numPr>
          <w:ilvl w:val="0"/>
          <w:numId w:val="19"/>
        </w:numPr>
        <w:bidi w:val="0"/>
        <w:spacing w:after="27"/>
        <w:ind w:hanging="244"/>
        <w:jc w:val="left"/>
      </w:pPr>
      <w:r>
        <w:rPr>
          <w:rFonts w:ascii="Arial" w:eastAsia="Arial" w:hAnsi="Arial" w:cs="Arial"/>
          <w:i/>
          <w:u w:val="single" w:color="000000"/>
        </w:rPr>
        <w:t xml:space="preserve">The assumptions made prior to conducting the </w:t>
      </w:r>
      <w:proofErr w:type="gramStart"/>
      <w:r>
        <w:rPr>
          <w:rFonts w:ascii="Arial" w:eastAsia="Arial" w:hAnsi="Arial" w:cs="Arial"/>
          <w:i/>
          <w:u w:val="single" w:color="000000"/>
        </w:rPr>
        <w:t>project .</w:t>
      </w:r>
      <w:proofErr w:type="gramEnd"/>
      <w:r>
        <w:rPr>
          <w:rFonts w:ascii="Arial" w:eastAsia="Arial" w:hAnsi="Arial" w:cs="Arial"/>
          <w:i/>
        </w:rPr>
        <w:t xml:space="preserve"> </w:t>
      </w:r>
    </w:p>
    <w:p w:rsidR="00A20251" w:rsidRDefault="002570F2">
      <w:pPr>
        <w:bidi w:val="0"/>
        <w:spacing w:after="27"/>
        <w:jc w:val="left"/>
      </w:pPr>
      <w:r>
        <w:rPr>
          <w:rFonts w:ascii="Arial" w:eastAsia="Arial" w:hAnsi="Arial" w:cs="Arial"/>
          <w:color w:val="274E13"/>
        </w:rPr>
        <w:t xml:space="preserve"> </w:t>
      </w:r>
    </w:p>
    <w:p w:rsidR="00A20251" w:rsidRDefault="002570F2">
      <w:pPr>
        <w:bidi w:val="0"/>
        <w:spacing w:after="46"/>
        <w:jc w:val="left"/>
      </w:pPr>
      <w:r>
        <w:rPr>
          <w:rFonts w:ascii="Arial" w:eastAsia="Arial" w:hAnsi="Arial" w:cs="Arial"/>
        </w:rPr>
        <w:t xml:space="preserve"> </w:t>
      </w:r>
    </w:p>
    <w:p w:rsidR="00A20251" w:rsidRDefault="002570F2">
      <w:pPr>
        <w:numPr>
          <w:ilvl w:val="1"/>
          <w:numId w:val="19"/>
        </w:numPr>
        <w:bidi w:val="0"/>
        <w:spacing w:after="50"/>
        <w:ind w:hanging="360"/>
        <w:jc w:val="left"/>
      </w:pPr>
      <w:r>
        <w:rPr>
          <w:rFonts w:ascii="Arial" w:eastAsia="Arial" w:hAnsi="Arial" w:cs="Arial"/>
        </w:rPr>
        <w:t xml:space="preserve">A customer may have one </w:t>
      </w:r>
      <w:proofErr w:type="spellStart"/>
      <w:r>
        <w:rPr>
          <w:rFonts w:ascii="Arial" w:eastAsia="Arial" w:hAnsi="Arial" w:cs="Arial"/>
        </w:rPr>
        <w:t>tel</w:t>
      </w:r>
      <w:proofErr w:type="spellEnd"/>
      <w:r>
        <w:rPr>
          <w:rFonts w:ascii="Arial" w:eastAsia="Arial" w:hAnsi="Arial" w:cs="Arial"/>
        </w:rPr>
        <w:t xml:space="preserve">-phone no. </w:t>
      </w:r>
    </w:p>
    <w:p w:rsidR="00A20251" w:rsidRDefault="002570F2">
      <w:pPr>
        <w:numPr>
          <w:ilvl w:val="1"/>
          <w:numId w:val="19"/>
        </w:numPr>
        <w:bidi w:val="0"/>
        <w:spacing w:after="50"/>
        <w:ind w:hanging="360"/>
        <w:jc w:val="left"/>
      </w:pPr>
      <w:r>
        <w:rPr>
          <w:rFonts w:ascii="Arial" w:eastAsia="Arial" w:hAnsi="Arial" w:cs="Arial"/>
        </w:rPr>
        <w:t xml:space="preserve">An employee will not be promoted to a different salary rate stage. </w:t>
      </w:r>
    </w:p>
    <w:p w:rsidR="00A20251" w:rsidRDefault="002570F2">
      <w:pPr>
        <w:numPr>
          <w:ilvl w:val="1"/>
          <w:numId w:val="19"/>
        </w:numPr>
        <w:bidi w:val="0"/>
        <w:spacing w:after="50"/>
        <w:ind w:hanging="360"/>
        <w:jc w:val="left"/>
      </w:pPr>
      <w:r>
        <w:rPr>
          <w:rFonts w:ascii="Arial" w:eastAsia="Arial" w:hAnsi="Arial" w:cs="Arial"/>
        </w:rPr>
        <w:t xml:space="preserve">There may be multiple books with the same book identification number. </w:t>
      </w:r>
    </w:p>
    <w:p w:rsidR="00A20251" w:rsidRDefault="002570F2">
      <w:pPr>
        <w:numPr>
          <w:ilvl w:val="1"/>
          <w:numId w:val="19"/>
        </w:numPr>
        <w:bidi w:val="0"/>
        <w:spacing w:after="50"/>
        <w:ind w:hanging="360"/>
        <w:jc w:val="left"/>
      </w:pPr>
      <w:r>
        <w:rPr>
          <w:rFonts w:ascii="Arial" w:eastAsia="Arial" w:hAnsi="Arial" w:cs="Arial"/>
        </w:rPr>
        <w:t xml:space="preserve">A name or last name will not exceed the amount of a hundred characters. </w:t>
      </w:r>
    </w:p>
    <w:p w:rsidR="00A20251" w:rsidRDefault="002570F2">
      <w:pPr>
        <w:numPr>
          <w:ilvl w:val="1"/>
          <w:numId w:val="19"/>
        </w:numPr>
        <w:bidi w:val="0"/>
        <w:spacing w:after="50"/>
        <w:ind w:hanging="360"/>
        <w:jc w:val="left"/>
      </w:pPr>
      <w:r>
        <w:rPr>
          <w:rFonts w:ascii="Arial" w:eastAsia="Arial" w:hAnsi="Arial" w:cs="Arial"/>
        </w:rPr>
        <w:t>A par</w:t>
      </w:r>
      <w:r>
        <w:rPr>
          <w:rFonts w:ascii="Arial" w:eastAsia="Arial" w:hAnsi="Arial" w:cs="Arial"/>
        </w:rPr>
        <w:t xml:space="preserve">ticular customer will not change his ID at any stage. </w:t>
      </w:r>
    </w:p>
    <w:p w:rsidR="00A20251" w:rsidRDefault="002570F2">
      <w:pPr>
        <w:numPr>
          <w:ilvl w:val="1"/>
          <w:numId w:val="19"/>
        </w:numPr>
        <w:bidi w:val="0"/>
        <w:spacing w:after="50"/>
        <w:ind w:hanging="360"/>
        <w:jc w:val="left"/>
      </w:pPr>
      <w:r>
        <w:rPr>
          <w:rFonts w:ascii="Arial" w:eastAsia="Arial" w:hAnsi="Arial" w:cs="Arial"/>
        </w:rPr>
        <w:t xml:space="preserve">A customer who physically reached the store compound will not conduct an order. </w:t>
      </w:r>
    </w:p>
    <w:p w:rsidR="00A20251" w:rsidRDefault="002570F2">
      <w:pPr>
        <w:numPr>
          <w:ilvl w:val="1"/>
          <w:numId w:val="19"/>
        </w:numPr>
        <w:bidi w:val="0"/>
        <w:spacing w:after="50"/>
        <w:ind w:hanging="360"/>
        <w:jc w:val="left"/>
      </w:pPr>
      <w:r>
        <w:rPr>
          <w:rFonts w:ascii="Arial" w:eastAsia="Arial" w:hAnsi="Arial" w:cs="Arial"/>
        </w:rPr>
        <w:t>If a certain book is to be chosen category ‘</w:t>
      </w:r>
      <w:proofErr w:type="gramStart"/>
      <w:r>
        <w:rPr>
          <w:rFonts w:ascii="Arial" w:eastAsia="Arial" w:hAnsi="Arial" w:cs="Arial"/>
        </w:rPr>
        <w:t>a</w:t>
      </w:r>
      <w:proofErr w:type="gramEnd"/>
      <w:r>
        <w:rPr>
          <w:rFonts w:ascii="Arial" w:eastAsia="Arial" w:hAnsi="Arial" w:cs="Arial"/>
        </w:rPr>
        <w:t xml:space="preserve">’ it may not be under another category.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70"/>
        <w:jc w:val="left"/>
      </w:pPr>
      <w:r>
        <w:rPr>
          <w:rFonts w:ascii="Arial" w:eastAsia="Arial" w:hAnsi="Arial" w:cs="Arial"/>
        </w:rPr>
        <w:t xml:space="preserve"> </w:t>
      </w:r>
    </w:p>
    <w:p w:rsidR="00A20251" w:rsidRDefault="002570F2">
      <w:pPr>
        <w:numPr>
          <w:ilvl w:val="0"/>
          <w:numId w:val="19"/>
        </w:numPr>
        <w:bidi w:val="0"/>
        <w:spacing w:after="142"/>
        <w:ind w:hanging="244"/>
        <w:jc w:val="left"/>
      </w:pPr>
      <w:r>
        <w:rPr>
          <w:rFonts w:ascii="Arial" w:eastAsia="Arial" w:hAnsi="Arial" w:cs="Arial"/>
          <w:u w:val="single" w:color="000000"/>
        </w:rPr>
        <w:t>Functional dependencies :</w:t>
      </w:r>
      <w:r>
        <w:rPr>
          <w:u w:val="single" w:color="000000"/>
        </w:rPr>
        <w:t>​</w:t>
      </w:r>
      <w:r>
        <w:rPr>
          <w:u w:val="single" w:color="000000"/>
        </w:rPr>
        <w:tab/>
      </w:r>
      <w:r>
        <w:rPr>
          <w:rFonts w:ascii="Arial" w:eastAsia="Arial" w:hAnsi="Arial" w:cs="Arial"/>
        </w:rPr>
        <w:t xml:space="preserve"> </w:t>
      </w:r>
    </w:p>
    <w:p w:rsidR="00A20251" w:rsidRDefault="002570F2">
      <w:pPr>
        <w:bidi w:val="0"/>
        <w:spacing w:after="46"/>
        <w:jc w:val="left"/>
      </w:pPr>
      <w:r>
        <w:rPr>
          <w:rFonts w:ascii="Arial" w:eastAsia="Arial" w:hAnsi="Arial" w:cs="Arial"/>
        </w:rPr>
        <w:t xml:space="preserve"> </w:t>
      </w:r>
    </w:p>
    <w:p w:rsidR="00A20251" w:rsidRDefault="002570F2">
      <w:pPr>
        <w:numPr>
          <w:ilvl w:val="1"/>
          <w:numId w:val="20"/>
        </w:numPr>
        <w:bidi w:val="0"/>
        <w:spacing w:after="50"/>
        <w:ind w:hanging="360"/>
        <w:jc w:val="left"/>
      </w:pPr>
      <w:proofErr w:type="spellStart"/>
      <w:r>
        <w:rPr>
          <w:rFonts w:ascii="Arial" w:eastAsia="Arial" w:hAnsi="Arial" w:cs="Arial"/>
        </w:rPr>
        <w:t>book_id</w:t>
      </w:r>
      <w:proofErr w:type="spellEnd"/>
      <w:r>
        <w:rPr>
          <w:rFonts w:ascii="Arial" w:eastAsia="Arial" w:hAnsi="Arial" w:cs="Arial"/>
        </w:rPr>
        <w:t xml:space="preserve"> -&gt; title </w:t>
      </w:r>
    </w:p>
    <w:p w:rsidR="00A20251" w:rsidRDefault="002570F2">
      <w:pPr>
        <w:numPr>
          <w:ilvl w:val="1"/>
          <w:numId w:val="20"/>
        </w:numPr>
        <w:bidi w:val="0"/>
        <w:spacing w:after="50"/>
        <w:ind w:hanging="360"/>
        <w:jc w:val="left"/>
      </w:pPr>
      <w:proofErr w:type="spellStart"/>
      <w:r>
        <w:rPr>
          <w:rFonts w:ascii="Arial" w:eastAsia="Arial" w:hAnsi="Arial" w:cs="Arial"/>
        </w:rPr>
        <w:t>employee_id</w:t>
      </w:r>
      <w:proofErr w:type="spellEnd"/>
      <w:r>
        <w:rPr>
          <w:rFonts w:ascii="Arial" w:eastAsia="Arial" w:hAnsi="Arial" w:cs="Arial"/>
        </w:rPr>
        <w:t xml:space="preserve">-&gt;transaction </w:t>
      </w:r>
    </w:p>
    <w:p w:rsidR="00A20251" w:rsidRDefault="002570F2">
      <w:pPr>
        <w:numPr>
          <w:ilvl w:val="1"/>
          <w:numId w:val="20"/>
        </w:numPr>
        <w:bidi w:val="0"/>
        <w:spacing w:after="50"/>
        <w:ind w:hanging="360"/>
        <w:jc w:val="left"/>
      </w:pPr>
      <w:proofErr w:type="spellStart"/>
      <w:r>
        <w:rPr>
          <w:rFonts w:ascii="Arial" w:eastAsia="Arial" w:hAnsi="Arial" w:cs="Arial"/>
        </w:rPr>
        <w:t>cust_id</w:t>
      </w:r>
      <w:proofErr w:type="spellEnd"/>
      <w:r>
        <w:rPr>
          <w:rFonts w:ascii="Arial" w:eastAsia="Arial" w:hAnsi="Arial" w:cs="Arial"/>
        </w:rPr>
        <w:t xml:space="preserve">-&gt;transaction  </w:t>
      </w:r>
    </w:p>
    <w:p w:rsidR="00A20251" w:rsidRDefault="002570F2">
      <w:pPr>
        <w:numPr>
          <w:ilvl w:val="1"/>
          <w:numId w:val="20"/>
        </w:numPr>
        <w:bidi w:val="0"/>
        <w:spacing w:after="50"/>
        <w:ind w:hanging="360"/>
        <w:jc w:val="left"/>
      </w:pPr>
      <w:proofErr w:type="spellStart"/>
      <w:r>
        <w:rPr>
          <w:rFonts w:ascii="Arial" w:eastAsia="Arial" w:hAnsi="Arial" w:cs="Arial"/>
        </w:rPr>
        <w:t>cust_id</w:t>
      </w:r>
      <w:proofErr w:type="spellEnd"/>
      <w:r>
        <w:rPr>
          <w:rFonts w:ascii="Arial" w:eastAsia="Arial" w:hAnsi="Arial" w:cs="Arial"/>
        </w:rPr>
        <w:t xml:space="preserve">-&gt;order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27"/>
        <w:ind w:left="720"/>
        <w:jc w:val="left"/>
      </w:pPr>
      <w:r>
        <w:rPr>
          <w:rFonts w:ascii="Arial" w:eastAsia="Arial" w:hAnsi="Arial" w:cs="Arial"/>
        </w:rPr>
        <w:lastRenderedPageBreak/>
        <w:t xml:space="preserve">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0"/>
        <w:ind w:left="720"/>
        <w:jc w:val="left"/>
      </w:pPr>
      <w:r>
        <w:rPr>
          <w:rFonts w:ascii="Arial" w:eastAsia="Arial" w:hAnsi="Arial" w:cs="Arial"/>
        </w:rPr>
        <w:t xml:space="preserve">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70"/>
        <w:ind w:left="720"/>
        <w:jc w:val="left"/>
      </w:pPr>
      <w:r>
        <w:rPr>
          <w:rFonts w:ascii="Arial" w:eastAsia="Arial" w:hAnsi="Arial" w:cs="Arial"/>
        </w:rPr>
        <w:t xml:space="preserve"> </w:t>
      </w:r>
    </w:p>
    <w:p w:rsidR="00A20251" w:rsidRDefault="002570F2">
      <w:pPr>
        <w:bidi w:val="0"/>
        <w:spacing w:after="142"/>
        <w:ind w:left="-5" w:hanging="10"/>
        <w:jc w:val="left"/>
      </w:pPr>
      <w:r>
        <w:rPr>
          <w:rFonts w:ascii="Arial" w:eastAsia="Arial" w:hAnsi="Arial" w:cs="Arial"/>
        </w:rPr>
        <w:t xml:space="preserve">2. </w:t>
      </w:r>
      <w:r>
        <w:rPr>
          <w:rFonts w:ascii="Arial" w:eastAsia="Arial" w:hAnsi="Arial" w:cs="Arial"/>
          <w:u w:val="single" w:color="000000"/>
        </w:rPr>
        <w:t xml:space="preserve">First degree </w:t>
      </w:r>
      <w:proofErr w:type="gramStart"/>
      <w:r>
        <w:rPr>
          <w:rFonts w:ascii="Arial" w:eastAsia="Arial" w:hAnsi="Arial" w:cs="Arial"/>
          <w:u w:val="single" w:color="000000"/>
        </w:rPr>
        <w:t>scheme  :</w:t>
      </w:r>
      <w:proofErr w:type="gramEnd"/>
      <w:r>
        <w:rPr>
          <w:u w:val="single" w:color="000000"/>
        </w:rPr>
        <w:t>​</w:t>
      </w:r>
      <w:r>
        <w:rPr>
          <w:rFonts w:ascii="Arial" w:eastAsia="Arial" w:hAnsi="Arial" w:cs="Arial"/>
        </w:rPr>
        <w:t xml:space="preserve"> </w:t>
      </w:r>
    </w:p>
    <w:p w:rsidR="00A20251" w:rsidRDefault="002570F2">
      <w:pPr>
        <w:tabs>
          <w:tab w:val="center" w:pos="452"/>
          <w:tab w:val="right" w:pos="10216"/>
        </w:tabs>
        <w:bidi w:val="0"/>
        <w:spacing w:after="34"/>
        <w:ind w:right="-856"/>
        <w:jc w:val="left"/>
      </w:pPr>
      <w:r>
        <w:tab/>
      </w:r>
      <w:r>
        <w:rPr>
          <w:rFonts w:ascii="Arial" w:eastAsia="Arial" w:hAnsi="Arial" w:cs="Arial"/>
        </w:rPr>
        <w:t>e.</w:t>
      </w:r>
      <w:r>
        <w:rPr>
          <w:rFonts w:ascii="Arial" w:eastAsia="Arial" w:hAnsi="Arial" w:cs="Arial"/>
        </w:rPr>
        <w:tab/>
      </w:r>
      <w:bookmarkStart w:id="0" w:name="_GoBack"/>
      <w:bookmarkEnd w:id="0"/>
      <w:r>
        <w:rPr>
          <w:rFonts w:ascii="Arial" w:eastAsia="Arial" w:hAnsi="Arial" w:cs="Arial"/>
        </w:rPr>
        <w:t xml:space="preserve">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27"/>
        <w:ind w:left="720"/>
        <w:jc w:val="left"/>
      </w:pPr>
      <w:r>
        <w:rPr>
          <w:rFonts w:ascii="Arial" w:eastAsia="Arial" w:hAnsi="Arial" w:cs="Arial"/>
        </w:rPr>
        <w:t xml:space="preserve"> </w:t>
      </w:r>
    </w:p>
    <w:p w:rsidR="00A20251" w:rsidRDefault="002570F2">
      <w:pPr>
        <w:bidi w:val="0"/>
        <w:spacing w:after="0"/>
        <w:ind w:left="720"/>
        <w:jc w:val="left"/>
      </w:pPr>
      <w:r>
        <w:rPr>
          <w:rFonts w:ascii="Arial" w:eastAsia="Arial" w:hAnsi="Arial" w:cs="Arial"/>
        </w:rPr>
        <w:t xml:space="preserve"> </w:t>
      </w:r>
    </w:p>
    <w:sectPr w:rsidR="00A20251">
      <w:pgSz w:w="12240" w:h="15840"/>
      <w:pgMar w:top="1490" w:right="1440" w:bottom="148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52C17"/>
    <w:multiLevelType w:val="hybridMultilevel"/>
    <w:tmpl w:val="79B8EE54"/>
    <w:lvl w:ilvl="0" w:tplc="A6A6B2E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6DA5690">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5CF5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4241D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A0A0B58">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DA2F6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02EF660">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AECF2E">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684088">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0759B4"/>
    <w:multiLevelType w:val="hybridMultilevel"/>
    <w:tmpl w:val="26388E1E"/>
    <w:lvl w:ilvl="0" w:tplc="8092DCD0">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7ECFA4">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84855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78549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5E3B20">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7E26C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69AE460">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E4AE20">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09CACD2">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FCC2C92"/>
    <w:multiLevelType w:val="hybridMultilevel"/>
    <w:tmpl w:val="484859A6"/>
    <w:lvl w:ilvl="0" w:tplc="97B6AD6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BF8F35A">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EB457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32D70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50F6B2">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0DA5D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8B43124">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D8787C">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A76DBE8">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6944465"/>
    <w:multiLevelType w:val="hybridMultilevel"/>
    <w:tmpl w:val="3F3C47A6"/>
    <w:lvl w:ilvl="0" w:tplc="32204586">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4CFD88">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A3EFA08">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F56622E">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15045BE">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67264A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C489AB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DCFDA6">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A142E7C">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D4D2577"/>
    <w:multiLevelType w:val="hybridMultilevel"/>
    <w:tmpl w:val="FF46C966"/>
    <w:lvl w:ilvl="0" w:tplc="D62C18C2">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1087EC">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21C0F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DCAEA7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DE0388">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77847C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5D005A4">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E8271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2346F92">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3CD74A9"/>
    <w:multiLevelType w:val="hybridMultilevel"/>
    <w:tmpl w:val="9922559E"/>
    <w:lvl w:ilvl="0" w:tplc="2160AD4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726EF4">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340B8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6A0982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5C2778">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4EA2E0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5656A4">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485FA4">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B9A4D8C">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67C7E60"/>
    <w:multiLevelType w:val="hybridMultilevel"/>
    <w:tmpl w:val="D654EC24"/>
    <w:lvl w:ilvl="0" w:tplc="C43CB93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C601E6">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C7A789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756C62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B25318">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E3863B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3F41E8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4E711A">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D22736">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38583DAE"/>
    <w:multiLevelType w:val="hybridMultilevel"/>
    <w:tmpl w:val="EA1E3BA8"/>
    <w:lvl w:ilvl="0" w:tplc="E4448226">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880E9E">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505A9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C2918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A2023C">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13EE0A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E1C91F4">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72C70C">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0CAE016">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903737D"/>
    <w:multiLevelType w:val="hybridMultilevel"/>
    <w:tmpl w:val="A864B790"/>
    <w:lvl w:ilvl="0" w:tplc="B0F2EAA6">
      <w:start w:val="1"/>
      <w:numFmt w:val="decimal"/>
      <w:pStyle w:val="1"/>
      <w:lvlText w:val="%1."/>
      <w:lvlJc w:val="left"/>
      <w:pPr>
        <w:ind w:left="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8B106936">
      <w:start w:val="1"/>
      <w:numFmt w:val="lowerLetter"/>
      <w:lvlText w:val="%2"/>
      <w:lvlJc w:val="left"/>
      <w:pPr>
        <w:ind w:left="13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D4207888">
      <w:start w:val="1"/>
      <w:numFmt w:val="lowerRoman"/>
      <w:lvlText w:val="%3"/>
      <w:lvlJc w:val="left"/>
      <w:pPr>
        <w:ind w:left="20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780CF8CE">
      <w:start w:val="1"/>
      <w:numFmt w:val="decimal"/>
      <w:lvlText w:val="%4"/>
      <w:lvlJc w:val="left"/>
      <w:pPr>
        <w:ind w:left="274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79926D86">
      <w:start w:val="1"/>
      <w:numFmt w:val="lowerLetter"/>
      <w:lvlText w:val="%5"/>
      <w:lvlJc w:val="left"/>
      <w:pPr>
        <w:ind w:left="346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446A1238">
      <w:start w:val="1"/>
      <w:numFmt w:val="lowerRoman"/>
      <w:lvlText w:val="%6"/>
      <w:lvlJc w:val="left"/>
      <w:pPr>
        <w:ind w:left="418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6490824E">
      <w:start w:val="1"/>
      <w:numFmt w:val="decimal"/>
      <w:lvlText w:val="%7"/>
      <w:lvlJc w:val="left"/>
      <w:pPr>
        <w:ind w:left="49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934AFD18">
      <w:start w:val="1"/>
      <w:numFmt w:val="lowerLetter"/>
      <w:lvlText w:val="%8"/>
      <w:lvlJc w:val="left"/>
      <w:pPr>
        <w:ind w:left="562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6A40A16">
      <w:start w:val="1"/>
      <w:numFmt w:val="lowerRoman"/>
      <w:lvlText w:val="%9"/>
      <w:lvlJc w:val="left"/>
      <w:pPr>
        <w:ind w:left="634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90F3B9B"/>
    <w:multiLevelType w:val="hybridMultilevel"/>
    <w:tmpl w:val="E7C047A8"/>
    <w:lvl w:ilvl="0" w:tplc="7EEC926E">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5071A0">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76E83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AC4571A">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FAB16E">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2F0420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B5C5F6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878D1F8">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FD00322">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9955745"/>
    <w:multiLevelType w:val="hybridMultilevel"/>
    <w:tmpl w:val="5F4697BA"/>
    <w:lvl w:ilvl="0" w:tplc="381298C8">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7620122">
      <w:start w:val="1"/>
      <w:numFmt w:val="lowerLetter"/>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A4EB19C">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560F8E">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904C828">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F0AB738">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540876">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ECC400">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4D6C1C0">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F84786F"/>
    <w:multiLevelType w:val="hybridMultilevel"/>
    <w:tmpl w:val="3452972E"/>
    <w:lvl w:ilvl="0" w:tplc="31D88FD6">
      <w:start w:val="1"/>
      <w:numFmt w:val="bullet"/>
      <w:lvlText w:val="-"/>
      <w:lvlJc w:val="left"/>
      <w:pPr>
        <w:ind w:left="13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FC7976">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D6A0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D92DCE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AA7A70">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DC447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77466C2">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B80226">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052BCC6">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4010ABE"/>
    <w:multiLevelType w:val="hybridMultilevel"/>
    <w:tmpl w:val="A008E9C2"/>
    <w:lvl w:ilvl="0" w:tplc="5ED8FAEA">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4060B9C">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9D0024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4E4AF1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A0CEE6">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B26FD7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DDEF5F4">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52B732">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0EAC864">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8C31E65"/>
    <w:multiLevelType w:val="hybridMultilevel"/>
    <w:tmpl w:val="94F8863E"/>
    <w:lvl w:ilvl="0" w:tplc="8D6AA716">
      <w:start w:val="1"/>
      <w:numFmt w:val="decimal"/>
      <w:lvlText w:val="%1."/>
      <w:lvlJc w:val="left"/>
      <w:pPr>
        <w:ind w:left="244"/>
      </w:pPr>
      <w:rPr>
        <w:rFonts w:ascii="Arial" w:eastAsia="Arial" w:hAnsi="Arial" w:cs="Arial"/>
        <w:b w:val="0"/>
        <w:i/>
        <w:iCs/>
        <w:strike w:val="0"/>
        <w:dstrike w:val="0"/>
        <w:color w:val="000000"/>
        <w:sz w:val="22"/>
        <w:szCs w:val="22"/>
        <w:u w:val="single" w:color="000000"/>
        <w:bdr w:val="none" w:sz="0" w:space="0" w:color="auto"/>
        <w:shd w:val="clear" w:color="auto" w:fill="auto"/>
        <w:vertAlign w:val="baseline"/>
      </w:rPr>
    </w:lvl>
    <w:lvl w:ilvl="1" w:tplc="884A0730">
      <w:start w:val="1"/>
      <w:numFmt w:val="decimal"/>
      <w:lvlText w:val="%2."/>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CFA96E2">
      <w:start w:val="1"/>
      <w:numFmt w:val="lowerRoman"/>
      <w:lvlText w:val="%3"/>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AD6C0E6">
      <w:start w:val="1"/>
      <w:numFmt w:val="decimal"/>
      <w:lvlText w:val="%4"/>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8EBCF0">
      <w:start w:val="1"/>
      <w:numFmt w:val="lowerLetter"/>
      <w:lvlText w:val="%5"/>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D0004B4">
      <w:start w:val="1"/>
      <w:numFmt w:val="lowerRoman"/>
      <w:lvlText w:val="%6"/>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F8F5C0">
      <w:start w:val="1"/>
      <w:numFmt w:val="decimal"/>
      <w:lvlText w:val="%7"/>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00E69AC">
      <w:start w:val="1"/>
      <w:numFmt w:val="lowerLetter"/>
      <w:lvlText w:val="%8"/>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B04F02">
      <w:start w:val="1"/>
      <w:numFmt w:val="lowerRoman"/>
      <w:lvlText w:val="%9"/>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2972CC3"/>
    <w:multiLevelType w:val="hybridMultilevel"/>
    <w:tmpl w:val="F77632E0"/>
    <w:lvl w:ilvl="0" w:tplc="31BC8012">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AECB76">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080AB3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02252E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100138">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87667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506A0F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12E92A">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0629678">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57A17373"/>
    <w:multiLevelType w:val="hybridMultilevel"/>
    <w:tmpl w:val="A2041416"/>
    <w:lvl w:ilvl="0" w:tplc="E10AD91C">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386126">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58A68EC">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7B4382C">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AC6A30">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D664BF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33A42F2">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448B62E">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0DE42D8">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8090BD9"/>
    <w:multiLevelType w:val="hybridMultilevel"/>
    <w:tmpl w:val="637875E8"/>
    <w:lvl w:ilvl="0" w:tplc="A938518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1467A4">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D6CDC90">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D2222F4">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0406A8">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CAED1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C49A0E">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50B454">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1BEA1DE">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A85721B"/>
    <w:multiLevelType w:val="hybridMultilevel"/>
    <w:tmpl w:val="80DC0C04"/>
    <w:lvl w:ilvl="0" w:tplc="57E0A8C2">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AA2F38">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6FAFF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B28A1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D4AE5E">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CD8BE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A7A4154">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DEF0F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0EA6C0C">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6E1278A3"/>
    <w:multiLevelType w:val="hybridMultilevel"/>
    <w:tmpl w:val="AF48D4DE"/>
    <w:lvl w:ilvl="0" w:tplc="FF70196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C00834">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35C16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DCF22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F564B90">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E2CCC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4C6222">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0A8526">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25C1CDA">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71406630"/>
    <w:multiLevelType w:val="hybridMultilevel"/>
    <w:tmpl w:val="F31636FE"/>
    <w:lvl w:ilvl="0" w:tplc="0908EE44">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521B00">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85AF2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9FE18A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AAF274">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08EF9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BEEF642">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D03774">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7240E6">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C2C034F"/>
    <w:multiLevelType w:val="hybridMultilevel"/>
    <w:tmpl w:val="15F0F9CA"/>
    <w:lvl w:ilvl="0" w:tplc="782E20C2">
      <w:start w:val="2"/>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40D6D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5407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B4047C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9A6D94">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34442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C070F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0E86A94">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82C40A6">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6"/>
  </w:num>
  <w:num w:numId="3">
    <w:abstractNumId w:val="17"/>
  </w:num>
  <w:num w:numId="4">
    <w:abstractNumId w:val="5"/>
  </w:num>
  <w:num w:numId="5">
    <w:abstractNumId w:val="4"/>
  </w:num>
  <w:num w:numId="6">
    <w:abstractNumId w:val="14"/>
  </w:num>
  <w:num w:numId="7">
    <w:abstractNumId w:val="1"/>
  </w:num>
  <w:num w:numId="8">
    <w:abstractNumId w:val="12"/>
  </w:num>
  <w:num w:numId="9">
    <w:abstractNumId w:val="3"/>
  </w:num>
  <w:num w:numId="10">
    <w:abstractNumId w:val="16"/>
  </w:num>
  <w:num w:numId="11">
    <w:abstractNumId w:val="9"/>
  </w:num>
  <w:num w:numId="12">
    <w:abstractNumId w:val="15"/>
  </w:num>
  <w:num w:numId="13">
    <w:abstractNumId w:val="18"/>
  </w:num>
  <w:num w:numId="14">
    <w:abstractNumId w:val="2"/>
  </w:num>
  <w:num w:numId="15">
    <w:abstractNumId w:val="19"/>
  </w:num>
  <w:num w:numId="16">
    <w:abstractNumId w:val="0"/>
  </w:num>
  <w:num w:numId="17">
    <w:abstractNumId w:val="20"/>
  </w:num>
  <w:num w:numId="18">
    <w:abstractNumId w:val="11"/>
  </w:num>
  <w:num w:numId="19">
    <w:abstractNumId w:val="13"/>
  </w:num>
  <w:num w:numId="20">
    <w:abstractNumId w:val="1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51"/>
    <w:rsid w:val="002570F2"/>
    <w:rsid w:val="00A202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606EF7-F66D-4B56-824E-304B1176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jc w:val="right"/>
    </w:pPr>
    <w:rPr>
      <w:rFonts w:ascii="Calibri" w:eastAsia="Calibri" w:hAnsi="Calibri" w:cs="Calibri"/>
      <w:color w:val="000000"/>
    </w:rPr>
  </w:style>
  <w:style w:type="paragraph" w:styleId="1">
    <w:name w:val="heading 1"/>
    <w:next w:val="a"/>
    <w:link w:val="10"/>
    <w:uiPriority w:val="9"/>
    <w:unhideWhenUsed/>
    <w:qFormat/>
    <w:pPr>
      <w:keepNext/>
      <w:keepLines/>
      <w:numPr>
        <w:numId w:val="21"/>
      </w:numPr>
      <w:spacing w:after="50"/>
      <w:ind w:left="370" w:hanging="10"/>
      <w:outlineLvl w:val="0"/>
    </w:pPr>
    <w:rPr>
      <w:rFonts w:ascii="Arial" w:eastAsia="Arial" w:hAnsi="Arial" w:cs="Arial"/>
      <w:b/>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Pr>
      <w:rFonts w:ascii="Arial" w:eastAsia="Arial" w:hAnsi="Arial" w:cs="Arial"/>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791</Words>
  <Characters>3960</Characters>
  <Application>Microsoft Office Word</Application>
  <DocSecurity>0</DocSecurity>
  <Lines>33</Lines>
  <Paragraphs>9</Paragraphs>
  <ScaleCrop>false</ScaleCrop>
  <Company>Microsoft</Company>
  <LinksUpToDate>false</LinksUpToDate>
  <CharactersWithSpaces>4742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אלמוג קלינגר</dc:creator>
  <cp:keywords/>
  <cp:lastModifiedBy>אלמוג קלינגר</cp:lastModifiedBy>
  <cp:revision>2</cp:revision>
  <dcterms:created xsi:type="dcterms:W3CDTF">2020-07-29T14:45:00Z</dcterms:created>
  <dcterms:modified xsi:type="dcterms:W3CDTF">2020-07-29T14:45:00Z</dcterms:modified>
</cp:coreProperties>
</file>