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32361" w14:textId="160FAB0E" w:rsidR="0089782A" w:rsidRDefault="00D074F6" w:rsidP="00D074F6">
      <w:pPr>
        <w:bidi w:val="0"/>
        <w:spacing w:after="0"/>
        <w:rPr>
          <w:b/>
          <w:bCs/>
          <w:sz w:val="28"/>
          <w:szCs w:val="28"/>
          <w:u w:val="single"/>
        </w:rPr>
      </w:pPr>
      <w:r w:rsidRPr="00D074F6">
        <w:rPr>
          <w:rFonts w:hint="cs"/>
          <w:b/>
          <w:bCs/>
          <w:sz w:val="28"/>
          <w:szCs w:val="28"/>
          <w:u w:val="single"/>
        </w:rPr>
        <w:t>SS</w:t>
      </w:r>
      <w:r w:rsidRPr="00D074F6">
        <w:rPr>
          <w:b/>
          <w:bCs/>
          <w:sz w:val="28"/>
          <w:szCs w:val="28"/>
          <w:u w:val="single"/>
        </w:rPr>
        <w:t>RS Process:</w:t>
      </w:r>
    </w:p>
    <w:p w14:paraId="309137C0" w14:textId="5704C099" w:rsidR="00D074F6" w:rsidRDefault="00D074F6" w:rsidP="00D074F6">
      <w:pPr>
        <w:bidi w:val="0"/>
        <w:spacing w:after="0"/>
      </w:pPr>
      <w:r w:rsidRPr="00D074F6">
        <w:t>The first report shows us the amount of active and inactive customers at any given time based on the start and end parameters of the date we entered in "Shared Datasets" in SQL language.</w:t>
      </w:r>
    </w:p>
    <w:p w14:paraId="698EE3BC" w14:textId="38B553EB" w:rsidR="001021C4" w:rsidRDefault="001021C4" w:rsidP="001021C4">
      <w:pPr>
        <w:bidi w:val="0"/>
        <w:spacing w:after="0"/>
      </w:pPr>
      <w:r>
        <w:rPr>
          <w:noProof/>
        </w:rPr>
        <w:drawing>
          <wp:anchor distT="0" distB="0" distL="114300" distR="114300" simplePos="0" relativeHeight="251531264" behindDoc="0" locked="0" layoutInCell="1" allowOverlap="1" wp14:anchorId="2814623C" wp14:editId="70E0AF49">
            <wp:simplePos x="0" y="0"/>
            <wp:positionH relativeFrom="column">
              <wp:posOffset>-660400</wp:posOffset>
            </wp:positionH>
            <wp:positionV relativeFrom="paragraph">
              <wp:posOffset>187325</wp:posOffset>
            </wp:positionV>
            <wp:extent cx="6656070" cy="381000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607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4F6" w:rsidRPr="00D074F6">
        <w:t xml:space="preserve">During the entire period there were 3,591 inactive </w:t>
      </w:r>
      <w:r w:rsidR="00837BEC" w:rsidRPr="00D074F6">
        <w:t>customers</w:t>
      </w:r>
      <w:r w:rsidR="00D074F6" w:rsidRPr="00D074F6">
        <w:t>.</w:t>
      </w:r>
    </w:p>
    <w:p w14:paraId="13CC39E2" w14:textId="77777777" w:rsidR="001021C4" w:rsidRDefault="001021C4" w:rsidP="001021C4">
      <w:pPr>
        <w:bidi w:val="0"/>
        <w:spacing w:after="0"/>
      </w:pPr>
    </w:p>
    <w:p w14:paraId="5B2D1042" w14:textId="77777777" w:rsidR="0099241D" w:rsidRDefault="001021C4" w:rsidP="0099241D">
      <w:pPr>
        <w:bidi w:val="0"/>
        <w:spacing w:after="0"/>
      </w:pPr>
      <w:r>
        <w:rPr>
          <w:b/>
          <w:bCs/>
          <w:noProof/>
          <w:sz w:val="28"/>
          <w:szCs w:val="28"/>
          <w:u w:val="single"/>
        </w:rPr>
        <w:drawing>
          <wp:anchor distT="0" distB="0" distL="114300" distR="114300" simplePos="0" relativeHeight="251567104" behindDoc="0" locked="0" layoutInCell="1" allowOverlap="1" wp14:anchorId="15A26C8E" wp14:editId="4E3DE047">
            <wp:simplePos x="0" y="0"/>
            <wp:positionH relativeFrom="column">
              <wp:posOffset>-694478</wp:posOffset>
            </wp:positionH>
            <wp:positionV relativeFrom="paragraph">
              <wp:posOffset>255059</wp:posOffset>
            </wp:positionV>
            <wp:extent cx="6671310" cy="3860800"/>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1310"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BEC" w:rsidRPr="00837BEC">
        <w:t xml:space="preserve">The differences between active and inactive customers can be seen. </w:t>
      </w:r>
    </w:p>
    <w:p w14:paraId="6E8B2B55" w14:textId="464B9C6C" w:rsidR="00B7097E" w:rsidRDefault="0099241D" w:rsidP="0099241D">
      <w:pPr>
        <w:bidi w:val="0"/>
        <w:spacing w:after="0"/>
        <w:rPr>
          <w:rtl/>
        </w:rPr>
      </w:pPr>
      <w:r w:rsidRPr="0099241D">
        <w:lastRenderedPageBreak/>
        <w:t>The second report shows us the number of sources used</w:t>
      </w:r>
      <w:r>
        <w:t xml:space="preserve"> (Origin Usage (Voice, Massage and Data)</w:t>
      </w:r>
      <w:r w:rsidRPr="0099241D">
        <w:t xml:space="preserve"> by each country, each operator, and how much each customer uses.</w:t>
      </w:r>
    </w:p>
    <w:p w14:paraId="5DBCAE67" w14:textId="5DC04EAF" w:rsidR="00522446" w:rsidRDefault="00522446" w:rsidP="00522446">
      <w:pPr>
        <w:bidi w:val="0"/>
        <w:spacing w:after="0"/>
      </w:pPr>
      <w:r w:rsidRPr="00522446">
        <w:t>You can see that a total of 30</w:t>
      </w:r>
      <w:r>
        <w:t>,</w:t>
      </w:r>
      <w:r w:rsidRPr="00522446">
        <w:t>557 uses were made.</w:t>
      </w:r>
    </w:p>
    <w:p w14:paraId="6F04A163" w14:textId="530D3D54" w:rsidR="00B7097E" w:rsidRDefault="00B7097E" w:rsidP="00B7097E">
      <w:pPr>
        <w:bidi w:val="0"/>
        <w:spacing w:after="0"/>
      </w:pPr>
      <w:r w:rsidRPr="00B7097E">
        <w:rPr>
          <w:noProof/>
        </w:rPr>
        <w:t>In this report we used to</w:t>
      </w:r>
      <w:r>
        <w:t xml:space="preserve"> </w:t>
      </w:r>
      <w:proofErr w:type="gramStart"/>
      <w:r w:rsidRPr="00B7097E">
        <w:t>toggled</w:t>
      </w:r>
      <w:proofErr w:type="gramEnd"/>
      <w:r>
        <w:t xml:space="preserve"> on </w:t>
      </w:r>
      <w:r w:rsidRPr="0099241D">
        <w:t>country</w:t>
      </w:r>
      <w:r w:rsidRPr="00B7097E">
        <w:t xml:space="preserve"> </w:t>
      </w:r>
      <w:r w:rsidRPr="00B7097E">
        <w:t>and operator</w:t>
      </w:r>
      <w:r w:rsidRPr="00B7097E">
        <w:t xml:space="preserve"> </w:t>
      </w:r>
      <w:r w:rsidRPr="00B7097E">
        <w:t>columns</w:t>
      </w:r>
      <w:r>
        <w:t>.</w:t>
      </w:r>
    </w:p>
    <w:p w14:paraId="499BD3FE" w14:textId="5A2D29AF" w:rsidR="00B7097E" w:rsidRDefault="00522446" w:rsidP="00B7097E">
      <w:pPr>
        <w:bidi w:val="0"/>
        <w:spacing w:after="0"/>
      </w:pPr>
      <w:r>
        <w:rPr>
          <w:noProof/>
        </w:rPr>
        <w:drawing>
          <wp:anchor distT="0" distB="0" distL="114300" distR="114300" simplePos="0" relativeHeight="251611136" behindDoc="1" locked="0" layoutInCell="1" allowOverlap="1" wp14:anchorId="10A6557F" wp14:editId="32FA3788">
            <wp:simplePos x="0" y="0"/>
            <wp:positionH relativeFrom="column">
              <wp:posOffset>-1126067</wp:posOffset>
            </wp:positionH>
            <wp:positionV relativeFrom="paragraph">
              <wp:posOffset>305435</wp:posOffset>
            </wp:positionV>
            <wp:extent cx="7559675" cy="3154680"/>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675"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097E" w:rsidRPr="00B7097E">
        <w:t>In addition, we chose to show the amount of uses by operator with a pie chart.</w:t>
      </w:r>
    </w:p>
    <w:p w14:paraId="68D0DB93" w14:textId="4FA0781F" w:rsidR="00B7097E" w:rsidRDefault="00B7097E" w:rsidP="00B7097E">
      <w:pPr>
        <w:bidi w:val="0"/>
        <w:spacing w:after="0"/>
      </w:pPr>
      <w:r>
        <w:t>T</w:t>
      </w:r>
      <w:r w:rsidRPr="00B7097E">
        <w:t>here are filters by country name and date.</w:t>
      </w:r>
    </w:p>
    <w:p w14:paraId="08A03357" w14:textId="675827B4" w:rsidR="00F56CAE" w:rsidRDefault="00B7097E" w:rsidP="00F56CAE">
      <w:pPr>
        <w:bidi w:val="0"/>
        <w:spacing w:after="0"/>
      </w:pPr>
      <w:r w:rsidRPr="00B7097E">
        <w:t xml:space="preserve">(The image was taken from a </w:t>
      </w:r>
      <w:r>
        <w:t>"</w:t>
      </w:r>
      <w:r w:rsidRPr="00B7097E">
        <w:t>W</w:t>
      </w:r>
      <w:r>
        <w:t>o</w:t>
      </w:r>
      <w:r w:rsidRPr="00B7097E">
        <w:t>rd</w:t>
      </w:r>
      <w:r>
        <w:t>"</w:t>
      </w:r>
      <w:r w:rsidRPr="00B7097E">
        <w:t xml:space="preserve"> file after exporting to the chart so we can show it all)</w:t>
      </w:r>
      <w:r w:rsidR="00F56CAE">
        <w:t>.</w:t>
      </w:r>
    </w:p>
    <w:p w14:paraId="3BF802E0" w14:textId="64E8C2BE" w:rsidR="00522446" w:rsidRDefault="00522446" w:rsidP="00522446">
      <w:pPr>
        <w:bidi w:val="0"/>
        <w:spacing w:after="0"/>
      </w:pPr>
    </w:p>
    <w:p w14:paraId="5083D9D3" w14:textId="6D485595" w:rsidR="00522446" w:rsidRDefault="00522446" w:rsidP="00522446">
      <w:pPr>
        <w:bidi w:val="0"/>
        <w:spacing w:after="0"/>
      </w:pPr>
    </w:p>
    <w:p w14:paraId="0B081E7B" w14:textId="77777777" w:rsidR="00522446" w:rsidRDefault="00522446" w:rsidP="00522446">
      <w:pPr>
        <w:bidi w:val="0"/>
        <w:spacing w:after="0"/>
      </w:pPr>
    </w:p>
    <w:p w14:paraId="315F63AD" w14:textId="632755ED" w:rsidR="00F56CAE" w:rsidRDefault="00F56CAE" w:rsidP="00F56CAE">
      <w:pPr>
        <w:bidi w:val="0"/>
        <w:spacing w:after="0"/>
      </w:pPr>
    </w:p>
    <w:p w14:paraId="456388B5" w14:textId="5432F554" w:rsidR="00F56CAE" w:rsidRDefault="00F56CAE" w:rsidP="00F56CAE">
      <w:pPr>
        <w:bidi w:val="0"/>
        <w:spacing w:after="0"/>
      </w:pPr>
    </w:p>
    <w:p w14:paraId="546F49EF" w14:textId="6AEF77A5" w:rsidR="00F56CAE" w:rsidRDefault="00F56CAE" w:rsidP="00F56CAE">
      <w:pPr>
        <w:bidi w:val="0"/>
        <w:spacing w:after="0"/>
      </w:pPr>
    </w:p>
    <w:p w14:paraId="2032C4B4" w14:textId="77777777" w:rsidR="00522446" w:rsidRDefault="00522446" w:rsidP="00F56CAE">
      <w:pPr>
        <w:bidi w:val="0"/>
        <w:spacing w:after="0"/>
        <w:rPr>
          <w:noProof/>
        </w:rPr>
      </w:pPr>
    </w:p>
    <w:p w14:paraId="5D9514F4" w14:textId="77777777" w:rsidR="00522446" w:rsidRDefault="00522446" w:rsidP="00522446">
      <w:pPr>
        <w:bidi w:val="0"/>
        <w:spacing w:after="0"/>
        <w:rPr>
          <w:noProof/>
        </w:rPr>
      </w:pPr>
    </w:p>
    <w:p w14:paraId="4931E440" w14:textId="77777777" w:rsidR="00522446" w:rsidRDefault="00522446" w:rsidP="00522446">
      <w:pPr>
        <w:bidi w:val="0"/>
        <w:spacing w:after="0"/>
        <w:rPr>
          <w:noProof/>
        </w:rPr>
      </w:pPr>
    </w:p>
    <w:p w14:paraId="30329864" w14:textId="662C0431" w:rsidR="00522446" w:rsidRDefault="00522446" w:rsidP="00522446">
      <w:pPr>
        <w:bidi w:val="0"/>
        <w:spacing w:after="0"/>
        <w:rPr>
          <w:noProof/>
        </w:rPr>
      </w:pPr>
    </w:p>
    <w:p w14:paraId="2EA367C7" w14:textId="266DC8D2" w:rsidR="00522446" w:rsidRDefault="00522446" w:rsidP="00522446">
      <w:pPr>
        <w:bidi w:val="0"/>
        <w:spacing w:after="0"/>
      </w:pPr>
    </w:p>
    <w:p w14:paraId="698E03BA" w14:textId="525646CD" w:rsidR="00522446" w:rsidRDefault="00522446" w:rsidP="00522446">
      <w:pPr>
        <w:bidi w:val="0"/>
        <w:spacing w:after="0"/>
      </w:pPr>
    </w:p>
    <w:p w14:paraId="7F56614A" w14:textId="205157A4" w:rsidR="00522446" w:rsidRDefault="00522446" w:rsidP="00522446">
      <w:pPr>
        <w:bidi w:val="0"/>
        <w:spacing w:after="0"/>
      </w:pPr>
      <w:r>
        <w:rPr>
          <w:noProof/>
        </w:rPr>
        <w:drawing>
          <wp:anchor distT="0" distB="0" distL="114300" distR="114300" simplePos="0" relativeHeight="251683840" behindDoc="1" locked="0" layoutInCell="1" allowOverlap="1" wp14:anchorId="685FF2C4" wp14:editId="7C6CAD61">
            <wp:simplePos x="0" y="0"/>
            <wp:positionH relativeFrom="column">
              <wp:posOffset>-1142153</wp:posOffset>
            </wp:positionH>
            <wp:positionV relativeFrom="paragraph">
              <wp:posOffset>204046</wp:posOffset>
            </wp:positionV>
            <wp:extent cx="7559675" cy="311277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9675"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05F49F" w14:textId="49C2C8CB" w:rsidR="00522446" w:rsidRDefault="00522446" w:rsidP="00522446">
      <w:pPr>
        <w:bidi w:val="0"/>
        <w:spacing w:after="0"/>
      </w:pPr>
    </w:p>
    <w:p w14:paraId="221DBC52" w14:textId="77777777" w:rsidR="00522446" w:rsidRDefault="00522446" w:rsidP="00522446">
      <w:pPr>
        <w:bidi w:val="0"/>
        <w:spacing w:after="0"/>
      </w:pPr>
    </w:p>
    <w:p w14:paraId="2A1FA467" w14:textId="77777777" w:rsidR="00522446" w:rsidRDefault="00522446" w:rsidP="00522446">
      <w:pPr>
        <w:bidi w:val="0"/>
        <w:spacing w:after="0"/>
      </w:pPr>
    </w:p>
    <w:p w14:paraId="6F58FE97" w14:textId="61B2B833" w:rsidR="00522446" w:rsidRDefault="00522446" w:rsidP="00522446">
      <w:pPr>
        <w:bidi w:val="0"/>
        <w:spacing w:after="0"/>
      </w:pPr>
    </w:p>
    <w:p w14:paraId="608BBBF4" w14:textId="6D78332B" w:rsidR="00522446" w:rsidRDefault="00522446" w:rsidP="00522446">
      <w:pPr>
        <w:bidi w:val="0"/>
        <w:spacing w:after="0"/>
      </w:pPr>
    </w:p>
    <w:p w14:paraId="516D88FF" w14:textId="52C0DB5A" w:rsidR="00522446" w:rsidRDefault="00522446" w:rsidP="00522446">
      <w:pPr>
        <w:bidi w:val="0"/>
        <w:spacing w:after="0"/>
      </w:pPr>
    </w:p>
    <w:p w14:paraId="5648686C" w14:textId="5CBDB06F" w:rsidR="00522446" w:rsidRDefault="00522446" w:rsidP="00522446">
      <w:pPr>
        <w:bidi w:val="0"/>
        <w:spacing w:after="0"/>
      </w:pPr>
    </w:p>
    <w:p w14:paraId="0FCD14FE" w14:textId="4BFCD162" w:rsidR="00522446" w:rsidRDefault="00522446" w:rsidP="00522446">
      <w:pPr>
        <w:bidi w:val="0"/>
        <w:spacing w:after="0"/>
      </w:pPr>
    </w:p>
    <w:p w14:paraId="40696D07" w14:textId="7717355E" w:rsidR="00522446" w:rsidRDefault="00522446" w:rsidP="00522446">
      <w:pPr>
        <w:bidi w:val="0"/>
        <w:spacing w:after="0"/>
      </w:pPr>
    </w:p>
    <w:p w14:paraId="3960B1B9" w14:textId="7EC65BBF" w:rsidR="00522446" w:rsidRDefault="00522446" w:rsidP="00522446">
      <w:pPr>
        <w:bidi w:val="0"/>
        <w:spacing w:after="0"/>
      </w:pPr>
    </w:p>
    <w:p w14:paraId="7E21B36C" w14:textId="08F1C251" w:rsidR="00522446" w:rsidRDefault="00522446" w:rsidP="00522446">
      <w:pPr>
        <w:bidi w:val="0"/>
        <w:spacing w:after="0"/>
      </w:pPr>
    </w:p>
    <w:p w14:paraId="4156AC89" w14:textId="77777777" w:rsidR="00522446" w:rsidRDefault="00522446" w:rsidP="00522446">
      <w:pPr>
        <w:bidi w:val="0"/>
        <w:spacing w:after="0"/>
      </w:pPr>
    </w:p>
    <w:p w14:paraId="0A5CE835" w14:textId="77777777" w:rsidR="00522446" w:rsidRDefault="00522446" w:rsidP="00522446">
      <w:pPr>
        <w:bidi w:val="0"/>
        <w:spacing w:after="0"/>
      </w:pPr>
    </w:p>
    <w:p w14:paraId="54BECDA8" w14:textId="77777777" w:rsidR="00522446" w:rsidRDefault="00522446" w:rsidP="00522446">
      <w:pPr>
        <w:bidi w:val="0"/>
        <w:spacing w:after="0"/>
      </w:pPr>
    </w:p>
    <w:p w14:paraId="774F5C94" w14:textId="77777777" w:rsidR="00522446" w:rsidRDefault="00522446" w:rsidP="00522446">
      <w:pPr>
        <w:bidi w:val="0"/>
        <w:spacing w:after="0"/>
      </w:pPr>
    </w:p>
    <w:p w14:paraId="147E77E6" w14:textId="3607A135" w:rsidR="00522446" w:rsidRDefault="00522446" w:rsidP="00522446">
      <w:pPr>
        <w:bidi w:val="0"/>
        <w:spacing w:after="0"/>
      </w:pPr>
      <w:r>
        <w:rPr>
          <w:noProof/>
        </w:rPr>
        <w:drawing>
          <wp:anchor distT="0" distB="0" distL="114300" distR="114300" simplePos="0" relativeHeight="251746304" behindDoc="0" locked="0" layoutInCell="1" allowOverlap="1" wp14:anchorId="5D7D2EB4" wp14:editId="67EACC43">
            <wp:simplePos x="0" y="0"/>
            <wp:positionH relativeFrom="column">
              <wp:posOffset>-1143000</wp:posOffset>
            </wp:positionH>
            <wp:positionV relativeFrom="paragraph">
              <wp:posOffset>238760</wp:posOffset>
            </wp:positionV>
            <wp:extent cx="7543165" cy="309880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165"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D893A" w14:textId="6998E70E" w:rsidR="00522446" w:rsidRDefault="009A58C6" w:rsidP="00522446">
      <w:pPr>
        <w:bidi w:val="0"/>
        <w:spacing w:after="0"/>
      </w:pPr>
      <w:r w:rsidRPr="009A58C6">
        <w:lastRenderedPageBreak/>
        <w:t xml:space="preserve">The third report shows the </w:t>
      </w:r>
      <w:r>
        <w:t>call types</w:t>
      </w:r>
      <w:r w:rsidRPr="009A58C6">
        <w:t xml:space="preserve">, the amount of </w:t>
      </w:r>
      <w:r>
        <w:t>duration</w:t>
      </w:r>
      <w:r w:rsidRPr="009A58C6">
        <w:t>, the amounts of money and the total use of the data type.</w:t>
      </w:r>
    </w:p>
    <w:p w14:paraId="29E4F30E" w14:textId="609D8920" w:rsidR="009A58C6" w:rsidRDefault="009A58C6" w:rsidP="009A58C6">
      <w:pPr>
        <w:bidi w:val="0"/>
        <w:spacing w:after="0"/>
      </w:pPr>
      <w:r w:rsidRPr="009A58C6">
        <w:t>In this report, we implemented the drill through. When the mouse is on the call types, you can click it.</w:t>
      </w:r>
    </w:p>
    <w:p w14:paraId="7F3FDFE2" w14:textId="669D85E1" w:rsidR="00522446" w:rsidRDefault="009A58C6" w:rsidP="00781DFA">
      <w:pPr>
        <w:bidi w:val="0"/>
        <w:spacing w:after="0"/>
      </w:pPr>
      <w:r>
        <w:rPr>
          <w:noProof/>
        </w:rPr>
        <w:drawing>
          <wp:anchor distT="0" distB="0" distL="114300" distR="114300" simplePos="0" relativeHeight="251787264" behindDoc="0" locked="0" layoutInCell="1" allowOverlap="1" wp14:anchorId="3CA57C6B" wp14:editId="1D68A382">
            <wp:simplePos x="0" y="0"/>
            <wp:positionH relativeFrom="column">
              <wp:posOffset>-1312334</wp:posOffset>
            </wp:positionH>
            <wp:positionV relativeFrom="paragraph">
              <wp:posOffset>4484581</wp:posOffset>
            </wp:positionV>
            <wp:extent cx="7563485" cy="4114800"/>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348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0F84E8B2" wp14:editId="1B356144">
            <wp:simplePos x="0" y="0"/>
            <wp:positionH relativeFrom="column">
              <wp:posOffset>-1143000</wp:posOffset>
            </wp:positionH>
            <wp:positionV relativeFrom="paragraph">
              <wp:posOffset>369782</wp:posOffset>
            </wp:positionV>
            <wp:extent cx="7613650" cy="4080510"/>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13650" cy="408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58C6">
        <w:t>In addition, in the report to which you are transferring, nothing can be done except to press the blue button</w:t>
      </w:r>
      <w:r w:rsidR="00DC7E03">
        <w:t>.</w:t>
      </w:r>
    </w:p>
    <w:p w14:paraId="44260292" w14:textId="57FE4F5C" w:rsidR="00DC7E03" w:rsidRDefault="003F2479" w:rsidP="00330C33">
      <w:pPr>
        <w:bidi w:val="0"/>
        <w:spacing w:after="0"/>
      </w:pPr>
      <w:r>
        <w:rPr>
          <w:noProof/>
        </w:rPr>
        <w:lastRenderedPageBreak/>
        <w:drawing>
          <wp:anchor distT="0" distB="0" distL="114300" distR="114300" simplePos="0" relativeHeight="251790336" behindDoc="0" locked="0" layoutInCell="1" allowOverlap="1" wp14:anchorId="4E9F4A31" wp14:editId="5D73B2C8">
            <wp:simplePos x="0" y="0"/>
            <wp:positionH relativeFrom="column">
              <wp:posOffset>-127000</wp:posOffset>
            </wp:positionH>
            <wp:positionV relativeFrom="paragraph">
              <wp:posOffset>372533</wp:posOffset>
            </wp:positionV>
            <wp:extent cx="5274310" cy="4486910"/>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48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2479">
        <w:rPr>
          <w:rFonts w:cs="Arial"/>
        </w:rPr>
        <w:t>After the reports are prepared, a report server must be produced by</w:t>
      </w:r>
      <w:r>
        <w:t xml:space="preserve"> "Report Server Configuration Manager"</w:t>
      </w:r>
      <w:r w:rsidR="00407875" w:rsidRPr="00407875">
        <w:t xml:space="preserve"> </w:t>
      </w:r>
    </w:p>
    <w:p w14:paraId="5237601D" w14:textId="5E5B7985" w:rsidR="003F2479" w:rsidRDefault="003F2479" w:rsidP="003F2479">
      <w:pPr>
        <w:bidi w:val="0"/>
        <w:spacing w:after="0"/>
      </w:pPr>
    </w:p>
    <w:p w14:paraId="7651CEE9" w14:textId="4940D631" w:rsidR="003F2479" w:rsidRDefault="003F2479" w:rsidP="003F2479">
      <w:pPr>
        <w:bidi w:val="0"/>
        <w:spacing w:after="0"/>
      </w:pPr>
      <w:r>
        <w:rPr>
          <w:noProof/>
        </w:rPr>
        <w:drawing>
          <wp:anchor distT="0" distB="0" distL="114300" distR="114300" simplePos="0" relativeHeight="251792384" behindDoc="0" locked="0" layoutInCell="1" allowOverlap="1" wp14:anchorId="0214D9CB" wp14:editId="21C41928">
            <wp:simplePos x="0" y="0"/>
            <wp:positionH relativeFrom="column">
              <wp:posOffset>0</wp:posOffset>
            </wp:positionH>
            <wp:positionV relativeFrom="paragraph">
              <wp:posOffset>417830</wp:posOffset>
            </wp:positionV>
            <wp:extent cx="5274310" cy="297116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anchor>
        </w:drawing>
      </w:r>
      <w:r w:rsidRPr="003F2479">
        <w:t xml:space="preserve">Before performing the SSRS deployment process, you must enter assets and set the URL that is </w:t>
      </w:r>
      <w:proofErr w:type="gramStart"/>
      <w:r w:rsidRPr="003F2479">
        <w:t>actually our</w:t>
      </w:r>
      <w:proofErr w:type="gramEnd"/>
      <w:r w:rsidRPr="003F2479">
        <w:t xml:space="preserve"> Report Server.</w:t>
      </w:r>
    </w:p>
    <w:p w14:paraId="43DC7410" w14:textId="5765EE4A" w:rsidR="003F2479" w:rsidRDefault="003F2479" w:rsidP="003F2479">
      <w:pPr>
        <w:bidi w:val="0"/>
        <w:spacing w:after="0"/>
      </w:pPr>
    </w:p>
    <w:p w14:paraId="7C737A93" w14:textId="7F47D546" w:rsidR="003F2479" w:rsidRDefault="003F2479" w:rsidP="003F2479">
      <w:pPr>
        <w:bidi w:val="0"/>
        <w:spacing w:after="0"/>
      </w:pPr>
    </w:p>
    <w:p w14:paraId="01CDE694" w14:textId="5286E43C" w:rsidR="003F2479" w:rsidRDefault="003F2479" w:rsidP="003F2479">
      <w:pPr>
        <w:bidi w:val="0"/>
        <w:spacing w:after="0"/>
      </w:pPr>
      <w:r>
        <w:rPr>
          <w:noProof/>
        </w:rPr>
        <w:lastRenderedPageBreak/>
        <w:drawing>
          <wp:anchor distT="0" distB="0" distL="114300" distR="114300" simplePos="0" relativeHeight="251796480" behindDoc="0" locked="0" layoutInCell="1" allowOverlap="1" wp14:anchorId="28622152" wp14:editId="0C06702F">
            <wp:simplePos x="0" y="0"/>
            <wp:positionH relativeFrom="column">
              <wp:posOffset>0</wp:posOffset>
            </wp:positionH>
            <wp:positionV relativeFrom="paragraph">
              <wp:posOffset>228177</wp:posOffset>
            </wp:positionV>
            <wp:extent cx="5257800" cy="1143000"/>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1143000"/>
                    </a:xfrm>
                    <a:prstGeom prst="rect">
                      <a:avLst/>
                    </a:prstGeom>
                    <a:noFill/>
                    <a:ln>
                      <a:noFill/>
                    </a:ln>
                  </pic:spPr>
                </pic:pic>
              </a:graphicData>
            </a:graphic>
          </wp:anchor>
        </w:drawing>
      </w:r>
      <w:r w:rsidRPr="003F2479">
        <w:t>Now, we can look at the reports we created in SSRS.</w:t>
      </w:r>
    </w:p>
    <w:p w14:paraId="1BEEB694" w14:textId="2FDF0B02" w:rsidR="003F2479" w:rsidRDefault="003F2479" w:rsidP="003F2479">
      <w:pPr>
        <w:bidi w:val="0"/>
        <w:spacing w:after="0"/>
      </w:pPr>
    </w:p>
    <w:p w14:paraId="1AB60AE5" w14:textId="77777777" w:rsidR="003F2479" w:rsidRDefault="003F2479" w:rsidP="003F2479">
      <w:pPr>
        <w:bidi w:val="0"/>
        <w:spacing w:after="0"/>
      </w:pPr>
      <w:bookmarkStart w:id="0" w:name="_GoBack"/>
      <w:bookmarkEnd w:id="0"/>
    </w:p>
    <w:sectPr w:rsidR="003F2479" w:rsidSect="0009780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2DF5C" w14:textId="77777777" w:rsidR="00EC2D9B" w:rsidRDefault="00EC2D9B" w:rsidP="003F2479">
      <w:pPr>
        <w:spacing w:after="0" w:line="240" w:lineRule="auto"/>
      </w:pPr>
      <w:r>
        <w:separator/>
      </w:r>
    </w:p>
  </w:endnote>
  <w:endnote w:type="continuationSeparator" w:id="0">
    <w:p w14:paraId="05751C91" w14:textId="77777777" w:rsidR="00EC2D9B" w:rsidRDefault="00EC2D9B" w:rsidP="003F2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C88AD" w14:textId="77777777" w:rsidR="00EC2D9B" w:rsidRDefault="00EC2D9B" w:rsidP="003F2479">
      <w:pPr>
        <w:spacing w:after="0" w:line="240" w:lineRule="auto"/>
      </w:pPr>
      <w:r>
        <w:separator/>
      </w:r>
    </w:p>
  </w:footnote>
  <w:footnote w:type="continuationSeparator" w:id="0">
    <w:p w14:paraId="14AF6B3C" w14:textId="77777777" w:rsidR="00EC2D9B" w:rsidRDefault="00EC2D9B" w:rsidP="003F247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D074F6"/>
    <w:rsid w:val="00097806"/>
    <w:rsid w:val="001021C4"/>
    <w:rsid w:val="00330C33"/>
    <w:rsid w:val="003F2479"/>
    <w:rsid w:val="00407875"/>
    <w:rsid w:val="004808F8"/>
    <w:rsid w:val="00522446"/>
    <w:rsid w:val="00781DFA"/>
    <w:rsid w:val="00837BEC"/>
    <w:rsid w:val="0089782A"/>
    <w:rsid w:val="0099241D"/>
    <w:rsid w:val="009A58C6"/>
    <w:rsid w:val="00B7097E"/>
    <w:rsid w:val="00D074F6"/>
    <w:rsid w:val="00DC7E03"/>
    <w:rsid w:val="00EC2D9B"/>
    <w:rsid w:val="00F56CAE"/>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08BC3"/>
  <w15:chartTrackingRefBased/>
  <w15:docId w15:val="{F1B918C2-1CF3-49AD-8A37-7915F1B3F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782A"/>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2479"/>
    <w:pPr>
      <w:tabs>
        <w:tab w:val="center" w:pos="4153"/>
        <w:tab w:val="right" w:pos="8306"/>
      </w:tabs>
      <w:spacing w:after="0" w:line="240" w:lineRule="auto"/>
    </w:pPr>
  </w:style>
  <w:style w:type="character" w:customStyle="1" w:styleId="a4">
    <w:name w:val="כותרת עליונה תו"/>
    <w:basedOn w:val="a0"/>
    <w:link w:val="a3"/>
    <w:uiPriority w:val="99"/>
    <w:rsid w:val="003F2479"/>
  </w:style>
  <w:style w:type="paragraph" w:styleId="a5">
    <w:name w:val="footer"/>
    <w:basedOn w:val="a"/>
    <w:link w:val="a6"/>
    <w:uiPriority w:val="99"/>
    <w:unhideWhenUsed/>
    <w:rsid w:val="003F2479"/>
    <w:pPr>
      <w:tabs>
        <w:tab w:val="center" w:pos="4153"/>
        <w:tab w:val="right" w:pos="8306"/>
      </w:tabs>
      <w:spacing w:after="0" w:line="240" w:lineRule="auto"/>
    </w:pPr>
  </w:style>
  <w:style w:type="character" w:customStyle="1" w:styleId="a6">
    <w:name w:val="כותרת תחתונה תו"/>
    <w:basedOn w:val="a0"/>
    <w:link w:val="a5"/>
    <w:uiPriority w:val="99"/>
    <w:rsid w:val="003F2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5929">
      <w:bodyDiv w:val="1"/>
      <w:marLeft w:val="0"/>
      <w:marRight w:val="0"/>
      <w:marTop w:val="0"/>
      <w:marBottom w:val="0"/>
      <w:divBdr>
        <w:top w:val="none" w:sz="0" w:space="0" w:color="auto"/>
        <w:left w:val="none" w:sz="0" w:space="0" w:color="auto"/>
        <w:bottom w:val="none" w:sz="0" w:space="0" w:color="auto"/>
        <w:right w:val="none" w:sz="0" w:space="0" w:color="auto"/>
      </w:divBdr>
    </w:div>
    <w:div w:id="73671252">
      <w:bodyDiv w:val="1"/>
      <w:marLeft w:val="0"/>
      <w:marRight w:val="0"/>
      <w:marTop w:val="0"/>
      <w:marBottom w:val="0"/>
      <w:divBdr>
        <w:top w:val="none" w:sz="0" w:space="0" w:color="auto"/>
        <w:left w:val="none" w:sz="0" w:space="0" w:color="auto"/>
        <w:bottom w:val="none" w:sz="0" w:space="0" w:color="auto"/>
        <w:right w:val="none" w:sz="0" w:space="0" w:color="auto"/>
      </w:divBdr>
      <w:divsChild>
        <w:div w:id="633950564">
          <w:marLeft w:val="0"/>
          <w:marRight w:val="0"/>
          <w:marTop w:val="0"/>
          <w:marBottom w:val="0"/>
          <w:divBdr>
            <w:top w:val="none" w:sz="0" w:space="0" w:color="auto"/>
            <w:left w:val="none" w:sz="0" w:space="0" w:color="auto"/>
            <w:bottom w:val="none" w:sz="0" w:space="0" w:color="auto"/>
            <w:right w:val="none" w:sz="0" w:space="0" w:color="auto"/>
          </w:divBdr>
          <w:divsChild>
            <w:div w:id="372585793">
              <w:marLeft w:val="0"/>
              <w:marRight w:val="0"/>
              <w:marTop w:val="0"/>
              <w:marBottom w:val="0"/>
              <w:divBdr>
                <w:top w:val="none" w:sz="0" w:space="0" w:color="auto"/>
                <w:left w:val="none" w:sz="0" w:space="0" w:color="auto"/>
                <w:bottom w:val="none" w:sz="0" w:space="0" w:color="auto"/>
                <w:right w:val="none" w:sz="0" w:space="0" w:color="auto"/>
              </w:divBdr>
              <w:divsChild>
                <w:div w:id="554435508">
                  <w:marLeft w:val="-240"/>
                  <w:marRight w:val="-240"/>
                  <w:marTop w:val="0"/>
                  <w:marBottom w:val="0"/>
                  <w:divBdr>
                    <w:top w:val="none" w:sz="0" w:space="0" w:color="auto"/>
                    <w:left w:val="none" w:sz="0" w:space="0" w:color="auto"/>
                    <w:bottom w:val="none" w:sz="0" w:space="0" w:color="auto"/>
                    <w:right w:val="none" w:sz="0" w:space="0" w:color="auto"/>
                  </w:divBdr>
                  <w:divsChild>
                    <w:div w:id="1612278752">
                      <w:marLeft w:val="0"/>
                      <w:marRight w:val="0"/>
                      <w:marTop w:val="0"/>
                      <w:marBottom w:val="0"/>
                      <w:divBdr>
                        <w:top w:val="none" w:sz="0" w:space="0" w:color="auto"/>
                        <w:left w:val="none" w:sz="0" w:space="0" w:color="auto"/>
                        <w:bottom w:val="none" w:sz="0" w:space="0" w:color="auto"/>
                        <w:right w:val="none" w:sz="0" w:space="0" w:color="auto"/>
                      </w:divBdr>
                      <w:divsChild>
                        <w:div w:id="15562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232491">
      <w:bodyDiv w:val="1"/>
      <w:marLeft w:val="0"/>
      <w:marRight w:val="0"/>
      <w:marTop w:val="0"/>
      <w:marBottom w:val="0"/>
      <w:divBdr>
        <w:top w:val="none" w:sz="0" w:space="0" w:color="auto"/>
        <w:left w:val="none" w:sz="0" w:space="0" w:color="auto"/>
        <w:bottom w:val="none" w:sz="0" w:space="0" w:color="auto"/>
        <w:right w:val="none" w:sz="0" w:space="0" w:color="auto"/>
      </w:divBdr>
    </w:div>
    <w:div w:id="423917142">
      <w:bodyDiv w:val="1"/>
      <w:marLeft w:val="0"/>
      <w:marRight w:val="0"/>
      <w:marTop w:val="0"/>
      <w:marBottom w:val="0"/>
      <w:divBdr>
        <w:top w:val="none" w:sz="0" w:space="0" w:color="auto"/>
        <w:left w:val="none" w:sz="0" w:space="0" w:color="auto"/>
        <w:bottom w:val="none" w:sz="0" w:space="0" w:color="auto"/>
        <w:right w:val="none" w:sz="0" w:space="0" w:color="auto"/>
      </w:divBdr>
    </w:div>
    <w:div w:id="442506173">
      <w:bodyDiv w:val="1"/>
      <w:marLeft w:val="0"/>
      <w:marRight w:val="0"/>
      <w:marTop w:val="0"/>
      <w:marBottom w:val="0"/>
      <w:divBdr>
        <w:top w:val="none" w:sz="0" w:space="0" w:color="auto"/>
        <w:left w:val="none" w:sz="0" w:space="0" w:color="auto"/>
        <w:bottom w:val="none" w:sz="0" w:space="0" w:color="auto"/>
        <w:right w:val="none" w:sz="0" w:space="0" w:color="auto"/>
      </w:divBdr>
    </w:div>
    <w:div w:id="493691589">
      <w:bodyDiv w:val="1"/>
      <w:marLeft w:val="0"/>
      <w:marRight w:val="0"/>
      <w:marTop w:val="0"/>
      <w:marBottom w:val="0"/>
      <w:divBdr>
        <w:top w:val="none" w:sz="0" w:space="0" w:color="auto"/>
        <w:left w:val="none" w:sz="0" w:space="0" w:color="auto"/>
        <w:bottom w:val="none" w:sz="0" w:space="0" w:color="auto"/>
        <w:right w:val="none" w:sz="0" w:space="0" w:color="auto"/>
      </w:divBdr>
    </w:div>
    <w:div w:id="593049477">
      <w:bodyDiv w:val="1"/>
      <w:marLeft w:val="0"/>
      <w:marRight w:val="0"/>
      <w:marTop w:val="0"/>
      <w:marBottom w:val="0"/>
      <w:divBdr>
        <w:top w:val="none" w:sz="0" w:space="0" w:color="auto"/>
        <w:left w:val="none" w:sz="0" w:space="0" w:color="auto"/>
        <w:bottom w:val="none" w:sz="0" w:space="0" w:color="auto"/>
        <w:right w:val="none" w:sz="0" w:space="0" w:color="auto"/>
      </w:divBdr>
    </w:div>
    <w:div w:id="850879178">
      <w:bodyDiv w:val="1"/>
      <w:marLeft w:val="0"/>
      <w:marRight w:val="0"/>
      <w:marTop w:val="0"/>
      <w:marBottom w:val="0"/>
      <w:divBdr>
        <w:top w:val="none" w:sz="0" w:space="0" w:color="auto"/>
        <w:left w:val="none" w:sz="0" w:space="0" w:color="auto"/>
        <w:bottom w:val="none" w:sz="0" w:space="0" w:color="auto"/>
        <w:right w:val="none" w:sz="0" w:space="0" w:color="auto"/>
      </w:divBdr>
      <w:divsChild>
        <w:div w:id="1814249351">
          <w:marLeft w:val="0"/>
          <w:marRight w:val="0"/>
          <w:marTop w:val="0"/>
          <w:marBottom w:val="0"/>
          <w:divBdr>
            <w:top w:val="none" w:sz="0" w:space="0" w:color="auto"/>
            <w:left w:val="none" w:sz="0" w:space="0" w:color="auto"/>
            <w:bottom w:val="none" w:sz="0" w:space="0" w:color="auto"/>
            <w:right w:val="none" w:sz="0" w:space="0" w:color="auto"/>
          </w:divBdr>
          <w:divsChild>
            <w:div w:id="588151826">
              <w:marLeft w:val="0"/>
              <w:marRight w:val="0"/>
              <w:marTop w:val="0"/>
              <w:marBottom w:val="0"/>
              <w:divBdr>
                <w:top w:val="none" w:sz="0" w:space="0" w:color="auto"/>
                <w:left w:val="none" w:sz="0" w:space="0" w:color="auto"/>
                <w:bottom w:val="none" w:sz="0" w:space="0" w:color="auto"/>
                <w:right w:val="none" w:sz="0" w:space="0" w:color="auto"/>
              </w:divBdr>
              <w:divsChild>
                <w:div w:id="323434908">
                  <w:marLeft w:val="-240"/>
                  <w:marRight w:val="-240"/>
                  <w:marTop w:val="0"/>
                  <w:marBottom w:val="0"/>
                  <w:divBdr>
                    <w:top w:val="none" w:sz="0" w:space="0" w:color="auto"/>
                    <w:left w:val="none" w:sz="0" w:space="0" w:color="auto"/>
                    <w:bottom w:val="none" w:sz="0" w:space="0" w:color="auto"/>
                    <w:right w:val="none" w:sz="0" w:space="0" w:color="auto"/>
                  </w:divBdr>
                  <w:divsChild>
                    <w:div w:id="489561144">
                      <w:marLeft w:val="0"/>
                      <w:marRight w:val="0"/>
                      <w:marTop w:val="0"/>
                      <w:marBottom w:val="0"/>
                      <w:divBdr>
                        <w:top w:val="none" w:sz="0" w:space="0" w:color="auto"/>
                        <w:left w:val="none" w:sz="0" w:space="0" w:color="auto"/>
                        <w:bottom w:val="none" w:sz="0" w:space="0" w:color="auto"/>
                        <w:right w:val="none" w:sz="0" w:space="0" w:color="auto"/>
                      </w:divBdr>
                      <w:divsChild>
                        <w:div w:id="16619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116624">
      <w:bodyDiv w:val="1"/>
      <w:marLeft w:val="0"/>
      <w:marRight w:val="0"/>
      <w:marTop w:val="0"/>
      <w:marBottom w:val="0"/>
      <w:divBdr>
        <w:top w:val="none" w:sz="0" w:space="0" w:color="auto"/>
        <w:left w:val="none" w:sz="0" w:space="0" w:color="auto"/>
        <w:bottom w:val="none" w:sz="0" w:space="0" w:color="auto"/>
        <w:right w:val="none" w:sz="0" w:space="0" w:color="auto"/>
      </w:divBdr>
      <w:divsChild>
        <w:div w:id="1937008912">
          <w:marLeft w:val="0"/>
          <w:marRight w:val="0"/>
          <w:marTop w:val="0"/>
          <w:marBottom w:val="0"/>
          <w:divBdr>
            <w:top w:val="none" w:sz="0" w:space="0" w:color="auto"/>
            <w:left w:val="none" w:sz="0" w:space="0" w:color="auto"/>
            <w:bottom w:val="none" w:sz="0" w:space="0" w:color="auto"/>
            <w:right w:val="none" w:sz="0" w:space="0" w:color="auto"/>
          </w:divBdr>
          <w:divsChild>
            <w:div w:id="177044865">
              <w:marLeft w:val="0"/>
              <w:marRight w:val="0"/>
              <w:marTop w:val="0"/>
              <w:marBottom w:val="0"/>
              <w:divBdr>
                <w:top w:val="none" w:sz="0" w:space="0" w:color="auto"/>
                <w:left w:val="none" w:sz="0" w:space="0" w:color="auto"/>
                <w:bottom w:val="none" w:sz="0" w:space="0" w:color="auto"/>
                <w:right w:val="none" w:sz="0" w:space="0" w:color="auto"/>
              </w:divBdr>
              <w:divsChild>
                <w:div w:id="1059595187">
                  <w:marLeft w:val="-240"/>
                  <w:marRight w:val="-240"/>
                  <w:marTop w:val="0"/>
                  <w:marBottom w:val="0"/>
                  <w:divBdr>
                    <w:top w:val="none" w:sz="0" w:space="0" w:color="auto"/>
                    <w:left w:val="none" w:sz="0" w:space="0" w:color="auto"/>
                    <w:bottom w:val="none" w:sz="0" w:space="0" w:color="auto"/>
                    <w:right w:val="none" w:sz="0" w:space="0" w:color="auto"/>
                  </w:divBdr>
                  <w:divsChild>
                    <w:div w:id="1961035538">
                      <w:marLeft w:val="0"/>
                      <w:marRight w:val="0"/>
                      <w:marTop w:val="0"/>
                      <w:marBottom w:val="0"/>
                      <w:divBdr>
                        <w:top w:val="none" w:sz="0" w:space="0" w:color="auto"/>
                        <w:left w:val="none" w:sz="0" w:space="0" w:color="auto"/>
                        <w:bottom w:val="none" w:sz="0" w:space="0" w:color="auto"/>
                        <w:right w:val="none" w:sz="0" w:space="0" w:color="auto"/>
                      </w:divBdr>
                      <w:divsChild>
                        <w:div w:id="824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502711">
      <w:bodyDiv w:val="1"/>
      <w:marLeft w:val="0"/>
      <w:marRight w:val="0"/>
      <w:marTop w:val="0"/>
      <w:marBottom w:val="0"/>
      <w:divBdr>
        <w:top w:val="none" w:sz="0" w:space="0" w:color="auto"/>
        <w:left w:val="none" w:sz="0" w:space="0" w:color="auto"/>
        <w:bottom w:val="none" w:sz="0" w:space="0" w:color="auto"/>
        <w:right w:val="none" w:sz="0" w:space="0" w:color="auto"/>
      </w:divBdr>
    </w:div>
    <w:div w:id="1426800816">
      <w:bodyDiv w:val="1"/>
      <w:marLeft w:val="0"/>
      <w:marRight w:val="0"/>
      <w:marTop w:val="0"/>
      <w:marBottom w:val="0"/>
      <w:divBdr>
        <w:top w:val="none" w:sz="0" w:space="0" w:color="auto"/>
        <w:left w:val="none" w:sz="0" w:space="0" w:color="auto"/>
        <w:bottom w:val="none" w:sz="0" w:space="0" w:color="auto"/>
        <w:right w:val="none" w:sz="0" w:space="0" w:color="auto"/>
      </w:divBdr>
    </w:div>
    <w:div w:id="1462576729">
      <w:bodyDiv w:val="1"/>
      <w:marLeft w:val="0"/>
      <w:marRight w:val="0"/>
      <w:marTop w:val="0"/>
      <w:marBottom w:val="0"/>
      <w:divBdr>
        <w:top w:val="none" w:sz="0" w:space="0" w:color="auto"/>
        <w:left w:val="none" w:sz="0" w:space="0" w:color="auto"/>
        <w:bottom w:val="none" w:sz="0" w:space="0" w:color="auto"/>
        <w:right w:val="none" w:sz="0" w:space="0" w:color="auto"/>
      </w:divBdr>
    </w:div>
    <w:div w:id="1528447144">
      <w:bodyDiv w:val="1"/>
      <w:marLeft w:val="0"/>
      <w:marRight w:val="0"/>
      <w:marTop w:val="0"/>
      <w:marBottom w:val="0"/>
      <w:divBdr>
        <w:top w:val="none" w:sz="0" w:space="0" w:color="auto"/>
        <w:left w:val="none" w:sz="0" w:space="0" w:color="auto"/>
        <w:bottom w:val="none" w:sz="0" w:space="0" w:color="auto"/>
        <w:right w:val="none" w:sz="0" w:space="0" w:color="auto"/>
      </w:divBdr>
    </w:div>
    <w:div w:id="1737163131">
      <w:bodyDiv w:val="1"/>
      <w:marLeft w:val="0"/>
      <w:marRight w:val="0"/>
      <w:marTop w:val="0"/>
      <w:marBottom w:val="0"/>
      <w:divBdr>
        <w:top w:val="none" w:sz="0" w:space="0" w:color="auto"/>
        <w:left w:val="none" w:sz="0" w:space="0" w:color="auto"/>
        <w:bottom w:val="none" w:sz="0" w:space="0" w:color="auto"/>
        <w:right w:val="none" w:sz="0" w:space="0" w:color="auto"/>
      </w:divBdr>
    </w:div>
    <w:div w:id="1760559277">
      <w:bodyDiv w:val="1"/>
      <w:marLeft w:val="0"/>
      <w:marRight w:val="0"/>
      <w:marTop w:val="0"/>
      <w:marBottom w:val="0"/>
      <w:divBdr>
        <w:top w:val="none" w:sz="0" w:space="0" w:color="auto"/>
        <w:left w:val="none" w:sz="0" w:space="0" w:color="auto"/>
        <w:bottom w:val="none" w:sz="0" w:space="0" w:color="auto"/>
        <w:right w:val="none" w:sz="0" w:space="0" w:color="auto"/>
      </w:divBdr>
    </w:div>
    <w:div w:id="1827823655">
      <w:bodyDiv w:val="1"/>
      <w:marLeft w:val="0"/>
      <w:marRight w:val="0"/>
      <w:marTop w:val="0"/>
      <w:marBottom w:val="0"/>
      <w:divBdr>
        <w:top w:val="none" w:sz="0" w:space="0" w:color="auto"/>
        <w:left w:val="none" w:sz="0" w:space="0" w:color="auto"/>
        <w:bottom w:val="none" w:sz="0" w:space="0" w:color="auto"/>
        <w:right w:val="none" w:sz="0" w:space="0" w:color="auto"/>
      </w:divBdr>
    </w:div>
    <w:div w:id="1952781065">
      <w:bodyDiv w:val="1"/>
      <w:marLeft w:val="0"/>
      <w:marRight w:val="0"/>
      <w:marTop w:val="0"/>
      <w:marBottom w:val="0"/>
      <w:divBdr>
        <w:top w:val="none" w:sz="0" w:space="0" w:color="auto"/>
        <w:left w:val="none" w:sz="0" w:space="0" w:color="auto"/>
        <w:bottom w:val="none" w:sz="0" w:space="0" w:color="auto"/>
        <w:right w:val="none" w:sz="0" w:space="0" w:color="auto"/>
      </w:divBdr>
    </w:div>
    <w:div w:id="198819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E9BA3-8E3A-4876-B500-B2549F466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5</Pages>
  <Words>247</Words>
  <Characters>1238</Characters>
  <Application>Microsoft Office Word</Application>
  <DocSecurity>0</DocSecurity>
  <Lines>10</Lines>
  <Paragraphs>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 Mataraso</dc:creator>
  <cp:keywords/>
  <dc:description/>
  <cp:lastModifiedBy>Eran Mataraso</cp:lastModifiedBy>
  <cp:revision>8</cp:revision>
  <dcterms:created xsi:type="dcterms:W3CDTF">2019-12-14T17:55:00Z</dcterms:created>
  <dcterms:modified xsi:type="dcterms:W3CDTF">2019-12-16T19:34:00Z</dcterms:modified>
</cp:coreProperties>
</file>