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2B6E2" w14:textId="55927423" w:rsidR="00514A55" w:rsidRPr="00514A55" w:rsidRDefault="00514A55" w:rsidP="00514A55">
      <w:pPr>
        <w:jc w:val="center"/>
        <w:rPr>
          <w:b/>
          <w:bCs/>
          <w:sz w:val="28"/>
          <w:szCs w:val="28"/>
          <w:lang w:val="en-US"/>
        </w:rPr>
      </w:pPr>
      <w:r w:rsidRPr="00514A55">
        <w:rPr>
          <w:b/>
          <w:bCs/>
          <w:sz w:val="28"/>
          <w:szCs w:val="28"/>
          <w:lang w:val="en-US"/>
        </w:rPr>
        <w:t>Design Grammars system supporting decision-making in Construction across platforms and disciplines.</w:t>
      </w:r>
    </w:p>
    <w:p w14:paraId="37548E21" w14:textId="77777777" w:rsidR="00514A55" w:rsidRDefault="00514A55">
      <w:pPr>
        <w:rPr>
          <w:b/>
          <w:bCs/>
          <w:sz w:val="28"/>
          <w:szCs w:val="28"/>
          <w:lang w:val="en-US"/>
        </w:rPr>
      </w:pPr>
    </w:p>
    <w:p w14:paraId="28F09C2B" w14:textId="0F186E85" w:rsidR="00906B98" w:rsidRPr="00EA0A54" w:rsidRDefault="00EA0A54">
      <w:pPr>
        <w:rPr>
          <w:b/>
          <w:bCs/>
          <w:sz w:val="28"/>
          <w:szCs w:val="28"/>
          <w:lang w:val="en-US"/>
        </w:rPr>
      </w:pPr>
      <w:r w:rsidRPr="00EA0A54">
        <w:rPr>
          <w:b/>
          <w:bCs/>
          <w:sz w:val="28"/>
          <w:szCs w:val="28"/>
          <w:lang w:val="en-US"/>
        </w:rPr>
        <w:t xml:space="preserve">3 </w:t>
      </w:r>
      <w:proofErr w:type="gramStart"/>
      <w:r w:rsidRPr="00EA0A54">
        <w:rPr>
          <w:b/>
          <w:bCs/>
          <w:sz w:val="28"/>
          <w:szCs w:val="28"/>
          <w:lang w:val="en-US"/>
        </w:rPr>
        <w:t>slide</w:t>
      </w:r>
      <w:proofErr w:type="gramEnd"/>
      <w:r w:rsidRPr="00EA0A54">
        <w:rPr>
          <w:b/>
          <w:bCs/>
          <w:sz w:val="28"/>
          <w:szCs w:val="28"/>
          <w:lang w:val="en-US"/>
        </w:rPr>
        <w:t>. Hook</w:t>
      </w:r>
    </w:p>
    <w:p w14:paraId="729BB9E8" w14:textId="26D1415E" w:rsidR="00EA0A54" w:rsidRDefault="00EA0A54">
      <w:pPr>
        <w:rPr>
          <w:b/>
          <w:bCs/>
          <w:lang w:val="en-US"/>
        </w:rPr>
      </w:pPr>
      <w:r w:rsidRPr="00EA0A54">
        <w:rPr>
          <w:b/>
          <w:bCs/>
          <w:lang w:val="en-US"/>
        </w:rPr>
        <w:t>How much design intent survives the next handover?</w:t>
      </w:r>
    </w:p>
    <w:p w14:paraId="44C57576" w14:textId="70617101" w:rsidR="00EA0A54" w:rsidRPr="00EA0A54" w:rsidRDefault="00EA0A54">
      <w:pPr>
        <w:rPr>
          <w:lang w:val="en-US"/>
        </w:rPr>
      </w:pPr>
      <w:r w:rsidRPr="00EA0A54">
        <w:rPr>
          <w:lang w:val="en-US"/>
        </w:rPr>
        <w:t xml:space="preserve">Illustrate </w:t>
      </w:r>
      <w:r>
        <w:rPr>
          <w:lang w:val="en-US"/>
        </w:rPr>
        <w:t xml:space="preserve">how design intent is stripping away through </w:t>
      </w:r>
      <w:r w:rsidRPr="00EA0A54">
        <w:rPr>
          <w:lang w:val="en-US"/>
        </w:rPr>
        <w:t xml:space="preserve">the architectural design development </w:t>
      </w:r>
      <w:r>
        <w:rPr>
          <w:lang w:val="en-US"/>
        </w:rPr>
        <w:t>aligned to</w:t>
      </w:r>
      <w:r w:rsidRPr="00EA0A54">
        <w:rPr>
          <w:lang w:val="en-US"/>
        </w:rPr>
        <w:t xml:space="preserve"> the phases of RIBA plan</w:t>
      </w:r>
    </w:p>
    <w:p w14:paraId="23977D94" w14:textId="0EBF3276" w:rsidR="00EA0A54" w:rsidRDefault="00EA0A54">
      <w:pPr>
        <w:rPr>
          <w:b/>
          <w:bCs/>
          <w:lang w:val="en-US"/>
        </w:rPr>
      </w:pPr>
      <w:r>
        <w:rPr>
          <w:b/>
          <w:bCs/>
          <w:lang w:val="en-US"/>
        </w:rPr>
        <w:t>“</w:t>
      </w:r>
      <w:r w:rsidRPr="00EA0A54">
        <w:rPr>
          <w:b/>
          <w:bCs/>
          <w:lang w:val="en-US"/>
        </w:rPr>
        <w:t>From Concept Design to Maintenance – stripping away design intent</w:t>
      </w:r>
      <w:r>
        <w:rPr>
          <w:b/>
          <w:bCs/>
          <w:lang w:val="en-US"/>
        </w:rPr>
        <w:t>”</w:t>
      </w:r>
    </w:p>
    <w:p w14:paraId="42E1686E" w14:textId="3554CB01" w:rsidR="00A619C6" w:rsidRDefault="00A619C6">
      <w:pPr>
        <w:rPr>
          <w:b/>
          <w:bCs/>
          <w:lang w:val="en-US"/>
        </w:rPr>
      </w:pPr>
      <w:r w:rsidRPr="007A6AAE">
        <w:rPr>
          <w:rFonts w:ascii="Times New Roman" w:hAnsi="Times New Roman"/>
          <w:lang w:val="pt-PT"/>
        </w:rPr>
        <w:t xml:space="preserve">Currently, architectural design </w:t>
      </w:r>
      <w:r>
        <w:rPr>
          <w:rFonts w:ascii="Times New Roman" w:hAnsi="Times New Roman"/>
          <w:lang w:val="pt-PT"/>
        </w:rPr>
        <w:t>largely adheres to handover principles throughout the development process</w:t>
      </w:r>
      <w:r>
        <w:rPr>
          <w:rFonts w:ascii="Times New Roman" w:hAnsi="Times New Roman"/>
          <w:lang w:val="en-US"/>
        </w:rPr>
        <w:t xml:space="preserve">. Consequently, with </w:t>
      </w:r>
      <w:r>
        <w:rPr>
          <w:rFonts w:ascii="Times New Roman" w:hAnsi="Times New Roman"/>
          <w:lang w:val="pt-PT"/>
        </w:rPr>
        <w:t>each transfer of design outputs among stakeholders, the design intent and rules established before</w:t>
      </w:r>
      <w:r w:rsidRPr="007A6AAE">
        <w:rPr>
          <w:rFonts w:ascii="Times New Roman" w:hAnsi="Times New Roman"/>
          <w:lang w:val="pt-PT"/>
        </w:rPr>
        <w:t xml:space="preserve"> decisions are lost.</w:t>
      </w:r>
      <w:r>
        <w:rPr>
          <w:rFonts w:ascii="Times New Roman" w:hAnsi="Times New Roman"/>
          <w:lang w:val="pt-PT"/>
        </w:rPr>
        <w:t xml:space="preserve"> Each transition causes a partial loss of intent because only final states are exchanged as detached files, not the underlying rules and constraints that defined them</w:t>
      </w:r>
    </w:p>
    <w:p w14:paraId="3E255817" w14:textId="1D8CF00A" w:rsidR="00EA0A54" w:rsidRDefault="00EA0A54">
      <w:pPr>
        <w:rPr>
          <w:lang w:val="en-US"/>
        </w:rPr>
      </w:pPr>
      <w:r w:rsidRPr="00EA0A54">
        <w:rPr>
          <w:b/>
          <w:bCs/>
          <w:lang w:val="en-US"/>
        </w:rPr>
        <w:t xml:space="preserve">The intent </w:t>
      </w:r>
      <w:r w:rsidRPr="00EA0A54">
        <w:rPr>
          <w:lang w:val="en-US"/>
        </w:rPr>
        <w:t xml:space="preserve">in order to be sustainable and constant throughout the design lifecycle </w:t>
      </w:r>
      <w:r w:rsidRPr="00EA0A54">
        <w:rPr>
          <w:b/>
          <w:bCs/>
          <w:lang w:val="en-US"/>
        </w:rPr>
        <w:t>should be encoded</w:t>
      </w:r>
      <w:r w:rsidRPr="00EA0A54">
        <w:rPr>
          <w:lang w:val="en-US"/>
        </w:rPr>
        <w:t xml:space="preserve">. The encoded intent is used to be called </w:t>
      </w:r>
      <w:r w:rsidRPr="00EA0A54">
        <w:rPr>
          <w:b/>
          <w:bCs/>
          <w:lang w:val="en-US"/>
        </w:rPr>
        <w:t>Design Knowledge</w:t>
      </w:r>
      <w:r w:rsidRPr="00EA0A54">
        <w:rPr>
          <w:lang w:val="en-US"/>
        </w:rPr>
        <w:t>.</w:t>
      </w:r>
    </w:p>
    <w:p w14:paraId="116BE100" w14:textId="77777777" w:rsidR="00514A55" w:rsidRDefault="00514A55" w:rsidP="00EA0A54">
      <w:pPr>
        <w:rPr>
          <w:b/>
          <w:bCs/>
          <w:sz w:val="28"/>
          <w:szCs w:val="28"/>
          <w:lang w:val="en-US"/>
        </w:rPr>
      </w:pPr>
    </w:p>
    <w:p w14:paraId="06DC0116" w14:textId="72A366CF" w:rsidR="00EA0A54" w:rsidRDefault="00EA0A54" w:rsidP="00EA0A54">
      <w:pPr>
        <w:rPr>
          <w:b/>
          <w:bCs/>
          <w:sz w:val="28"/>
          <w:szCs w:val="28"/>
          <w:lang w:val="en-US"/>
        </w:rPr>
      </w:pPr>
      <w:r>
        <w:rPr>
          <w:b/>
          <w:bCs/>
          <w:sz w:val="28"/>
          <w:szCs w:val="28"/>
          <w:lang w:val="en-US"/>
        </w:rPr>
        <w:t>4</w:t>
      </w:r>
      <w:r w:rsidRPr="00EA0A54">
        <w:rPr>
          <w:b/>
          <w:bCs/>
          <w:sz w:val="28"/>
          <w:szCs w:val="28"/>
          <w:lang w:val="en-US"/>
        </w:rPr>
        <w:t xml:space="preserve"> </w:t>
      </w:r>
      <w:proofErr w:type="gramStart"/>
      <w:r w:rsidRPr="00EA0A54">
        <w:rPr>
          <w:b/>
          <w:bCs/>
          <w:sz w:val="28"/>
          <w:szCs w:val="28"/>
          <w:lang w:val="en-US"/>
        </w:rPr>
        <w:t>slide</w:t>
      </w:r>
      <w:proofErr w:type="gramEnd"/>
      <w:r w:rsidRPr="00EA0A54">
        <w:rPr>
          <w:b/>
          <w:bCs/>
          <w:sz w:val="28"/>
          <w:szCs w:val="28"/>
          <w:lang w:val="en-US"/>
        </w:rPr>
        <w:t>.</w:t>
      </w:r>
      <w:r>
        <w:rPr>
          <w:b/>
          <w:bCs/>
          <w:sz w:val="28"/>
          <w:szCs w:val="28"/>
          <w:lang w:val="en-US"/>
        </w:rPr>
        <w:t xml:space="preserve"> Design Knowledge.</w:t>
      </w:r>
    </w:p>
    <w:p w14:paraId="01ABFAAE" w14:textId="35FEC31C" w:rsidR="00514A55" w:rsidRDefault="00514A55" w:rsidP="00EA0A54">
      <w:pPr>
        <w:rPr>
          <w:lang w:val="en-US"/>
        </w:rPr>
      </w:pPr>
      <w:r w:rsidRPr="00514A55">
        <w:rPr>
          <w:lang w:val="en-US"/>
        </w:rPr>
        <w:t xml:space="preserve">Explain what is </w:t>
      </w:r>
      <w:r w:rsidRPr="00514A55">
        <w:rPr>
          <w:b/>
          <w:bCs/>
          <w:lang w:val="en-US"/>
        </w:rPr>
        <w:t>Design Knowledge</w:t>
      </w:r>
      <w:r w:rsidRPr="00514A55">
        <w:rPr>
          <w:lang w:val="en-US"/>
        </w:rPr>
        <w:t>.</w:t>
      </w:r>
      <w:r>
        <w:rPr>
          <w:lang w:val="en-US"/>
        </w:rPr>
        <w:t xml:space="preserve"> </w:t>
      </w:r>
    </w:p>
    <w:p w14:paraId="098FDE4B" w14:textId="340E09DD" w:rsidR="00514A55" w:rsidRPr="00514A55" w:rsidRDefault="00514A55" w:rsidP="00EA0A54">
      <w:pPr>
        <w:rPr>
          <w:lang w:val="en-US"/>
        </w:rPr>
      </w:pPr>
      <w:r w:rsidRPr="00514A55">
        <w:rPr>
          <w:b/>
          <w:bCs/>
          <w:lang w:val="en-US"/>
        </w:rPr>
        <w:t>Encoded</w:t>
      </w:r>
      <w:r w:rsidRPr="00514A55">
        <w:rPr>
          <w:lang w:val="en-US"/>
        </w:rPr>
        <w:t xml:space="preserve"> machine-readable </w:t>
      </w:r>
      <w:r w:rsidRPr="00514A55">
        <w:rPr>
          <w:b/>
          <w:bCs/>
          <w:lang w:val="en-US"/>
        </w:rPr>
        <w:t>Design Intent</w:t>
      </w:r>
      <w:r w:rsidRPr="00514A55">
        <w:rPr>
          <w:lang w:val="en-US"/>
        </w:rPr>
        <w:t xml:space="preserve">, containing </w:t>
      </w:r>
      <w:r w:rsidRPr="00514A55">
        <w:rPr>
          <w:b/>
          <w:bCs/>
          <w:lang w:val="en-US"/>
        </w:rPr>
        <w:t xml:space="preserve">Design Rules </w:t>
      </w:r>
      <w:r w:rsidRPr="00514A55">
        <w:rPr>
          <w:lang w:val="en-US"/>
        </w:rPr>
        <w:t xml:space="preserve">(constraints, and morphologic) that produces </w:t>
      </w:r>
      <w:r w:rsidRPr="00514A55">
        <w:rPr>
          <w:b/>
          <w:bCs/>
          <w:lang w:val="en-US"/>
        </w:rPr>
        <w:t xml:space="preserve">Design States </w:t>
      </w:r>
      <w:r w:rsidRPr="00514A55">
        <w:rPr>
          <w:lang w:val="en-US"/>
        </w:rPr>
        <w:t>(design solutions)</w:t>
      </w:r>
    </w:p>
    <w:p w14:paraId="609926E5" w14:textId="77777777" w:rsidR="00514A55" w:rsidRDefault="00514A55" w:rsidP="00514A55">
      <w:pPr>
        <w:rPr>
          <w:b/>
          <w:bCs/>
          <w:sz w:val="28"/>
          <w:szCs w:val="28"/>
          <w:lang w:val="en-US"/>
        </w:rPr>
      </w:pPr>
    </w:p>
    <w:p w14:paraId="28090719" w14:textId="010D076F" w:rsidR="00514A55" w:rsidRDefault="00514A55" w:rsidP="00514A55">
      <w:pPr>
        <w:rPr>
          <w:b/>
          <w:bCs/>
          <w:sz w:val="28"/>
          <w:szCs w:val="28"/>
          <w:lang w:val="en-US"/>
        </w:rPr>
      </w:pPr>
      <w:r>
        <w:rPr>
          <w:b/>
          <w:bCs/>
          <w:sz w:val="28"/>
          <w:szCs w:val="28"/>
          <w:lang w:val="en-US"/>
        </w:rPr>
        <w:t>5</w:t>
      </w:r>
      <w:r w:rsidRPr="00EA0A54">
        <w:rPr>
          <w:b/>
          <w:bCs/>
          <w:sz w:val="28"/>
          <w:szCs w:val="28"/>
          <w:lang w:val="en-US"/>
        </w:rPr>
        <w:t xml:space="preserve"> </w:t>
      </w:r>
      <w:proofErr w:type="gramStart"/>
      <w:r w:rsidRPr="00EA0A54">
        <w:rPr>
          <w:b/>
          <w:bCs/>
          <w:sz w:val="28"/>
          <w:szCs w:val="28"/>
          <w:lang w:val="en-US"/>
        </w:rPr>
        <w:t>slide</w:t>
      </w:r>
      <w:proofErr w:type="gramEnd"/>
      <w:r w:rsidRPr="00EA0A54">
        <w:rPr>
          <w:b/>
          <w:bCs/>
          <w:sz w:val="28"/>
          <w:szCs w:val="28"/>
          <w:lang w:val="en-US"/>
        </w:rPr>
        <w:t>.</w:t>
      </w:r>
      <w:r>
        <w:rPr>
          <w:b/>
          <w:bCs/>
          <w:sz w:val="28"/>
          <w:szCs w:val="28"/>
          <w:lang w:val="en-US"/>
        </w:rPr>
        <w:t xml:space="preserve"> Design Rules.</w:t>
      </w:r>
    </w:p>
    <w:p w14:paraId="7D6223EB" w14:textId="131503F5" w:rsidR="00514A55" w:rsidRDefault="00514A55" w:rsidP="00514A55">
      <w:pPr>
        <w:rPr>
          <w:lang w:val="en-US"/>
        </w:rPr>
      </w:pPr>
      <w:r w:rsidRPr="00514A55">
        <w:rPr>
          <w:lang w:val="en-US"/>
        </w:rPr>
        <w:t xml:space="preserve">Explain what </w:t>
      </w:r>
      <w:r>
        <w:rPr>
          <w:lang w:val="en-US"/>
        </w:rPr>
        <w:t>are</w:t>
      </w:r>
      <w:r w:rsidRPr="00514A55">
        <w:rPr>
          <w:lang w:val="en-US"/>
        </w:rPr>
        <w:t xml:space="preserve"> </w:t>
      </w:r>
      <w:r>
        <w:rPr>
          <w:lang w:val="en-US"/>
        </w:rPr>
        <w:t>Design Rules</w:t>
      </w:r>
      <w:r w:rsidRPr="00514A55">
        <w:rPr>
          <w:lang w:val="en-US"/>
        </w:rPr>
        <w:t>.</w:t>
      </w:r>
      <w:r>
        <w:rPr>
          <w:lang w:val="en-US"/>
        </w:rPr>
        <w:t xml:space="preserve"> </w:t>
      </w:r>
    </w:p>
    <w:p w14:paraId="28457B43" w14:textId="46043594" w:rsidR="00514A55" w:rsidRDefault="00514A55" w:rsidP="00514A55">
      <w:pPr>
        <w:rPr>
          <w:lang w:val="en-US"/>
        </w:rPr>
      </w:pPr>
      <w:r w:rsidRPr="00EE0A8D">
        <w:rPr>
          <w:b/>
          <w:bCs/>
          <w:lang w:val="en-US"/>
        </w:rPr>
        <w:t>Design Rules</w:t>
      </w:r>
      <w:r>
        <w:rPr>
          <w:lang w:val="en-US"/>
        </w:rPr>
        <w:t xml:space="preserve"> are</w:t>
      </w:r>
      <w:r w:rsidR="00EE0A8D" w:rsidRPr="00EE0A8D">
        <w:rPr>
          <w:lang w:val="en-US"/>
        </w:rPr>
        <w:t xml:space="preserve"> explicit, </w:t>
      </w:r>
      <w:r w:rsidR="00EE0A8D" w:rsidRPr="00EE0A8D">
        <w:rPr>
          <w:b/>
          <w:bCs/>
          <w:lang w:val="en-US"/>
        </w:rPr>
        <w:t>codified</w:t>
      </w:r>
      <w:r w:rsidR="00EE0A8D" w:rsidRPr="00EE0A8D">
        <w:rPr>
          <w:lang w:val="en-US"/>
        </w:rPr>
        <w:t xml:space="preserve"> </w:t>
      </w:r>
      <w:r w:rsidR="00EE0A8D" w:rsidRPr="00EE0A8D">
        <w:rPr>
          <w:b/>
          <w:bCs/>
          <w:lang w:val="en-US"/>
        </w:rPr>
        <w:t xml:space="preserve">constraints and guidelines </w:t>
      </w:r>
      <w:r w:rsidR="00EE0A8D" w:rsidRPr="00EE0A8D">
        <w:rPr>
          <w:lang w:val="en-US"/>
        </w:rPr>
        <w:t>that a design must satisfy so it can be manufactured, used, or operated reliably.</w:t>
      </w:r>
    </w:p>
    <w:p w14:paraId="0EAED151" w14:textId="63A0CB3E" w:rsidR="00EE0A8D" w:rsidRPr="00EE0A8D" w:rsidRDefault="00EE0A8D" w:rsidP="00514A55">
      <w:pPr>
        <w:rPr>
          <w:lang w:val="en-US"/>
        </w:rPr>
      </w:pPr>
      <w:r>
        <w:rPr>
          <w:lang w:val="en-US"/>
        </w:rPr>
        <w:t>Illustrating the example of Design Rules Graphically</w:t>
      </w:r>
    </w:p>
    <w:p w14:paraId="3465DC9F" w14:textId="4758A173" w:rsidR="00EA0A54" w:rsidRDefault="00EA0A54" w:rsidP="00EA0A54">
      <w:pPr>
        <w:rPr>
          <w:b/>
          <w:bCs/>
          <w:sz w:val="28"/>
          <w:szCs w:val="28"/>
          <w:lang w:val="en-US"/>
        </w:rPr>
      </w:pPr>
    </w:p>
    <w:p w14:paraId="7EA948CF" w14:textId="44014865" w:rsidR="00EE0A8D" w:rsidRDefault="00316B60" w:rsidP="00EE0A8D">
      <w:pPr>
        <w:rPr>
          <w:b/>
          <w:bCs/>
          <w:sz w:val="28"/>
          <w:szCs w:val="28"/>
          <w:lang w:val="en-US"/>
        </w:rPr>
      </w:pPr>
      <w:r>
        <w:rPr>
          <w:b/>
          <w:bCs/>
          <w:sz w:val="28"/>
          <w:szCs w:val="28"/>
          <w:lang w:val="en-US"/>
        </w:rPr>
        <w:t>6</w:t>
      </w:r>
      <w:r w:rsidR="00EE0A8D" w:rsidRPr="00EA0A54">
        <w:rPr>
          <w:b/>
          <w:bCs/>
          <w:sz w:val="28"/>
          <w:szCs w:val="28"/>
          <w:lang w:val="en-US"/>
        </w:rPr>
        <w:t xml:space="preserve"> </w:t>
      </w:r>
      <w:proofErr w:type="gramStart"/>
      <w:r w:rsidR="00EE0A8D" w:rsidRPr="00EA0A54">
        <w:rPr>
          <w:b/>
          <w:bCs/>
          <w:sz w:val="28"/>
          <w:szCs w:val="28"/>
          <w:lang w:val="en-US"/>
        </w:rPr>
        <w:t>slide</w:t>
      </w:r>
      <w:proofErr w:type="gramEnd"/>
      <w:r w:rsidR="00EE0A8D" w:rsidRPr="00EA0A54">
        <w:rPr>
          <w:b/>
          <w:bCs/>
          <w:sz w:val="28"/>
          <w:szCs w:val="28"/>
          <w:lang w:val="en-US"/>
        </w:rPr>
        <w:t>.</w:t>
      </w:r>
      <w:r w:rsidR="00EE0A8D">
        <w:rPr>
          <w:b/>
          <w:bCs/>
          <w:sz w:val="28"/>
          <w:szCs w:val="28"/>
          <w:lang w:val="en-US"/>
        </w:rPr>
        <w:t xml:space="preserve"> Design Rules.</w:t>
      </w:r>
    </w:p>
    <w:p w14:paraId="2E3692C5" w14:textId="332D01E1" w:rsidR="00EE0A8D" w:rsidRDefault="00EE0A8D" w:rsidP="00EA0A54">
      <w:pPr>
        <w:rPr>
          <w:lang w:val="en-US"/>
        </w:rPr>
      </w:pPr>
      <w:r>
        <w:rPr>
          <w:lang w:val="en-US"/>
        </w:rPr>
        <w:t xml:space="preserve">Illustrating the example of Design Rules encoded into </w:t>
      </w:r>
      <w:proofErr w:type="spellStart"/>
      <w:r w:rsidRPr="00D257ED">
        <w:rPr>
          <w:b/>
          <w:bCs/>
          <w:lang w:val="en-US"/>
        </w:rPr>
        <w:t>Ontologic</w:t>
      </w:r>
      <w:proofErr w:type="spellEnd"/>
      <w:r w:rsidRPr="00D257ED">
        <w:rPr>
          <w:b/>
          <w:bCs/>
          <w:lang w:val="en-US"/>
        </w:rPr>
        <w:t xml:space="preserve"> Graph and SWRL</w:t>
      </w:r>
      <w:r>
        <w:rPr>
          <w:lang w:val="en-US"/>
        </w:rPr>
        <w:t xml:space="preserve"> rules</w:t>
      </w:r>
    </w:p>
    <w:p w14:paraId="60ADF206" w14:textId="0C2AAF7E" w:rsidR="008B6F5B" w:rsidRDefault="008B6F5B" w:rsidP="00EA0A54">
      <w:pPr>
        <w:rPr>
          <w:lang w:val="en-US"/>
        </w:rPr>
      </w:pPr>
    </w:p>
    <w:p w14:paraId="155529F2" w14:textId="66D74658" w:rsidR="00316B60" w:rsidRDefault="00316B60" w:rsidP="00316B60">
      <w:pPr>
        <w:rPr>
          <w:b/>
          <w:bCs/>
          <w:sz w:val="28"/>
          <w:szCs w:val="28"/>
          <w:lang w:val="en-US"/>
        </w:rPr>
      </w:pPr>
      <w:r>
        <w:rPr>
          <w:b/>
          <w:bCs/>
          <w:sz w:val="28"/>
          <w:szCs w:val="28"/>
          <w:lang w:val="en-US"/>
        </w:rPr>
        <w:t xml:space="preserve">7 </w:t>
      </w:r>
      <w:proofErr w:type="gramStart"/>
      <w:r w:rsidRPr="00EA0A54">
        <w:rPr>
          <w:b/>
          <w:bCs/>
          <w:sz w:val="28"/>
          <w:szCs w:val="28"/>
          <w:lang w:val="en-US"/>
        </w:rPr>
        <w:t>slide</w:t>
      </w:r>
      <w:proofErr w:type="gramEnd"/>
      <w:r w:rsidRPr="00EA0A54">
        <w:rPr>
          <w:b/>
          <w:bCs/>
          <w:sz w:val="28"/>
          <w:szCs w:val="28"/>
          <w:lang w:val="en-US"/>
        </w:rPr>
        <w:t>.</w:t>
      </w:r>
      <w:r>
        <w:rPr>
          <w:b/>
          <w:bCs/>
          <w:sz w:val="28"/>
          <w:szCs w:val="28"/>
          <w:lang w:val="en-US"/>
        </w:rPr>
        <w:t xml:space="preserve"> Design State.</w:t>
      </w:r>
    </w:p>
    <w:p w14:paraId="6BB29AF2" w14:textId="5C4914C0" w:rsidR="00316B60" w:rsidRDefault="00316B60" w:rsidP="00316B60">
      <w:pPr>
        <w:rPr>
          <w:lang w:val="en-US"/>
        </w:rPr>
      </w:pPr>
      <w:r w:rsidRPr="00316B60">
        <w:rPr>
          <w:b/>
          <w:bCs/>
          <w:lang w:val="en-US"/>
        </w:rPr>
        <w:t xml:space="preserve">Design State </w:t>
      </w:r>
      <w:r w:rsidRPr="00316B60">
        <w:rPr>
          <w:lang w:val="en-US"/>
        </w:rPr>
        <w:t xml:space="preserve">is </w:t>
      </w:r>
      <w:r w:rsidRPr="00316B60">
        <w:rPr>
          <w:lang w:val="en-US"/>
        </w:rPr>
        <w:t>Uniquely identified snapshot of a design's current parametric configuration — the set of input parameters (</w:t>
      </w:r>
      <w:proofErr w:type="spellStart"/>
      <w:r w:rsidRPr="00316B60">
        <w:rPr>
          <w:lang w:val="en-US"/>
        </w:rPr>
        <w:t>defState</w:t>
      </w:r>
      <w:proofErr w:type="spellEnd"/>
      <w:r w:rsidRPr="00316B60">
        <w:rPr>
          <w:lang w:val="en-US"/>
        </w:rPr>
        <w:t>) and geometric objects (</w:t>
      </w:r>
      <w:proofErr w:type="spellStart"/>
      <w:r w:rsidRPr="00316B60">
        <w:rPr>
          <w:lang w:val="en-US"/>
        </w:rPr>
        <w:t>objState</w:t>
      </w:r>
      <w:proofErr w:type="spellEnd"/>
      <w:r w:rsidRPr="00316B60">
        <w:rPr>
          <w:lang w:val="en-US"/>
        </w:rPr>
        <w:t>) captured from the parametric tool at a specific time.</w:t>
      </w:r>
    </w:p>
    <w:p w14:paraId="7AADE5FC" w14:textId="6DFAF448" w:rsidR="00CE1D61" w:rsidRPr="00316B60" w:rsidRDefault="00CE1D61" w:rsidP="00316B60">
      <w:pPr>
        <w:rPr>
          <w:b/>
          <w:bCs/>
          <w:lang w:val="en-US"/>
        </w:rPr>
      </w:pPr>
      <w:r>
        <w:rPr>
          <w:lang w:val="en-US"/>
        </w:rPr>
        <w:lastRenderedPageBreak/>
        <w:t xml:space="preserve">Input parameters of model definition are concluded in </w:t>
      </w:r>
      <w:proofErr w:type="spellStart"/>
      <w:r>
        <w:rPr>
          <w:lang w:val="en-US"/>
        </w:rPr>
        <w:t>defState</w:t>
      </w:r>
      <w:proofErr w:type="spellEnd"/>
      <w:r>
        <w:rPr>
          <w:lang w:val="en-US"/>
        </w:rPr>
        <w:t xml:space="preserve">, while objects </w:t>
      </w:r>
      <w:proofErr w:type="spellStart"/>
      <w:r>
        <w:rPr>
          <w:lang w:val="en-US"/>
        </w:rPr>
        <w:t>assocated</w:t>
      </w:r>
      <w:proofErr w:type="spellEnd"/>
      <w:r>
        <w:rPr>
          <w:lang w:val="en-US"/>
        </w:rPr>
        <w:t xml:space="preserve"> with geometry are stored in </w:t>
      </w:r>
      <w:proofErr w:type="spellStart"/>
      <w:r>
        <w:rPr>
          <w:lang w:val="en-US"/>
        </w:rPr>
        <w:t>objState</w:t>
      </w:r>
      <w:proofErr w:type="spellEnd"/>
      <w:r>
        <w:rPr>
          <w:lang w:val="en-US"/>
        </w:rPr>
        <w:t xml:space="preserve">. Together </w:t>
      </w:r>
      <w:proofErr w:type="spellStart"/>
      <w:r>
        <w:rPr>
          <w:lang w:val="en-US"/>
        </w:rPr>
        <w:t>defState</w:t>
      </w:r>
      <w:proofErr w:type="spellEnd"/>
      <w:r>
        <w:rPr>
          <w:lang w:val="en-US"/>
        </w:rPr>
        <w:t xml:space="preserve"> and </w:t>
      </w:r>
      <w:proofErr w:type="spellStart"/>
      <w:r>
        <w:rPr>
          <w:lang w:val="en-US"/>
        </w:rPr>
        <w:t>objState</w:t>
      </w:r>
      <w:proofErr w:type="spellEnd"/>
      <w:r>
        <w:rPr>
          <w:lang w:val="en-US"/>
        </w:rPr>
        <w:t xml:space="preserve"> are parts of Design State class.</w:t>
      </w:r>
    </w:p>
    <w:p w14:paraId="5128626F" w14:textId="77777777" w:rsidR="00316B60" w:rsidRDefault="00316B60" w:rsidP="008B6F5B">
      <w:pPr>
        <w:rPr>
          <w:b/>
          <w:bCs/>
          <w:sz w:val="28"/>
          <w:szCs w:val="28"/>
          <w:lang w:val="en-US"/>
        </w:rPr>
      </w:pPr>
    </w:p>
    <w:p w14:paraId="3ADFFA5A" w14:textId="7BCF0CBB" w:rsidR="008B6F5B" w:rsidRDefault="00316B60" w:rsidP="008B6F5B">
      <w:pPr>
        <w:rPr>
          <w:b/>
          <w:bCs/>
          <w:sz w:val="28"/>
          <w:szCs w:val="28"/>
          <w:lang w:val="en-US"/>
        </w:rPr>
      </w:pPr>
      <w:r>
        <w:rPr>
          <w:b/>
          <w:bCs/>
          <w:sz w:val="28"/>
          <w:szCs w:val="28"/>
          <w:lang w:val="en-US"/>
        </w:rPr>
        <w:t>8</w:t>
      </w:r>
      <w:r w:rsidR="008B6F5B" w:rsidRPr="00EA0A54">
        <w:rPr>
          <w:b/>
          <w:bCs/>
          <w:sz w:val="28"/>
          <w:szCs w:val="28"/>
          <w:lang w:val="en-US"/>
        </w:rPr>
        <w:t xml:space="preserve"> </w:t>
      </w:r>
      <w:proofErr w:type="gramStart"/>
      <w:r w:rsidR="008B6F5B" w:rsidRPr="00EA0A54">
        <w:rPr>
          <w:b/>
          <w:bCs/>
          <w:sz w:val="28"/>
          <w:szCs w:val="28"/>
          <w:lang w:val="en-US"/>
        </w:rPr>
        <w:t>slide</w:t>
      </w:r>
      <w:proofErr w:type="gramEnd"/>
      <w:r w:rsidR="008B6F5B" w:rsidRPr="00EA0A54">
        <w:rPr>
          <w:b/>
          <w:bCs/>
          <w:sz w:val="28"/>
          <w:szCs w:val="28"/>
          <w:lang w:val="en-US"/>
        </w:rPr>
        <w:t>.</w:t>
      </w:r>
      <w:r w:rsidR="008B6F5B">
        <w:rPr>
          <w:b/>
          <w:bCs/>
          <w:sz w:val="28"/>
          <w:szCs w:val="28"/>
          <w:lang w:val="en-US"/>
        </w:rPr>
        <w:t xml:space="preserve"> Design </w:t>
      </w:r>
      <w:r w:rsidR="00E83CD5">
        <w:rPr>
          <w:b/>
          <w:bCs/>
          <w:sz w:val="28"/>
          <w:szCs w:val="28"/>
          <w:lang w:val="en-US"/>
        </w:rPr>
        <w:t>State</w:t>
      </w:r>
      <w:r w:rsidR="008B6F5B">
        <w:rPr>
          <w:b/>
          <w:bCs/>
          <w:sz w:val="28"/>
          <w:szCs w:val="28"/>
          <w:lang w:val="en-US"/>
        </w:rPr>
        <w:t>.</w:t>
      </w:r>
    </w:p>
    <w:p w14:paraId="273BDF21" w14:textId="69502615" w:rsidR="00E83CD5" w:rsidRDefault="00E83CD5" w:rsidP="008B6F5B">
      <w:pPr>
        <w:rPr>
          <w:lang w:val="en-US"/>
        </w:rPr>
      </w:pPr>
      <w:r w:rsidRPr="00514A55">
        <w:rPr>
          <w:lang w:val="en-US"/>
        </w:rPr>
        <w:t xml:space="preserve">Explain what </w:t>
      </w:r>
      <w:r>
        <w:rPr>
          <w:lang w:val="en-US"/>
        </w:rPr>
        <w:t>are</w:t>
      </w:r>
      <w:r w:rsidRPr="00514A55">
        <w:rPr>
          <w:lang w:val="en-US"/>
        </w:rPr>
        <w:t xml:space="preserve"> </w:t>
      </w:r>
      <w:r>
        <w:rPr>
          <w:lang w:val="en-US"/>
        </w:rPr>
        <w:t>Design States and they related with Design Knowledge</w:t>
      </w:r>
    </w:p>
    <w:p w14:paraId="0905E0C4" w14:textId="1742C15A" w:rsidR="00E83CD5" w:rsidRDefault="00E83CD5">
      <w:pPr>
        <w:rPr>
          <w:b/>
          <w:bCs/>
          <w:lang w:val="en-US"/>
        </w:rPr>
      </w:pPr>
      <w:r w:rsidRPr="00E83CD5">
        <w:rPr>
          <w:b/>
          <w:bCs/>
          <w:lang w:val="en-US"/>
        </w:rPr>
        <w:t xml:space="preserve">The Design State </w:t>
      </w:r>
      <w:r>
        <w:rPr>
          <w:b/>
          <w:bCs/>
          <w:lang w:val="en-US"/>
        </w:rPr>
        <w:t xml:space="preserve">is validated and recorded </w:t>
      </w:r>
      <w:r w:rsidRPr="00E83CD5">
        <w:rPr>
          <w:lang w:val="en-US"/>
        </w:rPr>
        <w:t xml:space="preserve">by </w:t>
      </w:r>
      <w:r>
        <w:rPr>
          <w:b/>
          <w:bCs/>
          <w:lang w:val="en-US"/>
        </w:rPr>
        <w:t>Design Knowledge system.</w:t>
      </w:r>
    </w:p>
    <w:p w14:paraId="77005EED" w14:textId="287FE28C" w:rsidR="00E83CD5" w:rsidRDefault="00E83CD5">
      <w:pPr>
        <w:rPr>
          <w:b/>
          <w:bCs/>
          <w:lang w:val="en-US"/>
        </w:rPr>
      </w:pPr>
      <w:r w:rsidRPr="00E83CD5">
        <w:rPr>
          <w:lang w:val="en-US"/>
        </w:rPr>
        <w:t xml:space="preserve">Also </w:t>
      </w:r>
      <w:r>
        <w:rPr>
          <w:b/>
          <w:bCs/>
          <w:lang w:val="en-US"/>
        </w:rPr>
        <w:t>Design Knowledge system enables generation and population of Design States proofing its emerging nature.</w:t>
      </w:r>
    </w:p>
    <w:p w14:paraId="4D22E46F" w14:textId="77777777" w:rsidR="006D2B19" w:rsidRDefault="006D2B19">
      <w:pPr>
        <w:rPr>
          <w:b/>
          <w:bCs/>
          <w:lang w:val="en-US"/>
        </w:rPr>
      </w:pPr>
    </w:p>
    <w:p w14:paraId="2A86F96A" w14:textId="3DEB16FC" w:rsidR="00A619C6" w:rsidRDefault="00316B60" w:rsidP="00A619C6">
      <w:pPr>
        <w:rPr>
          <w:b/>
          <w:bCs/>
          <w:sz w:val="28"/>
          <w:szCs w:val="28"/>
          <w:lang w:val="en-US"/>
        </w:rPr>
      </w:pPr>
      <w:r>
        <w:rPr>
          <w:b/>
          <w:bCs/>
          <w:sz w:val="28"/>
          <w:szCs w:val="28"/>
          <w:lang w:val="en-US"/>
        </w:rPr>
        <w:t>9</w:t>
      </w:r>
      <w:r w:rsidR="00A619C6" w:rsidRPr="00EA0A54">
        <w:rPr>
          <w:b/>
          <w:bCs/>
          <w:sz w:val="28"/>
          <w:szCs w:val="28"/>
          <w:lang w:val="en-US"/>
        </w:rPr>
        <w:t xml:space="preserve"> </w:t>
      </w:r>
      <w:proofErr w:type="gramStart"/>
      <w:r w:rsidR="00A619C6" w:rsidRPr="00EA0A54">
        <w:rPr>
          <w:b/>
          <w:bCs/>
          <w:sz w:val="28"/>
          <w:szCs w:val="28"/>
          <w:lang w:val="en-US"/>
        </w:rPr>
        <w:t>slide</w:t>
      </w:r>
      <w:proofErr w:type="gramEnd"/>
      <w:r w:rsidR="00A619C6" w:rsidRPr="00EA0A54">
        <w:rPr>
          <w:b/>
          <w:bCs/>
          <w:sz w:val="28"/>
          <w:szCs w:val="28"/>
          <w:lang w:val="en-US"/>
        </w:rPr>
        <w:t>.</w:t>
      </w:r>
      <w:r w:rsidR="00A619C6">
        <w:rPr>
          <w:b/>
          <w:bCs/>
          <w:sz w:val="28"/>
          <w:szCs w:val="28"/>
          <w:lang w:val="en-US"/>
        </w:rPr>
        <w:t xml:space="preserve"> The Knowledge Gap.</w:t>
      </w:r>
    </w:p>
    <w:p w14:paraId="2F5B1E0F" w14:textId="1863F816" w:rsidR="00A619C6" w:rsidRDefault="00A619C6" w:rsidP="00A619C6">
      <w:pPr>
        <w:pStyle w:val="a4"/>
        <w:numPr>
          <w:ilvl w:val="0"/>
          <w:numId w:val="1"/>
        </w:numPr>
        <w:rPr>
          <w:lang w:val="en-US"/>
        </w:rPr>
      </w:pPr>
      <w:r w:rsidRPr="00A619C6">
        <w:rPr>
          <w:lang w:val="en-US"/>
        </w:rPr>
        <w:t xml:space="preserve">BIM manages information — but </w:t>
      </w:r>
      <w:r w:rsidRPr="00A619C6">
        <w:rPr>
          <w:b/>
          <w:bCs/>
          <w:lang w:val="en-US"/>
        </w:rPr>
        <w:t>design knowledge</w:t>
      </w:r>
      <w:r w:rsidRPr="00A619C6">
        <w:rPr>
          <w:lang w:val="en-US"/>
        </w:rPr>
        <w:t xml:space="preserve"> stays </w:t>
      </w:r>
      <w:r w:rsidRPr="00A619C6">
        <w:rPr>
          <w:b/>
          <w:bCs/>
          <w:lang w:val="en-US"/>
        </w:rPr>
        <w:t>fragmented</w:t>
      </w:r>
      <w:r w:rsidR="00152AFC">
        <w:rPr>
          <w:b/>
          <w:bCs/>
          <w:lang w:val="en-US"/>
        </w:rPr>
        <w:t xml:space="preserve"> </w:t>
      </w:r>
      <w:r w:rsidRPr="00A619C6">
        <w:rPr>
          <w:lang w:val="en-US"/>
        </w:rPr>
        <w:t>across files, platforms and disciplines.</w:t>
      </w:r>
    </w:p>
    <w:p w14:paraId="59322EEB" w14:textId="0C95000A" w:rsidR="00C30F8D" w:rsidRPr="00C30F8D" w:rsidRDefault="00C30F8D" w:rsidP="00C30F8D">
      <w:pPr>
        <w:rPr>
          <w:lang w:val="en-US"/>
        </w:rPr>
      </w:pPr>
      <w:r w:rsidRPr="006918D0">
        <w:rPr>
          <w:rFonts w:ascii="Times New Roman" w:hAnsi="Times New Roman"/>
          <w:lang w:val="pt-PT"/>
        </w:rPr>
        <w:t xml:space="preserve">While Building Information Modelling (BIM) has </w:t>
      </w:r>
      <w:r>
        <w:rPr>
          <w:rFonts w:ascii="Times New Roman" w:hAnsi="Times New Roman"/>
          <w:lang w:val="pt-PT"/>
        </w:rPr>
        <w:t>advanced to a high degree of</w:t>
      </w:r>
      <w:r w:rsidRPr="006918D0">
        <w:rPr>
          <w:rFonts w:ascii="Times New Roman" w:hAnsi="Times New Roman"/>
          <w:lang w:val="pt-PT"/>
        </w:rPr>
        <w:t xml:space="preserve"> automation</w:t>
      </w:r>
      <w:r>
        <w:rPr>
          <w:rFonts w:ascii="Times New Roman" w:hAnsi="Times New Roman"/>
          <w:lang w:val="pt-PT"/>
        </w:rPr>
        <w:t xml:space="preserve"> in project information management</w:t>
      </w:r>
      <w:r w:rsidRPr="006918D0">
        <w:rPr>
          <w:rFonts w:ascii="Times New Roman" w:hAnsi="Times New Roman"/>
          <w:lang w:val="pt-PT"/>
        </w:rPr>
        <w:t xml:space="preserve">, </w:t>
      </w:r>
      <w:r>
        <w:rPr>
          <w:rFonts w:ascii="Times New Roman" w:hAnsi="Times New Roman"/>
          <w:lang w:val="pt-PT"/>
        </w:rPr>
        <w:t>design knowledge remains fragmented across various domain-specific datasets that are continuously reconstructed across tools and project phases, resulting in redundancy, loss of original intent, and limited traceability</w:t>
      </w:r>
    </w:p>
    <w:p w14:paraId="0831047A" w14:textId="2B2DA572" w:rsidR="00A619C6" w:rsidRDefault="00A619C6" w:rsidP="00A619C6">
      <w:pPr>
        <w:pStyle w:val="a4"/>
        <w:numPr>
          <w:ilvl w:val="0"/>
          <w:numId w:val="1"/>
        </w:numPr>
        <w:rPr>
          <w:lang w:val="en-US"/>
        </w:rPr>
      </w:pPr>
      <w:r w:rsidRPr="00A619C6">
        <w:rPr>
          <w:b/>
          <w:bCs/>
          <w:lang w:val="en-US"/>
        </w:rPr>
        <w:t>Parametric tools</w:t>
      </w:r>
      <w:r w:rsidRPr="00A619C6">
        <w:rPr>
          <w:lang w:val="en-US"/>
        </w:rPr>
        <w:t xml:space="preserve"> (Grasshopper / Dynamo) silo that logic as opaque,​</w:t>
      </w:r>
      <w:r w:rsidRPr="00A619C6">
        <w:rPr>
          <w:lang w:val="en-US"/>
        </w:rPr>
        <w:br/>
      </w:r>
      <w:r w:rsidRPr="00A619C6">
        <w:rPr>
          <w:b/>
          <w:bCs/>
          <w:lang w:val="en-US"/>
        </w:rPr>
        <w:t xml:space="preserve">non-interoperable </w:t>
      </w:r>
      <w:r w:rsidRPr="00A619C6">
        <w:rPr>
          <w:lang w:val="en-US"/>
        </w:rPr>
        <w:t xml:space="preserve">node graphs that die at export — </w:t>
      </w:r>
      <w:r w:rsidRPr="00A619C6">
        <w:rPr>
          <w:b/>
          <w:bCs/>
          <w:lang w:val="en-US"/>
        </w:rPr>
        <w:t>the rules are</w:t>
      </w:r>
      <w:r w:rsidRPr="00A619C6">
        <w:rPr>
          <w:lang w:val="en-US"/>
        </w:rPr>
        <w:t>​</w:t>
      </w:r>
      <w:r w:rsidRPr="00A619C6">
        <w:rPr>
          <w:lang w:val="en-US"/>
        </w:rPr>
        <w:br/>
      </w:r>
      <w:r w:rsidRPr="00A619C6">
        <w:rPr>
          <w:b/>
          <w:bCs/>
          <w:lang w:val="en-US"/>
        </w:rPr>
        <w:t>replicated per platform, never shared.</w:t>
      </w:r>
      <w:r w:rsidRPr="00A619C6">
        <w:rPr>
          <w:lang w:val="en-US"/>
        </w:rPr>
        <w:t>​</w:t>
      </w:r>
    </w:p>
    <w:p w14:paraId="1130D2C5" w14:textId="2757AB39" w:rsidR="00C30F8D" w:rsidRPr="00C30F8D" w:rsidRDefault="00C30F8D" w:rsidP="00C30F8D">
      <w:pPr>
        <w:rPr>
          <w:lang w:val="en-US"/>
        </w:rPr>
      </w:pPr>
      <w:r w:rsidRPr="00043974">
        <w:rPr>
          <w:rFonts w:ascii="Times New Roman" w:hAnsi="Times New Roman"/>
          <w:color w:val="000000"/>
          <w:lang w:val="pt-PT"/>
        </w:rPr>
        <w:t>Existing integrations between parametric environments (e.g., Grasshopper/Dynamo</w:t>
      </w:r>
      <w:r>
        <w:rPr>
          <w:rFonts w:ascii="Times New Roman" w:hAnsi="Times New Roman"/>
          <w:color w:val="000000"/>
          <w:lang w:val="pt-PT"/>
        </w:rPr>
        <w:t>/</w:t>
      </w:r>
      <w:r w:rsidRPr="00B22382">
        <w:rPr>
          <w:rFonts w:ascii="Times New Roman" w:hAnsi="Times New Roman"/>
          <w:lang w:val="pt-PT"/>
        </w:rPr>
        <w:t>Rhino.Inside.Revit</w:t>
      </w:r>
      <w:r w:rsidRPr="00043974">
        <w:rPr>
          <w:rFonts w:ascii="Times New Roman" w:hAnsi="Times New Roman"/>
          <w:color w:val="000000"/>
          <w:lang w:val="pt-PT"/>
        </w:rPr>
        <w:t xml:space="preserve">) and BIM platforms remain constrained by platform-specific definitions, </w:t>
      </w:r>
      <w:r>
        <w:rPr>
          <w:rFonts w:ascii="Times New Roman" w:hAnsi="Times New Roman"/>
          <w:color w:val="000000"/>
          <w:lang w:val="pt-PT"/>
        </w:rPr>
        <w:t xml:space="preserve">resulting in the replication of abstract logic rather than its sharing </w:t>
      </w:r>
      <w:sdt>
        <w:sdtPr>
          <w:rPr>
            <w:rFonts w:ascii="Times New Roman" w:hAnsi="Times New Roman"/>
            <w:color w:val="000000"/>
            <w:lang w:val="pt-PT"/>
          </w:rPr>
          <w:tag w:val="MENDELEY_CITATION_v3_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"/>
          <w:id w:val="106014017"/>
          <w:placeholder>
            <w:docPart w:val="C570CEEB18624FF0A062727C55C9F053"/>
          </w:placeholder>
        </w:sdtPr>
        <w:sdtEndPr/>
        <w:sdtContent>
          <w:r w:rsidRPr="00BD2936">
            <w:rPr>
              <w:rFonts w:ascii="Times New Roman" w:hAnsi="Times New Roman"/>
              <w:color w:val="000000"/>
              <w:lang w:val="pt-PT"/>
            </w:rPr>
            <w:t>[</w:t>
          </w:r>
          <w:r>
            <w:rPr>
              <w:rFonts w:ascii="Times New Roman" w:hAnsi="Times New Roman"/>
              <w:color w:val="000000"/>
              <w:lang w:val="pt-PT"/>
            </w:rPr>
            <w:t>4</w:t>
          </w:r>
          <w:r w:rsidRPr="00BD2936">
            <w:rPr>
              <w:rFonts w:ascii="Times New Roman" w:hAnsi="Times New Roman"/>
              <w:color w:val="000000"/>
              <w:lang w:val="pt-PT"/>
            </w:rPr>
            <w:t>]</w:t>
          </w:r>
        </w:sdtContent>
      </w:sdt>
      <w:r>
        <w:rPr>
          <w:rFonts w:ascii="Times New Roman" w:hAnsi="Times New Roman"/>
          <w:color w:val="000000"/>
          <w:lang w:val="pt-PT"/>
        </w:rPr>
        <w:t xml:space="preserve">. </w:t>
      </w:r>
      <w:r>
        <w:rPr>
          <w:rFonts w:ascii="Times New Roman" w:hAnsi="Times New Roman"/>
          <w:lang w:val="pt-PT"/>
        </w:rPr>
        <w:t>To address the fragmentation of architectural knowledge inherent in conventional design workflows</w:t>
      </w:r>
      <w:r>
        <w:rPr>
          <w:rFonts w:ascii="Times New Roman" w:hAnsi="Times New Roman"/>
          <w:color w:val="000000"/>
          <w:lang w:val="pt-PT"/>
        </w:rPr>
        <w:t xml:space="preserve">, a shift is required from detailed representations to abstract, object-level knowledge, thereby </w:t>
      </w:r>
      <w:r w:rsidRPr="0040155D">
        <w:rPr>
          <w:rFonts w:ascii="Times New Roman" w:hAnsi="Times New Roman"/>
          <w:color w:val="000000"/>
          <w:lang w:val="pt-PT"/>
        </w:rPr>
        <w:t>establishing a common semantic tier that connects domain-specific parts of the model without duplicating information</w:t>
      </w:r>
      <w:r>
        <w:rPr>
          <w:rFonts w:ascii="Times New Roman" w:hAnsi="Times New Roman"/>
          <w:color w:val="000000"/>
          <w:lang w:val="pt-PT"/>
        </w:rPr>
        <w:t>.</w:t>
      </w:r>
    </w:p>
    <w:p w14:paraId="29C92861" w14:textId="77777777" w:rsidR="00A619C6" w:rsidRPr="00A619C6" w:rsidRDefault="00A619C6" w:rsidP="00A619C6">
      <w:pPr>
        <w:rPr>
          <w:lang w:val="en-US"/>
        </w:rPr>
      </w:pPr>
    </w:p>
    <w:p w14:paraId="3FC2EDFA" w14:textId="2D4E3C7D" w:rsidR="00A619C6" w:rsidRPr="00A619C6" w:rsidRDefault="00316B60" w:rsidP="00A619C6">
      <w:pPr>
        <w:rPr>
          <w:b/>
          <w:bCs/>
          <w:sz w:val="28"/>
          <w:szCs w:val="28"/>
          <w:lang w:val="en-US"/>
        </w:rPr>
      </w:pPr>
      <w:r>
        <w:rPr>
          <w:b/>
          <w:bCs/>
          <w:sz w:val="28"/>
          <w:szCs w:val="28"/>
          <w:lang w:val="en-US"/>
        </w:rPr>
        <w:t>10</w:t>
      </w:r>
      <w:r w:rsidR="00A619C6" w:rsidRPr="00A619C6">
        <w:rPr>
          <w:b/>
          <w:bCs/>
          <w:sz w:val="28"/>
          <w:szCs w:val="28"/>
          <w:lang w:val="en-US"/>
        </w:rPr>
        <w:t xml:space="preserve"> </w:t>
      </w:r>
      <w:proofErr w:type="gramStart"/>
      <w:r w:rsidR="00A619C6" w:rsidRPr="00A619C6">
        <w:rPr>
          <w:b/>
          <w:bCs/>
          <w:sz w:val="28"/>
          <w:szCs w:val="28"/>
          <w:lang w:val="en-US"/>
        </w:rPr>
        <w:t>slide</w:t>
      </w:r>
      <w:proofErr w:type="gramEnd"/>
      <w:r w:rsidR="00A619C6" w:rsidRPr="00A619C6">
        <w:rPr>
          <w:b/>
          <w:bCs/>
          <w:sz w:val="28"/>
          <w:szCs w:val="28"/>
          <w:lang w:val="en-US"/>
        </w:rPr>
        <w:t xml:space="preserve">. </w:t>
      </w:r>
      <w:r w:rsidR="00A619C6">
        <w:rPr>
          <w:b/>
          <w:bCs/>
          <w:sz w:val="28"/>
          <w:szCs w:val="28"/>
          <w:lang w:val="en-US"/>
        </w:rPr>
        <w:t>The Design Grammars</w:t>
      </w:r>
    </w:p>
    <w:p w14:paraId="346060EB" w14:textId="4976F0F7" w:rsidR="00A619C6" w:rsidRDefault="00EF0BC8" w:rsidP="00A619C6">
      <w:pPr>
        <w:rPr>
          <w:lang w:val="en-US"/>
        </w:rPr>
      </w:pPr>
      <w:r>
        <w:rPr>
          <w:lang w:val="en-US"/>
        </w:rPr>
        <w:t xml:space="preserve">In attempt to address this gap </w:t>
      </w:r>
      <w:r w:rsidR="00A619C6">
        <w:rPr>
          <w:lang w:val="en-US"/>
        </w:rPr>
        <w:t xml:space="preserve">The Design Grammars </w:t>
      </w:r>
      <w:r>
        <w:rPr>
          <w:lang w:val="en-US"/>
        </w:rPr>
        <w:t>system is proposed in this research as Design Knowledge Management System.</w:t>
      </w:r>
    </w:p>
    <w:p w14:paraId="7307168F" w14:textId="71F95C30" w:rsidR="00EF0BC8" w:rsidRDefault="00EF0BC8" w:rsidP="00A619C6">
      <w:pPr>
        <w:rPr>
          <w:lang w:val="en-US"/>
        </w:rPr>
      </w:pPr>
    </w:p>
    <w:p w14:paraId="38E5243D" w14:textId="133B948D" w:rsidR="00EF0BC8" w:rsidRPr="00A619C6" w:rsidRDefault="00EF0BC8" w:rsidP="00EF0BC8">
      <w:pPr>
        <w:rPr>
          <w:b/>
          <w:bCs/>
          <w:sz w:val="28"/>
          <w:szCs w:val="28"/>
          <w:lang w:val="en-US"/>
        </w:rPr>
      </w:pPr>
      <w:r>
        <w:rPr>
          <w:b/>
          <w:bCs/>
          <w:sz w:val="28"/>
          <w:szCs w:val="28"/>
          <w:lang w:val="en-US"/>
        </w:rPr>
        <w:t>1</w:t>
      </w:r>
      <w:r w:rsidR="00316B60">
        <w:rPr>
          <w:b/>
          <w:bCs/>
          <w:sz w:val="28"/>
          <w:szCs w:val="28"/>
          <w:lang w:val="en-US"/>
        </w:rPr>
        <w:t>1</w:t>
      </w:r>
      <w:r w:rsidRPr="00A619C6">
        <w:rPr>
          <w:b/>
          <w:bCs/>
          <w:sz w:val="28"/>
          <w:szCs w:val="28"/>
          <w:lang w:val="en-US"/>
        </w:rPr>
        <w:t xml:space="preserve"> </w:t>
      </w:r>
      <w:proofErr w:type="gramStart"/>
      <w:r w:rsidRPr="00A619C6">
        <w:rPr>
          <w:b/>
          <w:bCs/>
          <w:sz w:val="28"/>
          <w:szCs w:val="28"/>
          <w:lang w:val="en-US"/>
        </w:rPr>
        <w:t>slide</w:t>
      </w:r>
      <w:proofErr w:type="gramEnd"/>
      <w:r w:rsidRPr="00A619C6">
        <w:rPr>
          <w:b/>
          <w:bCs/>
          <w:sz w:val="28"/>
          <w:szCs w:val="28"/>
          <w:lang w:val="en-US"/>
        </w:rPr>
        <w:t xml:space="preserve">. </w:t>
      </w:r>
      <w:r w:rsidR="00507F69">
        <w:rPr>
          <w:b/>
          <w:bCs/>
          <w:sz w:val="28"/>
          <w:szCs w:val="28"/>
          <w:lang w:val="en-US"/>
        </w:rPr>
        <w:t xml:space="preserve">The Design Grammars </w:t>
      </w:r>
      <w:r>
        <w:rPr>
          <w:b/>
          <w:bCs/>
          <w:sz w:val="28"/>
          <w:szCs w:val="28"/>
          <w:lang w:val="en-US"/>
        </w:rPr>
        <w:t>Goal</w:t>
      </w:r>
    </w:p>
    <w:p w14:paraId="02C0C8D4" w14:textId="1D39ACED" w:rsidR="00EF0BC8" w:rsidRDefault="00D753B5" w:rsidP="00D753B5">
      <w:pPr>
        <w:rPr>
          <w:lang w:val="en-US"/>
        </w:rPr>
      </w:pPr>
      <w:r w:rsidRPr="00D753B5">
        <w:rPr>
          <w:lang w:val="en-US"/>
        </w:rPr>
        <w:t xml:space="preserve">Build a Shared Knowledge Core that </w:t>
      </w:r>
      <w:r w:rsidRPr="00B32DFC">
        <w:rPr>
          <w:b/>
          <w:bCs/>
          <w:lang w:val="en-US"/>
        </w:rPr>
        <w:t>carries encoded design intent</w:t>
      </w:r>
      <w:r w:rsidRPr="00D753B5">
        <w:rPr>
          <w:lang w:val="en-US"/>
        </w:rPr>
        <w:t xml:space="preserve"> through a </w:t>
      </w:r>
      <w:r w:rsidRPr="00B32DFC">
        <w:rPr>
          <w:b/>
          <w:bCs/>
          <w:lang w:val="en-US"/>
        </w:rPr>
        <w:t>cross-platform environment</w:t>
      </w:r>
      <w:r w:rsidRPr="00D753B5">
        <w:rPr>
          <w:lang w:val="en-US"/>
        </w:rPr>
        <w:t xml:space="preserve"> of the BIM project and reuses it for </w:t>
      </w:r>
      <w:r w:rsidRPr="00B32DFC">
        <w:rPr>
          <w:b/>
          <w:bCs/>
          <w:lang w:val="en-US"/>
        </w:rPr>
        <w:t>validation and generation</w:t>
      </w:r>
      <w:r w:rsidRPr="00D753B5">
        <w:rPr>
          <w:lang w:val="en-US"/>
        </w:rPr>
        <w:t xml:space="preserve"> of design states during design development.</w:t>
      </w:r>
    </w:p>
    <w:p w14:paraId="48ABBC0A" w14:textId="7F59B175" w:rsidR="00507F69" w:rsidRDefault="00507F69" w:rsidP="00D753B5">
      <w:pPr>
        <w:rPr>
          <w:lang w:val="en-US"/>
        </w:rPr>
      </w:pPr>
    </w:p>
    <w:p w14:paraId="40AAFC89" w14:textId="6174B185" w:rsidR="00507F69" w:rsidRPr="00A619C6" w:rsidRDefault="00507F69" w:rsidP="00507F69">
      <w:pPr>
        <w:rPr>
          <w:b/>
          <w:bCs/>
          <w:sz w:val="28"/>
          <w:szCs w:val="28"/>
          <w:lang w:val="en-US"/>
        </w:rPr>
      </w:pPr>
      <w:r>
        <w:rPr>
          <w:b/>
          <w:bCs/>
          <w:sz w:val="28"/>
          <w:szCs w:val="28"/>
          <w:lang w:val="en-US"/>
        </w:rPr>
        <w:t>1</w:t>
      </w:r>
      <w:r w:rsidR="00316B60">
        <w:rPr>
          <w:b/>
          <w:bCs/>
          <w:sz w:val="28"/>
          <w:szCs w:val="28"/>
          <w:lang w:val="en-US"/>
        </w:rPr>
        <w:t>2</w:t>
      </w:r>
      <w:r w:rsidRPr="00A619C6">
        <w:rPr>
          <w:b/>
          <w:bCs/>
          <w:sz w:val="28"/>
          <w:szCs w:val="28"/>
          <w:lang w:val="en-US"/>
        </w:rPr>
        <w:t xml:space="preserve"> </w:t>
      </w:r>
      <w:proofErr w:type="gramStart"/>
      <w:r w:rsidRPr="00A619C6">
        <w:rPr>
          <w:b/>
          <w:bCs/>
          <w:sz w:val="28"/>
          <w:szCs w:val="28"/>
          <w:lang w:val="en-US"/>
        </w:rPr>
        <w:t>slide</w:t>
      </w:r>
      <w:proofErr w:type="gramEnd"/>
      <w:r w:rsidRPr="00A619C6">
        <w:rPr>
          <w:b/>
          <w:bCs/>
          <w:sz w:val="28"/>
          <w:szCs w:val="28"/>
          <w:lang w:val="en-US"/>
        </w:rPr>
        <w:t xml:space="preserve">. </w:t>
      </w:r>
      <w:r>
        <w:rPr>
          <w:b/>
          <w:bCs/>
          <w:sz w:val="28"/>
          <w:szCs w:val="28"/>
          <w:lang w:val="en-US"/>
        </w:rPr>
        <w:t>The 3 pillars of Design Grammars</w:t>
      </w:r>
    </w:p>
    <w:p w14:paraId="40D1B7B6" w14:textId="77777777" w:rsidR="00C61C70" w:rsidRDefault="00375E5C" w:rsidP="00507F69">
      <w:pPr>
        <w:rPr>
          <w:lang w:val="en-US"/>
        </w:rPr>
      </w:pPr>
      <w:r>
        <w:rPr>
          <w:lang w:val="en-US"/>
        </w:rPr>
        <w:lastRenderedPageBreak/>
        <w:t>From the goal above, m</w:t>
      </w:r>
      <w:r w:rsidR="000E17FA">
        <w:rPr>
          <w:lang w:val="en-US"/>
        </w:rPr>
        <w:t xml:space="preserve">ain </w:t>
      </w:r>
      <w:r w:rsidR="000D659B">
        <w:rPr>
          <w:lang w:val="en-US"/>
        </w:rPr>
        <w:t>characteristics</w:t>
      </w:r>
      <w:r w:rsidR="000E17FA">
        <w:rPr>
          <w:lang w:val="en-US"/>
        </w:rPr>
        <w:t xml:space="preserve"> of </w:t>
      </w:r>
      <w:r w:rsidR="000D659B">
        <w:rPr>
          <w:lang w:val="en-US"/>
        </w:rPr>
        <w:t>proposed</w:t>
      </w:r>
      <w:r w:rsidR="000E17FA">
        <w:rPr>
          <w:lang w:val="en-US"/>
        </w:rPr>
        <w:t xml:space="preserve"> system are stated as three pillars: Explicit Machine-Readable, Generative or Emergent nature, Cross-platform or tool independent</w:t>
      </w:r>
      <w:r>
        <w:rPr>
          <w:lang w:val="en-US"/>
        </w:rPr>
        <w:t xml:space="preserve">. Based on these pillars, the technologic solution core of the system is </w:t>
      </w:r>
      <w:r w:rsidRPr="00375E5C">
        <w:rPr>
          <w:b/>
          <w:bCs/>
          <w:lang w:val="en-US"/>
        </w:rPr>
        <w:t>Ontology-driven Knowledge Graph</w:t>
      </w:r>
      <w:r>
        <w:rPr>
          <w:lang w:val="en-US"/>
        </w:rPr>
        <w:t xml:space="preserve">. </w:t>
      </w:r>
    </w:p>
    <w:p w14:paraId="5F745B17" w14:textId="4FF77651" w:rsidR="00FC2573" w:rsidRPr="00375E5C" w:rsidRDefault="00375E5C" w:rsidP="00507F69">
      <w:pPr>
        <w:rPr>
          <w:lang w:val="en-US"/>
        </w:rPr>
      </w:pPr>
      <w:r>
        <w:rPr>
          <w:lang w:val="en-US"/>
        </w:rPr>
        <w:t>Let’s consider these aspects one by one.</w:t>
      </w:r>
    </w:p>
    <w:p w14:paraId="45E34EC0" w14:textId="6BBA4D41" w:rsidR="00FC2573" w:rsidRPr="00A619C6" w:rsidRDefault="00FC2573" w:rsidP="00FC2573">
      <w:pPr>
        <w:rPr>
          <w:b/>
          <w:bCs/>
          <w:sz w:val="28"/>
          <w:szCs w:val="28"/>
          <w:lang w:val="en-US"/>
        </w:rPr>
      </w:pPr>
      <w:r>
        <w:rPr>
          <w:b/>
          <w:bCs/>
          <w:sz w:val="28"/>
          <w:szCs w:val="28"/>
          <w:lang w:val="en-US"/>
        </w:rPr>
        <w:t>1</w:t>
      </w:r>
      <w:r w:rsidR="00316B60">
        <w:rPr>
          <w:b/>
          <w:bCs/>
          <w:sz w:val="28"/>
          <w:szCs w:val="28"/>
          <w:lang w:val="en-US"/>
        </w:rPr>
        <w:t>3</w:t>
      </w:r>
      <w:r w:rsidRPr="00A619C6">
        <w:rPr>
          <w:b/>
          <w:bCs/>
          <w:sz w:val="28"/>
          <w:szCs w:val="28"/>
          <w:lang w:val="en-US"/>
        </w:rPr>
        <w:t xml:space="preserve"> </w:t>
      </w:r>
      <w:proofErr w:type="gramStart"/>
      <w:r w:rsidRPr="00A619C6">
        <w:rPr>
          <w:b/>
          <w:bCs/>
          <w:sz w:val="28"/>
          <w:szCs w:val="28"/>
          <w:lang w:val="en-US"/>
        </w:rPr>
        <w:t>slide</w:t>
      </w:r>
      <w:proofErr w:type="gramEnd"/>
      <w:r w:rsidRPr="00A619C6">
        <w:rPr>
          <w:b/>
          <w:bCs/>
          <w:sz w:val="28"/>
          <w:szCs w:val="28"/>
          <w:lang w:val="en-US"/>
        </w:rPr>
        <w:t xml:space="preserve">. </w:t>
      </w:r>
      <w:r>
        <w:rPr>
          <w:b/>
          <w:bCs/>
          <w:sz w:val="28"/>
          <w:szCs w:val="28"/>
          <w:lang w:val="en-US"/>
        </w:rPr>
        <w:t>Knowledge Graph</w:t>
      </w:r>
    </w:p>
    <w:p w14:paraId="35157698" w14:textId="6382DD5C" w:rsidR="00FC2573" w:rsidRDefault="00572517" w:rsidP="00FC2573">
      <w:pPr>
        <w:rPr>
          <w:lang w:val="en-US"/>
        </w:rPr>
      </w:pPr>
      <w:r w:rsidRPr="000A4777">
        <w:rPr>
          <w:b/>
          <w:bCs/>
          <w:lang w:val="en-US"/>
        </w:rPr>
        <w:t>A knowledge graph</w:t>
      </w:r>
      <w:r w:rsidRPr="00572517">
        <w:rPr>
          <w:lang w:val="en-US"/>
        </w:rPr>
        <w:t xml:space="preserve"> is </w:t>
      </w:r>
      <w:r w:rsidR="000A4777" w:rsidRPr="000A4777">
        <w:rPr>
          <w:lang w:val="en-US"/>
        </w:rPr>
        <w:t xml:space="preserve">an organized representation of information that models real-world </w:t>
      </w:r>
      <w:r w:rsidR="000A4777" w:rsidRPr="000A4777">
        <w:rPr>
          <w:b/>
          <w:bCs/>
          <w:lang w:val="en-US"/>
        </w:rPr>
        <w:t>entities and the relationships</w:t>
      </w:r>
      <w:r w:rsidR="000A4777" w:rsidRPr="000A4777">
        <w:rPr>
          <w:lang w:val="en-US"/>
        </w:rPr>
        <w:t xml:space="preserve"> between them</w:t>
      </w:r>
      <w:r w:rsidR="000A4777">
        <w:rPr>
          <w:lang w:val="en-US"/>
        </w:rPr>
        <w:t xml:space="preserve">. It maps data visually as a network of </w:t>
      </w:r>
      <w:r w:rsidRPr="00572517">
        <w:rPr>
          <w:lang w:val="en-US"/>
        </w:rPr>
        <w:t xml:space="preserve">connected </w:t>
      </w:r>
      <w:r w:rsidR="000A4777">
        <w:rPr>
          <w:lang w:val="en-US"/>
        </w:rPr>
        <w:t xml:space="preserve">labeled entities with properties as nodes </w:t>
      </w:r>
      <w:r w:rsidRPr="00572517">
        <w:rPr>
          <w:lang w:val="en-US"/>
        </w:rPr>
        <w:t xml:space="preserve">and </w:t>
      </w:r>
      <w:r w:rsidR="000A4777">
        <w:rPr>
          <w:lang w:val="en-US"/>
        </w:rPr>
        <w:t>edges</w:t>
      </w:r>
      <w:r w:rsidRPr="00572517">
        <w:rPr>
          <w:lang w:val="en-US"/>
        </w:rPr>
        <w:t>, so the data keeps its meaning and context</w:t>
      </w:r>
      <w:r w:rsidR="000A4777">
        <w:rPr>
          <w:lang w:val="en-US"/>
        </w:rPr>
        <w:t>.</w:t>
      </w:r>
    </w:p>
    <w:p w14:paraId="2E730DC1" w14:textId="3579BFB7" w:rsidR="00C61C70" w:rsidRPr="00572517" w:rsidRDefault="00C61C70" w:rsidP="00FC2573">
      <w:pPr>
        <w:rPr>
          <w:lang w:val="en-US"/>
        </w:rPr>
      </w:pPr>
      <w:r w:rsidRPr="001B46FA">
        <w:rPr>
          <w:b/>
          <w:bCs/>
          <w:lang w:val="en-US"/>
        </w:rPr>
        <w:t>The Graph is used to encode Design Grammars</w:t>
      </w:r>
      <w:r>
        <w:rPr>
          <w:lang w:val="en-US"/>
        </w:rPr>
        <w:t xml:space="preserve"> from diverse sources of Knowledge</w:t>
      </w:r>
      <w:r w:rsidR="005E72C1">
        <w:rPr>
          <w:lang w:val="en-US"/>
        </w:rPr>
        <w:t>, keeping multilayer concept relationships and reusing it.</w:t>
      </w:r>
    </w:p>
    <w:p w14:paraId="257C47DB" w14:textId="77777777" w:rsidR="00572517" w:rsidRDefault="00572517" w:rsidP="00FC2573">
      <w:pPr>
        <w:rPr>
          <w:b/>
          <w:bCs/>
          <w:sz w:val="28"/>
          <w:szCs w:val="28"/>
          <w:lang w:val="en-US"/>
        </w:rPr>
      </w:pPr>
    </w:p>
    <w:p w14:paraId="59B0A125" w14:textId="2A9456F3" w:rsidR="00FC2573" w:rsidRPr="00A619C6" w:rsidRDefault="00FC2573" w:rsidP="00FC2573">
      <w:pPr>
        <w:rPr>
          <w:b/>
          <w:bCs/>
          <w:sz w:val="28"/>
          <w:szCs w:val="28"/>
          <w:lang w:val="en-US"/>
        </w:rPr>
      </w:pPr>
      <w:r>
        <w:rPr>
          <w:b/>
          <w:bCs/>
          <w:sz w:val="28"/>
          <w:szCs w:val="28"/>
          <w:lang w:val="en-US"/>
        </w:rPr>
        <w:t>1</w:t>
      </w:r>
      <w:r w:rsidR="00316B60">
        <w:rPr>
          <w:b/>
          <w:bCs/>
          <w:sz w:val="28"/>
          <w:szCs w:val="28"/>
          <w:lang w:val="en-US"/>
        </w:rPr>
        <w:t>4</w:t>
      </w:r>
      <w:r w:rsidRPr="00A619C6">
        <w:rPr>
          <w:b/>
          <w:bCs/>
          <w:sz w:val="28"/>
          <w:szCs w:val="28"/>
          <w:lang w:val="en-US"/>
        </w:rPr>
        <w:t xml:space="preserve"> </w:t>
      </w:r>
      <w:proofErr w:type="gramStart"/>
      <w:r w:rsidRPr="00A619C6">
        <w:rPr>
          <w:b/>
          <w:bCs/>
          <w:sz w:val="28"/>
          <w:szCs w:val="28"/>
          <w:lang w:val="en-US"/>
        </w:rPr>
        <w:t>slide</w:t>
      </w:r>
      <w:proofErr w:type="gramEnd"/>
      <w:r w:rsidRPr="00A619C6">
        <w:rPr>
          <w:b/>
          <w:bCs/>
          <w:sz w:val="28"/>
          <w:szCs w:val="28"/>
          <w:lang w:val="en-US"/>
        </w:rPr>
        <w:t xml:space="preserve">. </w:t>
      </w:r>
      <w:r>
        <w:rPr>
          <w:b/>
          <w:bCs/>
          <w:sz w:val="28"/>
          <w:szCs w:val="28"/>
          <w:lang w:val="en-US"/>
        </w:rPr>
        <w:t>Ontology</w:t>
      </w:r>
      <w:r w:rsidR="00460AB2">
        <w:rPr>
          <w:b/>
          <w:bCs/>
          <w:sz w:val="28"/>
          <w:szCs w:val="28"/>
          <w:lang w:val="en-US"/>
        </w:rPr>
        <w:t>. Definition</w:t>
      </w:r>
    </w:p>
    <w:p w14:paraId="1BD2E65E" w14:textId="2FFA2E9A" w:rsidR="00A33C18" w:rsidRDefault="00A33C18" w:rsidP="00FC2573">
      <w:pPr>
        <w:rPr>
          <w:lang w:val="en-US"/>
        </w:rPr>
      </w:pPr>
      <w:r w:rsidRPr="00A33C18">
        <w:rPr>
          <w:b/>
          <w:bCs/>
          <w:lang w:val="en-US"/>
        </w:rPr>
        <w:t>Ontology</w:t>
      </w:r>
      <w:r>
        <w:rPr>
          <w:lang w:val="en-US"/>
        </w:rPr>
        <w:t xml:space="preserve"> </w:t>
      </w:r>
      <w:r w:rsidRPr="00A33C18">
        <w:rPr>
          <w:lang w:val="en-US"/>
        </w:rPr>
        <w:t>is a structured, machine-readable framework that organizes knowledge within a specific domain.</w:t>
      </w:r>
      <w:r>
        <w:rPr>
          <w:lang w:val="en-US"/>
        </w:rPr>
        <w:t xml:space="preserve"> It consists of:</w:t>
      </w:r>
    </w:p>
    <w:p w14:paraId="494560BC" w14:textId="77777777" w:rsidR="00A33C18" w:rsidRDefault="00A33C18" w:rsidP="00FC2573">
      <w:pPr>
        <w:rPr>
          <w:lang w:val="en-US"/>
        </w:rPr>
      </w:pPr>
      <w:r w:rsidRPr="00A33C18">
        <w:rPr>
          <w:b/>
          <w:bCs/>
          <w:lang w:val="en-US"/>
        </w:rPr>
        <w:t>Classes:</w:t>
      </w:r>
      <w:r w:rsidRPr="00A33C18">
        <w:rPr>
          <w:lang w:val="en-US"/>
        </w:rPr>
        <w:t xml:space="preserve"> The concepts or types of things (e.g., Employee, Manager).</w:t>
      </w:r>
    </w:p>
    <w:p w14:paraId="6F104011" w14:textId="05920B42" w:rsidR="00A33C18" w:rsidRDefault="00A33C18" w:rsidP="00FC2573">
      <w:pPr>
        <w:rPr>
          <w:lang w:val="en-US"/>
        </w:rPr>
      </w:pPr>
      <w:r w:rsidRPr="00A33C18">
        <w:rPr>
          <w:b/>
          <w:bCs/>
          <w:lang w:val="en-US"/>
        </w:rPr>
        <w:t>Relationships</w:t>
      </w:r>
      <w:r w:rsidR="00421787">
        <w:rPr>
          <w:b/>
          <w:bCs/>
          <w:lang w:val="en-US"/>
        </w:rPr>
        <w:t xml:space="preserve"> (Object Properties)</w:t>
      </w:r>
      <w:r w:rsidRPr="00A33C18">
        <w:rPr>
          <w:b/>
          <w:bCs/>
          <w:lang w:val="en-US"/>
        </w:rPr>
        <w:t>:</w:t>
      </w:r>
      <w:r w:rsidRPr="00A33C18">
        <w:rPr>
          <w:lang w:val="en-US"/>
        </w:rPr>
        <w:t xml:space="preserve"> How these classes connect to one another (e.g., Manages, Works For).</w:t>
      </w:r>
    </w:p>
    <w:p w14:paraId="64F01E48" w14:textId="1A4BEB39" w:rsidR="00421787" w:rsidRPr="00421787" w:rsidRDefault="00421787" w:rsidP="00FC2573">
      <w:pPr>
        <w:rPr>
          <w:b/>
          <w:bCs/>
          <w:lang w:val="en-US"/>
        </w:rPr>
      </w:pPr>
      <w:r w:rsidRPr="00421787">
        <w:rPr>
          <w:b/>
          <w:bCs/>
          <w:lang w:val="en-US"/>
        </w:rPr>
        <w:t>Properties (Data Properties):</w:t>
      </w:r>
      <w:r>
        <w:rPr>
          <w:b/>
          <w:bCs/>
          <w:lang w:val="en-US"/>
        </w:rPr>
        <w:t xml:space="preserve"> Describing classes with specific value (literal)</w:t>
      </w:r>
    </w:p>
    <w:p w14:paraId="094DB1C0" w14:textId="059CE52A" w:rsidR="00A33C18" w:rsidRPr="00A33C18" w:rsidRDefault="00A33C18" w:rsidP="00FC2573">
      <w:pPr>
        <w:rPr>
          <w:lang w:val="en-US"/>
        </w:rPr>
      </w:pPr>
      <w:r w:rsidRPr="00A33C18">
        <w:rPr>
          <w:b/>
          <w:bCs/>
          <w:lang w:val="en-US"/>
        </w:rPr>
        <w:t>Instances:</w:t>
      </w:r>
      <w:r w:rsidRPr="00A33C18">
        <w:rPr>
          <w:lang w:val="en-US"/>
        </w:rPr>
        <w:t xml:space="preserve"> The actual, concrete entities (e.g., the person "John Doe").</w:t>
      </w:r>
    </w:p>
    <w:p w14:paraId="75367B77" w14:textId="77777777" w:rsidR="00460AB2" w:rsidRDefault="00460AB2" w:rsidP="00FC2573">
      <w:pPr>
        <w:rPr>
          <w:lang w:val="en-US"/>
        </w:rPr>
      </w:pPr>
    </w:p>
    <w:p w14:paraId="0B1EB05F" w14:textId="089A4F05" w:rsidR="00460AB2" w:rsidRPr="00A619C6" w:rsidRDefault="00460AB2" w:rsidP="00460AB2">
      <w:pPr>
        <w:rPr>
          <w:b/>
          <w:bCs/>
          <w:sz w:val="28"/>
          <w:szCs w:val="28"/>
          <w:lang w:val="en-US"/>
        </w:rPr>
      </w:pPr>
      <w:r>
        <w:rPr>
          <w:b/>
          <w:bCs/>
          <w:sz w:val="28"/>
          <w:szCs w:val="28"/>
          <w:lang w:val="en-US"/>
        </w:rPr>
        <w:t>1</w:t>
      </w:r>
      <w:r w:rsidR="00316B60">
        <w:rPr>
          <w:b/>
          <w:bCs/>
          <w:sz w:val="28"/>
          <w:szCs w:val="28"/>
          <w:lang w:val="en-US"/>
        </w:rPr>
        <w:t>5</w:t>
      </w:r>
      <w:r w:rsidRPr="00A619C6">
        <w:rPr>
          <w:b/>
          <w:bCs/>
          <w:sz w:val="28"/>
          <w:szCs w:val="28"/>
          <w:lang w:val="en-US"/>
        </w:rPr>
        <w:t xml:space="preserve"> </w:t>
      </w:r>
      <w:proofErr w:type="gramStart"/>
      <w:r w:rsidRPr="00A619C6">
        <w:rPr>
          <w:b/>
          <w:bCs/>
          <w:sz w:val="28"/>
          <w:szCs w:val="28"/>
          <w:lang w:val="en-US"/>
        </w:rPr>
        <w:t>slide</w:t>
      </w:r>
      <w:proofErr w:type="gramEnd"/>
      <w:r w:rsidRPr="00A619C6">
        <w:rPr>
          <w:b/>
          <w:bCs/>
          <w:sz w:val="28"/>
          <w:szCs w:val="28"/>
          <w:lang w:val="en-US"/>
        </w:rPr>
        <w:t xml:space="preserve">. </w:t>
      </w:r>
      <w:r>
        <w:rPr>
          <w:b/>
          <w:bCs/>
          <w:sz w:val="28"/>
          <w:szCs w:val="28"/>
          <w:lang w:val="en-US"/>
        </w:rPr>
        <w:t>Ontology. Generated Ontology</w:t>
      </w:r>
    </w:p>
    <w:p w14:paraId="6822E760" w14:textId="462B6EC7" w:rsidR="00FC2573" w:rsidRDefault="00FC2573" w:rsidP="00FC2573">
      <w:pPr>
        <w:rPr>
          <w:lang w:val="en-US"/>
        </w:rPr>
      </w:pPr>
      <w:r>
        <w:rPr>
          <w:lang w:val="en-US"/>
        </w:rPr>
        <w:t xml:space="preserve">Semantic Web – based </w:t>
      </w:r>
      <w:r w:rsidR="008F72E4" w:rsidRPr="008F72E4">
        <w:rPr>
          <w:b/>
          <w:bCs/>
          <w:lang w:val="en-US"/>
        </w:rPr>
        <w:t>generated ontology</w:t>
      </w:r>
      <w:r w:rsidR="008F72E4">
        <w:rPr>
          <w:lang w:val="en-US"/>
        </w:rPr>
        <w:t xml:space="preserve"> from the </w:t>
      </w:r>
      <w:r w:rsidR="008F72E4" w:rsidRPr="008F72E4">
        <w:rPr>
          <w:b/>
          <w:bCs/>
          <w:lang w:val="en-US"/>
        </w:rPr>
        <w:t>encoded design intent</w:t>
      </w:r>
    </w:p>
    <w:p w14:paraId="1B59A8E2" w14:textId="77777777" w:rsidR="00FC2573" w:rsidRDefault="00FC2573" w:rsidP="00FC2573">
      <w:pPr>
        <w:rPr>
          <w:lang w:val="en-US"/>
        </w:rPr>
      </w:pPr>
    </w:p>
    <w:p w14:paraId="5E7F4AB0" w14:textId="0B264CD4" w:rsidR="0074236F" w:rsidRPr="00A619C6" w:rsidRDefault="0074236F" w:rsidP="0074236F">
      <w:pPr>
        <w:rPr>
          <w:b/>
          <w:bCs/>
          <w:sz w:val="28"/>
          <w:szCs w:val="28"/>
          <w:lang w:val="en-US"/>
        </w:rPr>
      </w:pPr>
      <w:r>
        <w:rPr>
          <w:b/>
          <w:bCs/>
          <w:sz w:val="28"/>
          <w:szCs w:val="28"/>
          <w:lang w:val="en-US"/>
        </w:rPr>
        <w:t>1</w:t>
      </w:r>
      <w:r w:rsidR="00316B60">
        <w:rPr>
          <w:b/>
          <w:bCs/>
          <w:sz w:val="28"/>
          <w:szCs w:val="28"/>
          <w:lang w:val="en-US"/>
        </w:rPr>
        <w:t>6</w:t>
      </w:r>
      <w:r w:rsidRPr="00A619C6">
        <w:rPr>
          <w:b/>
          <w:bCs/>
          <w:sz w:val="28"/>
          <w:szCs w:val="28"/>
          <w:lang w:val="en-US"/>
        </w:rPr>
        <w:t xml:space="preserve"> </w:t>
      </w:r>
      <w:proofErr w:type="gramStart"/>
      <w:r w:rsidRPr="00A619C6">
        <w:rPr>
          <w:b/>
          <w:bCs/>
          <w:sz w:val="28"/>
          <w:szCs w:val="28"/>
          <w:lang w:val="en-US"/>
        </w:rPr>
        <w:t>slide</w:t>
      </w:r>
      <w:proofErr w:type="gramEnd"/>
      <w:r w:rsidRPr="00A619C6">
        <w:rPr>
          <w:b/>
          <w:bCs/>
          <w:sz w:val="28"/>
          <w:szCs w:val="28"/>
          <w:lang w:val="en-US"/>
        </w:rPr>
        <w:t xml:space="preserve">. </w:t>
      </w:r>
      <w:r>
        <w:rPr>
          <w:b/>
          <w:bCs/>
          <w:sz w:val="28"/>
          <w:szCs w:val="28"/>
          <w:lang w:val="en-US"/>
        </w:rPr>
        <w:t>DG System Framework.</w:t>
      </w:r>
    </w:p>
    <w:p w14:paraId="54612165" w14:textId="1D355F97" w:rsidR="0074236F" w:rsidRDefault="00832A50" w:rsidP="0074236F">
      <w:pPr>
        <w:rPr>
          <w:lang w:val="en-US"/>
        </w:rPr>
      </w:pPr>
      <w:r>
        <w:rPr>
          <w:lang w:val="en-US"/>
        </w:rPr>
        <w:t xml:space="preserve">Proposed DG system framework represents a Core-Periphery data model and consists of 5 main layers sorted from the outer layer to the core. </w:t>
      </w:r>
    </w:p>
    <w:p w14:paraId="1C536200" w14:textId="602D47C0" w:rsidR="00FC2573" w:rsidRDefault="00D42481" w:rsidP="00507F69">
      <w:pPr>
        <w:rPr>
          <w:lang w:val="en-US"/>
        </w:rPr>
      </w:pPr>
      <w:r w:rsidRPr="00D42481">
        <w:rPr>
          <w:lang w:val="en-US"/>
        </w:rPr>
        <w:t>This 5-layer framework structures how architectural design intent is captured, processed, and validated. It translates human input through the Communication layer into structured logic via Integration and Orchestration (AI/APIs). That logic is evaluated in the Analysis layer and stored persistently in the Data layer (Graph DB). Together, this stack turns abstract knowledge into executable rules, ensuring design intent is actively validated against the BIM model rather than lost in file exchanges.</w:t>
      </w:r>
    </w:p>
    <w:p w14:paraId="442672AE" w14:textId="120A6690" w:rsidR="001F76E4" w:rsidRDefault="001F76E4" w:rsidP="00507F69">
      <w:pPr>
        <w:rPr>
          <w:lang w:val="en-US"/>
        </w:rPr>
      </w:pPr>
    </w:p>
    <w:p w14:paraId="00DA1E74" w14:textId="65BA3B6D" w:rsidR="001F76E4" w:rsidRDefault="001F76E4" w:rsidP="001F76E4">
      <w:pPr>
        <w:rPr>
          <w:b/>
          <w:bCs/>
          <w:sz w:val="28"/>
          <w:szCs w:val="28"/>
          <w:lang w:val="en-US"/>
        </w:rPr>
      </w:pPr>
      <w:r>
        <w:rPr>
          <w:b/>
          <w:bCs/>
          <w:sz w:val="28"/>
          <w:szCs w:val="28"/>
          <w:lang w:val="en-US"/>
        </w:rPr>
        <w:t>1</w:t>
      </w:r>
      <w:r w:rsidR="00316B60">
        <w:rPr>
          <w:b/>
          <w:bCs/>
          <w:sz w:val="28"/>
          <w:szCs w:val="28"/>
          <w:lang w:val="en-US"/>
        </w:rPr>
        <w:t>7</w:t>
      </w:r>
      <w:r w:rsidRPr="00A619C6">
        <w:rPr>
          <w:b/>
          <w:bCs/>
          <w:sz w:val="28"/>
          <w:szCs w:val="28"/>
          <w:lang w:val="en-US"/>
        </w:rPr>
        <w:t xml:space="preserve"> </w:t>
      </w:r>
      <w:proofErr w:type="gramStart"/>
      <w:r w:rsidRPr="00A619C6">
        <w:rPr>
          <w:b/>
          <w:bCs/>
          <w:sz w:val="28"/>
          <w:szCs w:val="28"/>
          <w:lang w:val="en-US"/>
        </w:rPr>
        <w:t>slide</w:t>
      </w:r>
      <w:proofErr w:type="gramEnd"/>
      <w:r w:rsidRPr="00A619C6">
        <w:rPr>
          <w:b/>
          <w:bCs/>
          <w:sz w:val="28"/>
          <w:szCs w:val="28"/>
          <w:lang w:val="en-US"/>
        </w:rPr>
        <w:t xml:space="preserve">. </w:t>
      </w:r>
      <w:r>
        <w:rPr>
          <w:b/>
          <w:bCs/>
          <w:sz w:val="28"/>
          <w:szCs w:val="28"/>
          <w:lang w:val="en-US"/>
        </w:rPr>
        <w:t>DG System Architecture.</w:t>
      </w:r>
    </w:p>
    <w:p w14:paraId="540A39F2" w14:textId="394C9BB0" w:rsidR="00ED5F11" w:rsidRDefault="00ED5F11" w:rsidP="00ED5F11">
      <w:pPr>
        <w:rPr>
          <w:b/>
          <w:bCs/>
          <w:sz w:val="28"/>
          <w:szCs w:val="28"/>
          <w:lang w:val="en-US"/>
        </w:rPr>
      </w:pPr>
      <w:r>
        <w:rPr>
          <w:b/>
          <w:bCs/>
          <w:sz w:val="28"/>
          <w:szCs w:val="28"/>
          <w:lang w:val="en-US"/>
        </w:rPr>
        <w:t>1</w:t>
      </w:r>
      <w:r>
        <w:rPr>
          <w:b/>
          <w:bCs/>
          <w:sz w:val="28"/>
          <w:szCs w:val="28"/>
          <w:lang w:val="en-US"/>
        </w:rPr>
        <w:t>8</w:t>
      </w:r>
      <w:r w:rsidRPr="00A619C6">
        <w:rPr>
          <w:b/>
          <w:bCs/>
          <w:sz w:val="28"/>
          <w:szCs w:val="28"/>
          <w:lang w:val="en-US"/>
        </w:rPr>
        <w:t xml:space="preserve"> </w:t>
      </w:r>
      <w:proofErr w:type="gramStart"/>
      <w:r w:rsidRPr="00A619C6">
        <w:rPr>
          <w:b/>
          <w:bCs/>
          <w:sz w:val="28"/>
          <w:szCs w:val="28"/>
          <w:lang w:val="en-US"/>
        </w:rPr>
        <w:t>slide</w:t>
      </w:r>
      <w:proofErr w:type="gramEnd"/>
      <w:r w:rsidRPr="00A619C6">
        <w:rPr>
          <w:b/>
          <w:bCs/>
          <w:sz w:val="28"/>
          <w:szCs w:val="28"/>
          <w:lang w:val="en-US"/>
        </w:rPr>
        <w:t xml:space="preserve">. </w:t>
      </w:r>
      <w:r>
        <w:rPr>
          <w:b/>
          <w:bCs/>
          <w:sz w:val="28"/>
          <w:szCs w:val="28"/>
          <w:lang w:val="en-US"/>
        </w:rPr>
        <w:t>DG System.</w:t>
      </w:r>
      <w:r>
        <w:rPr>
          <w:b/>
          <w:bCs/>
          <w:sz w:val="28"/>
          <w:szCs w:val="28"/>
          <w:lang w:val="en-US"/>
        </w:rPr>
        <w:t xml:space="preserve"> Use Case.</w:t>
      </w:r>
    </w:p>
    <w:p w14:paraId="4AFD84CE" w14:textId="77777777" w:rsidR="00ED5F11" w:rsidRPr="00A619C6" w:rsidRDefault="00ED5F11" w:rsidP="00ED5F11">
      <w:pPr>
        <w:rPr>
          <w:b/>
          <w:bCs/>
          <w:sz w:val="28"/>
          <w:szCs w:val="28"/>
          <w:lang w:val="en-US"/>
        </w:rPr>
      </w:pPr>
    </w:p>
    <w:p w14:paraId="673AC0FB" w14:textId="77777777" w:rsidR="00ED5F11" w:rsidRPr="00A619C6" w:rsidRDefault="00ED5F11" w:rsidP="001F76E4">
      <w:pPr>
        <w:rPr>
          <w:b/>
          <w:bCs/>
          <w:sz w:val="28"/>
          <w:szCs w:val="28"/>
          <w:lang w:val="en-US"/>
        </w:rPr>
      </w:pPr>
    </w:p>
    <w:p w14:paraId="340D64A0" w14:textId="77777777" w:rsidR="001F76E4" w:rsidRPr="00D42481" w:rsidRDefault="001F76E4" w:rsidP="00507F69">
      <w:pPr>
        <w:rPr>
          <w:lang w:val="en-US"/>
        </w:rPr>
      </w:pPr>
    </w:p>
    <w:p w14:paraId="2EF9CFF0" w14:textId="77777777" w:rsidR="00507F69" w:rsidRPr="00A619C6" w:rsidRDefault="00507F69" w:rsidP="00D753B5">
      <w:pPr>
        <w:rPr>
          <w:lang w:val="en-US"/>
        </w:rPr>
      </w:pPr>
    </w:p>
    <w:sectPr w:rsidR="00507F69" w:rsidRPr="00A619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9A4"/>
    <w:multiLevelType w:val="hybridMultilevel"/>
    <w:tmpl w:val="3DA8B9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559"/>
    <w:rsid w:val="000A4777"/>
    <w:rsid w:val="000D659B"/>
    <w:rsid w:val="000E17FA"/>
    <w:rsid w:val="00152AFC"/>
    <w:rsid w:val="0015596D"/>
    <w:rsid w:val="001B46FA"/>
    <w:rsid w:val="001F76E4"/>
    <w:rsid w:val="00227A19"/>
    <w:rsid w:val="002360A9"/>
    <w:rsid w:val="00247E22"/>
    <w:rsid w:val="00316B60"/>
    <w:rsid w:val="00375E5C"/>
    <w:rsid w:val="00421787"/>
    <w:rsid w:val="00460AB2"/>
    <w:rsid w:val="00507F69"/>
    <w:rsid w:val="00514A55"/>
    <w:rsid w:val="00572517"/>
    <w:rsid w:val="005A21C4"/>
    <w:rsid w:val="005E72C1"/>
    <w:rsid w:val="00655465"/>
    <w:rsid w:val="006D2B19"/>
    <w:rsid w:val="0074236F"/>
    <w:rsid w:val="00832A50"/>
    <w:rsid w:val="008B0A9E"/>
    <w:rsid w:val="008B6F5B"/>
    <w:rsid w:val="008D1932"/>
    <w:rsid w:val="008F72E4"/>
    <w:rsid w:val="00906B98"/>
    <w:rsid w:val="00A33C18"/>
    <w:rsid w:val="00A37559"/>
    <w:rsid w:val="00A619C6"/>
    <w:rsid w:val="00B32DFC"/>
    <w:rsid w:val="00C30F8D"/>
    <w:rsid w:val="00C61C70"/>
    <w:rsid w:val="00CE1D61"/>
    <w:rsid w:val="00D257ED"/>
    <w:rsid w:val="00D42481"/>
    <w:rsid w:val="00D753B5"/>
    <w:rsid w:val="00E83CD5"/>
    <w:rsid w:val="00EA0A54"/>
    <w:rsid w:val="00EB1DE5"/>
    <w:rsid w:val="00ED5F11"/>
    <w:rsid w:val="00EE0A8D"/>
    <w:rsid w:val="00EF0BC8"/>
    <w:rsid w:val="00FC25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7C92D"/>
  <w15:chartTrackingRefBased/>
  <w15:docId w15:val="{93EF51D4-ABFB-4BFB-8546-1B98ABA3D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A0A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A619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626">
      <w:bodyDiv w:val="1"/>
      <w:marLeft w:val="0"/>
      <w:marRight w:val="0"/>
      <w:marTop w:val="0"/>
      <w:marBottom w:val="0"/>
      <w:divBdr>
        <w:top w:val="none" w:sz="0" w:space="0" w:color="auto"/>
        <w:left w:val="none" w:sz="0" w:space="0" w:color="auto"/>
        <w:bottom w:val="none" w:sz="0" w:space="0" w:color="auto"/>
        <w:right w:val="none" w:sz="0" w:space="0" w:color="auto"/>
      </w:divBdr>
    </w:div>
    <w:div w:id="528757562">
      <w:bodyDiv w:val="1"/>
      <w:marLeft w:val="0"/>
      <w:marRight w:val="0"/>
      <w:marTop w:val="0"/>
      <w:marBottom w:val="0"/>
      <w:divBdr>
        <w:top w:val="none" w:sz="0" w:space="0" w:color="auto"/>
        <w:left w:val="none" w:sz="0" w:space="0" w:color="auto"/>
        <w:bottom w:val="none" w:sz="0" w:space="0" w:color="auto"/>
        <w:right w:val="none" w:sz="0" w:space="0" w:color="auto"/>
      </w:divBdr>
    </w:div>
    <w:div w:id="578249133">
      <w:bodyDiv w:val="1"/>
      <w:marLeft w:val="0"/>
      <w:marRight w:val="0"/>
      <w:marTop w:val="0"/>
      <w:marBottom w:val="0"/>
      <w:divBdr>
        <w:top w:val="none" w:sz="0" w:space="0" w:color="auto"/>
        <w:left w:val="none" w:sz="0" w:space="0" w:color="auto"/>
        <w:bottom w:val="none" w:sz="0" w:space="0" w:color="auto"/>
        <w:right w:val="none" w:sz="0" w:space="0" w:color="auto"/>
      </w:divBdr>
    </w:div>
    <w:div w:id="1307320943">
      <w:bodyDiv w:val="1"/>
      <w:marLeft w:val="0"/>
      <w:marRight w:val="0"/>
      <w:marTop w:val="0"/>
      <w:marBottom w:val="0"/>
      <w:divBdr>
        <w:top w:val="none" w:sz="0" w:space="0" w:color="auto"/>
        <w:left w:val="none" w:sz="0" w:space="0" w:color="auto"/>
        <w:bottom w:val="none" w:sz="0" w:space="0" w:color="auto"/>
        <w:right w:val="none" w:sz="0" w:space="0" w:color="auto"/>
      </w:divBdr>
    </w:div>
    <w:div w:id="1520124085">
      <w:bodyDiv w:val="1"/>
      <w:marLeft w:val="0"/>
      <w:marRight w:val="0"/>
      <w:marTop w:val="0"/>
      <w:marBottom w:val="0"/>
      <w:divBdr>
        <w:top w:val="none" w:sz="0" w:space="0" w:color="auto"/>
        <w:left w:val="none" w:sz="0" w:space="0" w:color="auto"/>
        <w:bottom w:val="none" w:sz="0" w:space="0" w:color="auto"/>
        <w:right w:val="none" w:sz="0" w:space="0" w:color="auto"/>
      </w:divBdr>
    </w:div>
    <w:div w:id="1594317683">
      <w:bodyDiv w:val="1"/>
      <w:marLeft w:val="0"/>
      <w:marRight w:val="0"/>
      <w:marTop w:val="0"/>
      <w:marBottom w:val="0"/>
      <w:divBdr>
        <w:top w:val="none" w:sz="0" w:space="0" w:color="auto"/>
        <w:left w:val="none" w:sz="0" w:space="0" w:color="auto"/>
        <w:bottom w:val="none" w:sz="0" w:space="0" w:color="auto"/>
        <w:right w:val="none" w:sz="0" w:space="0" w:color="auto"/>
      </w:divBdr>
    </w:div>
    <w:div w:id="1669554763">
      <w:bodyDiv w:val="1"/>
      <w:marLeft w:val="0"/>
      <w:marRight w:val="0"/>
      <w:marTop w:val="0"/>
      <w:marBottom w:val="0"/>
      <w:divBdr>
        <w:top w:val="none" w:sz="0" w:space="0" w:color="auto"/>
        <w:left w:val="none" w:sz="0" w:space="0" w:color="auto"/>
        <w:bottom w:val="none" w:sz="0" w:space="0" w:color="auto"/>
        <w:right w:val="none" w:sz="0" w:space="0" w:color="auto"/>
      </w:divBdr>
    </w:div>
    <w:div w:id="1883208955">
      <w:bodyDiv w:val="1"/>
      <w:marLeft w:val="0"/>
      <w:marRight w:val="0"/>
      <w:marTop w:val="0"/>
      <w:marBottom w:val="0"/>
      <w:divBdr>
        <w:top w:val="none" w:sz="0" w:space="0" w:color="auto"/>
        <w:left w:val="none" w:sz="0" w:space="0" w:color="auto"/>
        <w:bottom w:val="none" w:sz="0" w:space="0" w:color="auto"/>
        <w:right w:val="none" w:sz="0" w:space="0" w:color="auto"/>
      </w:divBdr>
    </w:div>
    <w:div w:id="201787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70CEEB18624FF0A062727C55C9F053"/>
        <w:category>
          <w:name w:val="Общие"/>
          <w:gallery w:val="placeholder"/>
        </w:category>
        <w:types>
          <w:type w:val="bbPlcHdr"/>
        </w:types>
        <w:behaviors>
          <w:behavior w:val="content"/>
        </w:behaviors>
        <w:guid w:val="{A1E8AD63-77E2-4F13-8332-A7F2DEDF0682}"/>
      </w:docPartPr>
      <w:docPartBody>
        <w:p w:rsidR="00EF0436" w:rsidRDefault="002824EE" w:rsidP="002824EE">
          <w:pPr>
            <w:pStyle w:val="C570CEEB18624FF0A062727C55C9F053"/>
          </w:pPr>
          <w:r w:rsidRPr="00D009E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4EE"/>
    <w:rsid w:val="001C25AC"/>
    <w:rsid w:val="002824EE"/>
    <w:rsid w:val="0034206C"/>
    <w:rsid w:val="00543327"/>
    <w:rsid w:val="00D6009C"/>
    <w:rsid w:val="00EF0436"/>
    <w:rsid w:val="00F93A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824EE"/>
    <w:rPr>
      <w:color w:val="808080"/>
    </w:rPr>
  </w:style>
  <w:style w:type="paragraph" w:customStyle="1" w:styleId="C570CEEB18624FF0A062727C55C9F053">
    <w:name w:val="C570CEEB18624FF0A062727C55C9F053"/>
    <w:rsid w:val="0028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4</Pages>
  <Words>890</Words>
  <Characters>5074</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Ermolenko</dc:creator>
  <cp:keywords/>
  <dc:description/>
  <cp:lastModifiedBy>Evgenii Ermolenko</cp:lastModifiedBy>
  <cp:revision>40</cp:revision>
  <dcterms:created xsi:type="dcterms:W3CDTF">2026-06-13T14:51:00Z</dcterms:created>
  <dcterms:modified xsi:type="dcterms:W3CDTF">2026-06-16T21:33:00Z</dcterms:modified>
</cp:coreProperties>
</file>