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
          <w:sz w:val="20"/>
        </w:rPr>
        <w:id w:val="-1692591466"/>
        <w:docPartObj>
          <w:docPartGallery w:val="Cover Pages"/>
          <w:docPartUnique/>
        </w:docPartObj>
      </w:sdtPr>
      <w:sdtEndPr>
        <w:rPr>
          <w:rFonts w:ascii="Times New Roman" w:hAnsi="Times New Roman" w:cs="Times New Roman"/>
          <w:color w:val="000000"/>
          <w:sz w:val="24"/>
          <w:szCs w:val="24"/>
          <w:shd w:val="clear" w:color="auto" w:fill="FFFFFF"/>
        </w:rPr>
      </w:sdtEndPr>
      <w:sdtContent>
        <w:p w14:paraId="2F7087A5" w14:textId="32324509" w:rsidR="000A3E07" w:rsidRDefault="000A3E07">
          <w:pPr>
            <w:pStyle w:val="a4"/>
          </w:pPr>
          <w:r>
            <w:rPr>
              <w:noProof/>
            </w:rPr>
            <mc:AlternateContent>
              <mc:Choice Requires="wpg">
                <w:drawing>
                  <wp:anchor distT="0" distB="0" distL="114300" distR="114300" simplePos="0" relativeHeight="251659264" behindDoc="1" locked="0" layoutInCell="1" allowOverlap="1" wp14:anchorId="0B108B14" wp14:editId="14B4325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그룹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사각형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오각형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날짜"/>
                                    <w:tag w:val=""/>
                                    <w:id w:val="-650599894"/>
                                    <w:showingPlcHdr/>
                                    <w:dataBinding w:prefixMappings="xmlns:ns0='http://schemas.microsoft.com/office/2006/coverPageProps' " w:xpath="/ns0:CoverPageProperties[1]/ns0:PublishDate[1]" w:storeItemID="{55AF091B-3C7A-41E3-B477-F2FDAA23CFDA}"/>
                                    <w:date>
                                      <w:dateFormat w:val="yyyy-M-d"/>
                                      <w:lid w:val="ko-KR"/>
                                      <w:storeMappedDataAs w:val="dateTime"/>
                                      <w:calendar w:val="gregorian"/>
                                    </w:date>
                                  </w:sdtPr>
                                  <w:sdtEndPr/>
                                  <w:sdtContent>
                                    <w:p w14:paraId="16784CCE" w14:textId="3CE551E0" w:rsidR="000A3E07" w:rsidRDefault="000A3E07">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그룹 5"/>
                            <wpg:cNvGrpSpPr/>
                            <wpg:grpSpPr>
                              <a:xfrm>
                                <a:off x="76200" y="4210050"/>
                                <a:ext cx="2057400" cy="4910328"/>
                                <a:chOff x="80645" y="4211812"/>
                                <a:chExt cx="1306273" cy="3121026"/>
                              </a:xfrm>
                            </wpg:grpSpPr>
                            <wpg:grpSp>
                              <wpg:cNvPr id="6" name="그룹 6"/>
                              <wpg:cNvGrpSpPr>
                                <a:grpSpLocks noChangeAspect="1"/>
                              </wpg:cNvGrpSpPr>
                              <wpg:grpSpPr>
                                <a:xfrm>
                                  <a:off x="141062" y="4211812"/>
                                  <a:ext cx="1047750" cy="3121026"/>
                                  <a:chOff x="141062" y="4211812"/>
                                  <a:chExt cx="1047750" cy="3121026"/>
                                </a:xfrm>
                              </wpg:grpSpPr>
                              <wps:wsp>
                                <wps:cNvPr id="7" name="자유형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자유형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자유형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자유형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자유형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자유형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자유형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자유형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자유형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자유형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자유형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자유형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그룹 19"/>
                              <wpg:cNvGrpSpPr>
                                <a:grpSpLocks noChangeAspect="1"/>
                              </wpg:cNvGrpSpPr>
                              <wpg:grpSpPr>
                                <a:xfrm>
                                  <a:off x="80645" y="4826972"/>
                                  <a:ext cx="1306273" cy="2505863"/>
                                  <a:chOff x="80645" y="4649964"/>
                                  <a:chExt cx="874712" cy="1677988"/>
                                </a:xfrm>
                              </wpg:grpSpPr>
                              <wps:wsp>
                                <wps:cNvPr id="20" name="자유형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자유형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자유형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자유형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자유형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자유형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자유형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자유형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자유형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자유형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자유형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108B14" id="그룹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kDrjjH0kAACdBAEADgAAAAAAAAAAAAAAAAAu&#10;AgAAZHJzL2Uyb0RvYy54bWxQSwECLQAUAAYACAAAACEAT/eVMt0AAAAGAQAADwAAAAAAAAAAAAAA&#10;AADXJgAAZHJzL2Rvd25yZXYueG1sUEsFBgAAAAAEAAQA8wAAAOEnAAAAAA==&#10;">
                    <v:rect id="사각형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오각형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날짜"/>
                              <w:tag w:val=""/>
                              <w:id w:val="-650599894"/>
                              <w:showingPlcHdr/>
                              <w:dataBinding w:prefixMappings="xmlns:ns0='http://schemas.microsoft.com/office/2006/coverPageProps' " w:xpath="/ns0:CoverPageProperties[1]/ns0:PublishDate[1]" w:storeItemID="{55AF091B-3C7A-41E3-B477-F2FDAA23CFDA}"/>
                              <w:date>
                                <w:dateFormat w:val="yyyy-M-d"/>
                                <w:lid w:val="ko-KR"/>
                                <w:storeMappedDataAs w:val="dateTime"/>
                                <w:calendar w:val="gregorian"/>
                              </w:date>
                            </w:sdtPr>
                            <w:sdtEndPr/>
                            <w:sdtContent>
                              <w:p w14:paraId="16784CCE" w14:textId="3CE551E0" w:rsidR="000A3E07" w:rsidRDefault="000A3E07">
                                <w:pPr>
                                  <w:pStyle w:val="a4"/>
                                  <w:jc w:val="right"/>
                                  <w:rPr>
                                    <w:color w:val="FFFFFF" w:themeColor="background1"/>
                                    <w:sz w:val="28"/>
                                    <w:szCs w:val="28"/>
                                  </w:rPr>
                                </w:pPr>
                                <w:r>
                                  <w:rPr>
                                    <w:color w:val="FFFFFF" w:themeColor="background1"/>
                                    <w:sz w:val="28"/>
                                    <w:szCs w:val="28"/>
                                  </w:rPr>
                                  <w:t xml:space="preserve">     </w:t>
                                </w:r>
                              </w:p>
                            </w:sdtContent>
                          </w:sdt>
                        </w:txbxContent>
                      </v:textbox>
                    </v:shape>
                    <v:group id="그룹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그룹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자유형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자유형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자유형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자유형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자유형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자유형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자유형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자유형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자유형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자유형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자유형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자유형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그룹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자유형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자유형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자유형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자유형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자유형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자유형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자유형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자유형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자유형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자유형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자유형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FC16A9" wp14:editId="64FE302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텍스트 상자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7259F" w14:textId="1C2E58AE" w:rsidR="000A3E07" w:rsidRDefault="00416990">
                                <w:pPr>
                                  <w:pStyle w:val="a4"/>
                                  <w:rPr>
                                    <w:color w:val="4472C4" w:themeColor="accent1"/>
                                    <w:sz w:val="26"/>
                                    <w:szCs w:val="26"/>
                                  </w:rPr>
                                </w:pPr>
                                <w:sdt>
                                  <w:sdtPr>
                                    <w:rPr>
                                      <w:color w:val="4472C4" w:themeColor="accent1"/>
                                      <w:sz w:val="26"/>
                                      <w:szCs w:val="26"/>
                                    </w:rPr>
                                    <w:alias w:val="만든 이"/>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3E07">
                                      <w:rPr>
                                        <w:color w:val="4472C4" w:themeColor="accent1"/>
                                        <w:sz w:val="26"/>
                                        <w:szCs w:val="26"/>
                                      </w:rPr>
                                      <w:t>LEE JIHU</w:t>
                                    </w:r>
                                  </w:sdtContent>
                                </w:sdt>
                              </w:p>
                              <w:p w14:paraId="18DB13BD" w14:textId="3F2F2B94" w:rsidR="000A3E07" w:rsidRDefault="00416990">
                                <w:pPr>
                                  <w:pStyle w:val="a4"/>
                                  <w:rPr>
                                    <w:color w:val="595959" w:themeColor="text1" w:themeTint="A6"/>
                                    <w:sz w:val="20"/>
                                    <w:szCs w:val="20"/>
                                  </w:rPr>
                                </w:pPr>
                                <w:sdt>
                                  <w:sdtPr>
                                    <w:rPr>
                                      <w:caps/>
                                      <w:color w:val="595959" w:themeColor="text1" w:themeTint="A6"/>
                                      <w:szCs w:val="20"/>
                                    </w:rPr>
                                    <w:alias w:val="회사"/>
                                    <w:tag w:val=""/>
                                    <w:id w:val="1558814826"/>
                                    <w:dataBinding w:prefixMappings="xmlns:ns0='http://schemas.openxmlformats.org/officeDocument/2006/extended-properties' " w:xpath="/ns0:Properties[1]/ns0:Company[1]" w:storeItemID="{6668398D-A668-4E3E-A5EB-62B293D839F1}"/>
                                    <w:text/>
                                  </w:sdtPr>
                                  <w:sdtEndPr/>
                                  <w:sdtContent>
                                    <w:r w:rsidR="000A3E07" w:rsidRPr="000A3E07">
                                      <w:rPr>
                                        <w:caps/>
                                        <w:color w:val="595959" w:themeColor="text1" w:themeTint="A6"/>
                                        <w:szCs w:val="20"/>
                                      </w:rPr>
                                      <w:t>34061648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FFC16A9" id="_x0000_t202" coordsize="21600,21600" o:spt="202" path="m,l,21600r21600,l21600,xe">
                    <v:stroke joinstyle="miter"/>
                    <v:path gradientshapeok="t" o:connecttype="rect"/>
                  </v:shapetype>
                  <v:shape id="텍스트 상자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" filled="f" stroked="f" strokeweight=".5pt">
                    <v:textbox style="mso-fit-shape-to-text:t" inset="0,0,0,0">
                      <w:txbxContent>
                        <w:p w14:paraId="2027259F" w14:textId="1C2E58AE" w:rsidR="000A3E07" w:rsidRDefault="00416990">
                          <w:pPr>
                            <w:pStyle w:val="a4"/>
                            <w:rPr>
                              <w:color w:val="4472C4" w:themeColor="accent1"/>
                              <w:sz w:val="26"/>
                              <w:szCs w:val="26"/>
                            </w:rPr>
                          </w:pPr>
                          <w:sdt>
                            <w:sdtPr>
                              <w:rPr>
                                <w:color w:val="4472C4" w:themeColor="accent1"/>
                                <w:sz w:val="26"/>
                                <w:szCs w:val="26"/>
                              </w:rPr>
                              <w:alias w:val="만든 이"/>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A3E07">
                                <w:rPr>
                                  <w:color w:val="4472C4" w:themeColor="accent1"/>
                                  <w:sz w:val="26"/>
                                  <w:szCs w:val="26"/>
                                </w:rPr>
                                <w:t>LEE JIHU</w:t>
                              </w:r>
                            </w:sdtContent>
                          </w:sdt>
                        </w:p>
                        <w:p w14:paraId="18DB13BD" w14:textId="3F2F2B94" w:rsidR="000A3E07" w:rsidRDefault="00416990">
                          <w:pPr>
                            <w:pStyle w:val="a4"/>
                            <w:rPr>
                              <w:color w:val="595959" w:themeColor="text1" w:themeTint="A6"/>
                              <w:sz w:val="20"/>
                              <w:szCs w:val="20"/>
                            </w:rPr>
                          </w:pPr>
                          <w:sdt>
                            <w:sdtPr>
                              <w:rPr>
                                <w:caps/>
                                <w:color w:val="595959" w:themeColor="text1" w:themeTint="A6"/>
                                <w:szCs w:val="20"/>
                              </w:rPr>
                              <w:alias w:val="회사"/>
                              <w:tag w:val=""/>
                              <w:id w:val="1558814826"/>
                              <w:dataBinding w:prefixMappings="xmlns:ns0='http://schemas.openxmlformats.org/officeDocument/2006/extended-properties' " w:xpath="/ns0:Properties[1]/ns0:Company[1]" w:storeItemID="{6668398D-A668-4E3E-A5EB-62B293D839F1}"/>
                              <w:text/>
                            </w:sdtPr>
                            <w:sdtEndPr/>
                            <w:sdtContent>
                              <w:r w:rsidR="000A3E07" w:rsidRPr="000A3E07">
                                <w:rPr>
                                  <w:caps/>
                                  <w:color w:val="595959" w:themeColor="text1" w:themeTint="A6"/>
                                  <w:szCs w:val="20"/>
                                </w:rPr>
                                <w:t>34061648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68B25F0" wp14:editId="233B17C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1" name="텍스트 상자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B4BA5" w14:textId="1D9610C2" w:rsidR="000A3E07" w:rsidRPr="000A3E07" w:rsidRDefault="00416990">
                                <w:pPr>
                                  <w:pStyle w:val="a4"/>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제목"/>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3E07" w:rsidRPr="000A3E07">
                                      <w:rPr>
                                        <w:rFonts w:ascii="Times New Roman" w:eastAsiaTheme="majorEastAsia" w:hAnsi="Times New Roman" w:cs="Times New Roman"/>
                                        <w:color w:val="262626" w:themeColor="text1" w:themeTint="D9"/>
                                        <w:sz w:val="72"/>
                                        <w:szCs w:val="72"/>
                                      </w:rPr>
                                      <w:t>ICT379 assignment part1</w:t>
                                    </w:r>
                                  </w:sdtContent>
                                </w:sdt>
                              </w:p>
                              <w:p w14:paraId="1511B736" w14:textId="0B4D5E6D" w:rsidR="000A3E07" w:rsidRDefault="00416990">
                                <w:pPr>
                                  <w:spacing w:before="120"/>
                                  <w:rPr>
                                    <w:color w:val="404040" w:themeColor="text1" w:themeTint="BF"/>
                                    <w:sz w:val="36"/>
                                    <w:szCs w:val="36"/>
                                  </w:rPr>
                                </w:pPr>
                                <w:sdt>
                                  <w:sdtPr>
                                    <w:rPr>
                                      <w:color w:val="404040" w:themeColor="text1" w:themeTint="BF"/>
                                      <w:sz w:val="36"/>
                                      <w:szCs w:val="36"/>
                                    </w:rPr>
                                    <w:alias w:val="부제"/>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93DE1">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68B25F0" id="텍스트 상자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" filled="f" stroked="f" strokeweight=".5pt">
                    <v:textbox style="mso-fit-shape-to-text:t" inset="0,0,0,0">
                      <w:txbxContent>
                        <w:p w14:paraId="007B4BA5" w14:textId="1D9610C2" w:rsidR="000A3E07" w:rsidRPr="000A3E07" w:rsidRDefault="00416990">
                          <w:pPr>
                            <w:pStyle w:val="a4"/>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제목"/>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3E07" w:rsidRPr="000A3E07">
                                <w:rPr>
                                  <w:rFonts w:ascii="Times New Roman" w:eastAsiaTheme="majorEastAsia" w:hAnsi="Times New Roman" w:cs="Times New Roman"/>
                                  <w:color w:val="262626" w:themeColor="text1" w:themeTint="D9"/>
                                  <w:sz w:val="72"/>
                                  <w:szCs w:val="72"/>
                                </w:rPr>
                                <w:t>ICT379 assignment part1</w:t>
                              </w:r>
                            </w:sdtContent>
                          </w:sdt>
                        </w:p>
                        <w:p w14:paraId="1511B736" w14:textId="0B4D5E6D" w:rsidR="000A3E07" w:rsidRDefault="00416990">
                          <w:pPr>
                            <w:spacing w:before="120"/>
                            <w:rPr>
                              <w:color w:val="404040" w:themeColor="text1" w:themeTint="BF"/>
                              <w:sz w:val="36"/>
                              <w:szCs w:val="36"/>
                            </w:rPr>
                          </w:pPr>
                          <w:sdt>
                            <w:sdtPr>
                              <w:rPr>
                                <w:color w:val="404040" w:themeColor="text1" w:themeTint="BF"/>
                                <w:sz w:val="36"/>
                                <w:szCs w:val="36"/>
                              </w:rPr>
                              <w:alias w:val="부제"/>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93DE1">
                                <w:rPr>
                                  <w:color w:val="404040" w:themeColor="text1" w:themeTint="BF"/>
                                  <w:sz w:val="36"/>
                                  <w:szCs w:val="36"/>
                                </w:rPr>
                                <w:t xml:space="preserve">     </w:t>
                              </w:r>
                            </w:sdtContent>
                          </w:sdt>
                        </w:p>
                      </w:txbxContent>
                    </v:textbox>
                    <w10:wrap anchorx="page" anchory="page"/>
                  </v:shape>
                </w:pict>
              </mc:Fallback>
            </mc:AlternateContent>
          </w:r>
        </w:p>
        <w:p w14:paraId="6FCFEB07" w14:textId="2D0BA128" w:rsidR="000A3E07" w:rsidRDefault="000A3E07">
          <w:pPr>
            <w:widowControl/>
            <w:wordWrap/>
            <w:autoSpaceDE/>
            <w:autoSpaceDN/>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sdtContent>
    </w:sdt>
    <w:p w14:paraId="136BD4BB" w14:textId="41C9A51C" w:rsidR="0086378E" w:rsidRPr="00551A80" w:rsidRDefault="0086378E">
      <w:pPr>
        <w:rPr>
          <w:rFonts w:ascii="Times New Roman" w:hAnsi="Times New Roman" w:cs="Times New Roman"/>
          <w:b/>
          <w:bCs/>
          <w:color w:val="000000"/>
          <w:sz w:val="24"/>
          <w:szCs w:val="24"/>
        </w:rPr>
      </w:pPr>
      <w:r w:rsidRPr="00551A80">
        <w:rPr>
          <w:rFonts w:ascii="Times New Roman" w:hAnsi="Times New Roman" w:cs="Times New Roman"/>
          <w:b/>
          <w:bCs/>
          <w:color w:val="000000"/>
          <w:sz w:val="24"/>
          <w:szCs w:val="24"/>
          <w:shd w:val="clear" w:color="auto" w:fill="FFFFFF"/>
        </w:rPr>
        <w:lastRenderedPageBreak/>
        <w:t>Subject credential management.</w:t>
      </w:r>
    </w:p>
    <w:p w14:paraId="5AB62680" w14:textId="59F803C8" w:rsidR="0086378E" w:rsidRPr="00551A80" w:rsidRDefault="00F555D6">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Subject credentials are managed through the Credential Management System (CMS). For an organization to ensure security against fatal information, an element called CMS must be implemented. To access the Microsoft Word document file, the credentials in the title must match the credentials in CMS. If an attacker attempts to access a word file, the document cannot be accessed because the attacker's credentials do not match the CMS for the above reasons. One of the specific types of CSM for Windows is Active Directory Rights Management Services (ADRMS). ADRMS works in the form of providing licenses to authenticated users if owners of certain files, such as word documents, want to protect their files.</w:t>
      </w:r>
      <w:r w:rsidR="003A236D">
        <w:rPr>
          <w:rFonts w:ascii="Times New Roman" w:hAnsi="Times New Roman" w:cs="Times New Roman"/>
          <w:color w:val="000000"/>
          <w:sz w:val="24"/>
          <w:szCs w:val="24"/>
          <w:shd w:val="clear" w:color="auto" w:fill="FFFFFF"/>
        </w:rPr>
        <w:t xml:space="preserve"> </w:t>
      </w:r>
      <w:proofErr w:type="gramStart"/>
      <w:r w:rsidR="00D8324A" w:rsidRPr="003A236D">
        <w:rPr>
          <w:rFonts w:ascii="Times New Roman" w:hAnsi="Times New Roman" w:cs="Times New Roman"/>
          <w:i/>
          <w:iCs/>
          <w:color w:val="000000"/>
          <w:sz w:val="24"/>
          <w:szCs w:val="24"/>
          <w:shd w:val="clear" w:color="auto" w:fill="FFFFFF"/>
        </w:rPr>
        <w:t>(</w:t>
      </w:r>
      <w:proofErr w:type="gramEnd"/>
      <w:r w:rsidR="003A236D" w:rsidRPr="003A236D">
        <w:rPr>
          <w:rFonts w:ascii="Times New Roman" w:hAnsi="Times New Roman" w:cs="Times New Roman"/>
          <w:i/>
          <w:iCs/>
          <w:color w:val="333333"/>
          <w:sz w:val="24"/>
          <w:szCs w:val="24"/>
          <w:shd w:val="clear" w:color="auto" w:fill="FFFFFF"/>
        </w:rPr>
        <w:t>Roger A. Grimes.2021</w:t>
      </w:r>
      <w:r w:rsidR="00D8324A" w:rsidRPr="003A236D">
        <w:rPr>
          <w:rFonts w:ascii="Times New Roman" w:hAnsi="Times New Roman" w:cs="Times New Roman"/>
          <w:i/>
          <w:iCs/>
          <w:color w:val="000000"/>
          <w:sz w:val="24"/>
          <w:szCs w:val="24"/>
          <w:shd w:val="clear" w:color="auto" w:fill="FFFFFF"/>
        </w:rPr>
        <w:t>)</w:t>
      </w:r>
      <w:r w:rsidR="003A236D">
        <w:rPr>
          <w:rFonts w:ascii="Times New Roman" w:hAnsi="Times New Roman" w:cs="Times New Roman"/>
          <w:b/>
          <w:bCs/>
          <w:color w:val="000000"/>
          <w:sz w:val="24"/>
          <w:szCs w:val="24"/>
          <w:shd w:val="clear" w:color="auto" w:fill="FFFFFF"/>
        </w:rPr>
        <w:t xml:space="preserve"> </w:t>
      </w:r>
      <w:r w:rsidRPr="00551A80">
        <w:rPr>
          <w:rFonts w:ascii="Times New Roman" w:hAnsi="Times New Roman" w:cs="Times New Roman"/>
          <w:color w:val="000000"/>
          <w:sz w:val="24"/>
          <w:szCs w:val="24"/>
          <w:shd w:val="clear" w:color="auto" w:fill="FFFFFF"/>
        </w:rPr>
        <w:t xml:space="preserve">First, the document is encrypted by ADRMS using the Client Licensee Certificate (CLC), and then the Publishing License (PL) binds to the encrypted document. A final license is required for users to access encrypted documents. </w:t>
      </w:r>
      <w:r w:rsidR="0074682C" w:rsidRPr="0074682C">
        <w:rPr>
          <w:rFonts w:ascii="Times New Roman" w:hAnsi="Times New Roman" w:cs="Times New Roman"/>
          <w:color w:val="000000"/>
          <w:sz w:val="24"/>
          <w:szCs w:val="24"/>
          <w:shd w:val="clear" w:color="auto" w:fill="FFFFFF"/>
        </w:rPr>
        <w:t>The ADRMS then refers to the PL to verify that the user requesting access has legitimate credentials to access the encrypted file. For users with legitimate credentials, the child can access the file, but if an attacker who does not try to access the file, ADRMS will refer to PL to check the absence of credentials</w:t>
      </w:r>
      <w:r w:rsidR="0074682C">
        <w:rPr>
          <w:rFonts w:ascii="Helvetica" w:hAnsi="Helvetica" w:cs="Helvetica"/>
          <w:color w:val="000000"/>
          <w:sz w:val="27"/>
          <w:szCs w:val="27"/>
          <w:shd w:val="clear" w:color="auto" w:fill="FFFFFF"/>
        </w:rPr>
        <w:t xml:space="preserve">. </w:t>
      </w:r>
      <w:r w:rsidRPr="00551A80">
        <w:rPr>
          <w:rFonts w:ascii="Times New Roman" w:hAnsi="Times New Roman" w:cs="Times New Roman"/>
          <w:color w:val="000000"/>
          <w:sz w:val="24"/>
          <w:szCs w:val="24"/>
          <w:shd w:val="clear" w:color="auto" w:fill="FFFFFF"/>
        </w:rPr>
        <w:t>Of course, the attacker cannot access the file because he does not have a valid credential account. ADRMS can also restrict authenticated users from performing only certain tasks, such as reading or printing, which prevents the PL from violating policies set by the file owner.</w:t>
      </w:r>
    </w:p>
    <w:p w14:paraId="163396E2" w14:textId="15191E00" w:rsidR="00F555D6" w:rsidRDefault="00F555D6">
      <w:pPr>
        <w:rPr>
          <w:rFonts w:ascii="Times New Roman" w:hAnsi="Times New Roman" w:cs="Times New Roman"/>
          <w:color w:val="000000"/>
          <w:sz w:val="24"/>
          <w:szCs w:val="24"/>
          <w:shd w:val="clear" w:color="auto" w:fill="FFFFFF"/>
        </w:rPr>
      </w:pPr>
    </w:p>
    <w:p w14:paraId="7FA0A6F6" w14:textId="77777777" w:rsidR="00CB0C5F" w:rsidRPr="00551A80" w:rsidRDefault="00CB0C5F">
      <w:pPr>
        <w:rPr>
          <w:rFonts w:ascii="Times New Roman" w:hAnsi="Times New Roman" w:cs="Times New Roman"/>
          <w:color w:val="000000"/>
          <w:sz w:val="24"/>
          <w:szCs w:val="24"/>
          <w:shd w:val="clear" w:color="auto" w:fill="FFFFFF"/>
        </w:rPr>
      </w:pPr>
    </w:p>
    <w:p w14:paraId="469C5B25" w14:textId="54D722DA" w:rsidR="0086378E" w:rsidRPr="00551A80" w:rsidRDefault="0086378E">
      <w:pPr>
        <w:rPr>
          <w:rFonts w:ascii="Times New Roman" w:hAnsi="Times New Roman" w:cs="Times New Roman"/>
          <w:b/>
          <w:bCs/>
          <w:sz w:val="24"/>
          <w:szCs w:val="24"/>
        </w:rPr>
      </w:pPr>
      <w:r w:rsidRPr="00551A80">
        <w:rPr>
          <w:rFonts w:ascii="Times New Roman" w:hAnsi="Times New Roman" w:cs="Times New Roman"/>
          <w:b/>
          <w:bCs/>
          <w:sz w:val="24"/>
          <w:szCs w:val="24"/>
        </w:rPr>
        <w:t>Access Control Mechanisms</w:t>
      </w:r>
    </w:p>
    <w:p w14:paraId="1F4C71B6" w14:textId="6F3B88B2" w:rsidR="00CD0FEE" w:rsidRDefault="00715FD3" w:rsidP="0086378E">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 xml:space="preserve">The access control mechanism is a control device installed to ensure the security of the system so that only authenticated users can access it. Access control has two main parts: authentication and authorization. Authentication determines the user's ID and whether the user is allowed to </w:t>
      </w:r>
      <w:r w:rsidR="005B1041" w:rsidRPr="00551A80">
        <w:rPr>
          <w:rFonts w:ascii="Times New Roman" w:hAnsi="Times New Roman" w:cs="Times New Roman"/>
          <w:color w:val="000000"/>
          <w:sz w:val="24"/>
          <w:szCs w:val="24"/>
          <w:shd w:val="clear" w:color="auto" w:fill="FFFFFF"/>
        </w:rPr>
        <w:t>access and</w:t>
      </w:r>
      <w:r w:rsidRPr="00551A80">
        <w:rPr>
          <w:rFonts w:ascii="Times New Roman" w:hAnsi="Times New Roman" w:cs="Times New Roman"/>
          <w:color w:val="000000"/>
          <w:sz w:val="24"/>
          <w:szCs w:val="24"/>
          <w:shd w:val="clear" w:color="auto" w:fill="FFFFFF"/>
        </w:rPr>
        <w:t xml:space="preserve"> is a procedure for identifying who he or she claims to be. On the other hand, authorization is a process that determines what can be done by limiting verified users to specific authority, allowing them to go where they want to go or get the information they want. When an attacker tries to open a word document, access control verifies the ID to authenticate the attacker. The attacker does not have access to the word document, so the ID is determined by the access control mechanism and the file is not accessible. There are three types of entities in access control. In other words, a user ID (or subject) that exists as an individual in the real world and a user connection to a machine (</w:t>
      </w:r>
      <w:r w:rsidR="005B1041" w:rsidRPr="00551A80">
        <w:rPr>
          <w:rFonts w:ascii="Times New Roman" w:hAnsi="Times New Roman" w:cs="Times New Roman"/>
          <w:color w:val="000000"/>
          <w:sz w:val="24"/>
          <w:szCs w:val="24"/>
          <w:shd w:val="clear" w:color="auto" w:fill="FFFFFF"/>
        </w:rPr>
        <w:t>username</w:t>
      </w:r>
      <w:r w:rsidRPr="00551A80">
        <w:rPr>
          <w:rFonts w:ascii="Times New Roman" w:hAnsi="Times New Roman" w:cs="Times New Roman"/>
          <w:color w:val="000000"/>
          <w:sz w:val="24"/>
          <w:szCs w:val="24"/>
          <w:shd w:val="clear" w:color="auto" w:fill="FFFFFF"/>
        </w:rPr>
        <w:t xml:space="preserve"> is part of a system and is a process (or subject) that runs according to a given topic. Access control may have a list of users and permissions called Access Control List (ACL).</w:t>
      </w:r>
      <w:r w:rsidR="003A236D">
        <w:rPr>
          <w:rFonts w:ascii="Times New Roman" w:hAnsi="Times New Roman" w:cs="Times New Roman"/>
          <w:color w:val="000000"/>
          <w:sz w:val="24"/>
          <w:szCs w:val="24"/>
          <w:shd w:val="clear" w:color="auto" w:fill="FFFFFF"/>
        </w:rPr>
        <w:t xml:space="preserve"> </w:t>
      </w:r>
      <w:proofErr w:type="gramStart"/>
      <w:r w:rsidR="003A236D" w:rsidRPr="003A236D">
        <w:rPr>
          <w:rFonts w:ascii="Times New Roman" w:hAnsi="Times New Roman" w:cs="Times New Roman"/>
          <w:i/>
          <w:iCs/>
          <w:color w:val="000000"/>
          <w:sz w:val="24"/>
          <w:szCs w:val="24"/>
          <w:shd w:val="clear" w:color="auto" w:fill="FFFFFF"/>
        </w:rPr>
        <w:t>(</w:t>
      </w:r>
      <w:proofErr w:type="spellStart"/>
      <w:proofErr w:type="gramEnd"/>
      <w:r w:rsidR="003A236D" w:rsidRPr="003A236D">
        <w:rPr>
          <w:rFonts w:ascii="Times New Roman" w:hAnsi="Times New Roman" w:cs="Times New Roman"/>
          <w:i/>
          <w:iCs/>
          <w:color w:val="333333"/>
          <w:sz w:val="24"/>
          <w:szCs w:val="24"/>
          <w:shd w:val="clear" w:color="auto" w:fill="FFFFFF"/>
        </w:rPr>
        <w:t>Messaoud</w:t>
      </w:r>
      <w:proofErr w:type="spellEnd"/>
      <w:r w:rsidR="003A236D" w:rsidRPr="003A236D">
        <w:rPr>
          <w:rFonts w:ascii="Times New Roman" w:hAnsi="Times New Roman" w:cs="Times New Roman"/>
          <w:i/>
          <w:iCs/>
          <w:color w:val="333333"/>
          <w:sz w:val="24"/>
          <w:szCs w:val="24"/>
          <w:shd w:val="clear" w:color="auto" w:fill="FFFFFF"/>
        </w:rPr>
        <w:t xml:space="preserve"> Benanta</w:t>
      </w:r>
      <w:r w:rsidR="003A236D">
        <w:rPr>
          <w:rFonts w:ascii="Times New Roman" w:hAnsi="Times New Roman" w:cs="Times New Roman"/>
          <w:i/>
          <w:iCs/>
          <w:color w:val="333333"/>
          <w:sz w:val="24"/>
          <w:szCs w:val="24"/>
          <w:shd w:val="clear" w:color="auto" w:fill="FFFFFF"/>
        </w:rPr>
        <w:t>r.</w:t>
      </w:r>
      <w:r w:rsidR="003A236D" w:rsidRPr="003A236D">
        <w:rPr>
          <w:rFonts w:ascii="Times New Roman" w:hAnsi="Times New Roman" w:cs="Times New Roman"/>
          <w:i/>
          <w:iCs/>
          <w:color w:val="333333"/>
          <w:sz w:val="24"/>
          <w:szCs w:val="24"/>
          <w:shd w:val="clear" w:color="auto" w:fill="FFFFFF"/>
        </w:rPr>
        <w:t>2006</w:t>
      </w:r>
      <w:r w:rsidR="003A236D" w:rsidRPr="003A236D">
        <w:rPr>
          <w:rFonts w:ascii="Times New Roman" w:hAnsi="Times New Roman" w:cs="Times New Roman"/>
          <w:i/>
          <w:iCs/>
          <w:color w:val="000000"/>
          <w:sz w:val="24"/>
          <w:szCs w:val="24"/>
          <w:shd w:val="clear" w:color="auto" w:fill="FFFFFF"/>
        </w:rPr>
        <w:t>)</w:t>
      </w:r>
    </w:p>
    <w:tbl>
      <w:tblPr>
        <w:tblStyle w:val="a3"/>
        <w:tblW w:w="0" w:type="auto"/>
        <w:tblLook w:val="04A0" w:firstRow="1" w:lastRow="0" w:firstColumn="1" w:lastColumn="0" w:noHBand="0" w:noVBand="1"/>
      </w:tblPr>
      <w:tblGrid>
        <w:gridCol w:w="1502"/>
        <w:gridCol w:w="1502"/>
        <w:gridCol w:w="1503"/>
        <w:gridCol w:w="1503"/>
        <w:gridCol w:w="1503"/>
        <w:gridCol w:w="1503"/>
      </w:tblGrid>
      <w:tr w:rsidR="00CD0FEE" w14:paraId="324A5D38" w14:textId="77777777" w:rsidTr="00CD0FEE">
        <w:tc>
          <w:tcPr>
            <w:tcW w:w="1502" w:type="dxa"/>
          </w:tcPr>
          <w:p w14:paraId="54320C51" w14:textId="77777777" w:rsidR="00CD0FEE" w:rsidRDefault="00CD0FEE" w:rsidP="0086378E">
            <w:pPr>
              <w:rPr>
                <w:rFonts w:ascii="Times New Roman" w:hAnsi="Times New Roman" w:cs="Times New Roman"/>
                <w:color w:val="000000"/>
                <w:sz w:val="24"/>
                <w:szCs w:val="24"/>
              </w:rPr>
            </w:pPr>
          </w:p>
        </w:tc>
        <w:tc>
          <w:tcPr>
            <w:tcW w:w="1502" w:type="dxa"/>
          </w:tcPr>
          <w:p w14:paraId="1F0F6063" w14:textId="2233265F"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O</w:t>
            </w:r>
            <w:r>
              <w:rPr>
                <w:rFonts w:ascii="Times New Roman" w:hAnsi="Times New Roman" w:cs="Times New Roman"/>
                <w:color w:val="000000"/>
                <w:sz w:val="24"/>
                <w:szCs w:val="24"/>
              </w:rPr>
              <w:t>S</w:t>
            </w:r>
          </w:p>
        </w:tc>
        <w:tc>
          <w:tcPr>
            <w:tcW w:w="1503" w:type="dxa"/>
          </w:tcPr>
          <w:p w14:paraId="2BF16B17" w14:textId="23A2B08B"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ccounting program</w:t>
            </w:r>
          </w:p>
        </w:tc>
        <w:tc>
          <w:tcPr>
            <w:tcW w:w="1503" w:type="dxa"/>
          </w:tcPr>
          <w:p w14:paraId="67A622E0" w14:textId="1954F5BB"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ccounting data</w:t>
            </w:r>
          </w:p>
        </w:tc>
        <w:tc>
          <w:tcPr>
            <w:tcW w:w="1503" w:type="dxa"/>
          </w:tcPr>
          <w:p w14:paraId="6B94DD30" w14:textId="53A10CD4"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I</w:t>
            </w:r>
            <w:r>
              <w:rPr>
                <w:rFonts w:ascii="Times New Roman" w:hAnsi="Times New Roman" w:cs="Times New Roman"/>
                <w:color w:val="000000"/>
                <w:sz w:val="24"/>
                <w:szCs w:val="24"/>
              </w:rPr>
              <w:t>nsurance data</w:t>
            </w:r>
          </w:p>
        </w:tc>
        <w:tc>
          <w:tcPr>
            <w:tcW w:w="1503" w:type="dxa"/>
          </w:tcPr>
          <w:p w14:paraId="48F67745" w14:textId="468E6204"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P</w:t>
            </w:r>
            <w:r>
              <w:rPr>
                <w:rFonts w:ascii="Times New Roman" w:hAnsi="Times New Roman" w:cs="Times New Roman"/>
                <w:color w:val="000000"/>
                <w:sz w:val="24"/>
                <w:szCs w:val="24"/>
              </w:rPr>
              <w:t>ayroll data</w:t>
            </w:r>
          </w:p>
        </w:tc>
      </w:tr>
      <w:tr w:rsidR="00CD0FEE" w14:paraId="15573A83" w14:textId="77777777" w:rsidTr="00CD0FEE">
        <w:tc>
          <w:tcPr>
            <w:tcW w:w="1502" w:type="dxa"/>
          </w:tcPr>
          <w:p w14:paraId="69E70E4C" w14:textId="53BE7502"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p>
        </w:tc>
        <w:tc>
          <w:tcPr>
            <w:tcW w:w="1502" w:type="dxa"/>
          </w:tcPr>
          <w:p w14:paraId="601C7B75" w14:textId="45B26E70"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x</w:t>
            </w:r>
            <w:proofErr w:type="spellEnd"/>
          </w:p>
        </w:tc>
        <w:tc>
          <w:tcPr>
            <w:tcW w:w="1503" w:type="dxa"/>
          </w:tcPr>
          <w:p w14:paraId="3FB92F64" w14:textId="03B14473"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rx</w:t>
            </w:r>
            <w:proofErr w:type="spellEnd"/>
          </w:p>
        </w:tc>
        <w:tc>
          <w:tcPr>
            <w:tcW w:w="1503" w:type="dxa"/>
          </w:tcPr>
          <w:p w14:paraId="3E5BDAC8" w14:textId="7D2319F8"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r</w:t>
            </w:r>
          </w:p>
        </w:tc>
        <w:tc>
          <w:tcPr>
            <w:tcW w:w="1503" w:type="dxa"/>
          </w:tcPr>
          <w:p w14:paraId="64E5011F" w14:textId="39828CC9"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c>
          <w:tcPr>
            <w:tcW w:w="1503" w:type="dxa"/>
          </w:tcPr>
          <w:p w14:paraId="4068F3A1" w14:textId="605FD588"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w:t>
            </w:r>
          </w:p>
        </w:tc>
      </w:tr>
      <w:tr w:rsidR="00CD0FEE" w14:paraId="76AF08CB" w14:textId="77777777" w:rsidTr="00CD0FEE">
        <w:tc>
          <w:tcPr>
            <w:tcW w:w="1502" w:type="dxa"/>
          </w:tcPr>
          <w:p w14:paraId="4E6C70F5" w14:textId="4C9BBF51"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B</w:t>
            </w:r>
          </w:p>
        </w:tc>
        <w:tc>
          <w:tcPr>
            <w:tcW w:w="1502" w:type="dxa"/>
          </w:tcPr>
          <w:p w14:paraId="313637C7" w14:textId="630E0FE4"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x</w:t>
            </w:r>
            <w:proofErr w:type="spellEnd"/>
          </w:p>
        </w:tc>
        <w:tc>
          <w:tcPr>
            <w:tcW w:w="1503" w:type="dxa"/>
          </w:tcPr>
          <w:p w14:paraId="08069FCB" w14:textId="6A200BC5"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x</w:t>
            </w:r>
            <w:proofErr w:type="spellEnd"/>
          </w:p>
        </w:tc>
        <w:tc>
          <w:tcPr>
            <w:tcW w:w="1503" w:type="dxa"/>
          </w:tcPr>
          <w:p w14:paraId="012CE1B4" w14:textId="46A84CDC"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r</w:t>
            </w:r>
          </w:p>
        </w:tc>
        <w:tc>
          <w:tcPr>
            <w:tcW w:w="1503" w:type="dxa"/>
          </w:tcPr>
          <w:p w14:paraId="31DB5749" w14:textId="3DD6D2A0"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w</w:t>
            </w:r>
            <w:proofErr w:type="spellEnd"/>
          </w:p>
        </w:tc>
        <w:tc>
          <w:tcPr>
            <w:tcW w:w="1503" w:type="dxa"/>
          </w:tcPr>
          <w:p w14:paraId="46B05B65" w14:textId="1A996C7D"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rw</w:t>
            </w:r>
            <w:proofErr w:type="spellEnd"/>
          </w:p>
        </w:tc>
      </w:tr>
      <w:tr w:rsidR="00CD0FEE" w14:paraId="70A94FF2" w14:textId="77777777" w:rsidTr="00CD0FEE">
        <w:tc>
          <w:tcPr>
            <w:tcW w:w="1502" w:type="dxa"/>
          </w:tcPr>
          <w:p w14:paraId="33F146D6" w14:textId="0E076E5B"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C</w:t>
            </w:r>
          </w:p>
        </w:tc>
        <w:tc>
          <w:tcPr>
            <w:tcW w:w="1502" w:type="dxa"/>
          </w:tcPr>
          <w:p w14:paraId="4A375995" w14:textId="6A699852"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wx</w:t>
            </w:r>
            <w:proofErr w:type="spellEnd"/>
          </w:p>
        </w:tc>
        <w:tc>
          <w:tcPr>
            <w:tcW w:w="1503" w:type="dxa"/>
          </w:tcPr>
          <w:p w14:paraId="48747ACD" w14:textId="0F803469"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wx</w:t>
            </w:r>
            <w:proofErr w:type="spellEnd"/>
          </w:p>
        </w:tc>
        <w:tc>
          <w:tcPr>
            <w:tcW w:w="1503" w:type="dxa"/>
          </w:tcPr>
          <w:p w14:paraId="3797E3DD" w14:textId="419960E0"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r</w:t>
            </w:r>
          </w:p>
        </w:tc>
        <w:tc>
          <w:tcPr>
            <w:tcW w:w="1503" w:type="dxa"/>
          </w:tcPr>
          <w:p w14:paraId="590D6382" w14:textId="2CFA16F1" w:rsidR="00CD0FEE" w:rsidRPr="00CD0FEE" w:rsidRDefault="00CD0FEE" w:rsidP="0086378E">
            <w:pPr>
              <w:rPr>
                <w:rFonts w:ascii="Times New Roman" w:hAnsi="Times New Roman" w:cs="Times New Roman"/>
                <w:b/>
                <w:bCs/>
                <w:color w:val="000000"/>
                <w:sz w:val="24"/>
                <w:szCs w:val="24"/>
              </w:rPr>
            </w:pPr>
            <w:proofErr w:type="spellStart"/>
            <w:r>
              <w:rPr>
                <w:rFonts w:ascii="Times New Roman" w:hAnsi="Times New Roman" w:cs="Times New Roman"/>
                <w:color w:val="000000"/>
                <w:sz w:val="24"/>
                <w:szCs w:val="24"/>
              </w:rPr>
              <w:t>rw</w:t>
            </w:r>
            <w:proofErr w:type="spellEnd"/>
          </w:p>
        </w:tc>
        <w:tc>
          <w:tcPr>
            <w:tcW w:w="1503" w:type="dxa"/>
          </w:tcPr>
          <w:p w14:paraId="71AF6457" w14:textId="5DE2B852"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rw</w:t>
            </w:r>
            <w:proofErr w:type="spellEnd"/>
          </w:p>
        </w:tc>
      </w:tr>
      <w:tr w:rsidR="00CD0FEE" w14:paraId="6A838CD3" w14:textId="77777777" w:rsidTr="00CD0FEE">
        <w:tc>
          <w:tcPr>
            <w:tcW w:w="1502" w:type="dxa"/>
          </w:tcPr>
          <w:p w14:paraId="2A6CD7F3" w14:textId="4747180A"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A</w:t>
            </w:r>
            <w:r>
              <w:rPr>
                <w:rFonts w:ascii="Times New Roman" w:hAnsi="Times New Roman" w:cs="Times New Roman"/>
                <w:color w:val="000000"/>
                <w:sz w:val="24"/>
                <w:szCs w:val="24"/>
              </w:rPr>
              <w:t>ccounting program</w:t>
            </w:r>
          </w:p>
        </w:tc>
        <w:tc>
          <w:tcPr>
            <w:tcW w:w="1502" w:type="dxa"/>
          </w:tcPr>
          <w:p w14:paraId="2CA54172" w14:textId="198A764D"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x</w:t>
            </w:r>
            <w:proofErr w:type="spellEnd"/>
          </w:p>
        </w:tc>
        <w:tc>
          <w:tcPr>
            <w:tcW w:w="1503" w:type="dxa"/>
          </w:tcPr>
          <w:p w14:paraId="5ACC86C8" w14:textId="4E0DA942"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x</w:t>
            </w:r>
            <w:proofErr w:type="spellEnd"/>
          </w:p>
        </w:tc>
        <w:tc>
          <w:tcPr>
            <w:tcW w:w="1503" w:type="dxa"/>
          </w:tcPr>
          <w:p w14:paraId="735B94B9" w14:textId="342639C2" w:rsidR="00CD0FEE" w:rsidRDefault="00CD0FEE" w:rsidP="0086378E">
            <w:pPr>
              <w:rPr>
                <w:rFonts w:ascii="Times New Roman" w:hAnsi="Times New Roman" w:cs="Times New Roman"/>
                <w:color w:val="000000"/>
                <w:sz w:val="24"/>
                <w:szCs w:val="24"/>
              </w:rPr>
            </w:pPr>
            <w:r>
              <w:rPr>
                <w:rFonts w:ascii="Times New Roman" w:hAnsi="Times New Roman" w:cs="Times New Roman" w:hint="eastAsia"/>
                <w:color w:val="000000"/>
                <w:sz w:val="24"/>
                <w:szCs w:val="24"/>
              </w:rPr>
              <w:t>r</w:t>
            </w:r>
          </w:p>
        </w:tc>
        <w:tc>
          <w:tcPr>
            <w:tcW w:w="1503" w:type="dxa"/>
          </w:tcPr>
          <w:p w14:paraId="1B6576E5" w14:textId="65A956F6"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hint="eastAsia"/>
                <w:color w:val="000000"/>
                <w:sz w:val="24"/>
                <w:szCs w:val="24"/>
              </w:rPr>
              <w:t>r</w:t>
            </w:r>
            <w:r>
              <w:rPr>
                <w:rFonts w:ascii="Times New Roman" w:hAnsi="Times New Roman" w:cs="Times New Roman"/>
                <w:color w:val="000000"/>
                <w:sz w:val="24"/>
                <w:szCs w:val="24"/>
              </w:rPr>
              <w:t>w</w:t>
            </w:r>
            <w:proofErr w:type="spellEnd"/>
          </w:p>
        </w:tc>
        <w:tc>
          <w:tcPr>
            <w:tcW w:w="1503" w:type="dxa"/>
          </w:tcPr>
          <w:p w14:paraId="1E8EE212" w14:textId="128EFBEB" w:rsidR="00CD0FEE" w:rsidRDefault="00CD0FEE" w:rsidP="0086378E">
            <w:pP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rw</w:t>
            </w:r>
            <w:proofErr w:type="spellEnd"/>
          </w:p>
        </w:tc>
      </w:tr>
    </w:tbl>
    <w:p w14:paraId="3DAEEF1D" w14:textId="36ADC0E8" w:rsidR="00715FD3" w:rsidRDefault="00715FD3" w:rsidP="0086378E">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 xml:space="preserve">The </w:t>
      </w:r>
      <w:r w:rsidR="00CD0FEE">
        <w:rPr>
          <w:rFonts w:ascii="Times New Roman" w:hAnsi="Times New Roman" w:cs="Times New Roman"/>
          <w:color w:val="000000"/>
          <w:sz w:val="24"/>
          <w:szCs w:val="24"/>
          <w:shd w:val="clear" w:color="auto" w:fill="FFFFFF"/>
        </w:rPr>
        <w:t>table</w:t>
      </w:r>
      <w:r w:rsidRPr="00551A80">
        <w:rPr>
          <w:rFonts w:ascii="Times New Roman" w:hAnsi="Times New Roman" w:cs="Times New Roman"/>
          <w:color w:val="000000"/>
          <w:sz w:val="24"/>
          <w:szCs w:val="24"/>
          <w:shd w:val="clear" w:color="auto" w:fill="FFFFFF"/>
        </w:rPr>
        <w:t xml:space="preserve"> displays objects in rows and columns with specific permissions for each object. For example, </w:t>
      </w:r>
      <w:r w:rsidR="00CD0FEE">
        <w:rPr>
          <w:rFonts w:ascii="Times New Roman" w:hAnsi="Times New Roman" w:cs="Times New Roman"/>
          <w:color w:val="000000"/>
          <w:sz w:val="24"/>
          <w:szCs w:val="24"/>
          <w:shd w:val="clear" w:color="auto" w:fill="FFFFFF"/>
        </w:rPr>
        <w:t>A</w:t>
      </w:r>
      <w:r w:rsidRPr="00551A80">
        <w:rPr>
          <w:rFonts w:ascii="Times New Roman" w:hAnsi="Times New Roman" w:cs="Times New Roman"/>
          <w:color w:val="000000"/>
          <w:sz w:val="24"/>
          <w:szCs w:val="24"/>
          <w:shd w:val="clear" w:color="auto" w:fill="FFFFFF"/>
        </w:rPr>
        <w:t xml:space="preserve"> (subject) can read and run in an accounting program (object), but only accounting </w:t>
      </w:r>
      <w:r w:rsidRPr="00551A80">
        <w:rPr>
          <w:rFonts w:ascii="Times New Roman" w:hAnsi="Times New Roman" w:cs="Times New Roman"/>
          <w:color w:val="000000"/>
          <w:sz w:val="24"/>
          <w:szCs w:val="24"/>
          <w:shd w:val="clear" w:color="auto" w:fill="FFFFFF"/>
        </w:rPr>
        <w:lastRenderedPageBreak/>
        <w:t xml:space="preserve">data can be read and cannot be executed. If this ACL has another column for that word file, the attacker does not belong to this ACL and is not authorized to do so. </w:t>
      </w:r>
      <w:r w:rsidR="00CD0FEE">
        <w:rPr>
          <w:rFonts w:ascii="Times New Roman" w:hAnsi="Times New Roman" w:cs="Times New Roman"/>
          <w:color w:val="000000"/>
          <w:sz w:val="24"/>
          <w:szCs w:val="24"/>
          <w:shd w:val="clear" w:color="auto" w:fill="FFFFFF"/>
        </w:rPr>
        <w:t>A</w:t>
      </w:r>
      <w:r w:rsidRPr="00551A80">
        <w:rPr>
          <w:rFonts w:ascii="Times New Roman" w:hAnsi="Times New Roman" w:cs="Times New Roman"/>
          <w:color w:val="000000"/>
          <w:sz w:val="24"/>
          <w:szCs w:val="24"/>
          <w:shd w:val="clear" w:color="auto" w:fill="FFFFFF"/>
        </w:rPr>
        <w:t xml:space="preserve">, </w:t>
      </w:r>
      <w:r w:rsidR="00CD0FEE">
        <w:rPr>
          <w:rFonts w:ascii="Times New Roman" w:hAnsi="Times New Roman" w:cs="Times New Roman"/>
          <w:color w:val="000000"/>
          <w:sz w:val="24"/>
          <w:szCs w:val="24"/>
          <w:shd w:val="clear" w:color="auto" w:fill="FFFFFF"/>
        </w:rPr>
        <w:t>B</w:t>
      </w:r>
      <w:r w:rsidRPr="00551A80">
        <w:rPr>
          <w:rFonts w:ascii="Times New Roman" w:hAnsi="Times New Roman" w:cs="Times New Roman"/>
          <w:color w:val="000000"/>
          <w:sz w:val="24"/>
          <w:szCs w:val="24"/>
          <w:shd w:val="clear" w:color="auto" w:fill="FFFFFF"/>
        </w:rPr>
        <w:t xml:space="preserve">, </w:t>
      </w:r>
      <w:r w:rsidR="00FB0DEF">
        <w:rPr>
          <w:rFonts w:ascii="Times New Roman" w:hAnsi="Times New Roman" w:cs="Times New Roman"/>
          <w:color w:val="000000"/>
          <w:sz w:val="24"/>
          <w:szCs w:val="24"/>
          <w:shd w:val="clear" w:color="auto" w:fill="FFFFFF"/>
        </w:rPr>
        <w:t>C,</w:t>
      </w:r>
      <w:r w:rsidRPr="00551A80">
        <w:rPr>
          <w:rFonts w:ascii="Times New Roman" w:hAnsi="Times New Roman" w:cs="Times New Roman"/>
          <w:color w:val="000000"/>
          <w:sz w:val="24"/>
          <w:szCs w:val="24"/>
          <w:shd w:val="clear" w:color="auto" w:fill="FFFFFF"/>
        </w:rPr>
        <w:t xml:space="preserve"> and accounting programs (all read (r--), write (w-), run (--x) to access word documents.</w:t>
      </w:r>
    </w:p>
    <w:p w14:paraId="7614C010" w14:textId="77777777" w:rsidR="00CB0C5F" w:rsidRPr="00551A80" w:rsidRDefault="00CB0C5F" w:rsidP="0086378E">
      <w:pPr>
        <w:rPr>
          <w:rFonts w:ascii="Times New Roman" w:hAnsi="Times New Roman" w:cs="Times New Roman"/>
          <w:color w:val="000000"/>
          <w:sz w:val="24"/>
          <w:szCs w:val="24"/>
          <w:shd w:val="clear" w:color="auto" w:fill="FFFFFF"/>
        </w:rPr>
      </w:pPr>
    </w:p>
    <w:p w14:paraId="600C6E27" w14:textId="77777777" w:rsidR="00715FD3" w:rsidRPr="00551A80" w:rsidRDefault="00715FD3" w:rsidP="0086378E">
      <w:pPr>
        <w:rPr>
          <w:rFonts w:ascii="Times New Roman" w:hAnsi="Times New Roman" w:cs="Times New Roman"/>
          <w:color w:val="000000"/>
          <w:sz w:val="24"/>
          <w:szCs w:val="24"/>
          <w:shd w:val="clear" w:color="auto" w:fill="FFFFFF"/>
        </w:rPr>
      </w:pPr>
    </w:p>
    <w:p w14:paraId="507E4864" w14:textId="2F5FA8FE" w:rsidR="0086378E" w:rsidRPr="00551A80" w:rsidRDefault="0086378E" w:rsidP="0086378E">
      <w:pPr>
        <w:rPr>
          <w:rFonts w:ascii="Times New Roman" w:hAnsi="Times New Roman" w:cs="Times New Roman"/>
          <w:b/>
          <w:bCs/>
          <w:color w:val="000000"/>
          <w:sz w:val="24"/>
          <w:szCs w:val="24"/>
        </w:rPr>
      </w:pPr>
      <w:r w:rsidRPr="00551A80">
        <w:rPr>
          <w:rFonts w:ascii="Times New Roman" w:hAnsi="Times New Roman" w:cs="Times New Roman"/>
          <w:b/>
          <w:bCs/>
          <w:color w:val="000000"/>
          <w:sz w:val="24"/>
          <w:szCs w:val="24"/>
          <w:shd w:val="clear" w:color="auto" w:fill="FFFFFF"/>
        </w:rPr>
        <w:t>Low level of security mechanism</w:t>
      </w:r>
    </w:p>
    <w:p w14:paraId="3797CE4E" w14:textId="51F365FA" w:rsidR="00551A80" w:rsidRPr="00551A80" w:rsidRDefault="00551A80" w:rsidP="0086378E">
      <w:pPr>
        <w:rPr>
          <w:rFonts w:ascii="Times New Roman" w:hAnsi="Times New Roman" w:cs="Times New Roman"/>
          <w:color w:val="000000"/>
          <w:sz w:val="24"/>
          <w:szCs w:val="24"/>
        </w:rPr>
      </w:pPr>
      <w:r w:rsidRPr="00551A80">
        <w:rPr>
          <w:rFonts w:ascii="Times New Roman" w:hAnsi="Times New Roman" w:cs="Times New Roman"/>
          <w:color w:val="000000"/>
          <w:sz w:val="24"/>
          <w:szCs w:val="24"/>
          <w:shd w:val="clear" w:color="auto" w:fill="FFFFFF"/>
        </w:rPr>
        <w:t>First, the need for a low-level security mechanism will be briefly discussed. This is significant in that it prevents attackers from manipulating low levels of data (e.g., kernels). It aims to secure the task of the lower level by authenticating and approving the item by controlling access. Now, let's take an example of hardware-based access control to the protective ring.</w:t>
      </w:r>
      <w:r w:rsidR="003A236D">
        <w:rPr>
          <w:rFonts w:ascii="Times New Roman" w:hAnsi="Times New Roman" w:cs="Times New Roman"/>
          <w:color w:val="000000"/>
          <w:sz w:val="24"/>
          <w:szCs w:val="24"/>
          <w:shd w:val="clear" w:color="auto" w:fill="FFFFFF"/>
        </w:rPr>
        <w:t xml:space="preserve"> </w:t>
      </w:r>
      <w:r w:rsidR="00801CC9" w:rsidRPr="003A236D">
        <w:rPr>
          <w:rFonts w:ascii="Times New Roman" w:hAnsi="Times New Roman" w:cs="Times New Roman"/>
          <w:i/>
          <w:iCs/>
          <w:color w:val="000000"/>
          <w:sz w:val="24"/>
          <w:szCs w:val="24"/>
          <w:shd w:val="clear" w:color="auto" w:fill="FFFFFF"/>
        </w:rPr>
        <w:t>(</w:t>
      </w:r>
      <w:r w:rsidR="003A236D" w:rsidRPr="003A236D">
        <w:rPr>
          <w:rFonts w:ascii="Times New Roman" w:hAnsi="Times New Roman" w:cs="Times New Roman"/>
          <w:i/>
          <w:iCs/>
          <w:color w:val="333333"/>
          <w:sz w:val="24"/>
          <w:szCs w:val="24"/>
          <w:shd w:val="clear" w:color="auto" w:fill="FFFFFF"/>
        </w:rPr>
        <w:t xml:space="preserve">Dieter </w:t>
      </w:r>
      <w:proofErr w:type="spellStart"/>
      <w:r w:rsidR="003A236D" w:rsidRPr="003A236D">
        <w:rPr>
          <w:rFonts w:ascii="Times New Roman" w:hAnsi="Times New Roman" w:cs="Times New Roman"/>
          <w:i/>
          <w:iCs/>
          <w:color w:val="333333"/>
          <w:sz w:val="24"/>
          <w:szCs w:val="24"/>
          <w:shd w:val="clear" w:color="auto" w:fill="FFFFFF"/>
        </w:rPr>
        <w:t>Gollmann</w:t>
      </w:r>
      <w:proofErr w:type="spellEnd"/>
      <w:r w:rsidR="003A236D" w:rsidRPr="003A236D">
        <w:rPr>
          <w:rFonts w:ascii="Times New Roman" w:hAnsi="Times New Roman" w:cs="Times New Roman"/>
          <w:i/>
          <w:iCs/>
          <w:color w:val="333333"/>
          <w:sz w:val="24"/>
          <w:szCs w:val="24"/>
          <w:shd w:val="clear" w:color="auto" w:fill="FFFFFF"/>
        </w:rPr>
        <w:t xml:space="preserve">. </w:t>
      </w:r>
      <w:r w:rsidR="003A236D" w:rsidRPr="003A236D">
        <w:rPr>
          <w:rFonts w:ascii="Times New Roman" w:hAnsi="Times New Roman" w:cs="Times New Roman"/>
          <w:i/>
          <w:iCs/>
          <w:sz w:val="24"/>
          <w:szCs w:val="24"/>
        </w:rPr>
        <w:t>2011</w:t>
      </w:r>
      <w:r w:rsidR="00801CC9" w:rsidRPr="003A236D">
        <w:rPr>
          <w:rFonts w:ascii="Times New Roman" w:hAnsi="Times New Roman" w:cs="Times New Roman"/>
          <w:i/>
          <w:iCs/>
          <w:color w:val="000000"/>
          <w:sz w:val="24"/>
          <w:szCs w:val="24"/>
          <w:shd w:val="clear" w:color="auto" w:fill="FFFFFF"/>
        </w:rPr>
        <w:t>)</w:t>
      </w:r>
    </w:p>
    <w:p w14:paraId="239AF2B2" w14:textId="55D25216" w:rsidR="00551A80" w:rsidRPr="00551A80" w:rsidRDefault="00551A80" w:rsidP="0086378E">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0 - Operating system kernel.</w:t>
      </w:r>
    </w:p>
    <w:p w14:paraId="3CC05FAE" w14:textId="59E79062" w:rsidR="00551A80" w:rsidRPr="00551A80" w:rsidRDefault="00551A80" w:rsidP="0086378E">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1 – Operating system.</w:t>
      </w:r>
    </w:p>
    <w:p w14:paraId="5F3D55B1" w14:textId="4D407474" w:rsidR="00551A80" w:rsidRPr="00551A80" w:rsidRDefault="00551A80" w:rsidP="0086378E">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2 – Utility.</w:t>
      </w:r>
    </w:p>
    <w:p w14:paraId="7FB0BCB2" w14:textId="73A77E4E" w:rsidR="00551A80" w:rsidRPr="00551A80" w:rsidRDefault="00551A80" w:rsidP="0086378E">
      <w:pPr>
        <w:rPr>
          <w:rFonts w:ascii="Times New Roman" w:hAnsi="Times New Roman" w:cs="Times New Roman"/>
          <w:color w:val="000000"/>
          <w:sz w:val="24"/>
          <w:szCs w:val="24"/>
        </w:rPr>
      </w:pPr>
      <w:r w:rsidRPr="00551A80">
        <w:rPr>
          <w:rFonts w:ascii="Times New Roman" w:hAnsi="Times New Roman" w:cs="Times New Roman"/>
          <w:color w:val="000000"/>
          <w:sz w:val="24"/>
          <w:szCs w:val="24"/>
          <w:shd w:val="clear" w:color="auto" w:fill="FFFFFF"/>
        </w:rPr>
        <w:t>3 – User process.</w:t>
      </w:r>
      <w:r w:rsidR="00C66651" w:rsidRPr="00C66651">
        <w:rPr>
          <w:noProof/>
        </w:rPr>
        <w:t xml:space="preserve"> </w:t>
      </w:r>
    </w:p>
    <w:p w14:paraId="08AD5299" w14:textId="7C46691B" w:rsidR="00C66651" w:rsidRDefault="00C66651" w:rsidP="0086378E">
      <w:pPr>
        <w:rPr>
          <w:rFonts w:ascii="Times New Roman" w:hAnsi="Times New Roman" w:cs="Times New Roman"/>
          <w:color w:val="000000"/>
          <w:sz w:val="24"/>
          <w:szCs w:val="24"/>
          <w:shd w:val="clear" w:color="auto" w:fill="FFFFFF"/>
        </w:rPr>
      </w:pPr>
      <w:r>
        <w:rPr>
          <w:noProof/>
        </w:rPr>
        <w:drawing>
          <wp:inline distT="0" distB="0" distL="0" distR="0" wp14:anchorId="6695384C" wp14:editId="059DA15E">
            <wp:extent cx="1257143" cy="1266667"/>
            <wp:effectExtent l="0" t="0" r="63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257143" cy="1266667"/>
                    </a:xfrm>
                    <a:prstGeom prst="rect">
                      <a:avLst/>
                    </a:prstGeom>
                  </pic:spPr>
                </pic:pic>
              </a:graphicData>
            </a:graphic>
          </wp:inline>
        </w:drawing>
      </w:r>
      <w:r w:rsidRPr="00551A80">
        <w:rPr>
          <w:rFonts w:ascii="Times New Roman" w:hAnsi="Times New Roman" w:cs="Times New Roman"/>
          <w:color w:val="000000"/>
          <w:sz w:val="24"/>
          <w:szCs w:val="24"/>
          <w:shd w:val="clear" w:color="auto" w:fill="FFFFFF"/>
        </w:rPr>
        <w:t xml:space="preserve"> </w:t>
      </w:r>
    </w:p>
    <w:p w14:paraId="5057999B" w14:textId="73979B0F" w:rsidR="0086378E" w:rsidRDefault="00551A80" w:rsidP="0086378E">
      <w:pPr>
        <w:rPr>
          <w:rFonts w:ascii="Times New Roman" w:hAnsi="Times New Roman" w:cs="Times New Roman"/>
          <w:color w:val="000000"/>
          <w:sz w:val="24"/>
          <w:szCs w:val="24"/>
          <w:shd w:val="clear" w:color="auto" w:fill="FFFFFF"/>
        </w:rPr>
      </w:pPr>
      <w:r w:rsidRPr="00551A80">
        <w:rPr>
          <w:rFonts w:ascii="Times New Roman" w:hAnsi="Times New Roman" w:cs="Times New Roman"/>
          <w:color w:val="000000"/>
          <w:sz w:val="24"/>
          <w:szCs w:val="24"/>
          <w:shd w:val="clear" w:color="auto" w:fill="FFFFFF"/>
        </w:rPr>
        <w:t>The protective rings are numbered according to their importance. The higher the importance, the lower the number is assigned and placed in the center of the ring. The kernel is the most important object, so it is marked 0 and is in the center of the ring. Less important objects are relatively away from the center. In other words, the lower the assigned number, the more reliable and authoritative it is.</w:t>
      </w:r>
      <w:r w:rsidR="00416990">
        <w:rPr>
          <w:rFonts w:ascii="Times New Roman" w:hAnsi="Times New Roman" w:cs="Times New Roman"/>
          <w:color w:val="000000"/>
          <w:sz w:val="24"/>
          <w:szCs w:val="24"/>
          <w:shd w:val="clear" w:color="auto" w:fill="FFFFFF"/>
        </w:rPr>
        <w:t xml:space="preserve"> (</w:t>
      </w:r>
      <w:proofErr w:type="spellStart"/>
      <w:r w:rsidR="00416990" w:rsidRPr="00416990">
        <w:rPr>
          <w:rFonts w:ascii="Times New Roman" w:hAnsi="Times New Roman" w:cs="Times New Roman"/>
          <w:sz w:val="24"/>
          <w:szCs w:val="24"/>
        </w:rPr>
        <w:t>Alsmadi</w:t>
      </w:r>
      <w:proofErr w:type="spellEnd"/>
      <w:r w:rsidR="00416990" w:rsidRPr="00416990">
        <w:rPr>
          <w:rFonts w:ascii="Times New Roman" w:hAnsi="Times New Roman" w:cs="Times New Roman"/>
          <w:sz w:val="24"/>
          <w:szCs w:val="24"/>
        </w:rPr>
        <w:t xml:space="preserve"> &amp; </w:t>
      </w:r>
      <w:proofErr w:type="spellStart"/>
      <w:r w:rsidR="00416990" w:rsidRPr="00416990">
        <w:rPr>
          <w:rFonts w:ascii="Times New Roman" w:hAnsi="Times New Roman" w:cs="Times New Roman"/>
          <w:sz w:val="24"/>
          <w:szCs w:val="24"/>
        </w:rPr>
        <w:t>Karabatis</w:t>
      </w:r>
      <w:proofErr w:type="spellEnd"/>
      <w:r w:rsidR="00416990" w:rsidRPr="00416990">
        <w:rPr>
          <w:rFonts w:ascii="Times New Roman" w:hAnsi="Times New Roman" w:cs="Times New Roman"/>
          <w:sz w:val="24"/>
          <w:szCs w:val="24"/>
        </w:rPr>
        <w:t xml:space="preserve"> &amp; </w:t>
      </w:r>
      <w:proofErr w:type="spellStart"/>
      <w:r w:rsidR="00416990" w:rsidRPr="00416990">
        <w:rPr>
          <w:rFonts w:ascii="Times New Roman" w:hAnsi="Times New Roman" w:cs="Times New Roman"/>
          <w:sz w:val="24"/>
          <w:szCs w:val="24"/>
        </w:rPr>
        <w:t>Aleroud</w:t>
      </w:r>
      <w:proofErr w:type="spellEnd"/>
      <w:r w:rsidR="00416990" w:rsidRPr="00416990">
        <w:rPr>
          <w:rFonts w:ascii="Times New Roman" w:hAnsi="Times New Roman" w:cs="Times New Roman"/>
          <w:sz w:val="24"/>
          <w:szCs w:val="24"/>
        </w:rPr>
        <w:t>. 2017</w:t>
      </w:r>
      <w:r w:rsidR="00416990">
        <w:rPr>
          <w:rFonts w:ascii="Times New Roman" w:hAnsi="Times New Roman" w:cs="Times New Roman"/>
          <w:color w:val="000000"/>
          <w:sz w:val="24"/>
          <w:szCs w:val="24"/>
          <w:shd w:val="clear" w:color="auto" w:fill="FFFFFF"/>
        </w:rPr>
        <w:t>)</w:t>
      </w:r>
      <w:r w:rsidRPr="00551A80">
        <w:rPr>
          <w:rFonts w:ascii="Times New Roman" w:hAnsi="Times New Roman" w:cs="Times New Roman"/>
          <w:color w:val="000000"/>
          <w:sz w:val="24"/>
          <w:szCs w:val="24"/>
          <w:shd w:val="clear" w:color="auto" w:fill="FFFFFF"/>
        </w:rPr>
        <w:t xml:space="preserve"> I will explain this by substituting it into a word document. Attackers who do not have access to word documents become part of the user process, which is the lowest privilege of the protection ring mechanism. </w:t>
      </w:r>
      <w:r w:rsidR="00FB0DEF" w:rsidRPr="00551A80">
        <w:rPr>
          <w:rFonts w:ascii="Times New Roman" w:hAnsi="Times New Roman" w:cs="Times New Roman"/>
          <w:color w:val="000000"/>
          <w:sz w:val="24"/>
          <w:szCs w:val="24"/>
          <w:shd w:val="clear" w:color="auto" w:fill="FFFFFF"/>
        </w:rPr>
        <w:t>For</w:t>
      </w:r>
      <w:r w:rsidRPr="00551A80">
        <w:rPr>
          <w:rFonts w:ascii="Times New Roman" w:hAnsi="Times New Roman" w:cs="Times New Roman"/>
          <w:color w:val="000000"/>
          <w:sz w:val="24"/>
          <w:szCs w:val="24"/>
          <w:shd w:val="clear" w:color="auto" w:fill="FFFFFF"/>
        </w:rPr>
        <w:t xml:space="preserve"> an attacker to access a confidential word document, it must go further into the ring to obtain kernel rights. One of the many ways an operating system can protect a kernel is to refer to a memory management device (MMU). If an attacker attempts to open a word document and calls the system, the attacker cannot open the word document in the kernel because he does not have access to the MMU.</w:t>
      </w:r>
    </w:p>
    <w:p w14:paraId="73A07C95" w14:textId="6ED84D72" w:rsidR="0096245A" w:rsidRDefault="0096245A" w:rsidP="0086378E">
      <w:pPr>
        <w:rPr>
          <w:rFonts w:ascii="Times New Roman" w:hAnsi="Times New Roman" w:cs="Times New Roman"/>
          <w:color w:val="000000"/>
          <w:sz w:val="24"/>
          <w:szCs w:val="24"/>
          <w:shd w:val="clear" w:color="auto" w:fill="FFFFFF"/>
        </w:rPr>
      </w:pPr>
    </w:p>
    <w:p w14:paraId="24BB44BD" w14:textId="3F48C41A" w:rsidR="0096245A" w:rsidRDefault="0096245A">
      <w:pPr>
        <w:widowControl/>
        <w:wordWrap/>
        <w:autoSpaceDE/>
        <w:autoSpaceDN/>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9692FF0" w14:textId="593AD799" w:rsidR="002E4DDD" w:rsidRPr="00416990" w:rsidRDefault="0096245A" w:rsidP="0086378E">
      <w:pPr>
        <w:rPr>
          <w:rFonts w:ascii="Times New Roman" w:hAnsi="Times New Roman" w:cs="Times New Roman" w:hint="eastAsia"/>
          <w:b/>
          <w:bCs/>
          <w:sz w:val="24"/>
          <w:szCs w:val="24"/>
        </w:rPr>
      </w:pPr>
      <w:r w:rsidRPr="00416990">
        <w:rPr>
          <w:rFonts w:ascii="Times New Roman" w:hAnsi="Times New Roman" w:cs="Times New Roman" w:hint="eastAsia"/>
          <w:b/>
          <w:bCs/>
          <w:sz w:val="24"/>
          <w:szCs w:val="24"/>
        </w:rPr>
        <w:lastRenderedPageBreak/>
        <w:t>R</w:t>
      </w:r>
      <w:r w:rsidRPr="00416990">
        <w:rPr>
          <w:rFonts w:ascii="Times New Roman" w:hAnsi="Times New Roman" w:cs="Times New Roman"/>
          <w:b/>
          <w:bCs/>
          <w:sz w:val="24"/>
          <w:szCs w:val="24"/>
        </w:rPr>
        <w:t>FERENCE</w:t>
      </w:r>
    </w:p>
    <w:p w14:paraId="1852041F" w14:textId="7A09171B" w:rsidR="002E4DDD" w:rsidRPr="003A236D" w:rsidRDefault="002E4DDD" w:rsidP="003A236D">
      <w:pPr>
        <w:tabs>
          <w:tab w:val="center" w:pos="4513"/>
        </w:tabs>
        <w:rPr>
          <w:rFonts w:ascii="Times New Roman" w:hAnsi="Times New Roman" w:cs="Times New Roman"/>
          <w:color w:val="333333"/>
          <w:sz w:val="24"/>
          <w:szCs w:val="24"/>
          <w:shd w:val="clear" w:color="auto" w:fill="FFFFFF"/>
        </w:rPr>
      </w:pPr>
      <w:r w:rsidRPr="003A236D">
        <w:rPr>
          <w:rFonts w:ascii="Times New Roman" w:hAnsi="Times New Roman" w:cs="Times New Roman"/>
          <w:color w:val="333333"/>
          <w:sz w:val="24"/>
          <w:szCs w:val="24"/>
          <w:shd w:val="clear" w:color="auto" w:fill="FFFFFF"/>
        </w:rPr>
        <w:t>Roger A. Grimes</w:t>
      </w:r>
      <w:r w:rsidRPr="003A236D">
        <w:rPr>
          <w:rFonts w:ascii="Times New Roman" w:hAnsi="Times New Roman" w:cs="Times New Roman"/>
          <w:color w:val="333333"/>
          <w:sz w:val="24"/>
          <w:szCs w:val="24"/>
          <w:shd w:val="clear" w:color="auto" w:fill="FFFFFF"/>
        </w:rPr>
        <w:t>.2021. Hacking multifactor authentication. WILEY</w:t>
      </w:r>
      <w:r w:rsidR="003A236D" w:rsidRPr="003A236D">
        <w:rPr>
          <w:rFonts w:ascii="Times New Roman" w:hAnsi="Times New Roman" w:cs="Times New Roman"/>
          <w:color w:val="333333"/>
          <w:sz w:val="24"/>
          <w:szCs w:val="24"/>
          <w:shd w:val="clear" w:color="auto" w:fill="FFFFFF"/>
        </w:rPr>
        <w:tab/>
      </w:r>
    </w:p>
    <w:p w14:paraId="5FFDADD2" w14:textId="110C2785" w:rsidR="003A236D" w:rsidRPr="003A236D" w:rsidRDefault="003A236D" w:rsidP="003A236D">
      <w:pPr>
        <w:tabs>
          <w:tab w:val="center" w:pos="4513"/>
        </w:tabs>
        <w:rPr>
          <w:rFonts w:ascii="Times New Roman" w:hAnsi="Times New Roman" w:cs="Times New Roman"/>
          <w:color w:val="333333"/>
          <w:sz w:val="24"/>
          <w:szCs w:val="24"/>
          <w:shd w:val="clear" w:color="auto" w:fill="FFFFFF"/>
        </w:rPr>
      </w:pPr>
      <w:proofErr w:type="spellStart"/>
      <w:r w:rsidRPr="003A236D">
        <w:rPr>
          <w:rFonts w:ascii="Times New Roman" w:hAnsi="Times New Roman" w:cs="Times New Roman"/>
          <w:color w:val="333333"/>
          <w:sz w:val="24"/>
          <w:szCs w:val="24"/>
          <w:shd w:val="clear" w:color="auto" w:fill="FFFFFF"/>
        </w:rPr>
        <w:t>Messaoud</w:t>
      </w:r>
      <w:proofErr w:type="spellEnd"/>
      <w:r w:rsidRPr="003A236D">
        <w:rPr>
          <w:rFonts w:ascii="Times New Roman" w:hAnsi="Times New Roman" w:cs="Times New Roman"/>
          <w:color w:val="333333"/>
          <w:sz w:val="24"/>
          <w:szCs w:val="24"/>
          <w:shd w:val="clear" w:color="auto" w:fill="FFFFFF"/>
        </w:rPr>
        <w:t xml:space="preserve"> Benantar</w:t>
      </w:r>
      <w:r w:rsidRPr="003A236D">
        <w:rPr>
          <w:rFonts w:ascii="Times New Roman" w:hAnsi="Times New Roman" w:cs="Times New Roman"/>
          <w:color w:val="333333"/>
          <w:sz w:val="24"/>
          <w:szCs w:val="24"/>
          <w:shd w:val="clear" w:color="auto" w:fill="FFFFFF"/>
        </w:rPr>
        <w:t xml:space="preserve">.2006. </w:t>
      </w:r>
      <w:r w:rsidRPr="003A236D">
        <w:rPr>
          <w:rFonts w:ascii="Times New Roman" w:hAnsi="Times New Roman" w:cs="Times New Roman"/>
          <w:color w:val="333333"/>
          <w:sz w:val="24"/>
          <w:szCs w:val="24"/>
          <w:shd w:val="clear" w:color="auto" w:fill="FFFFFF"/>
        </w:rPr>
        <w:t>Access Control Systems: Security, Identity Management and Trust Models</w:t>
      </w:r>
      <w:r w:rsidRPr="003A236D">
        <w:rPr>
          <w:rFonts w:ascii="Times New Roman" w:hAnsi="Times New Roman" w:cs="Times New Roman"/>
          <w:color w:val="333333"/>
          <w:sz w:val="24"/>
          <w:szCs w:val="24"/>
          <w:shd w:val="clear" w:color="auto" w:fill="FFFFFF"/>
        </w:rPr>
        <w:t>. SPRINGER</w:t>
      </w:r>
    </w:p>
    <w:p w14:paraId="34FDCAF3" w14:textId="0D786D16" w:rsidR="00C97C44" w:rsidRPr="003A236D" w:rsidRDefault="001324BE" w:rsidP="003A236D">
      <w:pPr>
        <w:tabs>
          <w:tab w:val="center" w:pos="4513"/>
        </w:tabs>
        <w:rPr>
          <w:rFonts w:ascii="Times New Roman" w:hAnsi="Times New Roman" w:cs="Times New Roman"/>
          <w:color w:val="333333"/>
          <w:sz w:val="24"/>
          <w:szCs w:val="24"/>
          <w:shd w:val="clear" w:color="auto" w:fill="FFFFFF"/>
        </w:rPr>
      </w:pPr>
      <w:r w:rsidRPr="003A236D">
        <w:rPr>
          <w:rFonts w:ascii="Times New Roman" w:hAnsi="Times New Roman" w:cs="Times New Roman"/>
          <w:color w:val="333333"/>
          <w:sz w:val="24"/>
          <w:szCs w:val="24"/>
          <w:shd w:val="clear" w:color="auto" w:fill="FFFFFF"/>
        </w:rPr>
        <w:t xml:space="preserve">Dieter </w:t>
      </w:r>
      <w:proofErr w:type="spellStart"/>
      <w:r w:rsidRPr="003A236D">
        <w:rPr>
          <w:rFonts w:ascii="Times New Roman" w:hAnsi="Times New Roman" w:cs="Times New Roman"/>
          <w:color w:val="333333"/>
          <w:sz w:val="24"/>
          <w:szCs w:val="24"/>
          <w:shd w:val="clear" w:color="auto" w:fill="FFFFFF"/>
        </w:rPr>
        <w:t>Gollmann</w:t>
      </w:r>
      <w:proofErr w:type="spellEnd"/>
      <w:r w:rsidRPr="003A236D">
        <w:rPr>
          <w:rFonts w:ascii="Times New Roman" w:hAnsi="Times New Roman" w:cs="Times New Roman"/>
          <w:color w:val="333333"/>
          <w:sz w:val="24"/>
          <w:szCs w:val="24"/>
          <w:shd w:val="clear" w:color="auto" w:fill="FFFFFF"/>
        </w:rPr>
        <w:t>.</w:t>
      </w:r>
      <w:r w:rsidRPr="003A236D">
        <w:rPr>
          <w:rFonts w:ascii="Times New Roman" w:hAnsi="Times New Roman" w:cs="Times New Roman"/>
          <w:color w:val="333333"/>
          <w:sz w:val="24"/>
          <w:szCs w:val="24"/>
          <w:shd w:val="clear" w:color="auto" w:fill="FFFFFF"/>
        </w:rPr>
        <w:t xml:space="preserve"> </w:t>
      </w:r>
      <w:r w:rsidRPr="003A236D">
        <w:rPr>
          <w:rFonts w:ascii="Times New Roman" w:hAnsi="Times New Roman" w:cs="Times New Roman"/>
          <w:sz w:val="24"/>
          <w:szCs w:val="24"/>
        </w:rPr>
        <w:t>2011</w:t>
      </w:r>
      <w:r w:rsidRPr="003A236D">
        <w:rPr>
          <w:rFonts w:ascii="Times New Roman" w:hAnsi="Times New Roman" w:cs="Times New Roman"/>
          <w:sz w:val="24"/>
          <w:szCs w:val="24"/>
        </w:rPr>
        <w:t>.</w:t>
      </w:r>
      <w:r w:rsidRPr="003A236D">
        <w:rPr>
          <w:rFonts w:ascii="Times New Roman" w:hAnsi="Times New Roman" w:cs="Times New Roman"/>
          <w:sz w:val="24"/>
          <w:szCs w:val="24"/>
        </w:rPr>
        <w:t xml:space="preserve"> </w:t>
      </w:r>
      <w:r w:rsidRPr="003A236D">
        <w:rPr>
          <w:rFonts w:ascii="Times New Roman" w:hAnsi="Times New Roman" w:cs="Times New Roman"/>
          <w:color w:val="333333"/>
          <w:sz w:val="24"/>
          <w:szCs w:val="24"/>
        </w:rPr>
        <w:t>Computer Security</w:t>
      </w:r>
      <w:r w:rsidRPr="003A236D">
        <w:rPr>
          <w:rFonts w:ascii="Times New Roman" w:hAnsi="Times New Roman" w:cs="Times New Roman"/>
          <w:color w:val="333333"/>
          <w:sz w:val="24"/>
          <w:szCs w:val="24"/>
        </w:rPr>
        <w:t xml:space="preserve"> (3</w:t>
      </w:r>
      <w:r w:rsidRPr="003A236D">
        <w:rPr>
          <w:rFonts w:ascii="Times New Roman" w:hAnsi="Times New Roman" w:cs="Times New Roman"/>
          <w:color w:val="333333"/>
          <w:sz w:val="24"/>
          <w:szCs w:val="24"/>
          <w:vertAlign w:val="superscript"/>
        </w:rPr>
        <w:t>rd</w:t>
      </w:r>
      <w:r w:rsidRPr="003A236D">
        <w:rPr>
          <w:rFonts w:ascii="Times New Roman" w:hAnsi="Times New Roman" w:cs="Times New Roman"/>
          <w:color w:val="333333"/>
          <w:sz w:val="24"/>
          <w:szCs w:val="24"/>
        </w:rPr>
        <w:t xml:space="preserve"> ed)</w:t>
      </w:r>
    </w:p>
    <w:p w14:paraId="07794279" w14:textId="1E0BFFE8" w:rsidR="001324BE" w:rsidRPr="0096245A" w:rsidRDefault="00416990" w:rsidP="00416990">
      <w:pPr>
        <w:rPr>
          <w:rFonts w:ascii="Times New Roman" w:hAnsi="Times New Roman" w:cs="Times New Roman" w:hint="eastAsia"/>
          <w:sz w:val="24"/>
          <w:szCs w:val="24"/>
        </w:rPr>
      </w:pPr>
      <w:r w:rsidRPr="00416990">
        <w:rPr>
          <w:rFonts w:ascii="Times New Roman" w:hAnsi="Times New Roman" w:cs="Times New Roman"/>
          <w:sz w:val="24"/>
          <w:szCs w:val="24"/>
        </w:rPr>
        <w:t xml:space="preserve">Izzat M </w:t>
      </w:r>
      <w:proofErr w:type="spellStart"/>
      <w:r w:rsidRPr="00416990">
        <w:rPr>
          <w:rFonts w:ascii="Times New Roman" w:hAnsi="Times New Roman" w:cs="Times New Roman"/>
          <w:sz w:val="24"/>
          <w:szCs w:val="24"/>
        </w:rPr>
        <w:t>Alsmadi</w:t>
      </w:r>
      <w:proofErr w:type="spellEnd"/>
      <w:r w:rsidRPr="00416990">
        <w:rPr>
          <w:rFonts w:ascii="Times New Roman" w:hAnsi="Times New Roman" w:cs="Times New Roman"/>
          <w:sz w:val="24"/>
          <w:szCs w:val="24"/>
        </w:rPr>
        <w:t xml:space="preserve"> &amp; George </w:t>
      </w:r>
      <w:proofErr w:type="spellStart"/>
      <w:r w:rsidRPr="00416990">
        <w:rPr>
          <w:rFonts w:ascii="Times New Roman" w:hAnsi="Times New Roman" w:cs="Times New Roman"/>
          <w:sz w:val="24"/>
          <w:szCs w:val="24"/>
        </w:rPr>
        <w:t>Karabatis</w:t>
      </w:r>
      <w:proofErr w:type="spellEnd"/>
      <w:r w:rsidRPr="00416990">
        <w:rPr>
          <w:rFonts w:ascii="Times New Roman" w:hAnsi="Times New Roman" w:cs="Times New Roman"/>
          <w:sz w:val="24"/>
          <w:szCs w:val="24"/>
        </w:rPr>
        <w:t xml:space="preserve"> &amp; Ahmed </w:t>
      </w:r>
      <w:proofErr w:type="spellStart"/>
      <w:r w:rsidRPr="00416990">
        <w:rPr>
          <w:rFonts w:ascii="Times New Roman" w:hAnsi="Times New Roman" w:cs="Times New Roman"/>
          <w:sz w:val="24"/>
          <w:szCs w:val="24"/>
        </w:rPr>
        <w:t>Aleroud</w:t>
      </w:r>
      <w:proofErr w:type="spellEnd"/>
      <w:r w:rsidRPr="00416990">
        <w:rPr>
          <w:rFonts w:ascii="Times New Roman" w:hAnsi="Times New Roman" w:cs="Times New Roman"/>
          <w:sz w:val="24"/>
          <w:szCs w:val="24"/>
        </w:rPr>
        <w:t>. 2017. Information Fusion for Cyber-Security Analytics. SPRINGER</w:t>
      </w:r>
    </w:p>
    <w:sectPr w:rsidR="001324BE" w:rsidRPr="0096245A" w:rsidSect="000A3E07">
      <w:pgSz w:w="11906" w:h="16838"/>
      <w:pgMar w:top="1701"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8E"/>
    <w:rsid w:val="000A3E07"/>
    <w:rsid w:val="000B6DDE"/>
    <w:rsid w:val="001324BE"/>
    <w:rsid w:val="002A2B6F"/>
    <w:rsid w:val="002E4DDD"/>
    <w:rsid w:val="003A236D"/>
    <w:rsid w:val="003E3681"/>
    <w:rsid w:val="00416990"/>
    <w:rsid w:val="00541358"/>
    <w:rsid w:val="00551A80"/>
    <w:rsid w:val="005B1041"/>
    <w:rsid w:val="00715FD3"/>
    <w:rsid w:val="00735215"/>
    <w:rsid w:val="0074682C"/>
    <w:rsid w:val="00801CC9"/>
    <w:rsid w:val="0086378E"/>
    <w:rsid w:val="0096245A"/>
    <w:rsid w:val="00C15AA1"/>
    <w:rsid w:val="00C66651"/>
    <w:rsid w:val="00C97C44"/>
    <w:rsid w:val="00CB0C5F"/>
    <w:rsid w:val="00CD0FEE"/>
    <w:rsid w:val="00D8324A"/>
    <w:rsid w:val="00E93DE1"/>
    <w:rsid w:val="00F555D6"/>
    <w:rsid w:val="00FB0D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8F4E"/>
  <w15:chartTrackingRefBased/>
  <w15:docId w15:val="{88C162F4-9DBD-46D5-B2E9-EF514E2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324BE"/>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Char"/>
    <w:uiPriority w:val="1"/>
    <w:qFormat/>
    <w:rsid w:val="000A3E07"/>
    <w:pPr>
      <w:spacing w:after="0" w:line="240" w:lineRule="auto"/>
      <w:jc w:val="left"/>
    </w:pPr>
    <w:rPr>
      <w:kern w:val="0"/>
      <w:sz w:val="22"/>
    </w:rPr>
  </w:style>
  <w:style w:type="character" w:customStyle="1" w:styleId="Char">
    <w:name w:val="간격 없음 Char"/>
    <w:basedOn w:val="a0"/>
    <w:link w:val="a4"/>
    <w:uiPriority w:val="1"/>
    <w:rsid w:val="000A3E07"/>
    <w:rPr>
      <w:kern w:val="0"/>
      <w:sz w:val="22"/>
    </w:rPr>
  </w:style>
  <w:style w:type="character" w:customStyle="1" w:styleId="1Char">
    <w:name w:val="제목 1 Char"/>
    <w:basedOn w:val="a0"/>
    <w:link w:val="1"/>
    <w:uiPriority w:val="9"/>
    <w:rsid w:val="001324BE"/>
    <w:rPr>
      <w:rFonts w:ascii="굴림" w:eastAsia="굴림" w:hAnsi="굴림" w:cs="굴림"/>
      <w:b/>
      <w:bCs/>
      <w:kern w:val="36"/>
      <w:sz w:val="48"/>
      <w:szCs w:val="48"/>
    </w:rPr>
  </w:style>
  <w:style w:type="character" w:customStyle="1" w:styleId="addmd">
    <w:name w:val="addmd"/>
    <w:basedOn w:val="a0"/>
    <w:rsid w:val="003A2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941841">
      <w:bodyDiv w:val="1"/>
      <w:marLeft w:val="0"/>
      <w:marRight w:val="0"/>
      <w:marTop w:val="0"/>
      <w:marBottom w:val="0"/>
      <w:divBdr>
        <w:top w:val="none" w:sz="0" w:space="0" w:color="auto"/>
        <w:left w:val="none" w:sz="0" w:space="0" w:color="auto"/>
        <w:bottom w:val="none" w:sz="0" w:space="0" w:color="auto"/>
        <w:right w:val="none" w:sz="0" w:space="0" w:color="auto"/>
      </w:divBdr>
    </w:div>
    <w:div w:id="1119760703">
      <w:bodyDiv w:val="1"/>
      <w:marLeft w:val="0"/>
      <w:marRight w:val="0"/>
      <w:marTop w:val="0"/>
      <w:marBottom w:val="0"/>
      <w:divBdr>
        <w:top w:val="none" w:sz="0" w:space="0" w:color="auto"/>
        <w:left w:val="none" w:sz="0" w:space="0" w:color="auto"/>
        <w:bottom w:val="none" w:sz="0" w:space="0" w:color="auto"/>
        <w:right w:val="none" w:sz="0" w:space="0" w:color="auto"/>
      </w:divBdr>
    </w:div>
    <w:div w:id="1593126071">
      <w:bodyDiv w:val="1"/>
      <w:marLeft w:val="0"/>
      <w:marRight w:val="0"/>
      <w:marTop w:val="0"/>
      <w:marBottom w:val="0"/>
      <w:divBdr>
        <w:top w:val="none" w:sz="0" w:space="0" w:color="auto"/>
        <w:left w:val="none" w:sz="0" w:space="0" w:color="auto"/>
        <w:bottom w:val="none" w:sz="0" w:space="0" w:color="auto"/>
        <w:right w:val="none" w:sz="0" w:space="0" w:color="auto"/>
      </w:divBdr>
    </w:div>
    <w:div w:id="1702433771">
      <w:bodyDiv w:val="1"/>
      <w:marLeft w:val="0"/>
      <w:marRight w:val="0"/>
      <w:marTop w:val="0"/>
      <w:marBottom w:val="0"/>
      <w:divBdr>
        <w:top w:val="none" w:sz="0" w:space="0" w:color="auto"/>
        <w:left w:val="none" w:sz="0" w:space="0" w:color="auto"/>
        <w:bottom w:val="none" w:sz="0" w:space="0" w:color="auto"/>
        <w:right w:val="none" w:sz="0" w:space="0" w:color="auto"/>
      </w:divBdr>
    </w:div>
    <w:div w:id="199186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797</Words>
  <Characters>4543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ICT379 assignment part1</vt:lpstr>
    </vt:vector>
  </TitlesOfParts>
  <Company>34061648</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ICT379 assignment part1</dc:title>
  <dc:subject/>
  <dc:creator>LEE JIHU</dc:creator>
  <cp:keywords/>
  <dc:description/>
  <cp:lastModifiedBy>이 지후</cp:lastModifiedBy>
  <cp:revision>16</cp:revision>
  <dcterms:created xsi:type="dcterms:W3CDTF">2021-10-03T11:41:00Z</dcterms:created>
  <dcterms:modified xsi:type="dcterms:W3CDTF">2021-10-03T21:01:00Z</dcterms:modified>
</cp:coreProperties>
</file>