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/>
        <w:ind w:right="20" w:firstLine="0" w:left="0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eastAsia="Times New Roman" w:cs="Times New Roman"/>
          <w:u w:val="single"/>
        </w:rPr>
      </w:r>
      <w:r>
        <w:rPr>
          <w:rFonts w:ascii="Times New Roman" w:hAnsi="Times New Roman" w:eastAsia="Times New Roman" w:cs="Times New Roman"/>
          <w:u w:val="single"/>
        </w:rPr>
        <w:t xml:space="preserve">EVANS WAYO DZATA TETTEH</w: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 w:before="87"/>
        <w:ind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365f91"/>
          <w:sz w:val="24"/>
        </w:rPr>
        <w:t xml:space="preserve"></w:t>
      </w:r>
      <w:r>
        <w:rPr>
          <w:rFonts w:ascii="Times New Roman" w:hAnsi="Times New Roman" w:eastAsia="Times New Roman" w:cs="Times New Roman"/>
          <w:color w:val="365f91"/>
          <w:spacing w:val="47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365f91"/>
          <w:sz w:val="24"/>
        </w:rPr>
        <w:t xml:space="preserve">0536500059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Style w:val="893"/>
        <w:pBdr/>
        <w:spacing w:before="43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69 BEACH DRIVE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before="67"/>
        <w:ind w:left="100"/>
        <w:jc w:val="center"/>
        <w:rPr>
          <w:rFonts w:ascii="Times New Roman" w:hAnsi="Times New Roman" w:cs="Times New Roman"/>
          <w:color w:val="1f497d" w:themeColor="text2"/>
          <w:sz w:val="24"/>
        </w:rPr>
      </w:pPr>
      <w:r>
        <w:rPr>
          <w:rFonts w:ascii="Times New Roman" w:hAnsi="Times New Roman" w:eastAsia="Times New Roman" w:cs="Times New Roman"/>
          <w:color w:val="1f497d" w:themeColor="text2"/>
          <w:sz w:val="24"/>
        </w:rPr>
        <w:t xml:space="preserve">smitchkancer@gmail.co</w:t>
      </w:r>
      <w:r>
        <w:rPr>
          <w:rFonts w:ascii="Times New Roman" w:hAnsi="Times New Roman" w:eastAsia="Times New Roman" w:cs="Times New Roman"/>
          <w:color w:val="1f497d" w:themeColor="text2"/>
          <w:sz w:val="24"/>
        </w:rPr>
        <w:t xml:space="preserve">m</w:t>
      </w:r>
      <w:r>
        <w:rPr>
          <w:rFonts w:ascii="Times New Roman" w:hAnsi="Times New Roman" w:cs="Times New Roman"/>
          <w:color w:val="1f497d" w:themeColor="text2"/>
          <w:sz w:val="24"/>
        </w:rPr>
      </w:r>
      <w:r>
        <w:rPr>
          <w:rFonts w:ascii="Times New Roman" w:hAnsi="Times New Roman" w:cs="Times New Roman"/>
          <w:color w:val="1f497d" w:themeColor="text2"/>
          <w:sz w:val="24"/>
        </w:rPr>
      </w:r>
    </w:p>
    <w:p>
      <w:pPr>
        <w:pStyle w:val="897"/>
        <w:pBdr/>
        <w:spacing w:before="9"/>
        <w:ind/>
        <w:jc w:val="center"/>
        <w:rPr>
          <w:rFonts w:ascii="Times New Roman" w:hAnsi="Times New Roman" w:cs="Times New Roman"/>
          <w:b w:val="0"/>
          <w:sz w:val="34"/>
        </w:rPr>
      </w:pPr>
      <w:r>
        <w:rPr>
          <w:rFonts w:ascii="Times New Roman" w:hAnsi="Times New Roman" w:eastAsia="Times New Roman" w:cs="Times New Roman"/>
          <w:b w:val="0"/>
          <w:sz w:val="3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1675130</wp:posOffset>
                </wp:positionH>
                <wp:positionV relativeFrom="page">
                  <wp:posOffset>1292860</wp:posOffset>
                </wp:positionV>
                <wp:extent cx="5097780" cy="0"/>
                <wp:effectExtent l="0" t="0" r="0" b="0"/>
                <wp:wrapNone/>
                <wp:docPr id="1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97778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D9D9D9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51662336;mso-wrap-distance-left:9.00pt;mso-wrap-distance-top:0.00pt;mso-wrap-distance-right:9.00pt;mso-wrap-distance-bottom:0.00pt;visibility:visible;" from="131.9pt,101.8pt" to="533.3pt,101.8pt" fillcolor="#FFFFFF" strokecolor="#D9D9D9" strokeweight="0.72pt"/>
            </w:pict>
          </mc:Fallback>
        </mc:AlternateContent>
      </w:r>
      <w:r>
        <w:rPr>
          <w:rFonts w:ascii="Times New Roman" w:hAnsi="Times New Roman" w:cs="Times New Roman"/>
          <w:b w:val="0"/>
          <w:sz w:val="34"/>
        </w:rPr>
      </w:r>
      <w:r>
        <w:rPr>
          <w:rFonts w:ascii="Times New Roman" w:hAnsi="Times New Roman" w:cs="Times New Roman"/>
          <w:b w:val="0"/>
          <w:sz w:val="34"/>
        </w:rPr>
      </w:r>
    </w:p>
    <w:p>
      <w:pPr>
        <w:pStyle w:val="893"/>
        <w:pBdr/>
        <w:spacing w:before="1"/>
        <w:ind/>
        <w:rPr>
          <w:rFonts w:ascii="Times New Roman" w:hAnsi="Times New Roman" w:cs="Times New Roman"/>
          <w:color w:val="4f81bc"/>
        </w:rPr>
      </w:pPr>
      <w:r>
        <w:rPr>
          <w:rFonts w:ascii="Times New Roman" w:hAnsi="Times New Roman" w:eastAsia="Times New Roman" w:cs="Times New Roman"/>
          <w:color w:val="4f81bc"/>
        </w:rPr>
        <w:t xml:space="preserve">CAREER</w:t>
      </w:r>
      <w:r>
        <w:rPr>
          <w:rFonts w:ascii="Times New Roman" w:hAnsi="Times New Roman" w:eastAsia="Times New Roman" w:cs="Times New Roman"/>
          <w:color w:val="4f81bc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4f81bc"/>
        </w:rPr>
        <w:t xml:space="preserve">OBJECTIVE</w:t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</w:p>
    <w:p>
      <w:pPr>
        <w:pStyle w:val="893"/>
        <w:pBdr/>
        <w:spacing w:before="1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7"/>
        <w:numPr>
          <w:ilvl w:val="0"/>
          <w:numId w:val="4"/>
        </w:numPr>
        <w:pBdr/>
        <w:spacing w:before="57" w:line="271" w:lineRule="auto"/>
        <w:ind w:right="1794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To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secure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challenging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job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that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will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provide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worthy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learning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experience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pursue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excellence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endeavors.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7"/>
        <w:numPr>
          <w:ilvl w:val="0"/>
          <w:numId w:val="4"/>
        </w:numPr>
        <w:pBdr/>
        <w:spacing w:before="17" w:line="271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Seeking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challenging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job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role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within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strong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team,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where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my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capabilities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would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effectively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utilized.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7"/>
        <w:numPr>
          <w:ilvl w:val="0"/>
          <w:numId w:val="4"/>
        </w:numPr>
        <w:pBdr/>
        <w:spacing w:before="18" w:line="271" w:lineRule="auto"/>
        <w:ind/>
        <w:rPr>
          <w:rFonts w:ascii="Times New Roman" w:hAnsi="Times New Roman" w:cs="Times New Roman"/>
          <w:b w:val="0"/>
        </w:rPr>
      </w:pPr>
      <w:r>
        <w:rPr>
          <w:rFonts w:ascii="Times New Roman" w:hAnsi="Times New Roman" w:eastAsia="Times New Roman" w:cs="Times New Roman"/>
        </w:rPr>
        <w:t xml:space="preserve">Seeking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role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esteemed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organization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utilize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my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skills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and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experience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the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best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of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my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abilities,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whilst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being resourceful,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efficient, and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flexible</w:t>
      </w:r>
      <w:r>
        <w:rPr>
          <w:rFonts w:ascii="Times New Roman" w:hAnsi="Times New Roman" w:eastAsia="Times New Roman" w:cs="Times New Roman"/>
          <w:b w:val="0"/>
        </w:rPr>
        <w:t xml:space="preserve">.</w:t>
      </w:r>
      <w:r>
        <w:rPr>
          <w:rFonts w:ascii="Times New Roman" w:hAnsi="Times New Roman" w:cs="Times New Roman"/>
          <w:b w:val="0"/>
        </w:rPr>
      </w:r>
      <w:r>
        <w:rPr>
          <w:rFonts w:ascii="Times New Roman" w:hAnsi="Times New Roman" w:cs="Times New Roman"/>
          <w:b w:val="0"/>
        </w:rPr>
      </w:r>
    </w:p>
    <w:p>
      <w:pPr>
        <w:pStyle w:val="897"/>
        <w:pBdr/>
        <w:spacing w:before="9"/>
        <w:ind/>
        <w:rPr>
          <w:rFonts w:ascii="Times New Roman" w:hAnsi="Times New Roman" w:cs="Times New Roman"/>
          <w:b w:val="0"/>
          <w:sz w:val="16"/>
        </w:rPr>
      </w:pPr>
      <w:r>
        <w:rPr>
          <w:rFonts w:ascii="Times New Roman" w:hAnsi="Times New Roman" w:eastAsia="Times New Roman" w:cs="Times New Roman"/>
          <w:b w:val="0"/>
          <w:sz w:val="16"/>
        </w:rPr>
      </w:r>
      <w:r>
        <w:rPr>
          <w:rFonts w:ascii="Times New Roman" w:hAnsi="Times New Roman" w:cs="Times New Roman"/>
          <w:b w:val="0"/>
          <w:sz w:val="16"/>
        </w:rPr>
      </w:r>
      <w:r>
        <w:rPr>
          <w:rFonts w:ascii="Times New Roman" w:hAnsi="Times New Roman" w:cs="Times New Roman"/>
          <w:b w:val="0"/>
          <w:sz w:val="16"/>
        </w:rPr>
      </w:r>
    </w:p>
    <w:p>
      <w:pPr>
        <w:pStyle w:val="893"/>
        <w:pBdr/>
        <w:spacing/>
        <w:ind/>
        <w:rPr>
          <w:rFonts w:ascii="Times New Roman" w:hAnsi="Times New Roman" w:cs="Times New Roman"/>
          <w:color w:val="4f81bc"/>
        </w:rPr>
      </w:pPr>
      <w:r>
        <w:rPr>
          <w:rFonts w:ascii="Times New Roman" w:hAnsi="Times New Roman" w:eastAsia="Times New Roman" w:cs="Times New Roman"/>
          <w:color w:val="4f81bc"/>
          <w:spacing w:val="-1"/>
        </w:rPr>
      </w:r>
      <w:r>
        <w:rPr>
          <w:rFonts w:ascii="Times New Roman" w:hAnsi="Times New Roman" w:eastAsia="Times New Roman" w:cs="Times New Roman"/>
          <w:color w:val="4f81bc"/>
          <w:spacing w:val="-1"/>
        </w:rPr>
        <w:t xml:space="preserve">CORE</w:t>
      </w:r>
      <w:r>
        <w:rPr>
          <w:rFonts w:ascii="Times New Roman" w:hAnsi="Times New Roman" w:eastAsia="Times New Roman" w:cs="Times New Roman"/>
          <w:color w:val="4f81bc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4f81bc"/>
        </w:rPr>
        <w:t xml:space="preserve">COMPETENCIES</w:t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</w:p>
    <w:p>
      <w:pPr>
        <w:pStyle w:val="897"/>
        <w:numPr>
          <w:ilvl w:val="0"/>
          <w:numId w:val="5"/>
        </w:numPr>
        <w:pBdr/>
        <w:spacing w:before="60"/>
        <w:ind w:right="0" w:firstLine="0" w:left="18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pacing w:val="-1"/>
        </w:rPr>
        <w:t xml:space="preserve">Computer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literate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7"/>
        <w:numPr>
          <w:ilvl w:val="0"/>
          <w:numId w:val="5"/>
        </w:numPr>
        <w:pBdr/>
        <w:spacing w:before="43" w:line="278" w:lineRule="auto"/>
        <w:ind w:right="4941" w:firstLine="18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Fluent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both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written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and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spoken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ab/>
        <w:t xml:space="preserve">English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Exceptional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communication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ab/>
        <w:t xml:space="preserve">skills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7"/>
        <w:numPr>
          <w:ilvl w:val="0"/>
          <w:numId w:val="5"/>
        </w:numPr>
        <w:pBdr/>
        <w:spacing w:before="1" w:line="278" w:lineRule="auto"/>
        <w:ind w:right="5691" w:firstLine="18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Excellent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time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management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</w:t>
        <w:tab/>
        <w:t xml:space="preserve">kills</w:t>
      </w:r>
      <w:r>
        <w:rPr>
          <w:rFonts w:ascii="Times New Roman" w:hAnsi="Times New Roman" w:eastAsia="Times New Roman" w:cs="Times New Roman"/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Work well under pressure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ab/>
        <w:t xml:space="preserve">Professional phone etiquette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7"/>
        <w:numPr>
          <w:ilvl w:val="0"/>
          <w:numId w:val="5"/>
        </w:numPr>
        <w:pBdr/>
        <w:spacing w:before="3" w:line="278" w:lineRule="auto"/>
        <w:ind w:right="5916" w:firstLine="18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Meticulous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attention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ab/>
        <w:t xml:space="preserve">details</w:t>
      </w:r>
      <w:r>
        <w:rPr>
          <w:rFonts w:ascii="Times New Roman" w:hAnsi="Times New Roman" w:eastAsia="Times New Roman" w:cs="Times New Roman"/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Resourceful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3"/>
        <w:pBdr/>
        <w:spacing/>
        <w:ind w:left="0"/>
        <w:rPr>
          <w:rFonts w:ascii="Times New Roman" w:hAnsi="Times New Roman" w:cs="Times New Roman"/>
          <w:color w:val="4f81bc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4f81bc"/>
        </w:rPr>
        <w:t xml:space="preserve">QUALITIES:</w:t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</w:p>
    <w:p>
      <w:pPr>
        <w:pStyle w:val="899"/>
        <w:numPr>
          <w:ilvl w:val="0"/>
          <w:numId w:val="6"/>
        </w:numPr>
        <w:pBdr/>
        <w:spacing w:before="24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  <w:t xml:space="preserve">Smartness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Style w:val="893"/>
        <w:numPr>
          <w:ilvl w:val="0"/>
          <w:numId w:val="6"/>
        </w:numPr>
        <w:pBdr/>
        <w:spacing w:before="19" w:line="256" w:lineRule="auto"/>
        <w:ind w:right="725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</w:r>
      <w:r>
        <w:rPr>
          <w:rFonts w:ascii="Times New Roman" w:hAnsi="Times New Roman" w:eastAsia="Times New Roman" w:cs="Times New Roman"/>
          <w:spacing w:val="-1"/>
        </w:rPr>
        <w:t xml:space="preserve">Hardworking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numPr>
          <w:ilvl w:val="0"/>
          <w:numId w:val="6"/>
        </w:numPr>
        <w:pBdr/>
        <w:spacing w:line="291" w:lineRule="exact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  <w:t xml:space="preserve">Humility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Style w:val="893"/>
        <w:pBdr/>
        <w:spacing/>
        <w:ind w:left="0"/>
        <w:rPr>
          <w:rFonts w:ascii="Times New Roman" w:hAnsi="Times New Roman" w:cs="Times New Roman"/>
          <w:color w:val="4f81bc"/>
          <w:spacing w:val="-1"/>
        </w:rPr>
      </w:pPr>
      <w:r>
        <w:rPr>
          <w:rFonts w:ascii="Times New Roman" w:hAnsi="Times New Roman" w:eastAsia="Times New Roman" w:cs="Times New Roman"/>
          <w:color w:val="4f81bc"/>
          <w:spacing w:val="-1"/>
        </w:rPr>
      </w:r>
      <w:r>
        <w:rPr>
          <w:rFonts w:ascii="Times New Roman" w:hAnsi="Times New Roman" w:eastAsia="Times New Roman" w:cs="Times New Roman"/>
          <w:color w:val="4f81bc"/>
          <w:spacing w:val="-1"/>
        </w:rPr>
        <w:t xml:space="preserve">EDUCATIONAL</w:t>
      </w:r>
      <w:r>
        <w:rPr>
          <w:rFonts w:ascii="Times New Roman" w:hAnsi="Times New Roman" w:eastAsia="Times New Roman" w:cs="Times New Roman"/>
          <w:color w:val="4f81bc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4f81bc"/>
          <w:spacing w:val="-1"/>
        </w:rPr>
        <w:t xml:space="preserve">BACKGROUND</w:t>
      </w:r>
      <w:r>
        <w:rPr>
          <w:rFonts w:ascii="Times New Roman" w:hAnsi="Times New Roman" w:cs="Times New Roman"/>
          <w:color w:val="4f81bc"/>
          <w:spacing w:val="-1"/>
        </w:rPr>
      </w:r>
      <w:r>
        <w:rPr>
          <w:rFonts w:ascii="Times New Roman" w:hAnsi="Times New Roman" w:cs="Times New Roman"/>
          <w:color w:val="4f81bc"/>
          <w:spacing w:val="-1"/>
        </w:rPr>
      </w:r>
    </w:p>
    <w:p>
      <w:pPr>
        <w:pBdr/>
        <w:spacing w:before="65" w:line="295" w:lineRule="auto"/>
        <w:ind w:right="20" w:firstLine="0" w:left="9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pacing w:val="-2"/>
          <w:sz w:val="24"/>
        </w:rPr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ST. PETER’S ANGLICAN “2” (</w:t>
      </w:r>
      <w:r>
        <w:rPr>
          <w:rFonts w:ascii="Times New Roman" w:hAnsi="Times New Roman" w:eastAsia="Times New Roman" w:cs="Times New Roman"/>
          <w:b/>
          <w:sz w:val="24"/>
        </w:rPr>
        <w:t xml:space="preserve">B.E.C.E)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before="65" w:line="295" w:lineRule="auto"/>
        <w:ind w:right="3620" w:firstLine="0" w:left="10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tart  Year:</w:t>
      </w:r>
      <w:r>
        <w:rPr>
          <w:rFonts w:ascii="Times New Roman" w:hAnsi="Times New Roman" w:eastAsia="Times New Roman" w:cs="Times New Roman"/>
          <w:b w:val="0"/>
          <w:bCs w:val="0"/>
          <w:sz w:val="24"/>
          <w:highlight w:val="none"/>
        </w:rPr>
        <w:t xml:space="preserve">2019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before="65" w:line="295" w:lineRule="auto"/>
        <w:ind w:right="3620" w:firstLine="0" w:left="10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End</w:t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Year:</w:t>
      </w:r>
      <w:r>
        <w:rPr>
          <w:rFonts w:ascii="Times New Roman" w:hAnsi="Times New Roman" w:eastAsia="Times New Roman" w:cs="Times New Roman"/>
          <w:b w:val="0"/>
          <w:bCs w:val="0"/>
          <w:sz w:val="24"/>
          <w:highlight w:val="none"/>
        </w:rPr>
        <w:t xml:space="preserve">  April, 2022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893"/>
        <w:pBdr/>
        <w:spacing w:line="360" w:lineRule="auto"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ADIDOME SENIOR HIGH SCHOOL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93"/>
        <w:pBdr/>
        <w:spacing w:line="360" w:lineRule="auto"/>
        <w:ind w:left="0"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Start </w:t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Year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2023</w:t>
      </w: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</w:r>
    </w:p>
    <w:p>
      <w:pPr>
        <w:pStyle w:val="893"/>
        <w:pBdr/>
        <w:spacing w:line="290" w:lineRule="exact"/>
        <w:ind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End </w:t>
      </w: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Year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2025</w:t>
      </w:r>
      <w:r>
        <w:rPr>
          <w:rFonts w:ascii="Times New Roman" w:hAnsi="Times New Roman" w:cs="Times New Roman"/>
          <w:b w:val="0"/>
          <w:bCs w:val="0"/>
        </w:rPr>
      </w:r>
      <w:r>
        <w:rPr>
          <w:rFonts w:ascii="Times New Roman" w:hAnsi="Times New Roman" w:cs="Times New Roman"/>
          <w:b w:val="0"/>
          <w:bCs w:val="0"/>
        </w:rPr>
      </w:r>
    </w:p>
    <w:p>
      <w:pPr>
        <w:pBdr/>
        <w:spacing w:before="72"/>
        <w:ind w:left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  <w:t xml:space="preserve"> Studied</w:t>
      </w:r>
      <w:r>
        <w:rPr>
          <w:rFonts w:ascii="Times New Roman" w:hAnsi="Times New Roman" w:eastAsia="Times New Roman" w:cs="Times New Roman"/>
          <w:b/>
          <w:sz w:val="24"/>
        </w:rPr>
        <w:t xml:space="preserve"> General Arts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Bdr/>
        <w:spacing w:before="64"/>
        <w:ind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  <w:t xml:space="preserve"> Acquired</w:t>
      </w:r>
      <w:r>
        <w:rPr>
          <w:rFonts w:ascii="Times New Roman" w:hAnsi="Times New Roman" w:eastAsia="Times New Roman" w:cs="Times New Roman"/>
          <w:spacing w:val="4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West</w:t>
      </w:r>
      <w:r>
        <w:rPr>
          <w:rFonts w:ascii="Times New Roman" w:hAnsi="Times New Roman" w:eastAsia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Africa</w:t>
      </w:r>
      <w:r>
        <w:rPr>
          <w:rFonts w:ascii="Times New Roman" w:hAnsi="Times New Roman" w:eastAsia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Senior</w:t>
      </w:r>
      <w:r>
        <w:rPr>
          <w:rFonts w:ascii="Times New Roman" w:hAnsi="Times New Roman" w:eastAsia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Secondary</w:t>
      </w:r>
      <w:r>
        <w:rPr>
          <w:rFonts w:ascii="Times New Roman" w:hAnsi="Times New Roman" w:eastAsia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Certificate</w:t>
      </w:r>
      <w:r>
        <w:rPr>
          <w:rFonts w:ascii="Times New Roman" w:hAnsi="Times New Roman" w:eastAsia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Examination</w:t>
      </w:r>
      <w:r>
        <w:rPr>
          <w:rFonts w:ascii="Times New Roman" w:hAnsi="Times New Roman" w:eastAsia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 xml:space="preserve">(WASSCE)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before="64"/>
        <w:ind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893"/>
        <w:pBdr/>
        <w:spacing/>
        <w:ind w:left="0"/>
        <w:rPr>
          <w:rFonts w:ascii="Times New Roman" w:hAnsi="Times New Roman" w:cs="Times New Roman"/>
          <w:color w:val="4f81bc"/>
          <w:spacing w:val="-1"/>
          <w:highlight w:val="none"/>
        </w:rPr>
      </w:pPr>
      <w:r>
        <w:rPr>
          <w:rFonts w:ascii="Times New Roman" w:hAnsi="Times New Roman" w:eastAsia="Times New Roman" w:cs="Times New Roman"/>
          <w:color w:val="4f81bc"/>
          <w:spacing w:val="-1"/>
        </w:rPr>
      </w:r>
      <w:r>
        <w:rPr>
          <w:rFonts w:ascii="Times New Roman" w:hAnsi="Times New Roman" w:cs="Times New Roman"/>
          <w:color w:val="4f81bc"/>
          <w:spacing w:val="-1"/>
        </w:rPr>
        <w:t xml:space="preserve">WORKING EXPERIENCE</w:t>
      </w:r>
      <w:r>
        <w:rPr>
          <w:rFonts w:ascii="Times New Roman" w:hAnsi="Times New Roman" w:cs="Times New Roman"/>
          <w:color w:val="4f81bc"/>
          <w:spacing w:val="-1"/>
          <w:highlight w:val="none"/>
        </w:rPr>
      </w:r>
    </w:p>
    <w:p>
      <w:pPr>
        <w:pStyle w:val="893"/>
        <w:pBdr/>
        <w:spacing/>
        <w:ind w:firstLine="0" w:left="0"/>
        <w:rPr>
          <w:rFonts w:ascii="Times New Roman" w:hAnsi="Times New Roman" w:cs="Times New Roman"/>
          <w:b w:val="0"/>
          <w:bCs w:val="0"/>
          <w:color w:val="4f81bc"/>
          <w:spacing w:val="-1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4f81bc"/>
          <w:spacing w:val="-1"/>
          <w:highlight w:val="none"/>
        </w:rPr>
      </w:r>
      <w:r>
        <w:rPr>
          <w:rFonts w:ascii="Times New Roman" w:hAnsi="Times New Roman" w:cs="Times New Roman"/>
          <w:b w:val="0"/>
          <w:bCs w:val="0"/>
          <w:color w:val="4f81bc"/>
          <w:spacing w:val="-1"/>
          <w:highlight w:val="none"/>
        </w:rPr>
      </w:r>
      <w:r>
        <w:rPr>
          <w:rFonts w:ascii="Times New Roman" w:hAnsi="Times New Roman" w:cs="Times New Roman"/>
          <w:b w:val="0"/>
          <w:bCs w:val="0"/>
          <w:color w:val="4f81bc"/>
          <w:spacing w:val="-1"/>
          <w:highlight w:val="none"/>
        </w:rPr>
      </w:r>
    </w:p>
    <w:p>
      <w:pPr>
        <w:pStyle w:val="893"/>
        <w:pBdr/>
        <w:spacing/>
        <w:ind w:firstLine="0" w:left="0"/>
        <w:jc w:val="center"/>
        <w:rPr>
          <w:rFonts w:ascii="Times New Roman" w:hAnsi="Times New Roman" w:cs="Times New Roman"/>
          <w:color w:val="000000" w:themeColor="text1"/>
          <w:spacing w:val="-1"/>
          <w:highlight w:val="none"/>
        </w:rPr>
      </w:pPr>
      <w:r>
        <w:rPr>
          <w:rFonts w:ascii="Times New Roman" w:hAnsi="Times New Roman" w:cs="Times New Roman"/>
          <w:color w:val="000000" w:themeColor="text1"/>
          <w:spacing w:val="-1"/>
          <w:highlight w:val="none"/>
          <w:u w:val="single"/>
        </w:rPr>
        <w:t xml:space="preserve">Company</w:t>
      </w:r>
      <w:r>
        <w:rPr>
          <w:rFonts w:ascii="Times New Roman" w:hAnsi="Times New Roman" w:cs="Times New Roman"/>
          <w:color w:val="000000" w:themeColor="text1"/>
          <w:spacing w:val="-1"/>
          <w:highlight w:val="none"/>
        </w:rPr>
        <w:tab/>
      </w:r>
      <w:r>
        <w:rPr>
          <w:rFonts w:ascii="Times New Roman" w:hAnsi="Times New Roman" w:cs="Times New Roman"/>
          <w:color w:val="000000" w:themeColor="text1"/>
          <w:spacing w:val="-1"/>
          <w:highlight w:val="none"/>
        </w:rPr>
        <w:tab/>
        <w:tab/>
        <w:tab/>
        <w:tab/>
        <w:tab/>
      </w:r>
      <w:r>
        <w:rPr>
          <w:rFonts w:ascii="Times New Roman" w:hAnsi="Times New Roman" w:cs="Times New Roman"/>
          <w:color w:val="000000" w:themeColor="text1"/>
          <w:spacing w:val="-1"/>
          <w:highlight w:val="none"/>
          <w:u w:val="single"/>
        </w:rPr>
        <w:t xml:space="preserve">Position</w:t>
      </w:r>
      <w:r>
        <w:rPr>
          <w:rFonts w:ascii="Times New Roman" w:hAnsi="Times New Roman" w:cs="Times New Roman"/>
          <w:color w:val="000000" w:themeColor="text1"/>
          <w:spacing w:val="-1"/>
          <w:highlight w:val="none"/>
        </w:rPr>
        <w:tab/>
        <w:tab/>
      </w:r>
      <w:r>
        <w:rPr>
          <w:rFonts w:ascii="Times New Roman" w:hAnsi="Times New Roman" w:cs="Times New Roman"/>
          <w:b/>
          <w:bCs/>
          <w:color w:val="000000" w:themeColor="text1"/>
          <w:spacing w:val="-1"/>
          <w:highlight w:val="none"/>
          <w:u w:val="single"/>
        </w:rPr>
        <w:t xml:space="preserve">Years</w:t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-1"/>
          <w:highlight w:val="none"/>
        </w:rPr>
      </w:r>
    </w:p>
    <w:p>
      <w:pPr>
        <w:pStyle w:val="893"/>
        <w:pBdr/>
        <w:spacing/>
        <w:ind w:firstLine="0" w:left="0"/>
        <w:rPr>
          <w:rFonts w:ascii="Times New Roman" w:hAnsi="Times New Roman" w:cs="Times New Roman"/>
          <w:b w:val="0"/>
          <w:bCs w:val="0"/>
          <w:color w:val="000000" w:themeColor="text1"/>
          <w:spacing w:val="-1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pacing w:val="-1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-1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-1"/>
          <w:highlight w:val="none"/>
        </w:rPr>
      </w:r>
    </w:p>
    <w:p>
      <w:pPr>
        <w:pStyle w:val="893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b w:val="0"/>
          <w:bCs w:val="0"/>
          <w:color w:val="4f81bc"/>
          <w:spacing w:val="-1"/>
          <w:highlight w:val="none"/>
        </w:rPr>
      </w:pPr>
      <w:r>
        <w:rPr>
          <w:rFonts w:ascii="Times New Roman" w:hAnsi="Times New Roman" w:cs="Times New Roman"/>
          <w:color w:val="4f81bc"/>
          <w:spacing w:val="-1"/>
          <w:highlight w:val="none"/>
        </w:rPr>
        <w:t xml:space="preserve">Best Western Plus Hotel</w:t>
        <w:tab/>
        <w:tab/>
        <w:tab/>
        <w:tab/>
        <w:t xml:space="preserve">Waiter</w:t>
      </w:r>
      <w:r>
        <w:rPr>
          <w:rFonts w:ascii="Times New Roman" w:hAnsi="Times New Roman" w:cs="Times New Roman"/>
          <w:color w:val="4f81bc"/>
          <w:spacing w:val="-1"/>
          <w:highlight w:val="none"/>
        </w:rPr>
        <w:tab/>
        <w:tab/>
        <w:tab/>
        <w:t xml:space="preserve">1 year</w:t>
      </w:r>
      <w:r>
        <w:rPr>
          <w:rFonts w:ascii="Times New Roman" w:hAnsi="Times New Roman" w:cs="Times New Roman"/>
          <w:color w:val="4f81bc"/>
          <w:spacing w:val="-1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4f81bc"/>
          <w:spacing w:val="-1"/>
          <w:highlight w:val="none"/>
        </w:rPr>
      </w:r>
    </w:p>
    <w:p>
      <w:pPr>
        <w:pStyle w:val="893"/>
        <w:pBdr/>
        <w:spacing w:before="195"/>
        <w:ind/>
        <w:rPr>
          <w:rFonts w:ascii="Times New Roman" w:hAnsi="Times New Roman" w:eastAsia="Times New Roman" w:cs="Times New Roman"/>
          <w:color w:val="4f81bc"/>
          <w:highlight w:val="none"/>
        </w:rPr>
      </w:pPr>
      <w:r>
        <w:rPr>
          <w:rFonts w:ascii="Times New Roman" w:hAnsi="Times New Roman" w:eastAsia="Times New Roman" w:cs="Times New Roman"/>
          <w:color w:val="4f81bc"/>
        </w:rPr>
        <w:t xml:space="preserve">LANGUAGES</w:t>
      </w:r>
      <w:r>
        <w:rPr>
          <w:rFonts w:ascii="Times New Roman" w:hAnsi="Times New Roman" w:eastAsia="Times New Roman" w:cs="Times New Roman"/>
          <w:color w:val="4f81bc"/>
          <w:highlight w:val="none"/>
        </w:rPr>
      </w:r>
      <w:r>
        <w:rPr>
          <w:rFonts w:ascii="Times New Roman" w:hAnsi="Times New Roman" w:eastAsia="Times New Roman" w:cs="Times New Roman"/>
          <w:color w:val="4f81bc"/>
          <w:highlight w:val="none"/>
        </w:rPr>
      </w:r>
    </w:p>
    <w:p>
      <w:pPr>
        <w:pBdr/>
        <w:spacing w:before="65"/>
        <w:ind w:firstLine="0" w:left="1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  <w:t xml:space="preserve">   ENGLISH,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 xml:space="preserve">TWI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 xml:space="preserve">AND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 xml:space="preserve">GA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 xml:space="preserve">LANGUAGE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pStyle w:val="893"/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color w:val="4f81bc"/>
        </w:rPr>
      </w:r>
      <w:r>
        <w:rPr>
          <w:rFonts w:ascii="Times New Roman" w:hAnsi="Times New Roman" w:eastAsia="Times New Roman" w:cs="Times New Roman"/>
          <w:color w:val="4f81bc"/>
        </w:rPr>
        <w:t xml:space="preserve">REFERENCE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89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SELINA ANGENU BORTIOKOR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3"/>
        <w:pBdr/>
        <w:spacing w:before="3"/>
        <w:ind/>
        <w:rPr>
          <w:rFonts w:ascii="Times New Roman" w:hAnsi="Times New Roman" w:cs="Times New Roman"/>
          <w:color w:val="4f81bc"/>
        </w:rPr>
      </w:pPr>
      <w:r>
        <w:rPr>
          <w:rFonts w:ascii="Times New Roman" w:hAnsi="Times New Roman" w:eastAsia="Times New Roman" w:cs="Times New Roman"/>
          <w:color w:val="4f81bc"/>
        </w:rPr>
      </w:r>
      <w:r>
        <w:rPr>
          <w:rFonts w:ascii="Times New Roman" w:hAnsi="Times New Roman" w:eastAsia="Times New Roman" w:cs="Times New Roman"/>
          <w:color w:val="4f81bc"/>
        </w:rPr>
        <w:t xml:space="preserve">(+233)</w:t>
      </w:r>
      <w:r>
        <w:rPr>
          <w:rFonts w:ascii="Times New Roman" w:hAnsi="Times New Roman" w:eastAsia="Times New Roman" w:cs="Times New Roman"/>
          <w:color w:val="4f81bc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4f81bc"/>
        </w:rPr>
        <w:t xml:space="preserve">246370025</w:t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eastAsia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  <w:r>
        <w:rPr>
          <w:rFonts w:ascii="Times New Roman" w:hAnsi="Times New Roman" w:cs="Times New Roman"/>
          <w:color w:val="4f81bc"/>
        </w:rPr>
      </w:r>
    </w:p>
    <w:sectPr>
      <w:footnotePr/>
      <w:endnotePr/>
      <w:type w:val="nextPage"/>
      <w:pgSz w:h="15840" w:orient="portrait" w:w="12240"/>
      <w:pgMar w:top="260" w:right="1520" w:bottom="280" w:left="13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820"/>
      </w:pPr>
      <w:rPr>
        <w:rFonts w:hint="default" w:ascii="Courier New" w:hAnsi="Courier New" w:eastAsia="Courier New" w:cs="Courier New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3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8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4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0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5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1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68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3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0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52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2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8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40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2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84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2"/>
    <w:basedOn w:val="892"/>
    <w:next w:val="892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0">
    <w:name w:val="Heading 3"/>
    <w:basedOn w:val="892"/>
    <w:next w:val="892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1">
    <w:name w:val="Heading 4"/>
    <w:basedOn w:val="892"/>
    <w:next w:val="892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2">
    <w:name w:val="Heading 5"/>
    <w:basedOn w:val="892"/>
    <w:next w:val="892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3">
    <w:name w:val="Heading 6"/>
    <w:basedOn w:val="892"/>
    <w:next w:val="892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4">
    <w:name w:val="Heading 7"/>
    <w:basedOn w:val="892"/>
    <w:next w:val="892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5">
    <w:name w:val="Heading 8"/>
    <w:basedOn w:val="892"/>
    <w:next w:val="892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Heading 9"/>
    <w:basedOn w:val="892"/>
    <w:next w:val="892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1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9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94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9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94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9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94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94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9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Title Char"/>
    <w:basedOn w:val="894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2"/>
    <w:next w:val="892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94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2"/>
    <w:next w:val="892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94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2"/>
    <w:next w:val="892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94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4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4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  <w:rPr>
      <w:rFonts w:ascii="Calibri" w:hAnsi="Calibri" w:eastAsia="Calibri" w:cs="Calibri"/>
    </w:rPr>
  </w:style>
  <w:style w:type="paragraph" w:styleId="893">
    <w:name w:val="Heading 1"/>
    <w:basedOn w:val="892"/>
    <w:uiPriority w:val="9"/>
    <w:qFormat/>
    <w:pPr>
      <w:pBdr/>
      <w:spacing/>
      <w:ind w:left="100"/>
      <w:outlineLvl w:val="0"/>
    </w:pPr>
    <w:rPr>
      <w:b/>
      <w:bCs/>
      <w:sz w:val="24"/>
      <w:szCs w:val="24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Body Text"/>
    <w:basedOn w:val="892"/>
    <w:uiPriority w:val="1"/>
    <w:qFormat/>
    <w:pPr>
      <w:pBdr/>
      <w:spacing/>
      <w:ind/>
    </w:pPr>
    <w:rPr>
      <w:b/>
      <w:bCs/>
    </w:rPr>
  </w:style>
  <w:style w:type="paragraph" w:styleId="898">
    <w:name w:val="Title"/>
    <w:basedOn w:val="892"/>
    <w:uiPriority w:val="10"/>
    <w:qFormat/>
    <w:pPr>
      <w:pBdr/>
      <w:spacing w:line="487" w:lineRule="exact"/>
      <w:ind w:right="3170" w:left="3351"/>
      <w:jc w:val="center"/>
    </w:pPr>
    <w:rPr>
      <w:b/>
      <w:bCs/>
      <w:sz w:val="40"/>
      <w:szCs w:val="40"/>
      <w:u w:val="single"/>
    </w:rPr>
  </w:style>
  <w:style w:type="paragraph" w:styleId="899">
    <w:name w:val="List Paragraph"/>
    <w:basedOn w:val="892"/>
    <w:uiPriority w:val="1"/>
    <w:qFormat/>
    <w:pPr>
      <w:pBdr/>
      <w:spacing/>
      <w:ind w:hanging="361" w:left="820"/>
    </w:pPr>
  </w:style>
  <w:style w:type="paragraph" w:styleId="900" w:customStyle="1">
    <w:name w:val="Table Paragraph"/>
    <w:basedOn w:val="892"/>
    <w:uiPriority w:val="1"/>
    <w:qFormat/>
    <w:pPr>
      <w:pBdr/>
      <w:spacing/>
      <w:ind/>
    </w:pPr>
  </w:style>
  <w:style w:type="paragraph" w:styleId="901">
    <w:name w:val="Header"/>
    <w:basedOn w:val="892"/>
    <w:link w:val="90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02" w:customStyle="1">
    <w:name w:val="Header Char"/>
    <w:basedOn w:val="894"/>
    <w:link w:val="901"/>
    <w:uiPriority w:val="99"/>
    <w:pPr>
      <w:pBdr/>
      <w:spacing/>
      <w:ind/>
    </w:pPr>
    <w:rPr>
      <w:rFonts w:ascii="Calibri" w:hAnsi="Calibri" w:eastAsia="Calibri" w:cs="Calibri"/>
    </w:rPr>
  </w:style>
  <w:style w:type="paragraph" w:styleId="903">
    <w:name w:val="Footer"/>
    <w:basedOn w:val="892"/>
    <w:link w:val="90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04" w:customStyle="1">
    <w:name w:val="Footer Char"/>
    <w:basedOn w:val="894"/>
    <w:link w:val="903"/>
    <w:uiPriority w:val="99"/>
    <w:pPr>
      <w:pBdr/>
      <w:spacing/>
      <w:ind/>
    </w:pPr>
    <w:rPr>
      <w:rFonts w:ascii="Calibri" w:hAnsi="Calibri" w:eastAsia="Calibri" w:cs="Calib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ebenezer asare</dc:creator>
  <cp:revision>7</cp:revision>
  <dcterms:created xsi:type="dcterms:W3CDTF">2025-02-05T19:31:00Z</dcterms:created>
  <dcterms:modified xsi:type="dcterms:W3CDTF">2025-10-23T16:31:12Z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2021-12-21T00:00:00Z</vt:filetime>
  </property>
</Properties>
</file>