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79B0F" w14:textId="6907114D" w:rsidR="00DE65D0" w:rsidRDefault="006D3F68" w:rsidP="00B909DA">
      <w:r w:rsidRPr="006D3F68">
        <w:rPr>
          <w:noProof/>
        </w:rPr>
        <w:drawing>
          <wp:anchor distT="0" distB="0" distL="114300" distR="114300" simplePos="0" relativeHeight="251658240" behindDoc="1" locked="0" layoutInCell="1" allowOverlap="1" wp14:anchorId="4F2FACE9" wp14:editId="3A14D50D">
            <wp:simplePos x="0" y="0"/>
            <wp:positionH relativeFrom="page">
              <wp:align>right</wp:align>
            </wp:positionH>
            <wp:positionV relativeFrom="page">
              <wp:align>top</wp:align>
            </wp:positionV>
            <wp:extent cx="7772400" cy="10043160"/>
            <wp:effectExtent l="0" t="0" r="0" b="0"/>
            <wp:wrapTight wrapText="bothSides">
              <wp:wrapPolygon edited="0">
                <wp:start x="0" y="0"/>
                <wp:lineTo x="0" y="21551"/>
                <wp:lineTo x="21547" y="21551"/>
                <wp:lineTo x="21547" y="0"/>
                <wp:lineTo x="0" y="0"/>
              </wp:wrapPolygon>
            </wp:wrapTight>
            <wp:docPr id="246873304" name="Afbeelding 1" descr="Afbeelding met tekst, schermopname, hemel, wol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73304" name="Afbeelding 1" descr="Afbeelding met tekst, schermopname, hemel, wolk&#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316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2"/>
          <w:szCs w:val="22"/>
          <w:lang w:eastAsia="en-US"/>
          <w14:ligatures w14:val="standardContextual"/>
        </w:rPr>
        <w:id w:val="973107039"/>
        <w:docPartObj>
          <w:docPartGallery w:val="Table of Contents"/>
          <w:docPartUnique/>
        </w:docPartObj>
      </w:sdtPr>
      <w:sdtEndPr>
        <w:rPr>
          <w:b/>
          <w:bCs/>
        </w:rPr>
      </w:sdtEndPr>
      <w:sdtContent>
        <w:p w14:paraId="05D272EF" w14:textId="2BEEE933" w:rsidR="00B909DA" w:rsidRDefault="00B909DA">
          <w:pPr>
            <w:pStyle w:val="TOCHeading"/>
          </w:pPr>
          <w:r>
            <w:t>Content</w:t>
          </w:r>
        </w:p>
        <w:p w14:paraId="50F856EB" w14:textId="512819B2" w:rsidR="005F041D" w:rsidRDefault="00B909DA">
          <w:pPr>
            <w:pStyle w:val="TOC1"/>
            <w:tabs>
              <w:tab w:val="right" w:leader="underscore" w:pos="8990"/>
            </w:tabs>
            <w:rPr>
              <w:rFonts w:eastAsiaTheme="minorEastAsia" w:cstheme="minorBidi"/>
              <w:b w:val="0"/>
              <w:bCs w:val="0"/>
              <w:i w:val="0"/>
              <w:iCs w:val="0"/>
              <w:noProof/>
              <w:lang w:val="en-GB" w:eastAsia="en-GB"/>
            </w:rPr>
          </w:pPr>
          <w:r>
            <w:fldChar w:fldCharType="begin"/>
          </w:r>
          <w:r>
            <w:instrText xml:space="preserve"> TOC \o "1-3" \h \z \u </w:instrText>
          </w:r>
          <w:r>
            <w:fldChar w:fldCharType="separate"/>
          </w:r>
          <w:hyperlink w:anchor="_Toc177982334" w:history="1">
            <w:r w:rsidR="005F041D" w:rsidRPr="00D4333B">
              <w:rPr>
                <w:rStyle w:val="Hyperlink"/>
                <w:noProof/>
              </w:rPr>
              <w:t>Abstract</w:t>
            </w:r>
            <w:r w:rsidR="005F041D">
              <w:rPr>
                <w:noProof/>
                <w:webHidden/>
              </w:rPr>
              <w:tab/>
            </w:r>
            <w:r w:rsidR="005F041D">
              <w:rPr>
                <w:noProof/>
                <w:webHidden/>
              </w:rPr>
              <w:fldChar w:fldCharType="begin"/>
            </w:r>
            <w:r w:rsidR="005F041D">
              <w:rPr>
                <w:noProof/>
                <w:webHidden/>
              </w:rPr>
              <w:instrText xml:space="preserve"> PAGEREF _Toc177982334 \h </w:instrText>
            </w:r>
            <w:r w:rsidR="005F041D">
              <w:rPr>
                <w:noProof/>
                <w:webHidden/>
              </w:rPr>
            </w:r>
            <w:r w:rsidR="005F041D">
              <w:rPr>
                <w:noProof/>
                <w:webHidden/>
              </w:rPr>
              <w:fldChar w:fldCharType="separate"/>
            </w:r>
            <w:r w:rsidR="005F041D">
              <w:rPr>
                <w:noProof/>
                <w:webHidden/>
              </w:rPr>
              <w:t>3</w:t>
            </w:r>
            <w:r w:rsidR="005F041D">
              <w:rPr>
                <w:noProof/>
                <w:webHidden/>
              </w:rPr>
              <w:fldChar w:fldCharType="end"/>
            </w:r>
          </w:hyperlink>
        </w:p>
        <w:p w14:paraId="622B58B9" w14:textId="41173833"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35" w:history="1">
            <w:r w:rsidR="005F041D" w:rsidRPr="00D4333B">
              <w:rPr>
                <w:rStyle w:val="Hyperlink"/>
                <w:noProof/>
              </w:rPr>
              <w:t>Introduction</w:t>
            </w:r>
            <w:r w:rsidR="005F041D">
              <w:rPr>
                <w:noProof/>
                <w:webHidden/>
              </w:rPr>
              <w:tab/>
            </w:r>
            <w:r w:rsidR="005F041D">
              <w:rPr>
                <w:noProof/>
                <w:webHidden/>
              </w:rPr>
              <w:fldChar w:fldCharType="begin"/>
            </w:r>
            <w:r w:rsidR="005F041D">
              <w:rPr>
                <w:noProof/>
                <w:webHidden/>
              </w:rPr>
              <w:instrText xml:space="preserve"> PAGEREF _Toc177982335 \h </w:instrText>
            </w:r>
            <w:r w:rsidR="005F041D">
              <w:rPr>
                <w:noProof/>
                <w:webHidden/>
              </w:rPr>
            </w:r>
            <w:r w:rsidR="005F041D">
              <w:rPr>
                <w:noProof/>
                <w:webHidden/>
              </w:rPr>
              <w:fldChar w:fldCharType="separate"/>
            </w:r>
            <w:r w:rsidR="005F041D">
              <w:rPr>
                <w:noProof/>
                <w:webHidden/>
              </w:rPr>
              <w:t>4</w:t>
            </w:r>
            <w:r w:rsidR="005F041D">
              <w:rPr>
                <w:noProof/>
                <w:webHidden/>
              </w:rPr>
              <w:fldChar w:fldCharType="end"/>
            </w:r>
          </w:hyperlink>
        </w:p>
        <w:p w14:paraId="33F7ABDE" w14:textId="301643CC"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36" w:history="1">
            <w:r w:rsidR="005F041D" w:rsidRPr="00D4333B">
              <w:rPr>
                <w:rStyle w:val="Hyperlink"/>
                <w:noProof/>
              </w:rPr>
              <w:t>Stakeholders</w:t>
            </w:r>
            <w:r w:rsidR="005F041D">
              <w:rPr>
                <w:noProof/>
                <w:webHidden/>
              </w:rPr>
              <w:tab/>
            </w:r>
            <w:r w:rsidR="005F041D">
              <w:rPr>
                <w:noProof/>
                <w:webHidden/>
              </w:rPr>
              <w:fldChar w:fldCharType="begin"/>
            </w:r>
            <w:r w:rsidR="005F041D">
              <w:rPr>
                <w:noProof/>
                <w:webHidden/>
              </w:rPr>
              <w:instrText xml:space="preserve"> PAGEREF _Toc177982336 \h </w:instrText>
            </w:r>
            <w:r w:rsidR="005F041D">
              <w:rPr>
                <w:noProof/>
                <w:webHidden/>
              </w:rPr>
            </w:r>
            <w:r w:rsidR="005F041D">
              <w:rPr>
                <w:noProof/>
                <w:webHidden/>
              </w:rPr>
              <w:fldChar w:fldCharType="separate"/>
            </w:r>
            <w:r w:rsidR="005F041D">
              <w:rPr>
                <w:noProof/>
                <w:webHidden/>
              </w:rPr>
              <w:t>5</w:t>
            </w:r>
            <w:r w:rsidR="005F041D">
              <w:rPr>
                <w:noProof/>
                <w:webHidden/>
              </w:rPr>
              <w:fldChar w:fldCharType="end"/>
            </w:r>
          </w:hyperlink>
        </w:p>
        <w:p w14:paraId="3F892463" w14:textId="13165D29"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37" w:history="1">
            <w:r w:rsidR="005F041D" w:rsidRPr="00D4333B">
              <w:rPr>
                <w:rStyle w:val="Hyperlink"/>
                <w:noProof/>
              </w:rPr>
              <w:t>Development team</w:t>
            </w:r>
            <w:r w:rsidR="005F041D">
              <w:rPr>
                <w:noProof/>
                <w:webHidden/>
              </w:rPr>
              <w:tab/>
            </w:r>
            <w:r w:rsidR="005F041D">
              <w:rPr>
                <w:noProof/>
                <w:webHidden/>
              </w:rPr>
              <w:fldChar w:fldCharType="begin"/>
            </w:r>
            <w:r w:rsidR="005F041D">
              <w:rPr>
                <w:noProof/>
                <w:webHidden/>
              </w:rPr>
              <w:instrText xml:space="preserve"> PAGEREF _Toc177982337 \h </w:instrText>
            </w:r>
            <w:r w:rsidR="005F041D">
              <w:rPr>
                <w:noProof/>
                <w:webHidden/>
              </w:rPr>
            </w:r>
            <w:r w:rsidR="005F041D">
              <w:rPr>
                <w:noProof/>
                <w:webHidden/>
              </w:rPr>
              <w:fldChar w:fldCharType="separate"/>
            </w:r>
            <w:r w:rsidR="005F041D">
              <w:rPr>
                <w:noProof/>
                <w:webHidden/>
              </w:rPr>
              <w:t>5</w:t>
            </w:r>
            <w:r w:rsidR="005F041D">
              <w:rPr>
                <w:noProof/>
                <w:webHidden/>
              </w:rPr>
              <w:fldChar w:fldCharType="end"/>
            </w:r>
          </w:hyperlink>
        </w:p>
        <w:p w14:paraId="0B45C169" w14:textId="382158ED"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38" w:history="1">
            <w:r w:rsidR="005F041D" w:rsidRPr="00D4333B">
              <w:rPr>
                <w:rStyle w:val="Hyperlink"/>
                <w:noProof/>
              </w:rPr>
              <w:t>Egalitarian Project</w:t>
            </w:r>
            <w:r w:rsidR="005F041D">
              <w:rPr>
                <w:noProof/>
                <w:webHidden/>
              </w:rPr>
              <w:tab/>
            </w:r>
            <w:r w:rsidR="005F041D">
              <w:rPr>
                <w:noProof/>
                <w:webHidden/>
              </w:rPr>
              <w:fldChar w:fldCharType="begin"/>
            </w:r>
            <w:r w:rsidR="005F041D">
              <w:rPr>
                <w:noProof/>
                <w:webHidden/>
              </w:rPr>
              <w:instrText xml:space="preserve"> PAGEREF _Toc177982338 \h </w:instrText>
            </w:r>
            <w:r w:rsidR="005F041D">
              <w:rPr>
                <w:noProof/>
                <w:webHidden/>
              </w:rPr>
            </w:r>
            <w:r w:rsidR="005F041D">
              <w:rPr>
                <w:noProof/>
                <w:webHidden/>
              </w:rPr>
              <w:fldChar w:fldCharType="separate"/>
            </w:r>
            <w:r w:rsidR="005F041D">
              <w:rPr>
                <w:noProof/>
                <w:webHidden/>
              </w:rPr>
              <w:t>5</w:t>
            </w:r>
            <w:r w:rsidR="005F041D">
              <w:rPr>
                <w:noProof/>
                <w:webHidden/>
              </w:rPr>
              <w:fldChar w:fldCharType="end"/>
            </w:r>
          </w:hyperlink>
        </w:p>
        <w:p w14:paraId="0E198BA6" w14:textId="1E47548A"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39" w:history="1">
            <w:r w:rsidR="005F041D" w:rsidRPr="00D4333B">
              <w:rPr>
                <w:rStyle w:val="Hyperlink"/>
                <w:noProof/>
              </w:rPr>
              <w:t>Saxion</w:t>
            </w:r>
            <w:r w:rsidR="005F041D">
              <w:rPr>
                <w:noProof/>
                <w:webHidden/>
              </w:rPr>
              <w:tab/>
            </w:r>
            <w:r w:rsidR="005F041D">
              <w:rPr>
                <w:noProof/>
                <w:webHidden/>
              </w:rPr>
              <w:fldChar w:fldCharType="begin"/>
            </w:r>
            <w:r w:rsidR="005F041D">
              <w:rPr>
                <w:noProof/>
                <w:webHidden/>
              </w:rPr>
              <w:instrText xml:space="preserve"> PAGEREF _Toc177982339 \h </w:instrText>
            </w:r>
            <w:r w:rsidR="005F041D">
              <w:rPr>
                <w:noProof/>
                <w:webHidden/>
              </w:rPr>
            </w:r>
            <w:r w:rsidR="005F041D">
              <w:rPr>
                <w:noProof/>
                <w:webHidden/>
              </w:rPr>
              <w:fldChar w:fldCharType="separate"/>
            </w:r>
            <w:r w:rsidR="005F041D">
              <w:rPr>
                <w:noProof/>
                <w:webHidden/>
              </w:rPr>
              <w:t>5</w:t>
            </w:r>
            <w:r w:rsidR="005F041D">
              <w:rPr>
                <w:noProof/>
                <w:webHidden/>
              </w:rPr>
              <w:fldChar w:fldCharType="end"/>
            </w:r>
          </w:hyperlink>
        </w:p>
        <w:p w14:paraId="050F231E" w14:textId="47C82AB3"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40" w:history="1">
            <w:r w:rsidR="005F041D" w:rsidRPr="00D4333B">
              <w:rPr>
                <w:rStyle w:val="Hyperlink"/>
                <w:noProof/>
              </w:rPr>
              <w:t>Clients</w:t>
            </w:r>
            <w:r w:rsidR="005F041D">
              <w:rPr>
                <w:noProof/>
                <w:webHidden/>
              </w:rPr>
              <w:tab/>
            </w:r>
            <w:r w:rsidR="005F041D">
              <w:rPr>
                <w:noProof/>
                <w:webHidden/>
              </w:rPr>
              <w:fldChar w:fldCharType="begin"/>
            </w:r>
            <w:r w:rsidR="005F041D">
              <w:rPr>
                <w:noProof/>
                <w:webHidden/>
              </w:rPr>
              <w:instrText xml:space="preserve"> PAGEREF _Toc177982340 \h </w:instrText>
            </w:r>
            <w:r w:rsidR="005F041D">
              <w:rPr>
                <w:noProof/>
                <w:webHidden/>
              </w:rPr>
            </w:r>
            <w:r w:rsidR="005F041D">
              <w:rPr>
                <w:noProof/>
                <w:webHidden/>
              </w:rPr>
              <w:fldChar w:fldCharType="separate"/>
            </w:r>
            <w:r w:rsidR="005F041D">
              <w:rPr>
                <w:noProof/>
                <w:webHidden/>
              </w:rPr>
              <w:t>6</w:t>
            </w:r>
            <w:r w:rsidR="005F041D">
              <w:rPr>
                <w:noProof/>
                <w:webHidden/>
              </w:rPr>
              <w:fldChar w:fldCharType="end"/>
            </w:r>
          </w:hyperlink>
        </w:p>
        <w:p w14:paraId="30C2F823" w14:textId="7C4BB12B"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41" w:history="1">
            <w:r w:rsidR="005F041D" w:rsidRPr="00D4333B">
              <w:rPr>
                <w:rStyle w:val="Hyperlink"/>
                <w:noProof/>
              </w:rPr>
              <w:t>Saxion</w:t>
            </w:r>
            <w:r w:rsidR="005F041D">
              <w:rPr>
                <w:noProof/>
                <w:webHidden/>
              </w:rPr>
              <w:tab/>
            </w:r>
            <w:r w:rsidR="005F041D">
              <w:rPr>
                <w:noProof/>
                <w:webHidden/>
              </w:rPr>
              <w:fldChar w:fldCharType="begin"/>
            </w:r>
            <w:r w:rsidR="005F041D">
              <w:rPr>
                <w:noProof/>
                <w:webHidden/>
              </w:rPr>
              <w:instrText xml:space="preserve"> PAGEREF _Toc177982341 \h </w:instrText>
            </w:r>
            <w:r w:rsidR="005F041D">
              <w:rPr>
                <w:noProof/>
                <w:webHidden/>
              </w:rPr>
            </w:r>
            <w:r w:rsidR="005F041D">
              <w:rPr>
                <w:noProof/>
                <w:webHidden/>
              </w:rPr>
              <w:fldChar w:fldCharType="separate"/>
            </w:r>
            <w:r w:rsidR="005F041D">
              <w:rPr>
                <w:noProof/>
                <w:webHidden/>
              </w:rPr>
              <w:t>6</w:t>
            </w:r>
            <w:r w:rsidR="005F041D">
              <w:rPr>
                <w:noProof/>
                <w:webHidden/>
              </w:rPr>
              <w:fldChar w:fldCharType="end"/>
            </w:r>
          </w:hyperlink>
        </w:p>
        <w:p w14:paraId="42B62012" w14:textId="38B6D45A"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42" w:history="1">
            <w:r w:rsidR="005F041D" w:rsidRPr="00D4333B">
              <w:rPr>
                <w:rStyle w:val="Hyperlink"/>
                <w:noProof/>
              </w:rPr>
              <w:t>Egalitarian team</w:t>
            </w:r>
            <w:r w:rsidR="005F041D">
              <w:rPr>
                <w:noProof/>
                <w:webHidden/>
              </w:rPr>
              <w:tab/>
            </w:r>
            <w:r w:rsidR="005F041D">
              <w:rPr>
                <w:noProof/>
                <w:webHidden/>
              </w:rPr>
              <w:fldChar w:fldCharType="begin"/>
            </w:r>
            <w:r w:rsidR="005F041D">
              <w:rPr>
                <w:noProof/>
                <w:webHidden/>
              </w:rPr>
              <w:instrText xml:space="preserve"> PAGEREF _Toc177982342 \h </w:instrText>
            </w:r>
            <w:r w:rsidR="005F041D">
              <w:rPr>
                <w:noProof/>
                <w:webHidden/>
              </w:rPr>
            </w:r>
            <w:r w:rsidR="005F041D">
              <w:rPr>
                <w:noProof/>
                <w:webHidden/>
              </w:rPr>
              <w:fldChar w:fldCharType="separate"/>
            </w:r>
            <w:r w:rsidR="005F041D">
              <w:rPr>
                <w:noProof/>
                <w:webHidden/>
              </w:rPr>
              <w:t>6</w:t>
            </w:r>
            <w:r w:rsidR="005F041D">
              <w:rPr>
                <w:noProof/>
                <w:webHidden/>
              </w:rPr>
              <w:fldChar w:fldCharType="end"/>
            </w:r>
          </w:hyperlink>
        </w:p>
        <w:p w14:paraId="5FF925B5" w14:textId="1F09BA9E"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43" w:history="1">
            <w:r w:rsidR="005F041D" w:rsidRPr="00D4333B">
              <w:rPr>
                <w:rStyle w:val="Hyperlink"/>
                <w:noProof/>
              </w:rPr>
              <w:t>Background</w:t>
            </w:r>
            <w:r w:rsidR="005F041D">
              <w:rPr>
                <w:noProof/>
                <w:webHidden/>
              </w:rPr>
              <w:tab/>
            </w:r>
            <w:r w:rsidR="005F041D">
              <w:rPr>
                <w:noProof/>
                <w:webHidden/>
              </w:rPr>
              <w:fldChar w:fldCharType="begin"/>
            </w:r>
            <w:r w:rsidR="005F041D">
              <w:rPr>
                <w:noProof/>
                <w:webHidden/>
              </w:rPr>
              <w:instrText xml:space="preserve"> PAGEREF _Toc177982343 \h </w:instrText>
            </w:r>
            <w:r w:rsidR="005F041D">
              <w:rPr>
                <w:noProof/>
                <w:webHidden/>
              </w:rPr>
            </w:r>
            <w:r w:rsidR="005F041D">
              <w:rPr>
                <w:noProof/>
                <w:webHidden/>
              </w:rPr>
              <w:fldChar w:fldCharType="separate"/>
            </w:r>
            <w:r w:rsidR="005F041D">
              <w:rPr>
                <w:noProof/>
                <w:webHidden/>
              </w:rPr>
              <w:t>7</w:t>
            </w:r>
            <w:r w:rsidR="005F041D">
              <w:rPr>
                <w:noProof/>
                <w:webHidden/>
              </w:rPr>
              <w:fldChar w:fldCharType="end"/>
            </w:r>
          </w:hyperlink>
        </w:p>
        <w:p w14:paraId="7428826B" w14:textId="200F4194"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44" w:history="1">
            <w:r w:rsidR="005F041D" w:rsidRPr="00D4333B">
              <w:rPr>
                <w:rStyle w:val="Hyperlink"/>
                <w:noProof/>
              </w:rPr>
              <w:t>Project content</w:t>
            </w:r>
            <w:r w:rsidR="005F041D">
              <w:rPr>
                <w:noProof/>
                <w:webHidden/>
              </w:rPr>
              <w:tab/>
            </w:r>
            <w:r w:rsidR="005F041D">
              <w:rPr>
                <w:noProof/>
                <w:webHidden/>
              </w:rPr>
              <w:fldChar w:fldCharType="begin"/>
            </w:r>
            <w:r w:rsidR="005F041D">
              <w:rPr>
                <w:noProof/>
                <w:webHidden/>
              </w:rPr>
              <w:instrText xml:space="preserve"> PAGEREF _Toc177982344 \h </w:instrText>
            </w:r>
            <w:r w:rsidR="005F041D">
              <w:rPr>
                <w:noProof/>
                <w:webHidden/>
              </w:rPr>
            </w:r>
            <w:r w:rsidR="005F041D">
              <w:rPr>
                <w:noProof/>
                <w:webHidden/>
              </w:rPr>
              <w:fldChar w:fldCharType="separate"/>
            </w:r>
            <w:r w:rsidR="005F041D">
              <w:rPr>
                <w:noProof/>
                <w:webHidden/>
              </w:rPr>
              <w:t>8</w:t>
            </w:r>
            <w:r w:rsidR="005F041D">
              <w:rPr>
                <w:noProof/>
                <w:webHidden/>
              </w:rPr>
              <w:fldChar w:fldCharType="end"/>
            </w:r>
          </w:hyperlink>
        </w:p>
        <w:p w14:paraId="512031C4" w14:textId="26522A92"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45" w:history="1">
            <w:r w:rsidR="005F041D" w:rsidRPr="00D4333B">
              <w:rPr>
                <w:rStyle w:val="Hyperlink"/>
                <w:noProof/>
              </w:rPr>
              <w:t>Business requirement</w:t>
            </w:r>
            <w:r w:rsidR="005F041D">
              <w:rPr>
                <w:noProof/>
                <w:webHidden/>
              </w:rPr>
              <w:tab/>
            </w:r>
            <w:r w:rsidR="005F041D">
              <w:rPr>
                <w:noProof/>
                <w:webHidden/>
              </w:rPr>
              <w:fldChar w:fldCharType="begin"/>
            </w:r>
            <w:r w:rsidR="005F041D">
              <w:rPr>
                <w:noProof/>
                <w:webHidden/>
              </w:rPr>
              <w:instrText xml:space="preserve"> PAGEREF _Toc177982345 \h </w:instrText>
            </w:r>
            <w:r w:rsidR="005F041D">
              <w:rPr>
                <w:noProof/>
                <w:webHidden/>
              </w:rPr>
            </w:r>
            <w:r w:rsidR="005F041D">
              <w:rPr>
                <w:noProof/>
                <w:webHidden/>
              </w:rPr>
              <w:fldChar w:fldCharType="separate"/>
            </w:r>
            <w:r w:rsidR="005F041D">
              <w:rPr>
                <w:noProof/>
                <w:webHidden/>
              </w:rPr>
              <w:t>8</w:t>
            </w:r>
            <w:r w:rsidR="005F041D">
              <w:rPr>
                <w:noProof/>
                <w:webHidden/>
              </w:rPr>
              <w:fldChar w:fldCharType="end"/>
            </w:r>
          </w:hyperlink>
        </w:p>
        <w:p w14:paraId="5B21FF72" w14:textId="4719B690"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46" w:history="1">
            <w:r w:rsidR="005F041D" w:rsidRPr="00D4333B">
              <w:rPr>
                <w:rStyle w:val="Hyperlink"/>
                <w:noProof/>
                <w:lang w:val="en-GB"/>
              </w:rPr>
              <w:t>User requirements</w:t>
            </w:r>
            <w:r w:rsidR="005F041D">
              <w:rPr>
                <w:noProof/>
                <w:webHidden/>
              </w:rPr>
              <w:tab/>
            </w:r>
            <w:r w:rsidR="005F041D">
              <w:rPr>
                <w:noProof/>
                <w:webHidden/>
              </w:rPr>
              <w:fldChar w:fldCharType="begin"/>
            </w:r>
            <w:r w:rsidR="005F041D">
              <w:rPr>
                <w:noProof/>
                <w:webHidden/>
              </w:rPr>
              <w:instrText xml:space="preserve"> PAGEREF _Toc177982346 \h </w:instrText>
            </w:r>
            <w:r w:rsidR="005F041D">
              <w:rPr>
                <w:noProof/>
                <w:webHidden/>
              </w:rPr>
            </w:r>
            <w:r w:rsidR="005F041D">
              <w:rPr>
                <w:noProof/>
                <w:webHidden/>
              </w:rPr>
              <w:fldChar w:fldCharType="separate"/>
            </w:r>
            <w:r w:rsidR="005F041D">
              <w:rPr>
                <w:noProof/>
                <w:webHidden/>
              </w:rPr>
              <w:t>8</w:t>
            </w:r>
            <w:r w:rsidR="005F041D">
              <w:rPr>
                <w:noProof/>
                <w:webHidden/>
              </w:rPr>
              <w:fldChar w:fldCharType="end"/>
            </w:r>
          </w:hyperlink>
        </w:p>
        <w:p w14:paraId="4251B10C" w14:textId="59E38D98"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47" w:history="1">
            <w:r w:rsidR="005F041D" w:rsidRPr="00D4333B">
              <w:rPr>
                <w:rStyle w:val="Hyperlink"/>
                <w:noProof/>
              </w:rPr>
              <w:t>System requirements</w:t>
            </w:r>
            <w:r w:rsidR="005F041D">
              <w:rPr>
                <w:noProof/>
                <w:webHidden/>
              </w:rPr>
              <w:tab/>
            </w:r>
            <w:r w:rsidR="005F041D">
              <w:rPr>
                <w:noProof/>
                <w:webHidden/>
              </w:rPr>
              <w:fldChar w:fldCharType="begin"/>
            </w:r>
            <w:r w:rsidR="005F041D">
              <w:rPr>
                <w:noProof/>
                <w:webHidden/>
              </w:rPr>
              <w:instrText xml:space="preserve"> PAGEREF _Toc177982347 \h </w:instrText>
            </w:r>
            <w:r w:rsidR="005F041D">
              <w:rPr>
                <w:noProof/>
                <w:webHidden/>
              </w:rPr>
            </w:r>
            <w:r w:rsidR="005F041D">
              <w:rPr>
                <w:noProof/>
                <w:webHidden/>
              </w:rPr>
              <w:fldChar w:fldCharType="separate"/>
            </w:r>
            <w:r w:rsidR="005F041D">
              <w:rPr>
                <w:noProof/>
                <w:webHidden/>
              </w:rPr>
              <w:t>9</w:t>
            </w:r>
            <w:r w:rsidR="005F041D">
              <w:rPr>
                <w:noProof/>
                <w:webHidden/>
              </w:rPr>
              <w:fldChar w:fldCharType="end"/>
            </w:r>
          </w:hyperlink>
        </w:p>
        <w:p w14:paraId="53020422" w14:textId="58ECE82A"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48" w:history="1">
            <w:r w:rsidR="005F041D" w:rsidRPr="00D4333B">
              <w:rPr>
                <w:rStyle w:val="Hyperlink"/>
                <w:noProof/>
              </w:rPr>
              <w:t>Planning</w:t>
            </w:r>
            <w:r w:rsidR="005F041D">
              <w:rPr>
                <w:noProof/>
                <w:webHidden/>
              </w:rPr>
              <w:tab/>
            </w:r>
            <w:r w:rsidR="005F041D">
              <w:rPr>
                <w:noProof/>
                <w:webHidden/>
              </w:rPr>
              <w:fldChar w:fldCharType="begin"/>
            </w:r>
            <w:r w:rsidR="005F041D">
              <w:rPr>
                <w:noProof/>
                <w:webHidden/>
              </w:rPr>
              <w:instrText xml:space="preserve"> PAGEREF _Toc177982348 \h </w:instrText>
            </w:r>
            <w:r w:rsidR="005F041D">
              <w:rPr>
                <w:noProof/>
                <w:webHidden/>
              </w:rPr>
            </w:r>
            <w:r w:rsidR="005F041D">
              <w:rPr>
                <w:noProof/>
                <w:webHidden/>
              </w:rPr>
              <w:fldChar w:fldCharType="separate"/>
            </w:r>
            <w:r w:rsidR="005F041D">
              <w:rPr>
                <w:noProof/>
                <w:webHidden/>
              </w:rPr>
              <w:t>10</w:t>
            </w:r>
            <w:r w:rsidR="005F041D">
              <w:rPr>
                <w:noProof/>
                <w:webHidden/>
              </w:rPr>
              <w:fldChar w:fldCharType="end"/>
            </w:r>
          </w:hyperlink>
        </w:p>
        <w:p w14:paraId="0F655FFA" w14:textId="7FC691F8"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49" w:history="1">
            <w:r w:rsidR="005F041D" w:rsidRPr="00D4333B">
              <w:rPr>
                <w:rStyle w:val="Hyperlink"/>
                <w:noProof/>
              </w:rPr>
              <w:t>Sprint 1</w:t>
            </w:r>
            <w:r w:rsidR="005F041D">
              <w:rPr>
                <w:noProof/>
                <w:webHidden/>
              </w:rPr>
              <w:tab/>
            </w:r>
            <w:r w:rsidR="005F041D">
              <w:rPr>
                <w:noProof/>
                <w:webHidden/>
              </w:rPr>
              <w:fldChar w:fldCharType="begin"/>
            </w:r>
            <w:r w:rsidR="005F041D">
              <w:rPr>
                <w:noProof/>
                <w:webHidden/>
              </w:rPr>
              <w:instrText xml:space="preserve"> PAGEREF _Toc177982349 \h </w:instrText>
            </w:r>
            <w:r w:rsidR="005F041D">
              <w:rPr>
                <w:noProof/>
                <w:webHidden/>
              </w:rPr>
            </w:r>
            <w:r w:rsidR="005F041D">
              <w:rPr>
                <w:noProof/>
                <w:webHidden/>
              </w:rPr>
              <w:fldChar w:fldCharType="separate"/>
            </w:r>
            <w:r w:rsidR="005F041D">
              <w:rPr>
                <w:noProof/>
                <w:webHidden/>
              </w:rPr>
              <w:t>11</w:t>
            </w:r>
            <w:r w:rsidR="005F041D">
              <w:rPr>
                <w:noProof/>
                <w:webHidden/>
              </w:rPr>
              <w:fldChar w:fldCharType="end"/>
            </w:r>
          </w:hyperlink>
        </w:p>
        <w:p w14:paraId="3F1FA235" w14:textId="445ADBB3"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50" w:history="1">
            <w:r w:rsidR="005F041D" w:rsidRPr="00D4333B">
              <w:rPr>
                <w:rStyle w:val="Hyperlink"/>
                <w:noProof/>
              </w:rPr>
              <w:t>Sprint 2</w:t>
            </w:r>
            <w:r w:rsidR="005F041D">
              <w:rPr>
                <w:noProof/>
                <w:webHidden/>
              </w:rPr>
              <w:tab/>
            </w:r>
            <w:r w:rsidR="005F041D">
              <w:rPr>
                <w:noProof/>
                <w:webHidden/>
              </w:rPr>
              <w:fldChar w:fldCharType="begin"/>
            </w:r>
            <w:r w:rsidR="005F041D">
              <w:rPr>
                <w:noProof/>
                <w:webHidden/>
              </w:rPr>
              <w:instrText xml:space="preserve"> PAGEREF _Toc177982350 \h </w:instrText>
            </w:r>
            <w:r w:rsidR="005F041D">
              <w:rPr>
                <w:noProof/>
                <w:webHidden/>
              </w:rPr>
            </w:r>
            <w:r w:rsidR="005F041D">
              <w:rPr>
                <w:noProof/>
                <w:webHidden/>
              </w:rPr>
              <w:fldChar w:fldCharType="separate"/>
            </w:r>
            <w:r w:rsidR="005F041D">
              <w:rPr>
                <w:noProof/>
                <w:webHidden/>
              </w:rPr>
              <w:t>11</w:t>
            </w:r>
            <w:r w:rsidR="005F041D">
              <w:rPr>
                <w:noProof/>
                <w:webHidden/>
              </w:rPr>
              <w:fldChar w:fldCharType="end"/>
            </w:r>
          </w:hyperlink>
        </w:p>
        <w:p w14:paraId="3B9EA16C" w14:textId="2596D027"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51" w:history="1">
            <w:r w:rsidR="005F041D" w:rsidRPr="00D4333B">
              <w:rPr>
                <w:rStyle w:val="Hyperlink"/>
                <w:noProof/>
              </w:rPr>
              <w:t>Sprint 3</w:t>
            </w:r>
            <w:r w:rsidR="005F041D">
              <w:rPr>
                <w:noProof/>
                <w:webHidden/>
              </w:rPr>
              <w:tab/>
            </w:r>
            <w:r w:rsidR="005F041D">
              <w:rPr>
                <w:noProof/>
                <w:webHidden/>
              </w:rPr>
              <w:fldChar w:fldCharType="begin"/>
            </w:r>
            <w:r w:rsidR="005F041D">
              <w:rPr>
                <w:noProof/>
                <w:webHidden/>
              </w:rPr>
              <w:instrText xml:space="preserve"> PAGEREF _Toc177982351 \h </w:instrText>
            </w:r>
            <w:r w:rsidR="005F041D">
              <w:rPr>
                <w:noProof/>
                <w:webHidden/>
              </w:rPr>
            </w:r>
            <w:r w:rsidR="005F041D">
              <w:rPr>
                <w:noProof/>
                <w:webHidden/>
              </w:rPr>
              <w:fldChar w:fldCharType="separate"/>
            </w:r>
            <w:r w:rsidR="005F041D">
              <w:rPr>
                <w:noProof/>
                <w:webHidden/>
              </w:rPr>
              <w:t>11</w:t>
            </w:r>
            <w:r w:rsidR="005F041D">
              <w:rPr>
                <w:noProof/>
                <w:webHidden/>
              </w:rPr>
              <w:fldChar w:fldCharType="end"/>
            </w:r>
          </w:hyperlink>
        </w:p>
        <w:p w14:paraId="4FA381BA" w14:textId="474AACCF"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52" w:history="1">
            <w:r w:rsidR="005F041D" w:rsidRPr="00D4333B">
              <w:rPr>
                <w:rStyle w:val="Hyperlink"/>
                <w:noProof/>
              </w:rPr>
              <w:t>Sprint 4</w:t>
            </w:r>
            <w:r w:rsidR="005F041D">
              <w:rPr>
                <w:noProof/>
                <w:webHidden/>
              </w:rPr>
              <w:tab/>
            </w:r>
            <w:r w:rsidR="005F041D">
              <w:rPr>
                <w:noProof/>
                <w:webHidden/>
              </w:rPr>
              <w:fldChar w:fldCharType="begin"/>
            </w:r>
            <w:r w:rsidR="005F041D">
              <w:rPr>
                <w:noProof/>
                <w:webHidden/>
              </w:rPr>
              <w:instrText xml:space="preserve"> PAGEREF _Toc177982352 \h </w:instrText>
            </w:r>
            <w:r w:rsidR="005F041D">
              <w:rPr>
                <w:noProof/>
                <w:webHidden/>
              </w:rPr>
            </w:r>
            <w:r w:rsidR="005F041D">
              <w:rPr>
                <w:noProof/>
                <w:webHidden/>
              </w:rPr>
              <w:fldChar w:fldCharType="separate"/>
            </w:r>
            <w:r w:rsidR="005F041D">
              <w:rPr>
                <w:noProof/>
                <w:webHidden/>
              </w:rPr>
              <w:t>11</w:t>
            </w:r>
            <w:r w:rsidR="005F041D">
              <w:rPr>
                <w:noProof/>
                <w:webHidden/>
              </w:rPr>
              <w:fldChar w:fldCharType="end"/>
            </w:r>
          </w:hyperlink>
        </w:p>
        <w:p w14:paraId="4EB4A013" w14:textId="769F354F"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53" w:history="1">
            <w:r w:rsidR="005F041D" w:rsidRPr="00D4333B">
              <w:rPr>
                <w:rStyle w:val="Hyperlink"/>
                <w:noProof/>
              </w:rPr>
              <w:t>Sprint 5</w:t>
            </w:r>
            <w:r w:rsidR="005F041D">
              <w:rPr>
                <w:noProof/>
                <w:webHidden/>
              </w:rPr>
              <w:tab/>
            </w:r>
            <w:r w:rsidR="005F041D">
              <w:rPr>
                <w:noProof/>
                <w:webHidden/>
              </w:rPr>
              <w:fldChar w:fldCharType="begin"/>
            </w:r>
            <w:r w:rsidR="005F041D">
              <w:rPr>
                <w:noProof/>
                <w:webHidden/>
              </w:rPr>
              <w:instrText xml:space="preserve"> PAGEREF _Toc177982353 \h </w:instrText>
            </w:r>
            <w:r w:rsidR="005F041D">
              <w:rPr>
                <w:noProof/>
                <w:webHidden/>
              </w:rPr>
            </w:r>
            <w:r w:rsidR="005F041D">
              <w:rPr>
                <w:noProof/>
                <w:webHidden/>
              </w:rPr>
              <w:fldChar w:fldCharType="separate"/>
            </w:r>
            <w:r w:rsidR="005F041D">
              <w:rPr>
                <w:noProof/>
                <w:webHidden/>
              </w:rPr>
              <w:t>11</w:t>
            </w:r>
            <w:r w:rsidR="005F041D">
              <w:rPr>
                <w:noProof/>
                <w:webHidden/>
              </w:rPr>
              <w:fldChar w:fldCharType="end"/>
            </w:r>
          </w:hyperlink>
        </w:p>
        <w:p w14:paraId="026DDB23" w14:textId="340EDCBC" w:rsidR="005F041D" w:rsidRDefault="00000000">
          <w:pPr>
            <w:pStyle w:val="TOC2"/>
            <w:tabs>
              <w:tab w:val="right" w:leader="underscore" w:pos="8990"/>
            </w:tabs>
            <w:rPr>
              <w:rFonts w:eastAsiaTheme="minorEastAsia" w:cstheme="minorBidi"/>
              <w:b w:val="0"/>
              <w:bCs w:val="0"/>
              <w:noProof/>
              <w:sz w:val="24"/>
              <w:szCs w:val="24"/>
              <w:lang w:val="en-GB" w:eastAsia="en-GB"/>
            </w:rPr>
          </w:pPr>
          <w:hyperlink w:anchor="_Toc177982354" w:history="1">
            <w:r w:rsidR="005F041D" w:rsidRPr="00D4333B">
              <w:rPr>
                <w:rStyle w:val="Hyperlink"/>
                <w:noProof/>
              </w:rPr>
              <w:t>Sprint 6</w:t>
            </w:r>
            <w:r w:rsidR="005F041D">
              <w:rPr>
                <w:noProof/>
                <w:webHidden/>
              </w:rPr>
              <w:tab/>
            </w:r>
            <w:r w:rsidR="005F041D">
              <w:rPr>
                <w:noProof/>
                <w:webHidden/>
              </w:rPr>
              <w:fldChar w:fldCharType="begin"/>
            </w:r>
            <w:r w:rsidR="005F041D">
              <w:rPr>
                <w:noProof/>
                <w:webHidden/>
              </w:rPr>
              <w:instrText xml:space="preserve"> PAGEREF _Toc177982354 \h </w:instrText>
            </w:r>
            <w:r w:rsidR="005F041D">
              <w:rPr>
                <w:noProof/>
                <w:webHidden/>
              </w:rPr>
            </w:r>
            <w:r w:rsidR="005F041D">
              <w:rPr>
                <w:noProof/>
                <w:webHidden/>
              </w:rPr>
              <w:fldChar w:fldCharType="separate"/>
            </w:r>
            <w:r w:rsidR="005F041D">
              <w:rPr>
                <w:noProof/>
                <w:webHidden/>
              </w:rPr>
              <w:t>11</w:t>
            </w:r>
            <w:r w:rsidR="005F041D">
              <w:rPr>
                <w:noProof/>
                <w:webHidden/>
              </w:rPr>
              <w:fldChar w:fldCharType="end"/>
            </w:r>
          </w:hyperlink>
        </w:p>
        <w:p w14:paraId="4B7C8636" w14:textId="6CB3D773"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55" w:history="1">
            <w:r w:rsidR="005F041D" w:rsidRPr="00D4333B">
              <w:rPr>
                <w:rStyle w:val="Hyperlink"/>
                <w:noProof/>
              </w:rPr>
              <w:t>Role Assignment</w:t>
            </w:r>
            <w:r w:rsidR="005F041D">
              <w:rPr>
                <w:noProof/>
                <w:webHidden/>
              </w:rPr>
              <w:tab/>
            </w:r>
            <w:r w:rsidR="005F041D">
              <w:rPr>
                <w:noProof/>
                <w:webHidden/>
              </w:rPr>
              <w:fldChar w:fldCharType="begin"/>
            </w:r>
            <w:r w:rsidR="005F041D">
              <w:rPr>
                <w:noProof/>
                <w:webHidden/>
              </w:rPr>
              <w:instrText xml:space="preserve"> PAGEREF _Toc177982355 \h </w:instrText>
            </w:r>
            <w:r w:rsidR="005F041D">
              <w:rPr>
                <w:noProof/>
                <w:webHidden/>
              </w:rPr>
            </w:r>
            <w:r w:rsidR="005F041D">
              <w:rPr>
                <w:noProof/>
                <w:webHidden/>
              </w:rPr>
              <w:fldChar w:fldCharType="separate"/>
            </w:r>
            <w:r w:rsidR="005F041D">
              <w:rPr>
                <w:noProof/>
                <w:webHidden/>
              </w:rPr>
              <w:t>12</w:t>
            </w:r>
            <w:r w:rsidR="005F041D">
              <w:rPr>
                <w:noProof/>
                <w:webHidden/>
              </w:rPr>
              <w:fldChar w:fldCharType="end"/>
            </w:r>
          </w:hyperlink>
        </w:p>
        <w:p w14:paraId="03359DD0" w14:textId="6B6DB018"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56" w:history="1">
            <w:r w:rsidR="005F041D" w:rsidRPr="00D4333B">
              <w:rPr>
                <w:rStyle w:val="Hyperlink"/>
                <w:noProof/>
              </w:rPr>
              <w:t>Definition of Done</w:t>
            </w:r>
            <w:r w:rsidR="005F041D">
              <w:rPr>
                <w:noProof/>
                <w:webHidden/>
              </w:rPr>
              <w:tab/>
            </w:r>
            <w:r w:rsidR="005F041D">
              <w:rPr>
                <w:noProof/>
                <w:webHidden/>
              </w:rPr>
              <w:fldChar w:fldCharType="begin"/>
            </w:r>
            <w:r w:rsidR="005F041D">
              <w:rPr>
                <w:noProof/>
                <w:webHidden/>
              </w:rPr>
              <w:instrText xml:space="preserve"> PAGEREF _Toc177982356 \h </w:instrText>
            </w:r>
            <w:r w:rsidR="005F041D">
              <w:rPr>
                <w:noProof/>
                <w:webHidden/>
              </w:rPr>
            </w:r>
            <w:r w:rsidR="005F041D">
              <w:rPr>
                <w:noProof/>
                <w:webHidden/>
              </w:rPr>
              <w:fldChar w:fldCharType="separate"/>
            </w:r>
            <w:r w:rsidR="005F041D">
              <w:rPr>
                <w:noProof/>
                <w:webHidden/>
              </w:rPr>
              <w:t>13</w:t>
            </w:r>
            <w:r w:rsidR="005F041D">
              <w:rPr>
                <w:noProof/>
                <w:webHidden/>
              </w:rPr>
              <w:fldChar w:fldCharType="end"/>
            </w:r>
          </w:hyperlink>
        </w:p>
        <w:p w14:paraId="3AF3F706" w14:textId="3E7B6FE9"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57" w:history="1">
            <w:r w:rsidR="005F041D" w:rsidRPr="00D4333B">
              <w:rPr>
                <w:rStyle w:val="Hyperlink"/>
                <w:noProof/>
              </w:rPr>
              <w:t>Code of Conduct</w:t>
            </w:r>
            <w:r w:rsidR="005F041D">
              <w:rPr>
                <w:noProof/>
                <w:webHidden/>
              </w:rPr>
              <w:tab/>
            </w:r>
            <w:r w:rsidR="005F041D">
              <w:rPr>
                <w:noProof/>
                <w:webHidden/>
              </w:rPr>
              <w:fldChar w:fldCharType="begin"/>
            </w:r>
            <w:r w:rsidR="005F041D">
              <w:rPr>
                <w:noProof/>
                <w:webHidden/>
              </w:rPr>
              <w:instrText xml:space="preserve"> PAGEREF _Toc177982357 \h </w:instrText>
            </w:r>
            <w:r w:rsidR="005F041D">
              <w:rPr>
                <w:noProof/>
                <w:webHidden/>
              </w:rPr>
            </w:r>
            <w:r w:rsidR="005F041D">
              <w:rPr>
                <w:noProof/>
                <w:webHidden/>
              </w:rPr>
              <w:fldChar w:fldCharType="separate"/>
            </w:r>
            <w:r w:rsidR="005F041D">
              <w:rPr>
                <w:noProof/>
                <w:webHidden/>
              </w:rPr>
              <w:t>14</w:t>
            </w:r>
            <w:r w:rsidR="005F041D">
              <w:rPr>
                <w:noProof/>
                <w:webHidden/>
              </w:rPr>
              <w:fldChar w:fldCharType="end"/>
            </w:r>
          </w:hyperlink>
        </w:p>
        <w:p w14:paraId="3C587F71" w14:textId="7BE19991"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58" w:history="1">
            <w:r w:rsidR="005F041D" w:rsidRPr="00D4333B">
              <w:rPr>
                <w:rStyle w:val="Hyperlink"/>
                <w:noProof/>
              </w:rPr>
              <w:t>Conclusion</w:t>
            </w:r>
            <w:r w:rsidR="005F041D">
              <w:rPr>
                <w:noProof/>
                <w:webHidden/>
              </w:rPr>
              <w:tab/>
            </w:r>
            <w:r w:rsidR="005F041D">
              <w:rPr>
                <w:noProof/>
                <w:webHidden/>
              </w:rPr>
              <w:fldChar w:fldCharType="begin"/>
            </w:r>
            <w:r w:rsidR="005F041D">
              <w:rPr>
                <w:noProof/>
                <w:webHidden/>
              </w:rPr>
              <w:instrText xml:space="preserve"> PAGEREF _Toc177982358 \h </w:instrText>
            </w:r>
            <w:r w:rsidR="005F041D">
              <w:rPr>
                <w:noProof/>
                <w:webHidden/>
              </w:rPr>
            </w:r>
            <w:r w:rsidR="005F041D">
              <w:rPr>
                <w:noProof/>
                <w:webHidden/>
              </w:rPr>
              <w:fldChar w:fldCharType="separate"/>
            </w:r>
            <w:r w:rsidR="005F041D">
              <w:rPr>
                <w:noProof/>
                <w:webHidden/>
              </w:rPr>
              <w:t>15</w:t>
            </w:r>
            <w:r w:rsidR="005F041D">
              <w:rPr>
                <w:noProof/>
                <w:webHidden/>
              </w:rPr>
              <w:fldChar w:fldCharType="end"/>
            </w:r>
          </w:hyperlink>
        </w:p>
        <w:p w14:paraId="2A1DEFDD" w14:textId="1A1EE5F3" w:rsidR="005F041D" w:rsidRDefault="00000000">
          <w:pPr>
            <w:pStyle w:val="TOC1"/>
            <w:tabs>
              <w:tab w:val="right" w:leader="underscore" w:pos="8990"/>
            </w:tabs>
            <w:rPr>
              <w:rFonts w:eastAsiaTheme="minorEastAsia" w:cstheme="minorBidi"/>
              <w:b w:val="0"/>
              <w:bCs w:val="0"/>
              <w:i w:val="0"/>
              <w:iCs w:val="0"/>
              <w:noProof/>
              <w:lang w:val="en-GB" w:eastAsia="en-GB"/>
            </w:rPr>
          </w:pPr>
          <w:hyperlink w:anchor="_Toc177982359" w:history="1">
            <w:r w:rsidR="005F041D" w:rsidRPr="00D4333B">
              <w:rPr>
                <w:rStyle w:val="Hyperlink"/>
                <w:noProof/>
              </w:rPr>
              <w:t>Bibliography</w:t>
            </w:r>
            <w:r w:rsidR="005F041D">
              <w:rPr>
                <w:noProof/>
                <w:webHidden/>
              </w:rPr>
              <w:tab/>
            </w:r>
            <w:r w:rsidR="005F041D">
              <w:rPr>
                <w:noProof/>
                <w:webHidden/>
              </w:rPr>
              <w:fldChar w:fldCharType="begin"/>
            </w:r>
            <w:r w:rsidR="005F041D">
              <w:rPr>
                <w:noProof/>
                <w:webHidden/>
              </w:rPr>
              <w:instrText xml:space="preserve"> PAGEREF _Toc177982359 \h </w:instrText>
            </w:r>
            <w:r w:rsidR="005F041D">
              <w:rPr>
                <w:noProof/>
                <w:webHidden/>
              </w:rPr>
            </w:r>
            <w:r w:rsidR="005F041D">
              <w:rPr>
                <w:noProof/>
                <w:webHidden/>
              </w:rPr>
              <w:fldChar w:fldCharType="separate"/>
            </w:r>
            <w:r w:rsidR="005F041D">
              <w:rPr>
                <w:noProof/>
                <w:webHidden/>
              </w:rPr>
              <w:t>16</w:t>
            </w:r>
            <w:r w:rsidR="005F041D">
              <w:rPr>
                <w:noProof/>
                <w:webHidden/>
              </w:rPr>
              <w:fldChar w:fldCharType="end"/>
            </w:r>
          </w:hyperlink>
        </w:p>
        <w:p w14:paraId="758FEB00" w14:textId="5987B4A5" w:rsidR="00B909DA" w:rsidRDefault="00B909DA">
          <w:r>
            <w:rPr>
              <w:b/>
              <w:bCs/>
            </w:rPr>
            <w:fldChar w:fldCharType="end"/>
          </w:r>
        </w:p>
      </w:sdtContent>
    </w:sdt>
    <w:p w14:paraId="33E85552" w14:textId="731E09CC" w:rsidR="00B909DA" w:rsidRDefault="00B909DA">
      <w:r>
        <w:br w:type="page"/>
      </w:r>
    </w:p>
    <w:p w14:paraId="626ABD3C" w14:textId="47BA6B45" w:rsidR="00B909DA" w:rsidRDefault="00B909DA" w:rsidP="00B909DA">
      <w:pPr>
        <w:pStyle w:val="Heading1"/>
      </w:pPr>
      <w:bookmarkStart w:id="0" w:name="_Toc176871542"/>
      <w:bookmarkStart w:id="1" w:name="_Toc177982334"/>
      <w:r>
        <w:lastRenderedPageBreak/>
        <w:t>Abstract</w:t>
      </w:r>
      <w:bookmarkEnd w:id="0"/>
      <w:bookmarkEnd w:id="1"/>
    </w:p>
    <w:p w14:paraId="405FADEF" w14:textId="67015A05" w:rsidR="00B909DA" w:rsidRDefault="00B909DA" w:rsidP="00B909DA"/>
    <w:p w14:paraId="281D7EAB" w14:textId="77777777" w:rsidR="006D3F68" w:rsidRPr="006D3F68" w:rsidRDefault="006D3F68" w:rsidP="00B909DA">
      <w:r w:rsidRPr="006D3F68">
        <w:t>This document outlines how the application will be developed, including the time management process, involvement of stakeholders, and the application’s use-case.</w:t>
      </w:r>
    </w:p>
    <w:p w14:paraId="4CC63E4D" w14:textId="7FC21FD2" w:rsidR="00D14D8E" w:rsidRDefault="00AD1DBF" w:rsidP="00B909DA">
      <w:r>
        <w:t xml:space="preserve">The initiative for the development </w:t>
      </w:r>
      <w:r w:rsidR="00D14D8E">
        <w:t>of</w:t>
      </w:r>
      <w:r>
        <w:t xml:space="preserve"> this application was created </w:t>
      </w:r>
      <w:r w:rsidR="00D14D8E">
        <w:t xml:space="preserve">to reduce the carbon footprint. Additional benefits will be in the form of cleaner streets and more awareness </w:t>
      </w:r>
      <w:r w:rsidR="006D3F68">
        <w:t>of</w:t>
      </w:r>
      <w:r w:rsidR="00D14D8E">
        <w:t xml:space="preserve"> a cleaner world. To achieve this the Egalitarian project’s assignment was to create an application that will be use</w:t>
      </w:r>
      <w:r w:rsidR="006D3F68">
        <w:t>d</w:t>
      </w:r>
      <w:r w:rsidR="00D14D8E">
        <w:t xml:space="preserve"> by locals and cooperatives to register waste for pick-up and further processing. This will lead to less decomposing organic waste</w:t>
      </w:r>
      <w:sdt>
        <w:sdtPr>
          <w:id w:val="1748385420"/>
          <w:citation/>
        </w:sdtPr>
        <w:sdtContent>
          <w:r w:rsidR="0042297B">
            <w:fldChar w:fldCharType="begin"/>
          </w:r>
          <w:r w:rsidR="0042297B">
            <w:instrText xml:space="preserve"> CITATION Dan20 \l 1043 </w:instrText>
          </w:r>
          <w:r w:rsidR="0042297B">
            <w:fldChar w:fldCharType="separate"/>
          </w:r>
          <w:r w:rsidR="00C31BE8">
            <w:rPr>
              <w:noProof/>
            </w:rPr>
            <w:t xml:space="preserve"> </w:t>
          </w:r>
          <w:r w:rsidR="00C31BE8" w:rsidRPr="00C31BE8">
            <w:rPr>
              <w:noProof/>
            </w:rPr>
            <w:t>(Chiras, 2020)</w:t>
          </w:r>
          <w:r w:rsidR="0042297B">
            <w:fldChar w:fldCharType="end"/>
          </w:r>
        </w:sdtContent>
      </w:sdt>
      <w:r w:rsidR="00D14D8E">
        <w:t>. Meaning less methane gases will be emitted and waste in general will be reduced for cleaner streets. The aim of where this application will (hopefully) be launched is in Brasília.</w:t>
      </w:r>
    </w:p>
    <w:p w14:paraId="752A33B8" w14:textId="77777777" w:rsidR="006D3F68" w:rsidRDefault="006D3F68" w:rsidP="00B909DA"/>
    <w:p w14:paraId="2DDD98C5" w14:textId="293A90D0" w:rsidR="006D3F68" w:rsidRDefault="006D3F68">
      <w:r>
        <w:br w:type="page"/>
      </w:r>
    </w:p>
    <w:p w14:paraId="46D24DD5" w14:textId="745B581D" w:rsidR="006D3F68" w:rsidRDefault="006D3F68" w:rsidP="006D3F68">
      <w:pPr>
        <w:pStyle w:val="Heading1"/>
      </w:pPr>
      <w:bookmarkStart w:id="2" w:name="_Toc177982335"/>
      <w:r>
        <w:lastRenderedPageBreak/>
        <w:t>Introduction</w:t>
      </w:r>
      <w:bookmarkEnd w:id="2"/>
    </w:p>
    <w:p w14:paraId="748FD2ED" w14:textId="77777777" w:rsidR="006D3F68" w:rsidRDefault="006D3F68" w:rsidP="006D3F68"/>
    <w:p w14:paraId="1580FEB6" w14:textId="0D9EC9E4" w:rsidR="00F2680E" w:rsidRDefault="00F2680E" w:rsidP="006D3F68">
      <w:r>
        <w:t xml:space="preserve">In the workweek from the 25th of August 2024 to </w:t>
      </w:r>
      <w:r w:rsidR="002835DE">
        <w:t>31st</w:t>
      </w:r>
      <w:r>
        <w:t xml:space="preserve"> of August a use-case would be defined in Copenhagen. On the first day the groups will be introduced. This project will be developed with a leading SDG goal in </w:t>
      </w:r>
      <w:r w:rsidR="002835DE">
        <w:t>mind,</w:t>
      </w:r>
      <w:r>
        <w:t xml:space="preserve"> Carbon reduction. Software engineering will </w:t>
      </w:r>
      <w:r w:rsidR="00ED0A48">
        <w:t>oversee</w:t>
      </w:r>
      <w:r>
        <w:t xml:space="preserve"> the development of this application and a couple other of deliverables. Deliverables at the end of this semester 25th of January will be this Plan of </w:t>
      </w:r>
      <w:r w:rsidR="0042297B">
        <w:t>Approach</w:t>
      </w:r>
      <w:r>
        <w:t xml:space="preserve">, Technical design, functional design, The requirements, the </w:t>
      </w:r>
      <w:r w:rsidR="00ED0A48">
        <w:t>MVP,</w:t>
      </w:r>
      <w:r>
        <w:t xml:space="preserve"> and a </w:t>
      </w:r>
      <w:r w:rsidR="002835DE">
        <w:t xml:space="preserve">related </w:t>
      </w:r>
      <w:r>
        <w:t>research document of</w:t>
      </w:r>
      <w:r w:rsidR="002835DE">
        <w:t xml:space="preserve"> about</w:t>
      </w:r>
      <w:r>
        <w:t xml:space="preserve"> blockchain</w:t>
      </w:r>
      <w:r w:rsidR="002835DE">
        <w:t xml:space="preserve"> and what role it can play within this project</w:t>
      </w:r>
      <w:r>
        <w:t xml:space="preserve">. At the date of the deadline </w:t>
      </w:r>
      <w:r w:rsidR="00ED0A48">
        <w:t>the development team will hold a presentation</w:t>
      </w:r>
      <w:r>
        <w:t xml:space="preserve"> to </w:t>
      </w:r>
      <w:r w:rsidR="002835DE">
        <w:t>highlight</w:t>
      </w:r>
      <w:r>
        <w:t xml:space="preserve"> the application in a sprint review meeting to the egalitarian team.</w:t>
      </w:r>
    </w:p>
    <w:p w14:paraId="0753E0A9" w14:textId="2859E5D1" w:rsidR="000F460F" w:rsidRDefault="000F460F" w:rsidP="006D3F68">
      <w:r>
        <w:t xml:space="preserve">Brasília has a </w:t>
      </w:r>
      <w:r w:rsidR="002835DE">
        <w:t>couple of</w:t>
      </w:r>
      <w:r>
        <w:t xml:space="preserve"> crucial problems that require improvements</w:t>
      </w:r>
      <w:r w:rsidR="002835DE">
        <w:t xml:space="preserve"> such as d</w:t>
      </w:r>
      <w:r>
        <w:t>ata inefficiencies,</w:t>
      </w:r>
      <w:r w:rsidR="00B845A5">
        <w:t xml:space="preserve"> </w:t>
      </w:r>
      <w:r>
        <w:t>awareness for the health of the waste pickers working on the landfills and incentive for locals to support a global goal.</w:t>
      </w:r>
      <w:r>
        <w:br/>
        <w:t>This application will be to incentivize locals to register (and collect) waste for cooperatives to pick it up.</w:t>
      </w:r>
      <w:r w:rsidR="000901C9">
        <w:t xml:space="preserve"> A reward for collecting waste will be discussed as a future implementation to urge the population to use the application.</w:t>
      </w:r>
    </w:p>
    <w:p w14:paraId="4928335A" w14:textId="2646CE7A" w:rsidR="004F7C81" w:rsidRDefault="004F7C81">
      <w:r>
        <w:br w:type="page"/>
      </w:r>
    </w:p>
    <w:p w14:paraId="056BDC71" w14:textId="05B19F41" w:rsidR="004F7C81" w:rsidRDefault="004F7C81" w:rsidP="004F7C81">
      <w:pPr>
        <w:pStyle w:val="Heading1"/>
      </w:pPr>
      <w:bookmarkStart w:id="3" w:name="_Toc177982336"/>
      <w:r>
        <w:lastRenderedPageBreak/>
        <w:t>Stakeholders</w:t>
      </w:r>
      <w:bookmarkEnd w:id="3"/>
    </w:p>
    <w:p w14:paraId="78DB5A54" w14:textId="77777777" w:rsidR="004F7C81" w:rsidRDefault="004F7C81" w:rsidP="004F7C81"/>
    <w:p w14:paraId="6347D8B7" w14:textId="619068BC" w:rsidR="00C511CB" w:rsidRDefault="00C511CB" w:rsidP="004F7C81">
      <w:r>
        <w:t>The organizations and individuals who will be interested in this project and who’s interest will be guiding the definition of the application will be listed here.</w:t>
      </w:r>
    </w:p>
    <w:p w14:paraId="64032CF7" w14:textId="01FA74D8" w:rsidR="00C511CB" w:rsidRDefault="00C511CB" w:rsidP="003963D8">
      <w:pPr>
        <w:pStyle w:val="Heading2"/>
      </w:pPr>
      <w:bookmarkStart w:id="4" w:name="_Toc177982337"/>
      <w:r>
        <w:t>Development team</w:t>
      </w:r>
      <w:bookmarkEnd w:id="4"/>
    </w:p>
    <w:p w14:paraId="2A4E6E63" w14:textId="3754C8B8" w:rsidR="00C511CB" w:rsidRDefault="00C511CB" w:rsidP="00C511CB">
      <w:pPr>
        <w:pStyle w:val="ListParagraph"/>
        <w:numPr>
          <w:ilvl w:val="0"/>
          <w:numId w:val="1"/>
        </w:numPr>
      </w:pPr>
      <w:r>
        <w:t>Izak Chamoun</w:t>
      </w:r>
    </w:p>
    <w:p w14:paraId="74F2CB25" w14:textId="77777777" w:rsidR="00C511CB" w:rsidRDefault="00C511CB" w:rsidP="00C511CB"/>
    <w:p w14:paraId="357256D1" w14:textId="4C4027FA" w:rsidR="00C511CB" w:rsidRDefault="00C511CB" w:rsidP="003963D8">
      <w:pPr>
        <w:pStyle w:val="Heading2"/>
      </w:pPr>
      <w:bookmarkStart w:id="5" w:name="_Toc177982338"/>
      <w:r>
        <w:t>Egalitarian Project</w:t>
      </w:r>
      <w:bookmarkEnd w:id="5"/>
    </w:p>
    <w:p w14:paraId="47827F0F" w14:textId="74D016E8" w:rsidR="00C511CB" w:rsidRDefault="00C511CB" w:rsidP="00C511CB">
      <w:pPr>
        <w:pStyle w:val="ListParagraph"/>
        <w:numPr>
          <w:ilvl w:val="0"/>
          <w:numId w:val="1"/>
        </w:numPr>
      </w:pPr>
      <w:r>
        <w:t>Erik Lopes</w:t>
      </w:r>
    </w:p>
    <w:p w14:paraId="52D51084" w14:textId="212859E8" w:rsidR="00C511CB" w:rsidRDefault="00C511CB" w:rsidP="00C511CB">
      <w:pPr>
        <w:pStyle w:val="ListParagraph"/>
        <w:numPr>
          <w:ilvl w:val="0"/>
          <w:numId w:val="1"/>
        </w:numPr>
      </w:pPr>
      <w:r>
        <w:t xml:space="preserve">Pedro </w:t>
      </w:r>
      <w:r w:rsidR="00492A2C">
        <w:t>Prazeres</w:t>
      </w:r>
    </w:p>
    <w:p w14:paraId="45ADA403" w14:textId="3B84F61F" w:rsidR="00492A2C" w:rsidRDefault="00492A2C" w:rsidP="00C511CB">
      <w:pPr>
        <w:pStyle w:val="ListParagraph"/>
        <w:numPr>
          <w:ilvl w:val="0"/>
          <w:numId w:val="1"/>
        </w:numPr>
      </w:pPr>
      <w:r>
        <w:t>Brasília</w:t>
      </w:r>
    </w:p>
    <w:p w14:paraId="6FE97484" w14:textId="55D64AF7" w:rsidR="00492A2C" w:rsidRDefault="00492A2C" w:rsidP="003963D8">
      <w:pPr>
        <w:pStyle w:val="Heading2"/>
      </w:pPr>
      <w:bookmarkStart w:id="6" w:name="_Toc177982339"/>
      <w:r>
        <w:t>Saxion</w:t>
      </w:r>
      <w:bookmarkEnd w:id="6"/>
    </w:p>
    <w:p w14:paraId="78F55A8B" w14:textId="7232A559" w:rsidR="00492A2C" w:rsidRDefault="00492A2C" w:rsidP="00492A2C">
      <w:pPr>
        <w:pStyle w:val="ListParagraph"/>
        <w:numPr>
          <w:ilvl w:val="0"/>
          <w:numId w:val="1"/>
        </w:numPr>
      </w:pPr>
      <w:r>
        <w:t>Jan Jaap Sandee</w:t>
      </w:r>
    </w:p>
    <w:p w14:paraId="3BB3AEEF" w14:textId="77777777" w:rsidR="00492A2C" w:rsidRDefault="00492A2C" w:rsidP="00492A2C"/>
    <w:p w14:paraId="3D18F7D7" w14:textId="21B3A6F5" w:rsidR="00492A2C" w:rsidRDefault="005C286E" w:rsidP="005C286E">
      <w:r w:rsidRPr="005C286E">
        <w:t xml:space="preserve">The development team will consist of </w:t>
      </w:r>
      <w:r w:rsidR="0042297B">
        <w:t>only Izak Chamoun</w:t>
      </w:r>
      <w:r w:rsidRPr="005C286E">
        <w:t>, making</w:t>
      </w:r>
      <w:r w:rsidR="0042297B">
        <w:t xml:space="preserve"> it </w:t>
      </w:r>
      <w:r w:rsidRPr="005C286E">
        <w:t xml:space="preserve">one of the stakeholders. From the Egalitarian perspective, the stakeholders will be Erik Lopes and Pedro Prazeres, who will meet with the development team to coordinate the steps taken and those that need to be taken for future sprints. Brasília will also be a stakeholder, as the application is </w:t>
      </w:r>
      <w:r w:rsidR="0042297B">
        <w:t xml:space="preserve">specifically </w:t>
      </w:r>
      <w:r w:rsidRPr="005C286E">
        <w:t>being developed for this location.</w:t>
      </w:r>
      <w:r w:rsidRPr="005C286E">
        <w:br/>
        <w:t>Jan Jaap Sandee will serve as the S3 tutor, primarily responsible for grading the development team's performance.</w:t>
      </w:r>
    </w:p>
    <w:p w14:paraId="655B5C8A" w14:textId="77777777" w:rsidR="005C286E" w:rsidRDefault="005C286E" w:rsidP="005C286E"/>
    <w:p w14:paraId="1EA68B63" w14:textId="763E133A" w:rsidR="005C286E" w:rsidRDefault="005C286E">
      <w:r>
        <w:br w:type="page"/>
      </w:r>
    </w:p>
    <w:p w14:paraId="4674961A" w14:textId="186E1CF2" w:rsidR="005C286E" w:rsidRDefault="005C286E" w:rsidP="005C286E">
      <w:pPr>
        <w:pStyle w:val="Heading1"/>
      </w:pPr>
      <w:bookmarkStart w:id="7" w:name="_Toc177982340"/>
      <w:r>
        <w:lastRenderedPageBreak/>
        <w:t>Clients</w:t>
      </w:r>
      <w:bookmarkEnd w:id="7"/>
    </w:p>
    <w:p w14:paraId="315AB034" w14:textId="77777777" w:rsidR="005C286E" w:rsidRDefault="005C286E" w:rsidP="005C286E"/>
    <w:p w14:paraId="172AF841" w14:textId="77777777" w:rsidR="00DE110F" w:rsidRDefault="00A11C7B" w:rsidP="00DE110F">
      <w:pPr>
        <w:pStyle w:val="Heading2"/>
      </w:pPr>
      <w:bookmarkStart w:id="8" w:name="_Toc177982341"/>
      <w:r>
        <w:t>Saxion</w:t>
      </w:r>
      <w:bookmarkEnd w:id="8"/>
    </w:p>
    <w:p w14:paraId="4366F373" w14:textId="2EDC366D" w:rsidR="00DE110F" w:rsidRDefault="00DE110F" w:rsidP="00EE4D5E">
      <w:r w:rsidRPr="00DE110F">
        <w:t xml:space="preserve">Saxion has two locations that are interested in this semester's Smart Solutions project: Deventer and Enschede. I will be representing Enschede, along with my tutor, Jan Jaap Sandee. Also present, but not involved in this </w:t>
      </w:r>
      <w:r w:rsidR="00ED0A48" w:rsidRPr="00DE110F">
        <w:t>case</w:t>
      </w:r>
      <w:r w:rsidRPr="00DE110F">
        <w:t xml:space="preserve">, was Oleksandr Kuprii, who is working on a different SDG goal. From Saxion Deventer, three students and an S3 tutor were present. </w:t>
      </w:r>
      <w:r w:rsidR="003963D8">
        <w:t>O</w:t>
      </w:r>
      <w:r w:rsidRPr="00DE110F">
        <w:t>ne of the students from Deventer, Ivo van Hurne, was assigned to my SDG group,</w:t>
      </w:r>
      <w:r w:rsidR="003963D8">
        <w:t xml:space="preserve"> which main objective was</w:t>
      </w:r>
      <w:r w:rsidRPr="00DE110F">
        <w:t xml:space="preserve"> focus</w:t>
      </w:r>
      <w:r w:rsidR="003963D8">
        <w:t>ing</w:t>
      </w:r>
      <w:r w:rsidRPr="00DE110F">
        <w:t xml:space="preserve"> on the </w:t>
      </w:r>
      <w:r w:rsidR="003963D8">
        <w:t>c</w:t>
      </w:r>
      <w:r w:rsidRPr="00DE110F">
        <w:t xml:space="preserve">arbon </w:t>
      </w:r>
      <w:r w:rsidR="003963D8">
        <w:t>f</w:t>
      </w:r>
      <w:r w:rsidRPr="00DE110F">
        <w:t>ootprint</w:t>
      </w:r>
      <w:r w:rsidR="003963D8">
        <w:t xml:space="preserve"> reduction</w:t>
      </w:r>
      <w:r w:rsidRPr="00DE110F">
        <w:t>.</w:t>
      </w:r>
    </w:p>
    <w:p w14:paraId="7174847E" w14:textId="77777777" w:rsidR="00DE110F" w:rsidRPr="00DE110F" w:rsidRDefault="00DE110F" w:rsidP="00DE110F"/>
    <w:p w14:paraId="70234DA9" w14:textId="4F66FE11" w:rsidR="00A11C7B" w:rsidRDefault="00A11C7B" w:rsidP="00DE110F">
      <w:pPr>
        <w:pStyle w:val="Heading2"/>
      </w:pPr>
      <w:bookmarkStart w:id="9" w:name="_Toc177982342"/>
      <w:r>
        <w:t>Egalitarian team</w:t>
      </w:r>
      <w:bookmarkEnd w:id="9"/>
    </w:p>
    <w:p w14:paraId="1BA2ED56" w14:textId="611BC72E" w:rsidR="00DE110F" w:rsidRDefault="005250DB" w:rsidP="005250DB">
      <w:r w:rsidRPr="005250DB">
        <w:t>Throughout the workweek in Copenhagen, collaboration within the designated SDG group was mandatory to define the use-case for the upcoming semester. For the carbon footprint goal, a team was formed, consisting solely of me. For the weekly (or monthly) meetings to define the application, Erik Lopes and Pedro Prazeres were designated as the stakeholders. I will primarily be in contact with Erik and Pedro, alongside my S3 tutor, Jan Jaap Sandee, to avoid unexpected or undesired outcomes.</w:t>
      </w:r>
    </w:p>
    <w:p w14:paraId="3DC22EF5" w14:textId="77777777" w:rsidR="005250DB" w:rsidRDefault="005250DB" w:rsidP="005250DB"/>
    <w:p w14:paraId="4AFA1830" w14:textId="777ED45B" w:rsidR="005250DB" w:rsidRDefault="005250DB">
      <w:r>
        <w:br w:type="page"/>
      </w:r>
    </w:p>
    <w:p w14:paraId="57A5AEFA" w14:textId="6DB0CE13" w:rsidR="005250DB" w:rsidRDefault="005250DB" w:rsidP="005250DB">
      <w:pPr>
        <w:pStyle w:val="Heading1"/>
      </w:pPr>
      <w:bookmarkStart w:id="10" w:name="_Toc177982343"/>
      <w:r>
        <w:lastRenderedPageBreak/>
        <w:t>Background</w:t>
      </w:r>
      <w:bookmarkEnd w:id="10"/>
    </w:p>
    <w:p w14:paraId="35B9BE6F" w14:textId="77777777" w:rsidR="005250DB" w:rsidRDefault="005250DB" w:rsidP="005250DB"/>
    <w:p w14:paraId="647337C7" w14:textId="48B0C0E5" w:rsidR="005250DB" w:rsidRDefault="00871506" w:rsidP="005250DB">
      <w:r>
        <w:t xml:space="preserve">The waste pickers have a harsh life and </w:t>
      </w:r>
      <w:r w:rsidR="00BF4885">
        <w:t xml:space="preserve">are </w:t>
      </w:r>
      <w:r>
        <w:t xml:space="preserve">often undervalued for </w:t>
      </w:r>
      <w:r w:rsidR="00BF4885">
        <w:t>their work</w:t>
      </w:r>
      <w:r w:rsidR="003963D8">
        <w:t xml:space="preserve"> in Brazil as a whole</w:t>
      </w:r>
      <w:r w:rsidR="00BF4885">
        <w:t>. Although in recent years a</w:t>
      </w:r>
      <w:r w:rsidR="003963D8">
        <w:t xml:space="preserve"> significant growth</w:t>
      </w:r>
      <w:r w:rsidR="00BF4885">
        <w:t xml:space="preserve"> has been achieved such as form</w:t>
      </w:r>
      <w:r w:rsidR="00FD4412">
        <w:t xml:space="preserve">alizing </w:t>
      </w:r>
      <w:r w:rsidR="00ED0A48">
        <w:t xml:space="preserve">being done for waste pickers </w:t>
      </w:r>
      <w:r w:rsidR="00FD4412">
        <w:t>by cooperatives for social protections and better income</w:t>
      </w:r>
      <w:sdt>
        <w:sdtPr>
          <w:id w:val="-678048733"/>
          <w:citation/>
        </w:sdtPr>
        <w:sdtContent>
          <w:r w:rsidR="00FD4412">
            <w:fldChar w:fldCharType="begin"/>
          </w:r>
          <w:r w:rsidR="00FD4412">
            <w:instrText xml:space="preserve"> CITATION Int10 \l 1043 </w:instrText>
          </w:r>
          <w:r w:rsidR="00FD4412">
            <w:fldChar w:fldCharType="separate"/>
          </w:r>
          <w:r w:rsidR="00C31BE8">
            <w:rPr>
              <w:noProof/>
            </w:rPr>
            <w:t xml:space="preserve"> </w:t>
          </w:r>
          <w:r w:rsidR="00C31BE8" w:rsidRPr="00C31BE8">
            <w:rPr>
              <w:noProof/>
            </w:rPr>
            <w:t>(Pickers, 2010)</w:t>
          </w:r>
          <w:r w:rsidR="00FD4412">
            <w:fldChar w:fldCharType="end"/>
          </w:r>
        </w:sdtContent>
      </w:sdt>
      <w:r w:rsidR="00FD4412">
        <w:t>.</w:t>
      </w:r>
      <w:r w:rsidR="00C21423">
        <w:t xml:space="preserve"> Cooperatives still have room to improve, but this application will not have its focus on optimizing the recycle process. The main objective of this project is to gather and capture any waste around the landfills, so waste that is not being recycled or managed properly can still be saved</w:t>
      </w:r>
      <w:r w:rsidR="00D31ADD">
        <w:t xml:space="preserve"> whilst incentivizing the locals</w:t>
      </w:r>
      <w:r w:rsidR="00C21423">
        <w:t>.</w:t>
      </w:r>
    </w:p>
    <w:p w14:paraId="3CEC2276" w14:textId="0699C8C0" w:rsidR="00C21423" w:rsidRDefault="00C21423" w:rsidP="005250DB">
      <w:r>
        <w:t>With first-hand experience from the Brazi</w:t>
      </w:r>
      <w:r w:rsidR="00D31ADD">
        <w:t xml:space="preserve">lian team regarding the situation in Brasília, made the call to need much </w:t>
      </w:r>
      <w:r w:rsidR="003963D8">
        <w:t>clearer</w:t>
      </w:r>
      <w:r w:rsidR="00D31ADD">
        <w:t>. Real life pictures and video</w:t>
      </w:r>
      <w:r w:rsidR="003963D8">
        <w:t xml:space="preserve"> segments</w:t>
      </w:r>
      <w:r w:rsidR="00D31ADD">
        <w:t xml:space="preserve"> as to make an example of why improvements </w:t>
      </w:r>
      <w:r w:rsidR="003963D8">
        <w:t>must</w:t>
      </w:r>
      <w:r w:rsidR="00D31ADD">
        <w:t xml:space="preserve"> be made</w:t>
      </w:r>
      <w:r w:rsidR="003963D8">
        <w:t xml:space="preserve"> for waste pickers</w:t>
      </w:r>
      <w:r w:rsidR="00D31ADD">
        <w:t>. Brutal living conditions for waste pickers</w:t>
      </w:r>
      <w:r w:rsidR="000E5C6F">
        <w:t xml:space="preserve"> are unwanted</w:t>
      </w:r>
      <w:r w:rsidR="00D31ADD">
        <w:t xml:space="preserve">, </w:t>
      </w:r>
      <w:r w:rsidR="000E5C6F">
        <w:t>but this app</w:t>
      </w:r>
      <w:r w:rsidR="002835DE">
        <w:t>lication</w:t>
      </w:r>
      <w:r w:rsidR="000E5C6F">
        <w:t xml:space="preserve"> attempts at reducing</w:t>
      </w:r>
      <w:r w:rsidR="00D31ADD">
        <w:t xml:space="preserve"> human</w:t>
      </w:r>
      <w:r w:rsidR="000E5C6F">
        <w:t xml:space="preserve"> caused</w:t>
      </w:r>
      <w:r w:rsidR="00D31ADD">
        <w:t xml:space="preserve"> pollution</w:t>
      </w:r>
      <w:r w:rsidR="000E5C6F">
        <w:t>.</w:t>
      </w:r>
    </w:p>
    <w:p w14:paraId="46A07C2C" w14:textId="15C8762F" w:rsidR="008D2BC9" w:rsidRDefault="008D2BC9">
      <w:r>
        <w:br w:type="page"/>
      </w:r>
    </w:p>
    <w:p w14:paraId="466AA684" w14:textId="3415AF3F" w:rsidR="008D2BC9" w:rsidRDefault="008D2BC9" w:rsidP="008D2BC9">
      <w:pPr>
        <w:pStyle w:val="Heading1"/>
      </w:pPr>
      <w:bookmarkStart w:id="11" w:name="_Toc177982344"/>
      <w:r>
        <w:lastRenderedPageBreak/>
        <w:t xml:space="preserve">Project </w:t>
      </w:r>
      <w:r w:rsidR="00CC6971">
        <w:t>c</w:t>
      </w:r>
      <w:r>
        <w:t>ontent</w:t>
      </w:r>
      <w:bookmarkEnd w:id="11"/>
    </w:p>
    <w:p w14:paraId="6875FDBB" w14:textId="77777777" w:rsidR="008D2BC9" w:rsidRDefault="008D2BC9" w:rsidP="008D2BC9"/>
    <w:p w14:paraId="72CE48F2" w14:textId="21DFC595" w:rsidR="008D2BC9" w:rsidRDefault="0013553D" w:rsidP="008D2BC9">
      <w:r>
        <w:t xml:space="preserve">This application will be </w:t>
      </w:r>
      <w:r w:rsidR="00496559">
        <w:t xml:space="preserve">created then </w:t>
      </w:r>
      <w:r>
        <w:t xml:space="preserve">branded as a module within the ECO Link application. ECO Link has several modules </w:t>
      </w:r>
      <w:r w:rsidR="00496559">
        <w:t xml:space="preserve">created during previous semesters of the Egalitarian project. </w:t>
      </w:r>
      <w:r w:rsidR="00A03206">
        <w:t xml:space="preserve">This application will be apart of it. </w:t>
      </w:r>
    </w:p>
    <w:p w14:paraId="72E79A05" w14:textId="5C7914EE" w:rsidR="00A03206" w:rsidRDefault="00A03206" w:rsidP="008D2BC9">
      <w:r>
        <w:t>Through the workweek in Copenhagen and the meetings sch</w:t>
      </w:r>
      <w:r w:rsidR="00E353C2">
        <w:t>eduled with the stakeholders</w:t>
      </w:r>
      <w:r w:rsidR="009C1CB5">
        <w:t xml:space="preserve">, functional- and non-functional requirements were being defined. The project will be developed through the methods of Agile Scrum. </w:t>
      </w:r>
      <w:sdt>
        <w:sdtPr>
          <w:id w:val="-667563176"/>
          <w:citation/>
        </w:sdtPr>
        <w:sdtContent>
          <w:r w:rsidR="00CE5BD1">
            <w:fldChar w:fldCharType="begin"/>
          </w:r>
          <w:r w:rsidR="00CE5BD1">
            <w:instrText xml:space="preserve"> CITATION Sea24 \l 1043 </w:instrText>
          </w:r>
          <w:r w:rsidR="00CE5BD1">
            <w:fldChar w:fldCharType="separate"/>
          </w:r>
          <w:r w:rsidR="00C31BE8" w:rsidRPr="00C31BE8">
            <w:rPr>
              <w:noProof/>
            </w:rPr>
            <w:t>(Sean Peek, 2024)</w:t>
          </w:r>
          <w:r w:rsidR="00CE5BD1">
            <w:fldChar w:fldCharType="end"/>
          </w:r>
        </w:sdtContent>
      </w:sdt>
      <w:r w:rsidR="009C1CB5">
        <w:t>This will aid with developing the application flexibly through working in iterations called sprints. Each sprint</w:t>
      </w:r>
      <w:r w:rsidR="002C6A5A">
        <w:t xml:space="preserve"> signif</w:t>
      </w:r>
      <w:r w:rsidR="00943D02">
        <w:t>ies a 4 week period and</w:t>
      </w:r>
      <w:r w:rsidR="009C1CB5">
        <w:t xml:space="preserve"> will </w:t>
      </w:r>
      <w:r w:rsidR="00CE5BD1">
        <w:t>be bring the application in a much clearer scope towards the final result.</w:t>
      </w:r>
      <w:r w:rsidR="00E61034">
        <w:t xml:space="preserve"> </w:t>
      </w:r>
    </w:p>
    <w:p w14:paraId="32EA2844" w14:textId="37467376" w:rsidR="00E61034" w:rsidRDefault="00E61034" w:rsidP="00E61034">
      <w:pPr>
        <w:pStyle w:val="Heading2"/>
      </w:pPr>
      <w:bookmarkStart w:id="12" w:name="_Toc177982345"/>
      <w:r>
        <w:t xml:space="preserve">Business </w:t>
      </w:r>
      <w:r w:rsidR="00CC6971">
        <w:t>r</w:t>
      </w:r>
      <w:r>
        <w:t>equirement</w:t>
      </w:r>
      <w:bookmarkEnd w:id="12"/>
    </w:p>
    <w:p w14:paraId="14070CFB" w14:textId="62E8E089" w:rsidR="00E61034" w:rsidRPr="00E61034" w:rsidRDefault="00CC6971" w:rsidP="00E61034">
      <w:r w:rsidRPr="00CC6971">
        <w:t xml:space="preserve">Business requirements represent the high-level needs and goals of the organization or stakeholders that the project </w:t>
      </w:r>
      <w:r w:rsidR="005135C8">
        <w:t>are</w:t>
      </w:r>
      <w:r w:rsidRPr="00CC6971">
        <w:t xml:space="preserve"> expected to address.</w:t>
      </w:r>
      <w:sdt>
        <w:sdtPr>
          <w:id w:val="-1914773849"/>
          <w:citation/>
        </w:sdtPr>
        <w:sdtContent>
          <w:r w:rsidR="00AA33E7">
            <w:fldChar w:fldCharType="begin"/>
          </w:r>
          <w:r w:rsidR="00AA33E7">
            <w:rPr>
              <w:lang w:val="nl-NL"/>
            </w:rPr>
            <w:instrText xml:space="preserve"> CITATION JohnParker12 \l 1043 </w:instrText>
          </w:r>
          <w:r w:rsidR="00AA33E7">
            <w:fldChar w:fldCharType="separate"/>
          </w:r>
          <w:r w:rsidR="00C31BE8">
            <w:rPr>
              <w:noProof/>
              <w:lang w:val="nl-NL"/>
            </w:rPr>
            <w:t xml:space="preserve"> (Parker, 2012)</w:t>
          </w:r>
          <w:r w:rsidR="00AA33E7">
            <w:fldChar w:fldCharType="end"/>
          </w:r>
        </w:sdtContent>
      </w:sdt>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2156"/>
        <w:gridCol w:w="5224"/>
      </w:tblGrid>
      <w:tr w:rsidR="00E61034" w:rsidRPr="00E61034" w14:paraId="7AE94C59" w14:textId="77777777" w:rsidTr="00E61034">
        <w:trPr>
          <w:trHeight w:val="300"/>
        </w:trPr>
        <w:tc>
          <w:tcPr>
            <w:tcW w:w="1620" w:type="dxa"/>
            <w:tcBorders>
              <w:top w:val="nil"/>
              <w:left w:val="nil"/>
              <w:bottom w:val="single" w:sz="6" w:space="0" w:color="8DD873"/>
              <w:right w:val="nil"/>
            </w:tcBorders>
            <w:shd w:val="clear" w:color="auto" w:fill="auto"/>
            <w:hideMark/>
          </w:tcPr>
          <w:p w14:paraId="3C370E92" w14:textId="77777777" w:rsidR="00E61034" w:rsidRPr="00E61034" w:rsidRDefault="00E61034" w:rsidP="00E61034">
            <w:pPr>
              <w:rPr>
                <w:b/>
                <w:bCs/>
              </w:rPr>
            </w:pPr>
            <w:r w:rsidRPr="00E61034">
              <w:rPr>
                <w:b/>
                <w:bCs/>
              </w:rPr>
              <w:t>Requirement </w:t>
            </w:r>
          </w:p>
        </w:tc>
        <w:tc>
          <w:tcPr>
            <w:tcW w:w="2160" w:type="dxa"/>
            <w:tcBorders>
              <w:top w:val="nil"/>
              <w:left w:val="nil"/>
              <w:bottom w:val="single" w:sz="6" w:space="0" w:color="8DD873"/>
              <w:right w:val="nil"/>
            </w:tcBorders>
            <w:shd w:val="clear" w:color="auto" w:fill="auto"/>
            <w:hideMark/>
          </w:tcPr>
          <w:p w14:paraId="2736BB13" w14:textId="659D946A" w:rsidR="00E61034" w:rsidRPr="00E61034" w:rsidRDefault="00E61034" w:rsidP="00E61034">
            <w:pPr>
              <w:rPr>
                <w:b/>
                <w:bCs/>
              </w:rPr>
            </w:pPr>
            <w:r w:rsidRPr="00E61034">
              <w:rPr>
                <w:b/>
                <w:bCs/>
              </w:rPr>
              <w:t>Source </w:t>
            </w:r>
          </w:p>
        </w:tc>
        <w:tc>
          <w:tcPr>
            <w:tcW w:w="5235" w:type="dxa"/>
            <w:tcBorders>
              <w:top w:val="nil"/>
              <w:left w:val="nil"/>
              <w:bottom w:val="single" w:sz="6" w:space="0" w:color="8DD873"/>
              <w:right w:val="nil"/>
            </w:tcBorders>
            <w:shd w:val="clear" w:color="auto" w:fill="auto"/>
            <w:hideMark/>
          </w:tcPr>
          <w:p w14:paraId="79B39F0A" w14:textId="26089362" w:rsidR="00E61034" w:rsidRPr="00E61034" w:rsidRDefault="00E61034" w:rsidP="00E61034">
            <w:pPr>
              <w:rPr>
                <w:b/>
                <w:bCs/>
              </w:rPr>
            </w:pPr>
            <w:r w:rsidRPr="00E61034">
              <w:rPr>
                <w:b/>
                <w:bCs/>
              </w:rPr>
              <w:t>Description</w:t>
            </w:r>
          </w:p>
        </w:tc>
      </w:tr>
      <w:tr w:rsidR="00E61034" w:rsidRPr="00E61034" w14:paraId="6711DB91" w14:textId="77777777" w:rsidTr="00E61034">
        <w:trPr>
          <w:trHeight w:val="300"/>
        </w:trPr>
        <w:tc>
          <w:tcPr>
            <w:tcW w:w="1620" w:type="dxa"/>
            <w:tcBorders>
              <w:top w:val="nil"/>
              <w:left w:val="nil"/>
              <w:bottom w:val="nil"/>
              <w:right w:val="nil"/>
            </w:tcBorders>
            <w:shd w:val="clear" w:color="auto" w:fill="FBE4D5" w:themeFill="accent2" w:themeFillTint="33"/>
            <w:hideMark/>
          </w:tcPr>
          <w:p w14:paraId="6322ED23" w14:textId="77777777" w:rsidR="00E61034" w:rsidRPr="00E61034" w:rsidRDefault="00E61034" w:rsidP="00E61034">
            <w:pPr>
              <w:rPr>
                <w:b/>
                <w:bCs/>
              </w:rPr>
            </w:pPr>
            <w:r w:rsidRPr="00E61034">
              <w:t>BR-1</w:t>
            </w:r>
            <w:r w:rsidRPr="00E61034">
              <w:rPr>
                <w:b/>
                <w:bCs/>
              </w:rPr>
              <w:t> </w:t>
            </w:r>
          </w:p>
        </w:tc>
        <w:tc>
          <w:tcPr>
            <w:tcW w:w="2160" w:type="dxa"/>
            <w:tcBorders>
              <w:top w:val="nil"/>
              <w:left w:val="nil"/>
              <w:bottom w:val="nil"/>
              <w:right w:val="nil"/>
            </w:tcBorders>
            <w:shd w:val="clear" w:color="auto" w:fill="FBE4D5" w:themeFill="accent2" w:themeFillTint="33"/>
            <w:hideMark/>
          </w:tcPr>
          <w:p w14:paraId="4DF04CD4" w14:textId="3180C08C" w:rsidR="00E61034" w:rsidRPr="00E61034" w:rsidRDefault="005135C8" w:rsidP="00E61034">
            <w:r>
              <w:t>Meeting</w:t>
            </w:r>
            <w:r w:rsidR="00E61034" w:rsidRPr="00E61034">
              <w:t> </w:t>
            </w:r>
          </w:p>
        </w:tc>
        <w:tc>
          <w:tcPr>
            <w:tcW w:w="5235" w:type="dxa"/>
            <w:tcBorders>
              <w:top w:val="nil"/>
              <w:left w:val="nil"/>
              <w:bottom w:val="nil"/>
              <w:right w:val="nil"/>
            </w:tcBorders>
            <w:shd w:val="clear" w:color="auto" w:fill="FBE4D5" w:themeFill="accent2" w:themeFillTint="33"/>
            <w:hideMark/>
          </w:tcPr>
          <w:p w14:paraId="16C03730" w14:textId="71673FE1" w:rsidR="00E61034" w:rsidRPr="00E61034" w:rsidRDefault="008315A5" w:rsidP="00E61034">
            <w:r>
              <w:t>Looking to expand the ECO Link application with an additional module</w:t>
            </w:r>
          </w:p>
        </w:tc>
      </w:tr>
      <w:tr w:rsidR="00CC6971" w:rsidRPr="00E61034" w14:paraId="4B70DE7C" w14:textId="77777777" w:rsidTr="00E61034">
        <w:trPr>
          <w:trHeight w:val="300"/>
        </w:trPr>
        <w:tc>
          <w:tcPr>
            <w:tcW w:w="1620" w:type="dxa"/>
            <w:tcBorders>
              <w:top w:val="nil"/>
              <w:left w:val="nil"/>
              <w:bottom w:val="nil"/>
              <w:right w:val="nil"/>
            </w:tcBorders>
            <w:shd w:val="clear" w:color="auto" w:fill="FBE4D5" w:themeFill="accent2" w:themeFillTint="33"/>
          </w:tcPr>
          <w:p w14:paraId="20838DF0" w14:textId="77777777" w:rsidR="00CC6971" w:rsidRPr="00E61034" w:rsidRDefault="00CC6971" w:rsidP="00E61034"/>
        </w:tc>
        <w:tc>
          <w:tcPr>
            <w:tcW w:w="2160" w:type="dxa"/>
            <w:tcBorders>
              <w:top w:val="nil"/>
              <w:left w:val="nil"/>
              <w:bottom w:val="nil"/>
              <w:right w:val="nil"/>
            </w:tcBorders>
            <w:shd w:val="clear" w:color="auto" w:fill="FBE4D5" w:themeFill="accent2" w:themeFillTint="33"/>
          </w:tcPr>
          <w:p w14:paraId="71E8F8DD" w14:textId="77777777" w:rsidR="00CC6971" w:rsidRPr="00E61034" w:rsidRDefault="00CC6971" w:rsidP="00E61034"/>
        </w:tc>
        <w:tc>
          <w:tcPr>
            <w:tcW w:w="5235" w:type="dxa"/>
            <w:tcBorders>
              <w:top w:val="nil"/>
              <w:left w:val="nil"/>
              <w:bottom w:val="nil"/>
              <w:right w:val="nil"/>
            </w:tcBorders>
            <w:shd w:val="clear" w:color="auto" w:fill="FBE4D5" w:themeFill="accent2" w:themeFillTint="33"/>
          </w:tcPr>
          <w:p w14:paraId="11A03DD5" w14:textId="77777777" w:rsidR="00CC6971" w:rsidRDefault="00CC6971" w:rsidP="00E61034"/>
        </w:tc>
      </w:tr>
      <w:tr w:rsidR="00CC6971" w:rsidRPr="00E61034" w14:paraId="5A6EA6ED" w14:textId="77777777" w:rsidTr="00E61034">
        <w:trPr>
          <w:trHeight w:val="300"/>
        </w:trPr>
        <w:tc>
          <w:tcPr>
            <w:tcW w:w="1620" w:type="dxa"/>
            <w:tcBorders>
              <w:top w:val="nil"/>
              <w:left w:val="nil"/>
              <w:bottom w:val="nil"/>
              <w:right w:val="nil"/>
            </w:tcBorders>
            <w:shd w:val="clear" w:color="auto" w:fill="FBE4D5" w:themeFill="accent2" w:themeFillTint="33"/>
          </w:tcPr>
          <w:p w14:paraId="4414072D" w14:textId="19E8405C" w:rsidR="00CC6971" w:rsidRPr="00E61034" w:rsidRDefault="00CC6971" w:rsidP="00E61034">
            <w:r>
              <w:t>BR-2</w:t>
            </w:r>
          </w:p>
        </w:tc>
        <w:tc>
          <w:tcPr>
            <w:tcW w:w="2160" w:type="dxa"/>
            <w:tcBorders>
              <w:top w:val="nil"/>
              <w:left w:val="nil"/>
              <w:bottom w:val="nil"/>
              <w:right w:val="nil"/>
            </w:tcBorders>
            <w:shd w:val="clear" w:color="auto" w:fill="FBE4D5" w:themeFill="accent2" w:themeFillTint="33"/>
          </w:tcPr>
          <w:p w14:paraId="4F6411CD" w14:textId="257C8BBD" w:rsidR="00CC6971" w:rsidRPr="00E61034" w:rsidRDefault="005135C8" w:rsidP="00E61034">
            <w:r>
              <w:t>Meeting</w:t>
            </w:r>
          </w:p>
        </w:tc>
        <w:tc>
          <w:tcPr>
            <w:tcW w:w="5235" w:type="dxa"/>
            <w:tcBorders>
              <w:top w:val="nil"/>
              <w:left w:val="nil"/>
              <w:bottom w:val="nil"/>
              <w:right w:val="nil"/>
            </w:tcBorders>
            <w:shd w:val="clear" w:color="auto" w:fill="FBE4D5" w:themeFill="accent2" w:themeFillTint="33"/>
          </w:tcPr>
          <w:p w14:paraId="4D0BD81D" w14:textId="65D4B42F" w:rsidR="00CC6971" w:rsidRDefault="008315A5" w:rsidP="00E61034">
            <w:r>
              <w:t>The aim to incentivize locals and cooperatives to</w:t>
            </w:r>
            <w:r w:rsidR="005135C8">
              <w:t xml:space="preserve"> make way for cleaner streets</w:t>
            </w:r>
          </w:p>
        </w:tc>
      </w:tr>
    </w:tbl>
    <w:p w14:paraId="33212D2F" w14:textId="77777777" w:rsidR="00E61034" w:rsidRDefault="00E61034" w:rsidP="00E61034">
      <w:pPr>
        <w:rPr>
          <w:lang w:val="en-GB"/>
        </w:rPr>
      </w:pPr>
      <w:r w:rsidRPr="00E61034">
        <w:rPr>
          <w:lang w:val="en-GB"/>
        </w:rPr>
        <w:t> </w:t>
      </w:r>
    </w:p>
    <w:p w14:paraId="7901B4CB" w14:textId="1015C589" w:rsidR="00AC52A7" w:rsidRDefault="00AC52A7" w:rsidP="00AC52A7">
      <w:pPr>
        <w:pStyle w:val="Heading2"/>
        <w:rPr>
          <w:lang w:val="en-GB"/>
        </w:rPr>
      </w:pPr>
      <w:bookmarkStart w:id="13" w:name="_Toc177982346"/>
      <w:r>
        <w:rPr>
          <w:lang w:val="en-GB"/>
        </w:rPr>
        <w:t>User requirements</w:t>
      </w:r>
      <w:bookmarkEnd w:id="13"/>
    </w:p>
    <w:p w14:paraId="0038E455" w14:textId="48FFFF27" w:rsidR="00EB4133" w:rsidRPr="00EB4133" w:rsidRDefault="0084232F" w:rsidP="00EB4133">
      <w:pPr>
        <w:rPr>
          <w:lang w:val="en-GB"/>
        </w:rPr>
      </w:pPr>
      <w:r>
        <w:rPr>
          <w:lang w:val="en-GB"/>
        </w:rPr>
        <w:t>User requirements describe what users need to do with a system</w:t>
      </w:r>
      <w:r w:rsidR="00D60846">
        <w:rPr>
          <w:lang w:val="en-GB"/>
        </w:rPr>
        <w:t xml:space="preserve"> and it gives a clear view of what the user should be able to do with the application.</w:t>
      </w:r>
      <w:sdt>
        <w:sdtPr>
          <w:rPr>
            <w:lang w:val="en-GB"/>
          </w:rPr>
          <w:id w:val="1787315666"/>
          <w:citation/>
        </w:sdtPr>
        <w:sdtContent>
          <w:r w:rsidR="00AA33E7">
            <w:rPr>
              <w:lang w:val="en-GB"/>
            </w:rPr>
            <w:fldChar w:fldCharType="begin"/>
          </w:r>
          <w:r w:rsidR="00AA33E7">
            <w:rPr>
              <w:lang w:val="nl-NL"/>
            </w:rPr>
            <w:instrText xml:space="preserve"> CITATION JohnParker12 \l 1043 </w:instrText>
          </w:r>
          <w:r w:rsidR="00AA33E7">
            <w:rPr>
              <w:lang w:val="en-GB"/>
            </w:rPr>
            <w:fldChar w:fldCharType="separate"/>
          </w:r>
          <w:r w:rsidR="00C31BE8">
            <w:rPr>
              <w:noProof/>
              <w:lang w:val="nl-NL"/>
            </w:rPr>
            <w:t xml:space="preserve"> (Parker, 2012)</w:t>
          </w:r>
          <w:r w:rsidR="00AA33E7">
            <w:rPr>
              <w:lang w:val="en-GB"/>
            </w:rPr>
            <w:fldChar w:fldCharType="end"/>
          </w:r>
        </w:sdtContent>
      </w:sdt>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2160"/>
        <w:gridCol w:w="5235"/>
      </w:tblGrid>
      <w:tr w:rsidR="00EB4133" w:rsidRPr="00E61034" w14:paraId="4A2DDAC9" w14:textId="77777777" w:rsidTr="00BD590D">
        <w:trPr>
          <w:trHeight w:val="300"/>
        </w:trPr>
        <w:tc>
          <w:tcPr>
            <w:tcW w:w="1620" w:type="dxa"/>
            <w:tcBorders>
              <w:top w:val="nil"/>
              <w:left w:val="nil"/>
              <w:bottom w:val="single" w:sz="6" w:space="0" w:color="8DD873"/>
              <w:right w:val="nil"/>
            </w:tcBorders>
            <w:shd w:val="clear" w:color="auto" w:fill="auto"/>
            <w:hideMark/>
          </w:tcPr>
          <w:p w14:paraId="494C8CC0" w14:textId="77777777" w:rsidR="00EB4133" w:rsidRPr="00E61034" w:rsidRDefault="00EB4133" w:rsidP="009F66BB">
            <w:pPr>
              <w:rPr>
                <w:b/>
                <w:bCs/>
              </w:rPr>
            </w:pPr>
            <w:r w:rsidRPr="00E61034">
              <w:rPr>
                <w:b/>
                <w:bCs/>
              </w:rPr>
              <w:t>Requirement </w:t>
            </w:r>
          </w:p>
        </w:tc>
        <w:tc>
          <w:tcPr>
            <w:tcW w:w="2160" w:type="dxa"/>
            <w:tcBorders>
              <w:top w:val="nil"/>
              <w:left w:val="nil"/>
              <w:bottom w:val="single" w:sz="6" w:space="0" w:color="8DD873"/>
              <w:right w:val="nil"/>
            </w:tcBorders>
            <w:shd w:val="clear" w:color="auto" w:fill="auto"/>
            <w:hideMark/>
          </w:tcPr>
          <w:p w14:paraId="18C06E54" w14:textId="77777777" w:rsidR="00EB4133" w:rsidRPr="00E61034" w:rsidRDefault="00EB4133" w:rsidP="009F66BB">
            <w:pPr>
              <w:rPr>
                <w:b/>
                <w:bCs/>
              </w:rPr>
            </w:pPr>
            <w:r w:rsidRPr="00E61034">
              <w:rPr>
                <w:b/>
                <w:bCs/>
              </w:rPr>
              <w:t>Source </w:t>
            </w:r>
          </w:p>
        </w:tc>
        <w:tc>
          <w:tcPr>
            <w:tcW w:w="5235" w:type="dxa"/>
            <w:tcBorders>
              <w:top w:val="nil"/>
              <w:left w:val="nil"/>
              <w:bottom w:val="single" w:sz="6" w:space="0" w:color="8DD873"/>
              <w:right w:val="nil"/>
            </w:tcBorders>
            <w:shd w:val="clear" w:color="auto" w:fill="auto"/>
            <w:hideMark/>
          </w:tcPr>
          <w:p w14:paraId="2955586B" w14:textId="77777777" w:rsidR="00EB4133" w:rsidRPr="00E61034" w:rsidRDefault="00EB4133" w:rsidP="009F66BB">
            <w:pPr>
              <w:rPr>
                <w:b/>
                <w:bCs/>
              </w:rPr>
            </w:pPr>
            <w:r w:rsidRPr="00E61034">
              <w:rPr>
                <w:b/>
                <w:bCs/>
              </w:rPr>
              <w:t>Description</w:t>
            </w:r>
          </w:p>
        </w:tc>
      </w:tr>
      <w:tr w:rsidR="00EB4133" w:rsidRPr="00E61034" w14:paraId="6B23EEA7" w14:textId="77777777" w:rsidTr="00BD590D">
        <w:trPr>
          <w:trHeight w:val="300"/>
        </w:trPr>
        <w:tc>
          <w:tcPr>
            <w:tcW w:w="1620" w:type="dxa"/>
            <w:tcBorders>
              <w:top w:val="nil"/>
              <w:left w:val="nil"/>
              <w:bottom w:val="nil"/>
              <w:right w:val="nil"/>
            </w:tcBorders>
            <w:shd w:val="clear" w:color="auto" w:fill="FBE4D5" w:themeFill="accent2" w:themeFillTint="33"/>
            <w:hideMark/>
          </w:tcPr>
          <w:p w14:paraId="5C2F29A9" w14:textId="7FA72EE1" w:rsidR="00EB4133" w:rsidRPr="00E61034" w:rsidRDefault="00EB4133" w:rsidP="009F66BB">
            <w:pPr>
              <w:rPr>
                <w:b/>
                <w:bCs/>
              </w:rPr>
            </w:pPr>
            <w:r>
              <w:t>U</w:t>
            </w:r>
            <w:r w:rsidRPr="00E61034">
              <w:t>R-1</w:t>
            </w:r>
            <w:r w:rsidRPr="00E61034">
              <w:rPr>
                <w:b/>
                <w:bCs/>
              </w:rPr>
              <w:t> </w:t>
            </w:r>
          </w:p>
        </w:tc>
        <w:tc>
          <w:tcPr>
            <w:tcW w:w="2160" w:type="dxa"/>
            <w:tcBorders>
              <w:top w:val="nil"/>
              <w:left w:val="nil"/>
              <w:bottom w:val="nil"/>
              <w:right w:val="nil"/>
            </w:tcBorders>
            <w:shd w:val="clear" w:color="auto" w:fill="FBE4D5" w:themeFill="accent2" w:themeFillTint="33"/>
            <w:hideMark/>
          </w:tcPr>
          <w:p w14:paraId="185E0DAA" w14:textId="77777777" w:rsidR="00EB4133" w:rsidRPr="00E61034" w:rsidRDefault="00EB4133" w:rsidP="009F66BB">
            <w:r w:rsidRPr="00E61034">
              <w:t>Interview </w:t>
            </w:r>
          </w:p>
        </w:tc>
        <w:tc>
          <w:tcPr>
            <w:tcW w:w="5235" w:type="dxa"/>
            <w:tcBorders>
              <w:top w:val="nil"/>
              <w:left w:val="nil"/>
              <w:bottom w:val="nil"/>
              <w:right w:val="nil"/>
            </w:tcBorders>
            <w:shd w:val="clear" w:color="auto" w:fill="FBE4D5" w:themeFill="accent2" w:themeFillTint="33"/>
            <w:hideMark/>
          </w:tcPr>
          <w:p w14:paraId="6B3F015B" w14:textId="5D3F18C0" w:rsidR="00EB4133" w:rsidRPr="00E61034" w:rsidRDefault="00EB4133" w:rsidP="009F66BB">
            <w:r>
              <w:t>The application must have the functionality and design where users can register waste for pick-up</w:t>
            </w:r>
          </w:p>
        </w:tc>
      </w:tr>
      <w:tr w:rsidR="00BD590D" w14:paraId="5F543092" w14:textId="77777777" w:rsidTr="00BD590D">
        <w:trPr>
          <w:trHeight w:val="300"/>
        </w:trPr>
        <w:tc>
          <w:tcPr>
            <w:tcW w:w="1620" w:type="dxa"/>
            <w:tcBorders>
              <w:top w:val="nil"/>
              <w:left w:val="nil"/>
              <w:bottom w:val="nil"/>
              <w:right w:val="nil"/>
            </w:tcBorders>
            <w:shd w:val="clear" w:color="auto" w:fill="FBE4D5" w:themeFill="accent2" w:themeFillTint="33"/>
          </w:tcPr>
          <w:p w14:paraId="5C875A67" w14:textId="726ACAEC" w:rsidR="00BD590D" w:rsidRPr="00E61034" w:rsidRDefault="00BD590D" w:rsidP="009F66BB">
            <w:r>
              <w:t>UR-2</w:t>
            </w:r>
          </w:p>
        </w:tc>
        <w:tc>
          <w:tcPr>
            <w:tcW w:w="2160" w:type="dxa"/>
            <w:tcBorders>
              <w:top w:val="nil"/>
              <w:left w:val="nil"/>
              <w:bottom w:val="nil"/>
              <w:right w:val="nil"/>
            </w:tcBorders>
            <w:shd w:val="clear" w:color="auto" w:fill="FBE4D5" w:themeFill="accent2" w:themeFillTint="33"/>
          </w:tcPr>
          <w:p w14:paraId="4FA4043F" w14:textId="05F7C20A" w:rsidR="00BD590D" w:rsidRPr="00E61034" w:rsidRDefault="00BD590D" w:rsidP="009F66BB">
            <w:r>
              <w:t>Interview</w:t>
            </w:r>
          </w:p>
        </w:tc>
        <w:tc>
          <w:tcPr>
            <w:tcW w:w="5235" w:type="dxa"/>
            <w:tcBorders>
              <w:top w:val="nil"/>
              <w:left w:val="nil"/>
              <w:bottom w:val="nil"/>
              <w:right w:val="nil"/>
            </w:tcBorders>
            <w:shd w:val="clear" w:color="auto" w:fill="FBE4D5" w:themeFill="accent2" w:themeFillTint="33"/>
          </w:tcPr>
          <w:p w14:paraId="6243D521" w14:textId="0CDBA851" w:rsidR="00BD590D" w:rsidRDefault="00BD590D" w:rsidP="009F66BB">
            <w:r>
              <w:t>Documentation documents must be provided to explain the steps taken towards development of this application</w:t>
            </w:r>
          </w:p>
        </w:tc>
      </w:tr>
      <w:tr w:rsidR="00BD590D" w14:paraId="02004461" w14:textId="77777777" w:rsidTr="00BD590D">
        <w:trPr>
          <w:trHeight w:val="300"/>
        </w:trPr>
        <w:tc>
          <w:tcPr>
            <w:tcW w:w="1620" w:type="dxa"/>
            <w:tcBorders>
              <w:top w:val="nil"/>
              <w:left w:val="nil"/>
              <w:bottom w:val="nil"/>
              <w:right w:val="nil"/>
            </w:tcBorders>
            <w:shd w:val="clear" w:color="auto" w:fill="FBE4D5" w:themeFill="accent2" w:themeFillTint="33"/>
          </w:tcPr>
          <w:p w14:paraId="3BD84C39" w14:textId="3F66AADB" w:rsidR="00BD590D" w:rsidRPr="00E61034" w:rsidRDefault="00BD590D" w:rsidP="009F66BB">
            <w:r>
              <w:t>UR-3</w:t>
            </w:r>
          </w:p>
        </w:tc>
        <w:tc>
          <w:tcPr>
            <w:tcW w:w="2160" w:type="dxa"/>
            <w:tcBorders>
              <w:top w:val="nil"/>
              <w:left w:val="nil"/>
              <w:bottom w:val="nil"/>
              <w:right w:val="nil"/>
            </w:tcBorders>
            <w:shd w:val="clear" w:color="auto" w:fill="FBE4D5" w:themeFill="accent2" w:themeFillTint="33"/>
          </w:tcPr>
          <w:p w14:paraId="73F0F1DB" w14:textId="2B9D0EF1" w:rsidR="00BD590D" w:rsidRPr="00E61034" w:rsidRDefault="00BD590D" w:rsidP="009F66BB">
            <w:r>
              <w:t>Interview</w:t>
            </w:r>
          </w:p>
        </w:tc>
        <w:tc>
          <w:tcPr>
            <w:tcW w:w="5235" w:type="dxa"/>
            <w:tcBorders>
              <w:top w:val="nil"/>
              <w:left w:val="nil"/>
              <w:bottom w:val="nil"/>
              <w:right w:val="nil"/>
            </w:tcBorders>
            <w:shd w:val="clear" w:color="auto" w:fill="FBE4D5" w:themeFill="accent2" w:themeFillTint="33"/>
          </w:tcPr>
          <w:p w14:paraId="7D7B65E0" w14:textId="6449A618" w:rsidR="00BD590D" w:rsidRDefault="00BD590D" w:rsidP="009F66BB">
            <w:r>
              <w:t>Geolocation functionality for locals to register waste for pick-up</w:t>
            </w:r>
          </w:p>
        </w:tc>
      </w:tr>
      <w:tr w:rsidR="00BD590D" w14:paraId="734FE347" w14:textId="77777777" w:rsidTr="00BD590D">
        <w:trPr>
          <w:trHeight w:val="300"/>
        </w:trPr>
        <w:tc>
          <w:tcPr>
            <w:tcW w:w="1620" w:type="dxa"/>
            <w:tcBorders>
              <w:top w:val="nil"/>
              <w:left w:val="nil"/>
              <w:bottom w:val="nil"/>
              <w:right w:val="nil"/>
            </w:tcBorders>
            <w:shd w:val="clear" w:color="auto" w:fill="FBE4D5" w:themeFill="accent2" w:themeFillTint="33"/>
          </w:tcPr>
          <w:p w14:paraId="209F290A" w14:textId="59C4CFF9" w:rsidR="00BD590D" w:rsidRDefault="00BD590D" w:rsidP="009F66BB">
            <w:r>
              <w:t>UR-4</w:t>
            </w:r>
          </w:p>
        </w:tc>
        <w:tc>
          <w:tcPr>
            <w:tcW w:w="2160" w:type="dxa"/>
            <w:tcBorders>
              <w:top w:val="nil"/>
              <w:left w:val="nil"/>
              <w:bottom w:val="nil"/>
              <w:right w:val="nil"/>
            </w:tcBorders>
            <w:shd w:val="clear" w:color="auto" w:fill="FBE4D5" w:themeFill="accent2" w:themeFillTint="33"/>
          </w:tcPr>
          <w:p w14:paraId="14F6333C" w14:textId="27DB7ECD" w:rsidR="00BD590D" w:rsidRDefault="00BD590D" w:rsidP="009F66BB">
            <w:r>
              <w:t>Interview</w:t>
            </w:r>
          </w:p>
        </w:tc>
        <w:tc>
          <w:tcPr>
            <w:tcW w:w="5235" w:type="dxa"/>
            <w:tcBorders>
              <w:top w:val="nil"/>
              <w:left w:val="nil"/>
              <w:bottom w:val="nil"/>
              <w:right w:val="nil"/>
            </w:tcBorders>
            <w:shd w:val="clear" w:color="auto" w:fill="FBE4D5" w:themeFill="accent2" w:themeFillTint="33"/>
          </w:tcPr>
          <w:p w14:paraId="44184D07" w14:textId="47A1ED04" w:rsidR="00BD590D" w:rsidRDefault="00BD590D" w:rsidP="009F66BB">
            <w:r>
              <w:t>Payment options can be selected based on the users preference</w:t>
            </w:r>
          </w:p>
        </w:tc>
      </w:tr>
      <w:tr w:rsidR="00BD590D" w14:paraId="562A075B" w14:textId="77777777" w:rsidTr="00BD590D">
        <w:trPr>
          <w:trHeight w:val="300"/>
        </w:trPr>
        <w:tc>
          <w:tcPr>
            <w:tcW w:w="1620" w:type="dxa"/>
            <w:tcBorders>
              <w:top w:val="nil"/>
              <w:left w:val="nil"/>
              <w:bottom w:val="nil"/>
              <w:right w:val="nil"/>
            </w:tcBorders>
            <w:shd w:val="clear" w:color="auto" w:fill="FBE4D5" w:themeFill="accent2" w:themeFillTint="33"/>
          </w:tcPr>
          <w:p w14:paraId="596C1DC6" w14:textId="09ECB926" w:rsidR="00BD590D" w:rsidRDefault="00BD590D" w:rsidP="009F66BB">
            <w:r>
              <w:t>UR-5</w:t>
            </w:r>
          </w:p>
        </w:tc>
        <w:tc>
          <w:tcPr>
            <w:tcW w:w="2160" w:type="dxa"/>
            <w:tcBorders>
              <w:top w:val="nil"/>
              <w:left w:val="nil"/>
              <w:bottom w:val="nil"/>
              <w:right w:val="nil"/>
            </w:tcBorders>
            <w:shd w:val="clear" w:color="auto" w:fill="FBE4D5" w:themeFill="accent2" w:themeFillTint="33"/>
          </w:tcPr>
          <w:p w14:paraId="23BF22C7" w14:textId="41171AC3" w:rsidR="00BD590D" w:rsidRDefault="00BD590D" w:rsidP="009F66BB">
            <w:r>
              <w:t>Interview</w:t>
            </w:r>
          </w:p>
        </w:tc>
        <w:tc>
          <w:tcPr>
            <w:tcW w:w="5235" w:type="dxa"/>
            <w:tcBorders>
              <w:top w:val="nil"/>
              <w:left w:val="nil"/>
              <w:bottom w:val="nil"/>
              <w:right w:val="nil"/>
            </w:tcBorders>
            <w:shd w:val="clear" w:color="auto" w:fill="FBE4D5" w:themeFill="accent2" w:themeFillTint="33"/>
          </w:tcPr>
          <w:p w14:paraId="76A5EAB5" w14:textId="45E42ABB" w:rsidR="00BD590D" w:rsidRDefault="00BD590D" w:rsidP="009F66BB">
            <w:r>
              <w:t>Orders can also be cancelled by the user</w:t>
            </w:r>
          </w:p>
        </w:tc>
      </w:tr>
      <w:tr w:rsidR="00BD590D" w14:paraId="14221EF2" w14:textId="77777777" w:rsidTr="00BD590D">
        <w:trPr>
          <w:trHeight w:val="300"/>
        </w:trPr>
        <w:tc>
          <w:tcPr>
            <w:tcW w:w="1620" w:type="dxa"/>
            <w:tcBorders>
              <w:top w:val="nil"/>
              <w:left w:val="nil"/>
              <w:bottom w:val="nil"/>
              <w:right w:val="nil"/>
            </w:tcBorders>
            <w:shd w:val="clear" w:color="auto" w:fill="FBE4D5" w:themeFill="accent2" w:themeFillTint="33"/>
          </w:tcPr>
          <w:p w14:paraId="5BE55925" w14:textId="32308705" w:rsidR="00BD590D" w:rsidRDefault="00BD590D" w:rsidP="009F66BB">
            <w:r>
              <w:lastRenderedPageBreak/>
              <w:t>UR-6</w:t>
            </w:r>
          </w:p>
        </w:tc>
        <w:tc>
          <w:tcPr>
            <w:tcW w:w="2160" w:type="dxa"/>
            <w:tcBorders>
              <w:top w:val="nil"/>
              <w:left w:val="nil"/>
              <w:bottom w:val="nil"/>
              <w:right w:val="nil"/>
            </w:tcBorders>
            <w:shd w:val="clear" w:color="auto" w:fill="FBE4D5" w:themeFill="accent2" w:themeFillTint="33"/>
          </w:tcPr>
          <w:p w14:paraId="0899C2D3" w14:textId="648C8100" w:rsidR="00BD590D" w:rsidRDefault="00BD590D" w:rsidP="009F66BB">
            <w:r>
              <w:t>Interview</w:t>
            </w:r>
          </w:p>
        </w:tc>
        <w:tc>
          <w:tcPr>
            <w:tcW w:w="5235" w:type="dxa"/>
            <w:tcBorders>
              <w:top w:val="nil"/>
              <w:left w:val="nil"/>
              <w:bottom w:val="nil"/>
              <w:right w:val="nil"/>
            </w:tcBorders>
            <w:shd w:val="clear" w:color="auto" w:fill="FBE4D5" w:themeFill="accent2" w:themeFillTint="33"/>
          </w:tcPr>
          <w:p w14:paraId="0DD3DF17" w14:textId="462B8A4A" w:rsidR="00BD590D" w:rsidRDefault="00BD590D" w:rsidP="009F66BB">
            <w:r>
              <w:t>A dashboard must be available to view user information and pick-ups</w:t>
            </w:r>
          </w:p>
        </w:tc>
      </w:tr>
      <w:tr w:rsidR="00BD590D" w14:paraId="75A88E70" w14:textId="77777777" w:rsidTr="00BD590D">
        <w:trPr>
          <w:trHeight w:val="300"/>
        </w:trPr>
        <w:tc>
          <w:tcPr>
            <w:tcW w:w="1620" w:type="dxa"/>
            <w:tcBorders>
              <w:top w:val="nil"/>
              <w:left w:val="nil"/>
              <w:bottom w:val="nil"/>
              <w:right w:val="nil"/>
            </w:tcBorders>
            <w:shd w:val="clear" w:color="auto" w:fill="FBE4D5" w:themeFill="accent2" w:themeFillTint="33"/>
          </w:tcPr>
          <w:p w14:paraId="15C093B4" w14:textId="169A9323" w:rsidR="00BD590D" w:rsidRDefault="00BD590D" w:rsidP="009F66BB">
            <w:r>
              <w:t>UR-7</w:t>
            </w:r>
          </w:p>
        </w:tc>
        <w:tc>
          <w:tcPr>
            <w:tcW w:w="2160" w:type="dxa"/>
            <w:tcBorders>
              <w:top w:val="nil"/>
              <w:left w:val="nil"/>
              <w:bottom w:val="nil"/>
              <w:right w:val="nil"/>
            </w:tcBorders>
            <w:shd w:val="clear" w:color="auto" w:fill="FBE4D5" w:themeFill="accent2" w:themeFillTint="33"/>
          </w:tcPr>
          <w:p w14:paraId="17EF2840" w14:textId="74FB69B7" w:rsidR="00BD590D" w:rsidRDefault="00BD590D" w:rsidP="009F66BB">
            <w:r>
              <w:t>Interview</w:t>
            </w:r>
          </w:p>
        </w:tc>
        <w:tc>
          <w:tcPr>
            <w:tcW w:w="5235" w:type="dxa"/>
            <w:tcBorders>
              <w:top w:val="nil"/>
              <w:left w:val="nil"/>
              <w:bottom w:val="nil"/>
              <w:right w:val="nil"/>
            </w:tcBorders>
            <w:shd w:val="clear" w:color="auto" w:fill="FBE4D5" w:themeFill="accent2" w:themeFillTint="33"/>
          </w:tcPr>
          <w:p w14:paraId="4CE7DA25" w14:textId="04F0B69D" w:rsidR="00BD590D" w:rsidRDefault="00BD590D" w:rsidP="009F66BB">
            <w:r>
              <w:t>User can fill in amount and type of material for pick-up</w:t>
            </w:r>
          </w:p>
        </w:tc>
      </w:tr>
      <w:tr w:rsidR="00BD590D" w14:paraId="047A1C8E" w14:textId="77777777" w:rsidTr="00BD590D">
        <w:trPr>
          <w:trHeight w:val="300"/>
        </w:trPr>
        <w:tc>
          <w:tcPr>
            <w:tcW w:w="1620" w:type="dxa"/>
            <w:tcBorders>
              <w:top w:val="nil"/>
              <w:left w:val="nil"/>
              <w:bottom w:val="nil"/>
              <w:right w:val="nil"/>
            </w:tcBorders>
            <w:shd w:val="clear" w:color="auto" w:fill="FBE4D5" w:themeFill="accent2" w:themeFillTint="33"/>
          </w:tcPr>
          <w:p w14:paraId="087CB49F" w14:textId="3F80083D" w:rsidR="00BD590D" w:rsidRDefault="00BD590D" w:rsidP="009F66BB">
            <w:r>
              <w:t>UR-8</w:t>
            </w:r>
          </w:p>
        </w:tc>
        <w:tc>
          <w:tcPr>
            <w:tcW w:w="2160" w:type="dxa"/>
            <w:tcBorders>
              <w:top w:val="nil"/>
              <w:left w:val="nil"/>
              <w:bottom w:val="nil"/>
              <w:right w:val="nil"/>
            </w:tcBorders>
            <w:shd w:val="clear" w:color="auto" w:fill="FBE4D5" w:themeFill="accent2" w:themeFillTint="33"/>
          </w:tcPr>
          <w:p w14:paraId="3329EB63" w14:textId="1A3F4391" w:rsidR="00BD590D" w:rsidRDefault="00BD590D" w:rsidP="009F66BB">
            <w:r>
              <w:t>Interview</w:t>
            </w:r>
          </w:p>
        </w:tc>
        <w:tc>
          <w:tcPr>
            <w:tcW w:w="5235" w:type="dxa"/>
            <w:tcBorders>
              <w:top w:val="nil"/>
              <w:left w:val="nil"/>
              <w:bottom w:val="nil"/>
              <w:right w:val="nil"/>
            </w:tcBorders>
            <w:shd w:val="clear" w:color="auto" w:fill="FBE4D5" w:themeFill="accent2" w:themeFillTint="33"/>
          </w:tcPr>
          <w:p w14:paraId="6A381492" w14:textId="771F76FF" w:rsidR="00BD590D" w:rsidRDefault="00BD590D" w:rsidP="009F66BB">
            <w:r>
              <w:t>User can also provide additional pictures to clarify waste</w:t>
            </w:r>
          </w:p>
        </w:tc>
      </w:tr>
    </w:tbl>
    <w:p w14:paraId="7EC89705" w14:textId="77777777" w:rsidR="00E61034" w:rsidRDefault="00E61034" w:rsidP="008D2BC9"/>
    <w:p w14:paraId="0712018A" w14:textId="78A41E61" w:rsidR="00D60846" w:rsidRDefault="0084232F" w:rsidP="00AA33E7">
      <w:pPr>
        <w:pStyle w:val="Heading2"/>
      </w:pPr>
      <w:bookmarkStart w:id="14" w:name="_Toc177982347"/>
      <w:r>
        <w:t>System requirements</w:t>
      </w:r>
      <w:bookmarkEnd w:id="14"/>
    </w:p>
    <w:p w14:paraId="693454C6" w14:textId="4B051347" w:rsidR="00AA33E7" w:rsidRPr="00D60846" w:rsidRDefault="00AA33E7" w:rsidP="00D60846">
      <w:r w:rsidRPr="00AA33E7">
        <w:t>System requirements define what a system must do, including functional requirements for user tasks and supplemental requirements like performance and security. Functional needs guide system design, while supplemental needs shape the system architecture.</w:t>
      </w:r>
      <w:sdt>
        <w:sdtPr>
          <w:id w:val="1156955344"/>
          <w:citation/>
        </w:sdtPr>
        <w:sdtContent>
          <w:r>
            <w:fldChar w:fldCharType="begin"/>
          </w:r>
          <w:r>
            <w:rPr>
              <w:lang w:val="nl-NL"/>
            </w:rPr>
            <w:instrText xml:space="preserve"> CITATION JohnParker12 \l 1043 </w:instrText>
          </w:r>
          <w:r>
            <w:fldChar w:fldCharType="separate"/>
          </w:r>
          <w:r w:rsidR="00C31BE8">
            <w:rPr>
              <w:noProof/>
              <w:lang w:val="nl-NL"/>
            </w:rPr>
            <w:t xml:space="preserve"> (Parker, 2012)</w:t>
          </w:r>
          <w:r>
            <w:fldChar w:fldCharType="end"/>
          </w:r>
        </w:sdtContent>
      </w:sdt>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2160"/>
        <w:gridCol w:w="5235"/>
      </w:tblGrid>
      <w:tr w:rsidR="0084232F" w:rsidRPr="00E61034" w14:paraId="0B48FAAC" w14:textId="77777777" w:rsidTr="00DC45A9">
        <w:trPr>
          <w:trHeight w:val="300"/>
        </w:trPr>
        <w:tc>
          <w:tcPr>
            <w:tcW w:w="1620" w:type="dxa"/>
            <w:tcBorders>
              <w:top w:val="nil"/>
              <w:left w:val="nil"/>
              <w:bottom w:val="nil"/>
              <w:right w:val="nil"/>
            </w:tcBorders>
            <w:shd w:val="clear" w:color="auto" w:fill="FBE4D5" w:themeFill="accent2" w:themeFillTint="33"/>
            <w:hideMark/>
          </w:tcPr>
          <w:p w14:paraId="513184D1" w14:textId="7A3D1B8C" w:rsidR="0084232F" w:rsidRPr="00E61034" w:rsidRDefault="0084232F" w:rsidP="009F66BB">
            <w:pPr>
              <w:rPr>
                <w:b/>
                <w:bCs/>
              </w:rPr>
            </w:pPr>
            <w:r>
              <w:t>S</w:t>
            </w:r>
            <w:r w:rsidRPr="00E61034">
              <w:t>R-1</w:t>
            </w:r>
            <w:r w:rsidR="00077032">
              <w:t>-NF</w:t>
            </w:r>
          </w:p>
        </w:tc>
        <w:tc>
          <w:tcPr>
            <w:tcW w:w="2160" w:type="dxa"/>
            <w:tcBorders>
              <w:top w:val="nil"/>
              <w:left w:val="nil"/>
              <w:bottom w:val="nil"/>
              <w:right w:val="nil"/>
            </w:tcBorders>
            <w:shd w:val="clear" w:color="auto" w:fill="FBE4D5" w:themeFill="accent2" w:themeFillTint="33"/>
            <w:hideMark/>
          </w:tcPr>
          <w:p w14:paraId="73C115CC" w14:textId="21B99C1F" w:rsidR="0084232F" w:rsidRPr="00E61034" w:rsidRDefault="0084232F" w:rsidP="009F66BB">
            <w:r>
              <w:t>Meeting</w:t>
            </w:r>
            <w:r w:rsidRPr="00E61034">
              <w:t> </w:t>
            </w:r>
          </w:p>
        </w:tc>
        <w:tc>
          <w:tcPr>
            <w:tcW w:w="5235" w:type="dxa"/>
            <w:tcBorders>
              <w:top w:val="nil"/>
              <w:left w:val="nil"/>
              <w:bottom w:val="nil"/>
              <w:right w:val="nil"/>
            </w:tcBorders>
            <w:shd w:val="clear" w:color="auto" w:fill="FBE4D5" w:themeFill="accent2" w:themeFillTint="33"/>
            <w:hideMark/>
          </w:tcPr>
          <w:p w14:paraId="516E308A" w14:textId="7F28204B" w:rsidR="0084232F" w:rsidRPr="00E61034" w:rsidRDefault="0084232F" w:rsidP="009F66BB">
            <w:r>
              <w:t>The language the application will be available is in Portuguese. Development is in English.</w:t>
            </w:r>
          </w:p>
        </w:tc>
      </w:tr>
      <w:tr w:rsidR="00BD590D" w14:paraId="74EA3944" w14:textId="77777777" w:rsidTr="00DC45A9">
        <w:trPr>
          <w:trHeight w:val="300"/>
        </w:trPr>
        <w:tc>
          <w:tcPr>
            <w:tcW w:w="1620" w:type="dxa"/>
            <w:tcBorders>
              <w:top w:val="nil"/>
              <w:left w:val="nil"/>
              <w:bottom w:val="nil"/>
              <w:right w:val="nil"/>
            </w:tcBorders>
            <w:shd w:val="clear" w:color="auto" w:fill="FBE4D5" w:themeFill="accent2" w:themeFillTint="33"/>
          </w:tcPr>
          <w:p w14:paraId="09C5587A" w14:textId="0064C61A" w:rsidR="00BD590D" w:rsidRPr="00E61034" w:rsidRDefault="00BD590D" w:rsidP="009F66BB">
            <w:r>
              <w:t>SR-2-NF</w:t>
            </w:r>
          </w:p>
        </w:tc>
        <w:tc>
          <w:tcPr>
            <w:tcW w:w="2160" w:type="dxa"/>
            <w:tcBorders>
              <w:top w:val="nil"/>
              <w:left w:val="nil"/>
              <w:bottom w:val="nil"/>
              <w:right w:val="nil"/>
            </w:tcBorders>
            <w:shd w:val="clear" w:color="auto" w:fill="FBE4D5" w:themeFill="accent2" w:themeFillTint="33"/>
          </w:tcPr>
          <w:p w14:paraId="72DFF870" w14:textId="35108978" w:rsidR="00BD590D" w:rsidRPr="00E61034" w:rsidRDefault="00BD590D" w:rsidP="009F66BB">
            <w:r>
              <w:t>Meeting</w:t>
            </w:r>
          </w:p>
        </w:tc>
        <w:tc>
          <w:tcPr>
            <w:tcW w:w="5235" w:type="dxa"/>
            <w:tcBorders>
              <w:top w:val="nil"/>
              <w:left w:val="nil"/>
              <w:bottom w:val="nil"/>
              <w:right w:val="nil"/>
            </w:tcBorders>
            <w:shd w:val="clear" w:color="auto" w:fill="FBE4D5" w:themeFill="accent2" w:themeFillTint="33"/>
          </w:tcPr>
          <w:p w14:paraId="154AE2C4" w14:textId="56769902" w:rsidR="00BD590D" w:rsidRDefault="00BD590D" w:rsidP="009F66BB">
            <w:r>
              <w:t>The geolocation stored will be acclimated to conform to the GDPR mandates</w:t>
            </w:r>
          </w:p>
        </w:tc>
      </w:tr>
      <w:tr w:rsidR="00BD590D" w14:paraId="486E3701" w14:textId="77777777" w:rsidTr="00DC45A9">
        <w:trPr>
          <w:trHeight w:val="300"/>
        </w:trPr>
        <w:tc>
          <w:tcPr>
            <w:tcW w:w="1620" w:type="dxa"/>
            <w:tcBorders>
              <w:top w:val="nil"/>
              <w:left w:val="nil"/>
              <w:bottom w:val="nil"/>
              <w:right w:val="nil"/>
            </w:tcBorders>
            <w:shd w:val="clear" w:color="auto" w:fill="FBE4D5" w:themeFill="accent2" w:themeFillTint="33"/>
          </w:tcPr>
          <w:p w14:paraId="687DD317" w14:textId="7FB6CC45" w:rsidR="00BD590D" w:rsidRPr="00E61034" w:rsidRDefault="00BD590D" w:rsidP="009F66BB">
            <w:r>
              <w:t>SR-3-F</w:t>
            </w:r>
          </w:p>
        </w:tc>
        <w:tc>
          <w:tcPr>
            <w:tcW w:w="2160" w:type="dxa"/>
            <w:tcBorders>
              <w:top w:val="nil"/>
              <w:left w:val="nil"/>
              <w:bottom w:val="nil"/>
              <w:right w:val="nil"/>
            </w:tcBorders>
            <w:shd w:val="clear" w:color="auto" w:fill="FBE4D5" w:themeFill="accent2" w:themeFillTint="33"/>
          </w:tcPr>
          <w:p w14:paraId="3E180EB2" w14:textId="57F73750" w:rsidR="00BD590D" w:rsidRPr="00E61034" w:rsidRDefault="00BD590D" w:rsidP="009F66BB">
            <w:r>
              <w:t>Meeting</w:t>
            </w:r>
          </w:p>
        </w:tc>
        <w:tc>
          <w:tcPr>
            <w:tcW w:w="5235" w:type="dxa"/>
            <w:tcBorders>
              <w:top w:val="nil"/>
              <w:left w:val="nil"/>
              <w:bottom w:val="nil"/>
              <w:right w:val="nil"/>
            </w:tcBorders>
            <w:shd w:val="clear" w:color="auto" w:fill="FBE4D5" w:themeFill="accent2" w:themeFillTint="33"/>
          </w:tcPr>
          <w:p w14:paraId="3BF88760" w14:textId="42FBA214" w:rsidR="00BD590D" w:rsidRDefault="00BD590D" w:rsidP="009F66BB">
            <w:r>
              <w:t>Database to facilitate data storage for order information and user information</w:t>
            </w:r>
          </w:p>
        </w:tc>
      </w:tr>
      <w:tr w:rsidR="00BD590D" w14:paraId="351CD1F3" w14:textId="77777777" w:rsidTr="00DC45A9">
        <w:trPr>
          <w:trHeight w:val="300"/>
        </w:trPr>
        <w:tc>
          <w:tcPr>
            <w:tcW w:w="1620" w:type="dxa"/>
            <w:tcBorders>
              <w:top w:val="nil"/>
              <w:left w:val="nil"/>
              <w:bottom w:val="nil"/>
              <w:right w:val="nil"/>
            </w:tcBorders>
            <w:shd w:val="clear" w:color="auto" w:fill="FBE4D5" w:themeFill="accent2" w:themeFillTint="33"/>
          </w:tcPr>
          <w:p w14:paraId="13372DB2" w14:textId="060406AF" w:rsidR="00BD590D" w:rsidRDefault="00BD590D" w:rsidP="00DC45A9">
            <w:r>
              <w:t>SR-4-NF</w:t>
            </w:r>
          </w:p>
        </w:tc>
        <w:tc>
          <w:tcPr>
            <w:tcW w:w="2160" w:type="dxa"/>
            <w:tcBorders>
              <w:top w:val="nil"/>
              <w:left w:val="nil"/>
              <w:bottom w:val="nil"/>
              <w:right w:val="nil"/>
            </w:tcBorders>
            <w:shd w:val="clear" w:color="auto" w:fill="FBE4D5" w:themeFill="accent2" w:themeFillTint="33"/>
          </w:tcPr>
          <w:p w14:paraId="46E0B10C" w14:textId="69E67FAE" w:rsidR="00BD590D" w:rsidRDefault="00BD590D" w:rsidP="00DC45A9">
            <w:r>
              <w:t xml:space="preserve">Meeting </w:t>
            </w:r>
          </w:p>
        </w:tc>
        <w:tc>
          <w:tcPr>
            <w:tcW w:w="5235" w:type="dxa"/>
            <w:tcBorders>
              <w:top w:val="nil"/>
              <w:left w:val="nil"/>
              <w:bottom w:val="nil"/>
              <w:right w:val="nil"/>
            </w:tcBorders>
            <w:shd w:val="clear" w:color="auto" w:fill="FBE4D5" w:themeFill="accent2" w:themeFillTint="33"/>
          </w:tcPr>
          <w:p w14:paraId="34F4F9B8" w14:textId="533A2797" w:rsidR="00BD590D" w:rsidRDefault="00BD590D" w:rsidP="00DC45A9">
            <w:r>
              <w:t>CI/CD pipelines for merge requests</w:t>
            </w:r>
          </w:p>
        </w:tc>
      </w:tr>
      <w:tr w:rsidR="00BD590D" w14:paraId="442E34EC" w14:textId="77777777" w:rsidTr="00DC45A9">
        <w:trPr>
          <w:trHeight w:val="300"/>
        </w:trPr>
        <w:tc>
          <w:tcPr>
            <w:tcW w:w="1620" w:type="dxa"/>
            <w:tcBorders>
              <w:top w:val="nil"/>
              <w:left w:val="nil"/>
              <w:bottom w:val="nil"/>
              <w:right w:val="nil"/>
            </w:tcBorders>
            <w:shd w:val="clear" w:color="auto" w:fill="FBE4D5" w:themeFill="accent2" w:themeFillTint="33"/>
          </w:tcPr>
          <w:p w14:paraId="42CFFDDC" w14:textId="1DA2B7EE" w:rsidR="00BD590D" w:rsidRDefault="00BD590D" w:rsidP="00DC45A9">
            <w:r>
              <w:t>SR-5-NF</w:t>
            </w:r>
          </w:p>
        </w:tc>
        <w:tc>
          <w:tcPr>
            <w:tcW w:w="2160" w:type="dxa"/>
            <w:tcBorders>
              <w:top w:val="nil"/>
              <w:left w:val="nil"/>
              <w:bottom w:val="nil"/>
              <w:right w:val="nil"/>
            </w:tcBorders>
            <w:shd w:val="clear" w:color="auto" w:fill="FBE4D5" w:themeFill="accent2" w:themeFillTint="33"/>
          </w:tcPr>
          <w:p w14:paraId="404AC1A8" w14:textId="1B921CA7" w:rsidR="00BD590D" w:rsidRDefault="00BD590D" w:rsidP="00DC45A9">
            <w:r>
              <w:t>Interview</w:t>
            </w:r>
          </w:p>
        </w:tc>
        <w:tc>
          <w:tcPr>
            <w:tcW w:w="5235" w:type="dxa"/>
            <w:tcBorders>
              <w:top w:val="nil"/>
              <w:left w:val="nil"/>
              <w:bottom w:val="nil"/>
              <w:right w:val="nil"/>
            </w:tcBorders>
            <w:shd w:val="clear" w:color="auto" w:fill="FBE4D5" w:themeFill="accent2" w:themeFillTint="33"/>
          </w:tcPr>
          <w:p w14:paraId="0EF4109E" w14:textId="7942B10F" w:rsidR="00BD590D" w:rsidRDefault="00BD590D" w:rsidP="00DC45A9">
            <w:r>
              <w:t>Write tests for frontend and backend</w:t>
            </w:r>
          </w:p>
        </w:tc>
      </w:tr>
      <w:tr w:rsidR="00BD590D" w14:paraId="51A1C37F" w14:textId="77777777" w:rsidTr="00DC45A9">
        <w:trPr>
          <w:trHeight w:val="300"/>
        </w:trPr>
        <w:tc>
          <w:tcPr>
            <w:tcW w:w="1620" w:type="dxa"/>
            <w:tcBorders>
              <w:top w:val="nil"/>
              <w:left w:val="nil"/>
              <w:bottom w:val="nil"/>
              <w:right w:val="nil"/>
            </w:tcBorders>
            <w:shd w:val="clear" w:color="auto" w:fill="FBE4D5" w:themeFill="accent2" w:themeFillTint="33"/>
          </w:tcPr>
          <w:p w14:paraId="3BB10C10" w14:textId="33AC3912" w:rsidR="00BD590D" w:rsidRDefault="00BD590D" w:rsidP="00DC45A9">
            <w:r>
              <w:t>SR-5-NF</w:t>
            </w:r>
          </w:p>
        </w:tc>
        <w:tc>
          <w:tcPr>
            <w:tcW w:w="2160" w:type="dxa"/>
            <w:tcBorders>
              <w:top w:val="nil"/>
              <w:left w:val="nil"/>
              <w:bottom w:val="nil"/>
              <w:right w:val="nil"/>
            </w:tcBorders>
            <w:shd w:val="clear" w:color="auto" w:fill="FBE4D5" w:themeFill="accent2" w:themeFillTint="33"/>
          </w:tcPr>
          <w:p w14:paraId="1228A2D9" w14:textId="7E0D9573" w:rsidR="00BD590D" w:rsidRDefault="00BD590D" w:rsidP="00DC45A9">
            <w:r>
              <w:t>Interview</w:t>
            </w:r>
          </w:p>
        </w:tc>
        <w:tc>
          <w:tcPr>
            <w:tcW w:w="5235" w:type="dxa"/>
            <w:tcBorders>
              <w:top w:val="nil"/>
              <w:left w:val="nil"/>
              <w:bottom w:val="nil"/>
              <w:right w:val="nil"/>
            </w:tcBorders>
            <w:shd w:val="clear" w:color="auto" w:fill="FBE4D5" w:themeFill="accent2" w:themeFillTint="33"/>
          </w:tcPr>
          <w:p w14:paraId="3BFC1AED" w14:textId="1C501E4C" w:rsidR="00BD590D" w:rsidRDefault="00BD590D" w:rsidP="00DC45A9">
            <w:r>
              <w:t>Documentation documents must be provided to explain the steps taken towards development of this application</w:t>
            </w:r>
          </w:p>
        </w:tc>
      </w:tr>
    </w:tbl>
    <w:p w14:paraId="007CDCDC" w14:textId="77777777" w:rsidR="0084232F" w:rsidRDefault="0084232F" w:rsidP="0084232F"/>
    <w:p w14:paraId="21254C15" w14:textId="77777777" w:rsidR="00AA33E7" w:rsidRDefault="00AA33E7" w:rsidP="0084232F"/>
    <w:p w14:paraId="0FEB81C6" w14:textId="77777777" w:rsidR="00AA33E7" w:rsidRDefault="00AA33E7" w:rsidP="0084232F"/>
    <w:p w14:paraId="618F2A24" w14:textId="67D016F2" w:rsidR="00AA33E7" w:rsidRDefault="00AA33E7">
      <w:r>
        <w:br w:type="page"/>
      </w:r>
    </w:p>
    <w:p w14:paraId="053239AA" w14:textId="77777777" w:rsidR="00BC1B51" w:rsidRDefault="00BC1B51" w:rsidP="00AA33E7">
      <w:pPr>
        <w:pStyle w:val="Heading1"/>
        <w:sectPr w:rsidR="00BC1B51" w:rsidSect="00BC1B51">
          <w:pgSz w:w="12240" w:h="15840"/>
          <w:pgMar w:top="1440" w:right="1440" w:bottom="1440" w:left="1800" w:header="708" w:footer="708" w:gutter="0"/>
          <w:cols w:space="708"/>
          <w:docGrid w:linePitch="360"/>
        </w:sectPr>
      </w:pPr>
    </w:p>
    <w:p w14:paraId="32F3B650" w14:textId="18462DF6" w:rsidR="00BC1B51" w:rsidRDefault="00756D32" w:rsidP="00756D32">
      <w:pPr>
        <w:pStyle w:val="Heading1"/>
        <w:sectPr w:rsidR="00BC1B51" w:rsidSect="00BC1B51">
          <w:pgSz w:w="15840" w:h="12240" w:orient="landscape"/>
          <w:pgMar w:top="1800" w:right="1440" w:bottom="1440" w:left="1440" w:header="708" w:footer="708" w:gutter="0"/>
          <w:cols w:space="708"/>
          <w:docGrid w:linePitch="360"/>
        </w:sectPr>
      </w:pPr>
      <w:bookmarkStart w:id="15" w:name="_Toc177982348"/>
      <w:r>
        <w:rPr>
          <w:noProof/>
        </w:rPr>
        <w:lastRenderedPageBreak/>
        <w:drawing>
          <wp:anchor distT="0" distB="0" distL="114300" distR="114300" simplePos="0" relativeHeight="251659264" behindDoc="0" locked="0" layoutInCell="1" allowOverlap="1" wp14:anchorId="52054359" wp14:editId="300EE52A">
            <wp:simplePos x="0" y="0"/>
            <wp:positionH relativeFrom="page">
              <wp:align>left</wp:align>
            </wp:positionH>
            <wp:positionV relativeFrom="paragraph">
              <wp:posOffset>541020</wp:posOffset>
            </wp:positionV>
            <wp:extent cx="10096500" cy="7345680"/>
            <wp:effectExtent l="0" t="0" r="0" b="7620"/>
            <wp:wrapThrough wrapText="bothSides">
              <wp:wrapPolygon edited="0">
                <wp:start x="0" y="0"/>
                <wp:lineTo x="0" y="21566"/>
                <wp:lineTo x="21559" y="21566"/>
                <wp:lineTo x="21559" y="0"/>
                <wp:lineTo x="0" y="0"/>
              </wp:wrapPolygon>
            </wp:wrapThrough>
            <wp:docPr id="276942617" name="Picture 2" descr="A close 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42617" name="Picture 2" descr="A close up of a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0" cy="734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33E7">
        <w:t>Planning</w:t>
      </w:r>
      <w:bookmarkEnd w:id="15"/>
    </w:p>
    <w:p w14:paraId="19B26984" w14:textId="14E29A3F" w:rsidR="00BC1B51" w:rsidRDefault="00756D32" w:rsidP="00756D32">
      <w:pPr>
        <w:pStyle w:val="Heading2"/>
      </w:pPr>
      <w:bookmarkStart w:id="16" w:name="_Toc177982349"/>
      <w:r>
        <w:lastRenderedPageBreak/>
        <w:t>Sprint 1</w:t>
      </w:r>
      <w:bookmarkEnd w:id="16"/>
    </w:p>
    <w:p w14:paraId="7D0BDB25" w14:textId="6ED86691" w:rsidR="005F041D" w:rsidRPr="005F041D" w:rsidRDefault="005F041D" w:rsidP="005F041D">
      <w:r>
        <w:t>First sprint will be focusing mainly on documenting the project and defining the stakeholders needs and interest from this project. Plan of Approach will be written to justify the application that will be created. Meetings will be held with stakeholders to obtain the details.</w:t>
      </w:r>
    </w:p>
    <w:p w14:paraId="5309803B" w14:textId="48831720" w:rsidR="00756D32" w:rsidRDefault="00756D32" w:rsidP="00756D32">
      <w:pPr>
        <w:pStyle w:val="Heading2"/>
      </w:pPr>
      <w:bookmarkStart w:id="17" w:name="_Toc177982350"/>
      <w:r>
        <w:t>Sprint 2</w:t>
      </w:r>
      <w:bookmarkEnd w:id="17"/>
    </w:p>
    <w:p w14:paraId="1249EAA0" w14:textId="4B19282D" w:rsidR="005F041D" w:rsidRPr="005F041D" w:rsidRDefault="005F041D" w:rsidP="005F041D">
      <w:r>
        <w:t>The focus will be on the documentation regarding the application. The functional document and the technical document will have their use when defining the application for the development team. Technologies and choices made will be written down to have the whole team on the same page as to what will be used and what has been used to create the application.</w:t>
      </w:r>
    </w:p>
    <w:p w14:paraId="6DAE9541" w14:textId="600EC885" w:rsidR="00756D32" w:rsidRDefault="00756D32" w:rsidP="00756D32">
      <w:pPr>
        <w:pStyle w:val="Heading2"/>
      </w:pPr>
      <w:bookmarkStart w:id="18" w:name="_Toc177982351"/>
      <w:r>
        <w:t>Sprint 3</w:t>
      </w:r>
      <w:bookmarkEnd w:id="18"/>
    </w:p>
    <w:p w14:paraId="3B1062DA" w14:textId="2DC8A7B0" w:rsidR="005F041D" w:rsidRPr="005F041D" w:rsidRDefault="005F041D" w:rsidP="005F041D">
      <w:r>
        <w:t xml:space="preserve">After writing the documents. A start will be made in terms of the application where the development team can start working on. Requirements will be designated to each member and realized until that requirement meets the conditions for the definition of done. </w:t>
      </w:r>
    </w:p>
    <w:p w14:paraId="6407DC82" w14:textId="5A904B6B" w:rsidR="00756D32" w:rsidRDefault="00756D32" w:rsidP="00756D32">
      <w:pPr>
        <w:pStyle w:val="Heading2"/>
      </w:pPr>
      <w:bookmarkStart w:id="19" w:name="_Toc177982352"/>
      <w:r>
        <w:t>Sprint 4</w:t>
      </w:r>
      <w:bookmarkEnd w:id="19"/>
    </w:p>
    <w:p w14:paraId="782F898D" w14:textId="0A7AA826" w:rsidR="005F041D" w:rsidRPr="005F041D" w:rsidRDefault="005F041D" w:rsidP="005F041D">
      <w:r>
        <w:t>Further development of the application will be done in this sprint. Requirements will be a</w:t>
      </w:r>
      <w:r w:rsidR="00BA3ACE">
        <w:t>dded and refined towards the end result of this project.</w:t>
      </w:r>
    </w:p>
    <w:p w14:paraId="59572CB2" w14:textId="6751FCC4" w:rsidR="00756D32" w:rsidRDefault="00756D32" w:rsidP="00756D32">
      <w:pPr>
        <w:pStyle w:val="Heading2"/>
      </w:pPr>
      <w:bookmarkStart w:id="20" w:name="_Toc177982353"/>
      <w:r>
        <w:t>Sprint 5</w:t>
      </w:r>
      <w:bookmarkEnd w:id="20"/>
    </w:p>
    <w:p w14:paraId="4E929860" w14:textId="0C7E3B37" w:rsidR="00BA3ACE" w:rsidRPr="00BA3ACE" w:rsidRDefault="00BA3ACE" w:rsidP="00BA3ACE">
      <w:r>
        <w:t>The development team working on the application will just continue, but a subgroup will be working on setting up the deployment of this application, most likely using docker and connecting it all using docker compose.</w:t>
      </w:r>
    </w:p>
    <w:p w14:paraId="401661AE" w14:textId="77777777" w:rsidR="00BA3ACE" w:rsidRDefault="00756D32" w:rsidP="00BA3ACE">
      <w:pPr>
        <w:pStyle w:val="Heading2"/>
      </w:pPr>
      <w:bookmarkStart w:id="21" w:name="_Toc177982354"/>
      <w:r>
        <w:t>Sprint 6</w:t>
      </w:r>
      <w:bookmarkEnd w:id="21"/>
    </w:p>
    <w:p w14:paraId="21DC7EF3" w14:textId="2A515A69" w:rsidR="00756D32" w:rsidRDefault="00BA3ACE">
      <w:r>
        <w:t xml:space="preserve">Modules will be tested then merged to view whether the application works as intended. Additional test will be created and a presentation of the application has to be made to display the application. </w:t>
      </w:r>
      <w:r w:rsidR="00756D32">
        <w:br w:type="page"/>
      </w:r>
    </w:p>
    <w:p w14:paraId="522F361B" w14:textId="16A4A3CE" w:rsidR="00756D32" w:rsidRDefault="00756D32" w:rsidP="00756D32">
      <w:pPr>
        <w:pStyle w:val="Heading1"/>
      </w:pPr>
      <w:bookmarkStart w:id="22" w:name="_Toc177982356"/>
      <w:r>
        <w:lastRenderedPageBreak/>
        <w:t>Definition of Done</w:t>
      </w:r>
      <w:bookmarkEnd w:id="22"/>
    </w:p>
    <w:p w14:paraId="282ABF37" w14:textId="77777777" w:rsidR="00756D32" w:rsidRDefault="00756D32" w:rsidP="00756D32"/>
    <w:p w14:paraId="36F456A8" w14:textId="7CA8FF05" w:rsidR="009B14A1" w:rsidRDefault="009B14A1" w:rsidP="00756D32">
      <w:r>
        <w:t>As means to develop the project the development team will have a method to designate requirements as done. After completing a requirement the merge request will be available for review. This review is done be a member of the development team to verify whether the task has been done successfully. Upon review and no problems have been localized the merge request can be approved and implemented in either branch it was supposed to be meant for.</w:t>
      </w:r>
    </w:p>
    <w:p w14:paraId="2A76F71F" w14:textId="77777777" w:rsidR="00756D32" w:rsidRDefault="00756D32" w:rsidP="00756D32"/>
    <w:p w14:paraId="7B6DE71E" w14:textId="31C6E630" w:rsidR="00756D32" w:rsidRDefault="00756D32" w:rsidP="00756D32"/>
    <w:p w14:paraId="146056BA" w14:textId="02DDDB23" w:rsidR="00756D32" w:rsidRDefault="00756D32">
      <w:r>
        <w:br w:type="page"/>
      </w:r>
    </w:p>
    <w:p w14:paraId="7ADA47CF" w14:textId="52955426" w:rsidR="00756D32" w:rsidRDefault="00756D32" w:rsidP="00756D32">
      <w:pPr>
        <w:pStyle w:val="Heading1"/>
      </w:pPr>
      <w:bookmarkStart w:id="23" w:name="_Toc177982358"/>
      <w:r>
        <w:lastRenderedPageBreak/>
        <w:t>Conclusion</w:t>
      </w:r>
      <w:bookmarkEnd w:id="23"/>
    </w:p>
    <w:p w14:paraId="76D7BB4E" w14:textId="77777777" w:rsidR="00756D32" w:rsidRDefault="00756D32" w:rsidP="00756D32"/>
    <w:p w14:paraId="7DD847ED" w14:textId="77777777" w:rsidR="00C31BE8" w:rsidRPr="00C31BE8" w:rsidRDefault="00C31BE8" w:rsidP="00C31BE8">
      <w:pPr>
        <w:rPr>
          <w:lang w:val="en-GB"/>
        </w:rPr>
      </w:pPr>
      <w:r w:rsidRPr="00C31BE8">
        <w:rPr>
          <w:lang w:val="en-GB"/>
        </w:rPr>
        <w:t>This Plan of Approach outlines a clear and structured pathway for the development of an application aimed at reducing Brasília's carbon footprint and improving the conditions for waste pickers. By engaging local communities and cooperatives, the application seeks to incentivize the collection and proper disposal of waste, contributing to cleaner streets and a healthier environment.</w:t>
      </w:r>
    </w:p>
    <w:p w14:paraId="6D4C5A3D" w14:textId="77777777" w:rsidR="00C31BE8" w:rsidRPr="00C31BE8" w:rsidRDefault="00C31BE8" w:rsidP="00C31BE8">
      <w:pPr>
        <w:rPr>
          <w:lang w:val="en-GB"/>
        </w:rPr>
      </w:pPr>
      <w:r w:rsidRPr="00C31BE8">
        <w:rPr>
          <w:lang w:val="en-GB"/>
        </w:rPr>
        <w:t>The initiative aligns with the broader goals of the Egalitarian project, focusing on sustainability and social impact. Through collaborative efforts, stakeholder engagement, and a commitment to innovation, this project aspires to not only address immediate environmental challenges but also to create lasting value for the community.</w:t>
      </w:r>
    </w:p>
    <w:p w14:paraId="252EBBD7" w14:textId="77777777" w:rsidR="00C31BE8" w:rsidRPr="00C31BE8" w:rsidRDefault="00C31BE8" w:rsidP="00C31BE8">
      <w:pPr>
        <w:rPr>
          <w:lang w:val="en-GB"/>
        </w:rPr>
      </w:pPr>
      <w:r w:rsidRPr="00C31BE8">
        <w:rPr>
          <w:lang w:val="en-GB"/>
        </w:rPr>
        <w:t>As the project progresses, the continued involvement of all stakeholders will be crucial to ensure the successful deployment and adoption of the application. The anticipated deliverables, including the MVP, technical and functional designs, and research on blockchain's potential role, will serve as key milestones towards achieving the project’s objectives.</w:t>
      </w:r>
    </w:p>
    <w:p w14:paraId="0CE8ED51" w14:textId="77777777" w:rsidR="00C31BE8" w:rsidRPr="00C31BE8" w:rsidRDefault="00C31BE8" w:rsidP="00C31BE8">
      <w:pPr>
        <w:rPr>
          <w:lang w:val="en-GB"/>
        </w:rPr>
      </w:pPr>
      <w:r w:rsidRPr="00C31BE8">
        <w:rPr>
          <w:lang w:val="en-GB"/>
        </w:rPr>
        <w:t>In conclusion, this application represents a significant step forward in the fight against environmental degradation, and its successful implementation could serve as a model for other cities facing similar challenges. The Egalitarian project team is committed to delivering a solution that not only meets the technical requirements but also contributes to a more sustainable and equitable world.</w:t>
      </w:r>
    </w:p>
    <w:p w14:paraId="34B8F954" w14:textId="16DFCE70" w:rsidR="00756D32" w:rsidRDefault="00C31BE8" w:rsidP="00756D32">
      <w:r>
        <w:t xml:space="preserve"> </w:t>
      </w:r>
    </w:p>
    <w:p w14:paraId="75A9C9FF" w14:textId="77777777" w:rsidR="00756D32" w:rsidRDefault="00756D32" w:rsidP="00756D32"/>
    <w:p w14:paraId="46D077B0" w14:textId="77777777" w:rsidR="00756D32" w:rsidRDefault="00756D32" w:rsidP="00756D32"/>
    <w:p w14:paraId="13777E57" w14:textId="65AA2B53" w:rsidR="00756D32" w:rsidRDefault="00756D32" w:rsidP="00756D32"/>
    <w:p w14:paraId="4B99C868" w14:textId="1C6B1D92" w:rsidR="00756D32" w:rsidRDefault="00756D32" w:rsidP="00756D32">
      <w:r>
        <w:br w:type="page"/>
      </w:r>
    </w:p>
    <w:bookmarkStart w:id="24" w:name="_Toc177982359" w:displacedByCustomXml="next"/>
    <w:sdt>
      <w:sdtPr>
        <w:rPr>
          <w:rFonts w:asciiTheme="minorHAnsi" w:eastAsiaTheme="minorHAnsi" w:hAnsiTheme="minorHAnsi" w:cstheme="minorBidi"/>
          <w:color w:val="auto"/>
          <w:sz w:val="22"/>
          <w:szCs w:val="22"/>
        </w:rPr>
        <w:id w:val="1462922961"/>
        <w:docPartObj>
          <w:docPartGallery w:val="Bibliographies"/>
          <w:docPartUnique/>
        </w:docPartObj>
      </w:sdtPr>
      <w:sdtContent>
        <w:p w14:paraId="39898B57" w14:textId="3F3D3EA7" w:rsidR="00756D32" w:rsidRDefault="00756D32">
          <w:pPr>
            <w:pStyle w:val="Heading1"/>
          </w:pPr>
          <w:r>
            <w:t>Bibliography</w:t>
          </w:r>
          <w:bookmarkEnd w:id="24"/>
        </w:p>
        <w:sdt>
          <w:sdtPr>
            <w:id w:val="111145805"/>
            <w:bibliography/>
          </w:sdtPr>
          <w:sdtContent>
            <w:p w14:paraId="3BB98763" w14:textId="77777777" w:rsidR="00C31BE8" w:rsidRDefault="00756D32" w:rsidP="00C31BE8">
              <w:pPr>
                <w:pStyle w:val="Bibliography"/>
                <w:ind w:left="720" w:hanging="720"/>
                <w:rPr>
                  <w:noProof/>
                  <w:kern w:val="0"/>
                  <w:sz w:val="24"/>
                  <w:szCs w:val="24"/>
                  <w14:ligatures w14:val="none"/>
                </w:rPr>
              </w:pPr>
              <w:r>
                <w:fldChar w:fldCharType="begin"/>
              </w:r>
              <w:r>
                <w:instrText xml:space="preserve"> BIBLIOGRAPHY </w:instrText>
              </w:r>
              <w:r>
                <w:fldChar w:fldCharType="separate"/>
              </w:r>
              <w:r w:rsidR="00C31BE8">
                <w:rPr>
                  <w:noProof/>
                </w:rPr>
                <w:t xml:space="preserve">Chiras, D. (2020). Environmental Science &amp; Technology. In D. Chiras, </w:t>
              </w:r>
              <w:r w:rsidR="00C31BE8">
                <w:rPr>
                  <w:i/>
                  <w:iCs/>
                  <w:noProof/>
                </w:rPr>
                <w:t>Environmental Science &amp; Technology</w:t>
              </w:r>
              <w:r w:rsidR="00C31BE8">
                <w:rPr>
                  <w:noProof/>
                </w:rPr>
                <w:t xml:space="preserve"> (pp. 9200-9209). America: Environ. Sci. Technol. 2020, 54, 15, 9200–9209.</w:t>
              </w:r>
            </w:p>
            <w:p w14:paraId="578BC36B" w14:textId="77777777" w:rsidR="00C31BE8" w:rsidRDefault="00C31BE8" w:rsidP="00C31BE8">
              <w:pPr>
                <w:pStyle w:val="Bibliography"/>
                <w:ind w:left="720" w:hanging="720"/>
                <w:rPr>
                  <w:noProof/>
                </w:rPr>
              </w:pPr>
              <w:r>
                <w:rPr>
                  <w:noProof/>
                </w:rPr>
                <w:t xml:space="preserve">Parker, J. (2012, February 18). </w:t>
              </w:r>
              <w:r>
                <w:rPr>
                  <w:i/>
                  <w:iCs/>
                  <w:noProof/>
                </w:rPr>
                <w:t>Business, User, and System Requirements</w:t>
              </w:r>
              <w:r>
                <w:rPr>
                  <w:noProof/>
                </w:rPr>
                <w:t>. From https://enfocussolutions.com/: https://enfocussolutions.com/business-user-and-system-requirements/</w:t>
              </w:r>
            </w:p>
            <w:p w14:paraId="27D4D3A3" w14:textId="77777777" w:rsidR="00C31BE8" w:rsidRDefault="00C31BE8" w:rsidP="00C31BE8">
              <w:pPr>
                <w:pStyle w:val="Bibliography"/>
                <w:ind w:left="720" w:hanging="720"/>
                <w:rPr>
                  <w:noProof/>
                </w:rPr>
              </w:pPr>
              <w:r>
                <w:rPr>
                  <w:noProof/>
                </w:rPr>
                <w:t xml:space="preserve">Pickers, I. A. (2010). </w:t>
              </w:r>
              <w:r>
                <w:rPr>
                  <w:i/>
                  <w:iCs/>
                  <w:noProof/>
                </w:rPr>
                <w:t>Waste Pickers in Brazil.</w:t>
              </w:r>
              <w:r>
                <w:rPr>
                  <w:noProof/>
                </w:rPr>
                <w:t xml:space="preserve"> Brazil: WIEGO.</w:t>
              </w:r>
            </w:p>
            <w:p w14:paraId="2AC7E00B" w14:textId="77777777" w:rsidR="00C31BE8" w:rsidRDefault="00C31BE8" w:rsidP="00C31BE8">
              <w:pPr>
                <w:pStyle w:val="Bibliography"/>
                <w:ind w:left="720" w:hanging="720"/>
                <w:rPr>
                  <w:noProof/>
                </w:rPr>
              </w:pPr>
              <w:r>
                <w:rPr>
                  <w:noProof/>
                </w:rPr>
                <w:t xml:space="preserve">Sean Peek. (2024, June 24). </w:t>
              </w:r>
              <w:r>
                <w:rPr>
                  <w:i/>
                  <w:iCs/>
                  <w:noProof/>
                </w:rPr>
                <w:t>What is Agile Scrum Methodology</w:t>
              </w:r>
              <w:r>
                <w:rPr>
                  <w:noProof/>
                </w:rPr>
                <w:t>. From https://www.businessnewsdaily.com: https://www.businessnewsdaily.com/4987-what-is-agile-scrum-methodology.html</w:t>
              </w:r>
            </w:p>
            <w:p w14:paraId="6CB35A6D" w14:textId="0213735C" w:rsidR="00756D32" w:rsidRDefault="00756D32" w:rsidP="00C31BE8">
              <w:r>
                <w:rPr>
                  <w:b/>
                  <w:bCs/>
                  <w:noProof/>
                </w:rPr>
                <w:fldChar w:fldCharType="end"/>
              </w:r>
            </w:p>
          </w:sdtContent>
        </w:sdt>
      </w:sdtContent>
    </w:sdt>
    <w:p w14:paraId="1D1DF596" w14:textId="77777777" w:rsidR="00756D32" w:rsidRPr="00756D32" w:rsidRDefault="00756D32" w:rsidP="00756D32"/>
    <w:sectPr w:rsidR="00756D32" w:rsidRPr="00756D32" w:rsidSect="00BC1B51">
      <w:pgSz w:w="12240" w:h="15840"/>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8C575" w14:textId="77777777" w:rsidR="00F7318F" w:rsidRDefault="00F7318F" w:rsidP="00B909DA">
      <w:pPr>
        <w:spacing w:after="0" w:line="240" w:lineRule="auto"/>
      </w:pPr>
      <w:r>
        <w:separator/>
      </w:r>
    </w:p>
  </w:endnote>
  <w:endnote w:type="continuationSeparator" w:id="0">
    <w:p w14:paraId="6661C919" w14:textId="77777777" w:rsidR="00F7318F" w:rsidRDefault="00F7318F" w:rsidP="00B90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ECDCC" w14:textId="77777777" w:rsidR="00F7318F" w:rsidRDefault="00F7318F" w:rsidP="00B909DA">
      <w:pPr>
        <w:spacing w:after="0" w:line="240" w:lineRule="auto"/>
      </w:pPr>
      <w:r>
        <w:separator/>
      </w:r>
    </w:p>
  </w:footnote>
  <w:footnote w:type="continuationSeparator" w:id="0">
    <w:p w14:paraId="52D50E16" w14:textId="77777777" w:rsidR="00F7318F" w:rsidRDefault="00F7318F" w:rsidP="00B90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42787"/>
    <w:multiLevelType w:val="hybridMultilevel"/>
    <w:tmpl w:val="6726B428"/>
    <w:lvl w:ilvl="0" w:tplc="00703F08">
      <w:start w:val="9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1786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AC"/>
    <w:rsid w:val="00077032"/>
    <w:rsid w:val="00083D77"/>
    <w:rsid w:val="000901C9"/>
    <w:rsid w:val="000E5C6F"/>
    <w:rsid w:val="000F460F"/>
    <w:rsid w:val="0013553D"/>
    <w:rsid w:val="00143D17"/>
    <w:rsid w:val="0023445F"/>
    <w:rsid w:val="00241421"/>
    <w:rsid w:val="002835DE"/>
    <w:rsid w:val="002C6A5A"/>
    <w:rsid w:val="00300C05"/>
    <w:rsid w:val="003963D8"/>
    <w:rsid w:val="003A15B0"/>
    <w:rsid w:val="0042297B"/>
    <w:rsid w:val="00492A2C"/>
    <w:rsid w:val="00496559"/>
    <w:rsid w:val="004B3B21"/>
    <w:rsid w:val="004B728E"/>
    <w:rsid w:val="004F4ADB"/>
    <w:rsid w:val="004F7C81"/>
    <w:rsid w:val="005135C8"/>
    <w:rsid w:val="005250DB"/>
    <w:rsid w:val="005C286E"/>
    <w:rsid w:val="005F041D"/>
    <w:rsid w:val="0066339B"/>
    <w:rsid w:val="006D3F68"/>
    <w:rsid w:val="00756D32"/>
    <w:rsid w:val="008315A5"/>
    <w:rsid w:val="0084232F"/>
    <w:rsid w:val="00871506"/>
    <w:rsid w:val="008D2BC9"/>
    <w:rsid w:val="00943D02"/>
    <w:rsid w:val="009B14A1"/>
    <w:rsid w:val="009C1CB5"/>
    <w:rsid w:val="00A03206"/>
    <w:rsid w:val="00A11C7B"/>
    <w:rsid w:val="00AA33E7"/>
    <w:rsid w:val="00AC52A7"/>
    <w:rsid w:val="00AD1DBF"/>
    <w:rsid w:val="00B61D58"/>
    <w:rsid w:val="00B8309C"/>
    <w:rsid w:val="00B845A5"/>
    <w:rsid w:val="00B909DA"/>
    <w:rsid w:val="00BA3ACE"/>
    <w:rsid w:val="00BC1B51"/>
    <w:rsid w:val="00BD590D"/>
    <w:rsid w:val="00BF4885"/>
    <w:rsid w:val="00C21423"/>
    <w:rsid w:val="00C31BE8"/>
    <w:rsid w:val="00C479A7"/>
    <w:rsid w:val="00C511CB"/>
    <w:rsid w:val="00C53F58"/>
    <w:rsid w:val="00CB736D"/>
    <w:rsid w:val="00CC6971"/>
    <w:rsid w:val="00CE5BD1"/>
    <w:rsid w:val="00CE7EAC"/>
    <w:rsid w:val="00D14D8E"/>
    <w:rsid w:val="00D31ADD"/>
    <w:rsid w:val="00D43E27"/>
    <w:rsid w:val="00D60846"/>
    <w:rsid w:val="00DA6552"/>
    <w:rsid w:val="00DC45A9"/>
    <w:rsid w:val="00DE110F"/>
    <w:rsid w:val="00DE65D0"/>
    <w:rsid w:val="00E353C2"/>
    <w:rsid w:val="00E52BD3"/>
    <w:rsid w:val="00E61034"/>
    <w:rsid w:val="00EB4133"/>
    <w:rsid w:val="00ED0A48"/>
    <w:rsid w:val="00EE4D5E"/>
    <w:rsid w:val="00F06BCD"/>
    <w:rsid w:val="00F2680E"/>
    <w:rsid w:val="00F37445"/>
    <w:rsid w:val="00F72E5C"/>
    <w:rsid w:val="00F7318F"/>
    <w:rsid w:val="00FA01EA"/>
    <w:rsid w:val="00FD4412"/>
    <w:rsid w:val="00FE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871"/>
  <w15:chartTrackingRefBased/>
  <w15:docId w15:val="{5E7AEE08-E628-4D3C-AC4C-D334EC09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001"/>
    </w:rPr>
  </w:style>
  <w:style w:type="paragraph" w:styleId="Heading1">
    <w:name w:val="heading 1"/>
    <w:basedOn w:val="Normal"/>
    <w:next w:val="Normal"/>
    <w:link w:val="Heading1Char"/>
    <w:uiPriority w:val="9"/>
    <w:qFormat/>
    <w:rsid w:val="00CE7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E7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AC"/>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CE7EAC"/>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CE7EAC"/>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CE7EAC"/>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CE7EAC"/>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CE7EAC"/>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CE7EAC"/>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CE7EAC"/>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CE7EAC"/>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CE7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EAC"/>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CE7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EAC"/>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CE7EAC"/>
    <w:pPr>
      <w:spacing w:before="160"/>
      <w:jc w:val="center"/>
    </w:pPr>
    <w:rPr>
      <w:i/>
      <w:iCs/>
      <w:color w:val="404040" w:themeColor="text1" w:themeTint="BF"/>
    </w:rPr>
  </w:style>
  <w:style w:type="character" w:customStyle="1" w:styleId="QuoteChar">
    <w:name w:val="Quote Char"/>
    <w:basedOn w:val="DefaultParagraphFont"/>
    <w:link w:val="Quote"/>
    <w:uiPriority w:val="29"/>
    <w:rsid w:val="00CE7EAC"/>
    <w:rPr>
      <w:i/>
      <w:iCs/>
      <w:color w:val="404040" w:themeColor="text1" w:themeTint="BF"/>
      <w:lang w:val="nl-NL"/>
    </w:rPr>
  </w:style>
  <w:style w:type="paragraph" w:styleId="ListParagraph">
    <w:name w:val="List Paragraph"/>
    <w:basedOn w:val="Normal"/>
    <w:uiPriority w:val="34"/>
    <w:qFormat/>
    <w:rsid w:val="00CE7EAC"/>
    <w:pPr>
      <w:ind w:left="720"/>
      <w:contextualSpacing/>
    </w:pPr>
  </w:style>
  <w:style w:type="character" w:styleId="IntenseEmphasis">
    <w:name w:val="Intense Emphasis"/>
    <w:basedOn w:val="DefaultParagraphFont"/>
    <w:uiPriority w:val="21"/>
    <w:qFormat/>
    <w:rsid w:val="00CE7EAC"/>
    <w:rPr>
      <w:i/>
      <w:iCs/>
      <w:color w:val="2F5496" w:themeColor="accent1" w:themeShade="BF"/>
    </w:rPr>
  </w:style>
  <w:style w:type="paragraph" w:styleId="IntenseQuote">
    <w:name w:val="Intense Quote"/>
    <w:basedOn w:val="Normal"/>
    <w:next w:val="Normal"/>
    <w:link w:val="IntenseQuoteChar"/>
    <w:uiPriority w:val="30"/>
    <w:qFormat/>
    <w:rsid w:val="00CE7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EAC"/>
    <w:rPr>
      <w:i/>
      <w:iCs/>
      <w:color w:val="2F5496" w:themeColor="accent1" w:themeShade="BF"/>
      <w:lang w:val="nl-NL"/>
    </w:rPr>
  </w:style>
  <w:style w:type="character" w:styleId="IntenseReference">
    <w:name w:val="Intense Reference"/>
    <w:basedOn w:val="DefaultParagraphFont"/>
    <w:uiPriority w:val="32"/>
    <w:qFormat/>
    <w:rsid w:val="00CE7EAC"/>
    <w:rPr>
      <w:b/>
      <w:bCs/>
      <w:smallCaps/>
      <w:color w:val="2F5496" w:themeColor="accent1" w:themeShade="BF"/>
      <w:spacing w:val="5"/>
    </w:rPr>
  </w:style>
  <w:style w:type="paragraph" w:styleId="TOC1">
    <w:name w:val="toc 1"/>
    <w:basedOn w:val="Normal"/>
    <w:next w:val="Normal"/>
    <w:autoRedefine/>
    <w:uiPriority w:val="39"/>
    <w:unhideWhenUsed/>
    <w:rsid w:val="00B909DA"/>
    <w:pPr>
      <w:spacing w:before="120" w:after="0"/>
    </w:pPr>
    <w:rPr>
      <w:rFonts w:cstheme="minorHAnsi"/>
      <w:b/>
      <w:bCs/>
      <w:i/>
      <w:iCs/>
      <w:sz w:val="24"/>
      <w:szCs w:val="24"/>
    </w:rPr>
  </w:style>
  <w:style w:type="paragraph" w:styleId="TOC2">
    <w:name w:val="toc 2"/>
    <w:basedOn w:val="Normal"/>
    <w:next w:val="Normal"/>
    <w:autoRedefine/>
    <w:uiPriority w:val="39"/>
    <w:unhideWhenUsed/>
    <w:rsid w:val="00B909DA"/>
    <w:pPr>
      <w:spacing w:before="120" w:after="0"/>
      <w:ind w:left="220"/>
    </w:pPr>
    <w:rPr>
      <w:rFonts w:cstheme="minorHAnsi"/>
      <w:b/>
      <w:bCs/>
    </w:rPr>
  </w:style>
  <w:style w:type="paragraph" w:styleId="TOC3">
    <w:name w:val="toc 3"/>
    <w:basedOn w:val="Normal"/>
    <w:next w:val="Normal"/>
    <w:autoRedefine/>
    <w:uiPriority w:val="39"/>
    <w:unhideWhenUsed/>
    <w:rsid w:val="00B909DA"/>
    <w:pPr>
      <w:spacing w:after="0"/>
      <w:ind w:left="440"/>
    </w:pPr>
    <w:rPr>
      <w:rFonts w:cstheme="minorHAnsi"/>
      <w:sz w:val="20"/>
      <w:szCs w:val="20"/>
    </w:rPr>
  </w:style>
  <w:style w:type="paragraph" w:styleId="TOC4">
    <w:name w:val="toc 4"/>
    <w:basedOn w:val="Normal"/>
    <w:next w:val="Normal"/>
    <w:autoRedefine/>
    <w:uiPriority w:val="39"/>
    <w:unhideWhenUsed/>
    <w:rsid w:val="00B909DA"/>
    <w:pPr>
      <w:spacing w:after="0"/>
      <w:ind w:left="660"/>
    </w:pPr>
    <w:rPr>
      <w:rFonts w:cstheme="minorHAnsi"/>
      <w:sz w:val="20"/>
      <w:szCs w:val="20"/>
    </w:rPr>
  </w:style>
  <w:style w:type="paragraph" w:styleId="TOC5">
    <w:name w:val="toc 5"/>
    <w:basedOn w:val="Normal"/>
    <w:next w:val="Normal"/>
    <w:autoRedefine/>
    <w:uiPriority w:val="39"/>
    <w:unhideWhenUsed/>
    <w:rsid w:val="00B909DA"/>
    <w:pPr>
      <w:spacing w:after="0"/>
      <w:ind w:left="880"/>
    </w:pPr>
    <w:rPr>
      <w:rFonts w:cstheme="minorHAnsi"/>
      <w:sz w:val="20"/>
      <w:szCs w:val="20"/>
    </w:rPr>
  </w:style>
  <w:style w:type="paragraph" w:styleId="TOC6">
    <w:name w:val="toc 6"/>
    <w:basedOn w:val="Normal"/>
    <w:next w:val="Normal"/>
    <w:autoRedefine/>
    <w:uiPriority w:val="39"/>
    <w:unhideWhenUsed/>
    <w:rsid w:val="00B909DA"/>
    <w:pPr>
      <w:spacing w:after="0"/>
      <w:ind w:left="1100"/>
    </w:pPr>
    <w:rPr>
      <w:rFonts w:cstheme="minorHAnsi"/>
      <w:sz w:val="20"/>
      <w:szCs w:val="20"/>
    </w:rPr>
  </w:style>
  <w:style w:type="paragraph" w:styleId="TOC7">
    <w:name w:val="toc 7"/>
    <w:basedOn w:val="Normal"/>
    <w:next w:val="Normal"/>
    <w:autoRedefine/>
    <w:uiPriority w:val="39"/>
    <w:unhideWhenUsed/>
    <w:rsid w:val="00B909DA"/>
    <w:pPr>
      <w:spacing w:after="0"/>
      <w:ind w:left="1320"/>
    </w:pPr>
    <w:rPr>
      <w:rFonts w:cstheme="minorHAnsi"/>
      <w:sz w:val="20"/>
      <w:szCs w:val="20"/>
    </w:rPr>
  </w:style>
  <w:style w:type="paragraph" w:styleId="TOC8">
    <w:name w:val="toc 8"/>
    <w:basedOn w:val="Normal"/>
    <w:next w:val="Normal"/>
    <w:autoRedefine/>
    <w:uiPriority w:val="39"/>
    <w:unhideWhenUsed/>
    <w:rsid w:val="00B909DA"/>
    <w:pPr>
      <w:spacing w:after="0"/>
      <w:ind w:left="1540"/>
    </w:pPr>
    <w:rPr>
      <w:rFonts w:cstheme="minorHAnsi"/>
      <w:sz w:val="20"/>
      <w:szCs w:val="20"/>
    </w:rPr>
  </w:style>
  <w:style w:type="paragraph" w:styleId="TOC9">
    <w:name w:val="toc 9"/>
    <w:basedOn w:val="Normal"/>
    <w:next w:val="Normal"/>
    <w:autoRedefine/>
    <w:uiPriority w:val="39"/>
    <w:unhideWhenUsed/>
    <w:rsid w:val="00B909DA"/>
    <w:pPr>
      <w:spacing w:after="0"/>
      <w:ind w:left="1760"/>
    </w:pPr>
    <w:rPr>
      <w:rFonts w:cstheme="minorHAnsi"/>
      <w:sz w:val="20"/>
      <w:szCs w:val="20"/>
    </w:rPr>
  </w:style>
  <w:style w:type="paragraph" w:styleId="Header">
    <w:name w:val="header"/>
    <w:basedOn w:val="Normal"/>
    <w:link w:val="HeaderChar"/>
    <w:uiPriority w:val="99"/>
    <w:unhideWhenUsed/>
    <w:rsid w:val="00B909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9DA"/>
    <w:rPr>
      <w:lang w:val="nl-NL"/>
    </w:rPr>
  </w:style>
  <w:style w:type="paragraph" w:styleId="Footer">
    <w:name w:val="footer"/>
    <w:basedOn w:val="Normal"/>
    <w:link w:val="FooterChar"/>
    <w:uiPriority w:val="99"/>
    <w:unhideWhenUsed/>
    <w:rsid w:val="00B909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9DA"/>
    <w:rPr>
      <w:lang w:val="nl-NL"/>
    </w:rPr>
  </w:style>
  <w:style w:type="character" w:styleId="Hyperlink">
    <w:name w:val="Hyperlink"/>
    <w:basedOn w:val="DefaultParagraphFont"/>
    <w:uiPriority w:val="99"/>
    <w:unhideWhenUsed/>
    <w:rsid w:val="00B909DA"/>
    <w:rPr>
      <w:color w:val="0563C1" w:themeColor="hyperlink"/>
      <w:u w:val="single"/>
    </w:rPr>
  </w:style>
  <w:style w:type="paragraph" w:styleId="TOCHeading">
    <w:name w:val="TOC Heading"/>
    <w:basedOn w:val="Heading1"/>
    <w:next w:val="Normal"/>
    <w:uiPriority w:val="39"/>
    <w:unhideWhenUsed/>
    <w:qFormat/>
    <w:rsid w:val="00B909DA"/>
    <w:pPr>
      <w:spacing w:before="240" w:after="0"/>
      <w:outlineLvl w:val="9"/>
    </w:pPr>
    <w:rPr>
      <w:kern w:val="0"/>
      <w:sz w:val="32"/>
      <w:szCs w:val="32"/>
      <w:lang w:eastAsia="nl-NL"/>
      <w14:ligatures w14:val="none"/>
    </w:rPr>
  </w:style>
  <w:style w:type="paragraph" w:styleId="Bibliography">
    <w:name w:val="Bibliography"/>
    <w:basedOn w:val="Normal"/>
    <w:next w:val="Normal"/>
    <w:uiPriority w:val="37"/>
    <w:unhideWhenUsed/>
    <w:rsid w:val="00756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6890">
      <w:bodyDiv w:val="1"/>
      <w:marLeft w:val="0"/>
      <w:marRight w:val="0"/>
      <w:marTop w:val="0"/>
      <w:marBottom w:val="0"/>
      <w:divBdr>
        <w:top w:val="none" w:sz="0" w:space="0" w:color="auto"/>
        <w:left w:val="none" w:sz="0" w:space="0" w:color="auto"/>
        <w:bottom w:val="none" w:sz="0" w:space="0" w:color="auto"/>
        <w:right w:val="none" w:sz="0" w:space="0" w:color="auto"/>
      </w:divBdr>
    </w:div>
    <w:div w:id="120854520">
      <w:bodyDiv w:val="1"/>
      <w:marLeft w:val="0"/>
      <w:marRight w:val="0"/>
      <w:marTop w:val="0"/>
      <w:marBottom w:val="0"/>
      <w:divBdr>
        <w:top w:val="none" w:sz="0" w:space="0" w:color="auto"/>
        <w:left w:val="none" w:sz="0" w:space="0" w:color="auto"/>
        <w:bottom w:val="none" w:sz="0" w:space="0" w:color="auto"/>
        <w:right w:val="none" w:sz="0" w:space="0" w:color="auto"/>
      </w:divBdr>
    </w:div>
    <w:div w:id="195242383">
      <w:bodyDiv w:val="1"/>
      <w:marLeft w:val="0"/>
      <w:marRight w:val="0"/>
      <w:marTop w:val="0"/>
      <w:marBottom w:val="0"/>
      <w:divBdr>
        <w:top w:val="none" w:sz="0" w:space="0" w:color="auto"/>
        <w:left w:val="none" w:sz="0" w:space="0" w:color="auto"/>
        <w:bottom w:val="none" w:sz="0" w:space="0" w:color="auto"/>
        <w:right w:val="none" w:sz="0" w:space="0" w:color="auto"/>
      </w:divBdr>
    </w:div>
    <w:div w:id="213585481">
      <w:bodyDiv w:val="1"/>
      <w:marLeft w:val="0"/>
      <w:marRight w:val="0"/>
      <w:marTop w:val="0"/>
      <w:marBottom w:val="0"/>
      <w:divBdr>
        <w:top w:val="none" w:sz="0" w:space="0" w:color="auto"/>
        <w:left w:val="none" w:sz="0" w:space="0" w:color="auto"/>
        <w:bottom w:val="none" w:sz="0" w:space="0" w:color="auto"/>
        <w:right w:val="none" w:sz="0" w:space="0" w:color="auto"/>
      </w:divBdr>
    </w:div>
    <w:div w:id="338429907">
      <w:bodyDiv w:val="1"/>
      <w:marLeft w:val="0"/>
      <w:marRight w:val="0"/>
      <w:marTop w:val="0"/>
      <w:marBottom w:val="0"/>
      <w:divBdr>
        <w:top w:val="none" w:sz="0" w:space="0" w:color="auto"/>
        <w:left w:val="none" w:sz="0" w:space="0" w:color="auto"/>
        <w:bottom w:val="none" w:sz="0" w:space="0" w:color="auto"/>
        <w:right w:val="none" w:sz="0" w:space="0" w:color="auto"/>
      </w:divBdr>
    </w:div>
    <w:div w:id="492376263">
      <w:bodyDiv w:val="1"/>
      <w:marLeft w:val="0"/>
      <w:marRight w:val="0"/>
      <w:marTop w:val="0"/>
      <w:marBottom w:val="0"/>
      <w:divBdr>
        <w:top w:val="none" w:sz="0" w:space="0" w:color="auto"/>
        <w:left w:val="none" w:sz="0" w:space="0" w:color="auto"/>
        <w:bottom w:val="none" w:sz="0" w:space="0" w:color="auto"/>
        <w:right w:val="none" w:sz="0" w:space="0" w:color="auto"/>
      </w:divBdr>
    </w:div>
    <w:div w:id="759913573">
      <w:bodyDiv w:val="1"/>
      <w:marLeft w:val="0"/>
      <w:marRight w:val="0"/>
      <w:marTop w:val="0"/>
      <w:marBottom w:val="0"/>
      <w:divBdr>
        <w:top w:val="none" w:sz="0" w:space="0" w:color="auto"/>
        <w:left w:val="none" w:sz="0" w:space="0" w:color="auto"/>
        <w:bottom w:val="none" w:sz="0" w:space="0" w:color="auto"/>
        <w:right w:val="none" w:sz="0" w:space="0" w:color="auto"/>
      </w:divBdr>
    </w:div>
    <w:div w:id="870343135">
      <w:bodyDiv w:val="1"/>
      <w:marLeft w:val="0"/>
      <w:marRight w:val="0"/>
      <w:marTop w:val="0"/>
      <w:marBottom w:val="0"/>
      <w:divBdr>
        <w:top w:val="none" w:sz="0" w:space="0" w:color="auto"/>
        <w:left w:val="none" w:sz="0" w:space="0" w:color="auto"/>
        <w:bottom w:val="none" w:sz="0" w:space="0" w:color="auto"/>
        <w:right w:val="none" w:sz="0" w:space="0" w:color="auto"/>
      </w:divBdr>
    </w:div>
    <w:div w:id="900361136">
      <w:bodyDiv w:val="1"/>
      <w:marLeft w:val="0"/>
      <w:marRight w:val="0"/>
      <w:marTop w:val="0"/>
      <w:marBottom w:val="0"/>
      <w:divBdr>
        <w:top w:val="none" w:sz="0" w:space="0" w:color="auto"/>
        <w:left w:val="none" w:sz="0" w:space="0" w:color="auto"/>
        <w:bottom w:val="none" w:sz="0" w:space="0" w:color="auto"/>
        <w:right w:val="none" w:sz="0" w:space="0" w:color="auto"/>
      </w:divBdr>
    </w:div>
    <w:div w:id="918906911">
      <w:bodyDiv w:val="1"/>
      <w:marLeft w:val="0"/>
      <w:marRight w:val="0"/>
      <w:marTop w:val="0"/>
      <w:marBottom w:val="0"/>
      <w:divBdr>
        <w:top w:val="none" w:sz="0" w:space="0" w:color="auto"/>
        <w:left w:val="none" w:sz="0" w:space="0" w:color="auto"/>
        <w:bottom w:val="none" w:sz="0" w:space="0" w:color="auto"/>
        <w:right w:val="none" w:sz="0" w:space="0" w:color="auto"/>
      </w:divBdr>
      <w:divsChild>
        <w:div w:id="1827084090">
          <w:marLeft w:val="0"/>
          <w:marRight w:val="0"/>
          <w:marTop w:val="0"/>
          <w:marBottom w:val="0"/>
          <w:divBdr>
            <w:top w:val="none" w:sz="0" w:space="0" w:color="auto"/>
            <w:left w:val="none" w:sz="0" w:space="0" w:color="auto"/>
            <w:bottom w:val="none" w:sz="0" w:space="0" w:color="auto"/>
            <w:right w:val="none" w:sz="0" w:space="0" w:color="auto"/>
          </w:divBdr>
          <w:divsChild>
            <w:div w:id="824131311">
              <w:marLeft w:val="0"/>
              <w:marRight w:val="0"/>
              <w:marTop w:val="30"/>
              <w:marBottom w:val="30"/>
              <w:divBdr>
                <w:top w:val="none" w:sz="0" w:space="0" w:color="auto"/>
                <w:left w:val="none" w:sz="0" w:space="0" w:color="auto"/>
                <w:bottom w:val="none" w:sz="0" w:space="0" w:color="auto"/>
                <w:right w:val="none" w:sz="0" w:space="0" w:color="auto"/>
              </w:divBdr>
              <w:divsChild>
                <w:div w:id="1212154702">
                  <w:marLeft w:val="0"/>
                  <w:marRight w:val="0"/>
                  <w:marTop w:val="0"/>
                  <w:marBottom w:val="0"/>
                  <w:divBdr>
                    <w:top w:val="none" w:sz="0" w:space="0" w:color="auto"/>
                    <w:left w:val="none" w:sz="0" w:space="0" w:color="auto"/>
                    <w:bottom w:val="none" w:sz="0" w:space="0" w:color="auto"/>
                    <w:right w:val="none" w:sz="0" w:space="0" w:color="auto"/>
                  </w:divBdr>
                  <w:divsChild>
                    <w:div w:id="1282111328">
                      <w:marLeft w:val="0"/>
                      <w:marRight w:val="0"/>
                      <w:marTop w:val="0"/>
                      <w:marBottom w:val="0"/>
                      <w:divBdr>
                        <w:top w:val="none" w:sz="0" w:space="0" w:color="auto"/>
                        <w:left w:val="none" w:sz="0" w:space="0" w:color="auto"/>
                        <w:bottom w:val="none" w:sz="0" w:space="0" w:color="auto"/>
                        <w:right w:val="none" w:sz="0" w:space="0" w:color="auto"/>
                      </w:divBdr>
                    </w:div>
                  </w:divsChild>
                </w:div>
                <w:div w:id="1495295507">
                  <w:marLeft w:val="0"/>
                  <w:marRight w:val="0"/>
                  <w:marTop w:val="0"/>
                  <w:marBottom w:val="0"/>
                  <w:divBdr>
                    <w:top w:val="none" w:sz="0" w:space="0" w:color="auto"/>
                    <w:left w:val="none" w:sz="0" w:space="0" w:color="auto"/>
                    <w:bottom w:val="none" w:sz="0" w:space="0" w:color="auto"/>
                    <w:right w:val="none" w:sz="0" w:space="0" w:color="auto"/>
                  </w:divBdr>
                  <w:divsChild>
                    <w:div w:id="1128550995">
                      <w:marLeft w:val="0"/>
                      <w:marRight w:val="0"/>
                      <w:marTop w:val="0"/>
                      <w:marBottom w:val="0"/>
                      <w:divBdr>
                        <w:top w:val="none" w:sz="0" w:space="0" w:color="auto"/>
                        <w:left w:val="none" w:sz="0" w:space="0" w:color="auto"/>
                        <w:bottom w:val="none" w:sz="0" w:space="0" w:color="auto"/>
                        <w:right w:val="none" w:sz="0" w:space="0" w:color="auto"/>
                      </w:divBdr>
                    </w:div>
                  </w:divsChild>
                </w:div>
                <w:div w:id="1686860328">
                  <w:marLeft w:val="0"/>
                  <w:marRight w:val="0"/>
                  <w:marTop w:val="0"/>
                  <w:marBottom w:val="0"/>
                  <w:divBdr>
                    <w:top w:val="none" w:sz="0" w:space="0" w:color="auto"/>
                    <w:left w:val="none" w:sz="0" w:space="0" w:color="auto"/>
                    <w:bottom w:val="none" w:sz="0" w:space="0" w:color="auto"/>
                    <w:right w:val="none" w:sz="0" w:space="0" w:color="auto"/>
                  </w:divBdr>
                  <w:divsChild>
                    <w:div w:id="2055349864">
                      <w:marLeft w:val="0"/>
                      <w:marRight w:val="0"/>
                      <w:marTop w:val="0"/>
                      <w:marBottom w:val="0"/>
                      <w:divBdr>
                        <w:top w:val="none" w:sz="0" w:space="0" w:color="auto"/>
                        <w:left w:val="none" w:sz="0" w:space="0" w:color="auto"/>
                        <w:bottom w:val="none" w:sz="0" w:space="0" w:color="auto"/>
                        <w:right w:val="none" w:sz="0" w:space="0" w:color="auto"/>
                      </w:divBdr>
                    </w:div>
                  </w:divsChild>
                </w:div>
                <w:div w:id="1197426794">
                  <w:marLeft w:val="0"/>
                  <w:marRight w:val="0"/>
                  <w:marTop w:val="0"/>
                  <w:marBottom w:val="0"/>
                  <w:divBdr>
                    <w:top w:val="none" w:sz="0" w:space="0" w:color="auto"/>
                    <w:left w:val="none" w:sz="0" w:space="0" w:color="auto"/>
                    <w:bottom w:val="none" w:sz="0" w:space="0" w:color="auto"/>
                    <w:right w:val="none" w:sz="0" w:space="0" w:color="auto"/>
                  </w:divBdr>
                  <w:divsChild>
                    <w:div w:id="37165977">
                      <w:marLeft w:val="0"/>
                      <w:marRight w:val="0"/>
                      <w:marTop w:val="0"/>
                      <w:marBottom w:val="0"/>
                      <w:divBdr>
                        <w:top w:val="none" w:sz="0" w:space="0" w:color="auto"/>
                        <w:left w:val="none" w:sz="0" w:space="0" w:color="auto"/>
                        <w:bottom w:val="none" w:sz="0" w:space="0" w:color="auto"/>
                        <w:right w:val="none" w:sz="0" w:space="0" w:color="auto"/>
                      </w:divBdr>
                    </w:div>
                  </w:divsChild>
                </w:div>
                <w:div w:id="1279219321">
                  <w:marLeft w:val="0"/>
                  <w:marRight w:val="0"/>
                  <w:marTop w:val="0"/>
                  <w:marBottom w:val="0"/>
                  <w:divBdr>
                    <w:top w:val="none" w:sz="0" w:space="0" w:color="auto"/>
                    <w:left w:val="none" w:sz="0" w:space="0" w:color="auto"/>
                    <w:bottom w:val="none" w:sz="0" w:space="0" w:color="auto"/>
                    <w:right w:val="none" w:sz="0" w:space="0" w:color="auto"/>
                  </w:divBdr>
                  <w:divsChild>
                    <w:div w:id="432744983">
                      <w:marLeft w:val="0"/>
                      <w:marRight w:val="0"/>
                      <w:marTop w:val="0"/>
                      <w:marBottom w:val="0"/>
                      <w:divBdr>
                        <w:top w:val="none" w:sz="0" w:space="0" w:color="auto"/>
                        <w:left w:val="none" w:sz="0" w:space="0" w:color="auto"/>
                        <w:bottom w:val="none" w:sz="0" w:space="0" w:color="auto"/>
                        <w:right w:val="none" w:sz="0" w:space="0" w:color="auto"/>
                      </w:divBdr>
                    </w:div>
                  </w:divsChild>
                </w:div>
                <w:div w:id="2098404265">
                  <w:marLeft w:val="0"/>
                  <w:marRight w:val="0"/>
                  <w:marTop w:val="0"/>
                  <w:marBottom w:val="0"/>
                  <w:divBdr>
                    <w:top w:val="none" w:sz="0" w:space="0" w:color="auto"/>
                    <w:left w:val="none" w:sz="0" w:space="0" w:color="auto"/>
                    <w:bottom w:val="none" w:sz="0" w:space="0" w:color="auto"/>
                    <w:right w:val="none" w:sz="0" w:space="0" w:color="auto"/>
                  </w:divBdr>
                  <w:divsChild>
                    <w:div w:id="19667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6784">
          <w:marLeft w:val="0"/>
          <w:marRight w:val="0"/>
          <w:marTop w:val="0"/>
          <w:marBottom w:val="0"/>
          <w:divBdr>
            <w:top w:val="none" w:sz="0" w:space="0" w:color="auto"/>
            <w:left w:val="none" w:sz="0" w:space="0" w:color="auto"/>
            <w:bottom w:val="none" w:sz="0" w:space="0" w:color="auto"/>
            <w:right w:val="none" w:sz="0" w:space="0" w:color="auto"/>
          </w:divBdr>
        </w:div>
      </w:divsChild>
    </w:div>
    <w:div w:id="1012561958">
      <w:bodyDiv w:val="1"/>
      <w:marLeft w:val="0"/>
      <w:marRight w:val="0"/>
      <w:marTop w:val="0"/>
      <w:marBottom w:val="0"/>
      <w:divBdr>
        <w:top w:val="none" w:sz="0" w:space="0" w:color="auto"/>
        <w:left w:val="none" w:sz="0" w:space="0" w:color="auto"/>
        <w:bottom w:val="none" w:sz="0" w:space="0" w:color="auto"/>
        <w:right w:val="none" w:sz="0" w:space="0" w:color="auto"/>
      </w:divBdr>
    </w:div>
    <w:div w:id="1205480587">
      <w:bodyDiv w:val="1"/>
      <w:marLeft w:val="0"/>
      <w:marRight w:val="0"/>
      <w:marTop w:val="0"/>
      <w:marBottom w:val="0"/>
      <w:divBdr>
        <w:top w:val="none" w:sz="0" w:space="0" w:color="auto"/>
        <w:left w:val="none" w:sz="0" w:space="0" w:color="auto"/>
        <w:bottom w:val="none" w:sz="0" w:space="0" w:color="auto"/>
        <w:right w:val="none" w:sz="0" w:space="0" w:color="auto"/>
      </w:divBdr>
    </w:div>
    <w:div w:id="1242331454">
      <w:bodyDiv w:val="1"/>
      <w:marLeft w:val="0"/>
      <w:marRight w:val="0"/>
      <w:marTop w:val="0"/>
      <w:marBottom w:val="0"/>
      <w:divBdr>
        <w:top w:val="none" w:sz="0" w:space="0" w:color="auto"/>
        <w:left w:val="none" w:sz="0" w:space="0" w:color="auto"/>
        <w:bottom w:val="none" w:sz="0" w:space="0" w:color="auto"/>
        <w:right w:val="none" w:sz="0" w:space="0" w:color="auto"/>
      </w:divBdr>
    </w:div>
    <w:div w:id="1462574124">
      <w:bodyDiv w:val="1"/>
      <w:marLeft w:val="0"/>
      <w:marRight w:val="0"/>
      <w:marTop w:val="0"/>
      <w:marBottom w:val="0"/>
      <w:divBdr>
        <w:top w:val="none" w:sz="0" w:space="0" w:color="auto"/>
        <w:left w:val="none" w:sz="0" w:space="0" w:color="auto"/>
        <w:bottom w:val="none" w:sz="0" w:space="0" w:color="auto"/>
        <w:right w:val="none" w:sz="0" w:space="0" w:color="auto"/>
      </w:divBdr>
    </w:div>
    <w:div w:id="1912471623">
      <w:bodyDiv w:val="1"/>
      <w:marLeft w:val="0"/>
      <w:marRight w:val="0"/>
      <w:marTop w:val="0"/>
      <w:marBottom w:val="0"/>
      <w:divBdr>
        <w:top w:val="none" w:sz="0" w:space="0" w:color="auto"/>
        <w:left w:val="none" w:sz="0" w:space="0" w:color="auto"/>
        <w:bottom w:val="none" w:sz="0" w:space="0" w:color="auto"/>
        <w:right w:val="none" w:sz="0" w:space="0" w:color="auto"/>
      </w:divBdr>
    </w:div>
    <w:div w:id="1933197093">
      <w:bodyDiv w:val="1"/>
      <w:marLeft w:val="0"/>
      <w:marRight w:val="0"/>
      <w:marTop w:val="0"/>
      <w:marBottom w:val="0"/>
      <w:divBdr>
        <w:top w:val="none" w:sz="0" w:space="0" w:color="auto"/>
        <w:left w:val="none" w:sz="0" w:space="0" w:color="auto"/>
        <w:bottom w:val="none" w:sz="0" w:space="0" w:color="auto"/>
        <w:right w:val="none" w:sz="0" w:space="0" w:color="auto"/>
      </w:divBdr>
    </w:div>
    <w:div w:id="1967999482">
      <w:bodyDiv w:val="1"/>
      <w:marLeft w:val="0"/>
      <w:marRight w:val="0"/>
      <w:marTop w:val="0"/>
      <w:marBottom w:val="0"/>
      <w:divBdr>
        <w:top w:val="none" w:sz="0" w:space="0" w:color="auto"/>
        <w:left w:val="none" w:sz="0" w:space="0" w:color="auto"/>
        <w:bottom w:val="none" w:sz="0" w:space="0" w:color="auto"/>
        <w:right w:val="none" w:sz="0" w:space="0" w:color="auto"/>
      </w:divBdr>
    </w:div>
    <w:div w:id="2089836829">
      <w:bodyDiv w:val="1"/>
      <w:marLeft w:val="0"/>
      <w:marRight w:val="0"/>
      <w:marTop w:val="0"/>
      <w:marBottom w:val="0"/>
      <w:divBdr>
        <w:top w:val="none" w:sz="0" w:space="0" w:color="auto"/>
        <w:left w:val="none" w:sz="0" w:space="0" w:color="auto"/>
        <w:bottom w:val="none" w:sz="0" w:space="0" w:color="auto"/>
        <w:right w:val="none" w:sz="0" w:space="0" w:color="auto"/>
      </w:divBdr>
    </w:div>
    <w:div w:id="2142528875">
      <w:bodyDiv w:val="1"/>
      <w:marLeft w:val="0"/>
      <w:marRight w:val="0"/>
      <w:marTop w:val="0"/>
      <w:marBottom w:val="0"/>
      <w:divBdr>
        <w:top w:val="none" w:sz="0" w:space="0" w:color="auto"/>
        <w:left w:val="none" w:sz="0" w:space="0" w:color="auto"/>
        <w:bottom w:val="none" w:sz="0" w:space="0" w:color="auto"/>
        <w:right w:val="none" w:sz="0" w:space="0" w:color="auto"/>
      </w:divBdr>
      <w:divsChild>
        <w:div w:id="1954827255">
          <w:marLeft w:val="0"/>
          <w:marRight w:val="0"/>
          <w:marTop w:val="0"/>
          <w:marBottom w:val="0"/>
          <w:divBdr>
            <w:top w:val="none" w:sz="0" w:space="0" w:color="auto"/>
            <w:left w:val="none" w:sz="0" w:space="0" w:color="auto"/>
            <w:bottom w:val="none" w:sz="0" w:space="0" w:color="auto"/>
            <w:right w:val="none" w:sz="0" w:space="0" w:color="auto"/>
          </w:divBdr>
          <w:divsChild>
            <w:div w:id="250747158">
              <w:marLeft w:val="0"/>
              <w:marRight w:val="0"/>
              <w:marTop w:val="30"/>
              <w:marBottom w:val="30"/>
              <w:divBdr>
                <w:top w:val="none" w:sz="0" w:space="0" w:color="auto"/>
                <w:left w:val="none" w:sz="0" w:space="0" w:color="auto"/>
                <w:bottom w:val="none" w:sz="0" w:space="0" w:color="auto"/>
                <w:right w:val="none" w:sz="0" w:space="0" w:color="auto"/>
              </w:divBdr>
              <w:divsChild>
                <w:div w:id="175927918">
                  <w:marLeft w:val="0"/>
                  <w:marRight w:val="0"/>
                  <w:marTop w:val="0"/>
                  <w:marBottom w:val="0"/>
                  <w:divBdr>
                    <w:top w:val="none" w:sz="0" w:space="0" w:color="auto"/>
                    <w:left w:val="none" w:sz="0" w:space="0" w:color="auto"/>
                    <w:bottom w:val="none" w:sz="0" w:space="0" w:color="auto"/>
                    <w:right w:val="none" w:sz="0" w:space="0" w:color="auto"/>
                  </w:divBdr>
                  <w:divsChild>
                    <w:div w:id="454131598">
                      <w:marLeft w:val="0"/>
                      <w:marRight w:val="0"/>
                      <w:marTop w:val="0"/>
                      <w:marBottom w:val="0"/>
                      <w:divBdr>
                        <w:top w:val="none" w:sz="0" w:space="0" w:color="auto"/>
                        <w:left w:val="none" w:sz="0" w:space="0" w:color="auto"/>
                        <w:bottom w:val="none" w:sz="0" w:space="0" w:color="auto"/>
                        <w:right w:val="none" w:sz="0" w:space="0" w:color="auto"/>
                      </w:divBdr>
                    </w:div>
                  </w:divsChild>
                </w:div>
                <w:div w:id="1430658225">
                  <w:marLeft w:val="0"/>
                  <w:marRight w:val="0"/>
                  <w:marTop w:val="0"/>
                  <w:marBottom w:val="0"/>
                  <w:divBdr>
                    <w:top w:val="none" w:sz="0" w:space="0" w:color="auto"/>
                    <w:left w:val="none" w:sz="0" w:space="0" w:color="auto"/>
                    <w:bottom w:val="none" w:sz="0" w:space="0" w:color="auto"/>
                    <w:right w:val="none" w:sz="0" w:space="0" w:color="auto"/>
                  </w:divBdr>
                  <w:divsChild>
                    <w:div w:id="305474171">
                      <w:marLeft w:val="0"/>
                      <w:marRight w:val="0"/>
                      <w:marTop w:val="0"/>
                      <w:marBottom w:val="0"/>
                      <w:divBdr>
                        <w:top w:val="none" w:sz="0" w:space="0" w:color="auto"/>
                        <w:left w:val="none" w:sz="0" w:space="0" w:color="auto"/>
                        <w:bottom w:val="none" w:sz="0" w:space="0" w:color="auto"/>
                        <w:right w:val="none" w:sz="0" w:space="0" w:color="auto"/>
                      </w:divBdr>
                    </w:div>
                  </w:divsChild>
                </w:div>
                <w:div w:id="1216744946">
                  <w:marLeft w:val="0"/>
                  <w:marRight w:val="0"/>
                  <w:marTop w:val="0"/>
                  <w:marBottom w:val="0"/>
                  <w:divBdr>
                    <w:top w:val="none" w:sz="0" w:space="0" w:color="auto"/>
                    <w:left w:val="none" w:sz="0" w:space="0" w:color="auto"/>
                    <w:bottom w:val="none" w:sz="0" w:space="0" w:color="auto"/>
                    <w:right w:val="none" w:sz="0" w:space="0" w:color="auto"/>
                  </w:divBdr>
                  <w:divsChild>
                    <w:div w:id="829950421">
                      <w:marLeft w:val="0"/>
                      <w:marRight w:val="0"/>
                      <w:marTop w:val="0"/>
                      <w:marBottom w:val="0"/>
                      <w:divBdr>
                        <w:top w:val="none" w:sz="0" w:space="0" w:color="auto"/>
                        <w:left w:val="none" w:sz="0" w:space="0" w:color="auto"/>
                        <w:bottom w:val="none" w:sz="0" w:space="0" w:color="auto"/>
                        <w:right w:val="none" w:sz="0" w:space="0" w:color="auto"/>
                      </w:divBdr>
                    </w:div>
                  </w:divsChild>
                </w:div>
                <w:div w:id="1625884101">
                  <w:marLeft w:val="0"/>
                  <w:marRight w:val="0"/>
                  <w:marTop w:val="0"/>
                  <w:marBottom w:val="0"/>
                  <w:divBdr>
                    <w:top w:val="none" w:sz="0" w:space="0" w:color="auto"/>
                    <w:left w:val="none" w:sz="0" w:space="0" w:color="auto"/>
                    <w:bottom w:val="none" w:sz="0" w:space="0" w:color="auto"/>
                    <w:right w:val="none" w:sz="0" w:space="0" w:color="auto"/>
                  </w:divBdr>
                  <w:divsChild>
                    <w:div w:id="362942831">
                      <w:marLeft w:val="0"/>
                      <w:marRight w:val="0"/>
                      <w:marTop w:val="0"/>
                      <w:marBottom w:val="0"/>
                      <w:divBdr>
                        <w:top w:val="none" w:sz="0" w:space="0" w:color="auto"/>
                        <w:left w:val="none" w:sz="0" w:space="0" w:color="auto"/>
                        <w:bottom w:val="none" w:sz="0" w:space="0" w:color="auto"/>
                        <w:right w:val="none" w:sz="0" w:space="0" w:color="auto"/>
                      </w:divBdr>
                    </w:div>
                  </w:divsChild>
                </w:div>
                <w:div w:id="820467221">
                  <w:marLeft w:val="0"/>
                  <w:marRight w:val="0"/>
                  <w:marTop w:val="0"/>
                  <w:marBottom w:val="0"/>
                  <w:divBdr>
                    <w:top w:val="none" w:sz="0" w:space="0" w:color="auto"/>
                    <w:left w:val="none" w:sz="0" w:space="0" w:color="auto"/>
                    <w:bottom w:val="none" w:sz="0" w:space="0" w:color="auto"/>
                    <w:right w:val="none" w:sz="0" w:space="0" w:color="auto"/>
                  </w:divBdr>
                  <w:divsChild>
                    <w:div w:id="1508129000">
                      <w:marLeft w:val="0"/>
                      <w:marRight w:val="0"/>
                      <w:marTop w:val="0"/>
                      <w:marBottom w:val="0"/>
                      <w:divBdr>
                        <w:top w:val="none" w:sz="0" w:space="0" w:color="auto"/>
                        <w:left w:val="none" w:sz="0" w:space="0" w:color="auto"/>
                        <w:bottom w:val="none" w:sz="0" w:space="0" w:color="auto"/>
                        <w:right w:val="none" w:sz="0" w:space="0" w:color="auto"/>
                      </w:divBdr>
                    </w:div>
                  </w:divsChild>
                </w:div>
                <w:div w:id="1883982468">
                  <w:marLeft w:val="0"/>
                  <w:marRight w:val="0"/>
                  <w:marTop w:val="0"/>
                  <w:marBottom w:val="0"/>
                  <w:divBdr>
                    <w:top w:val="none" w:sz="0" w:space="0" w:color="auto"/>
                    <w:left w:val="none" w:sz="0" w:space="0" w:color="auto"/>
                    <w:bottom w:val="none" w:sz="0" w:space="0" w:color="auto"/>
                    <w:right w:val="none" w:sz="0" w:space="0" w:color="auto"/>
                  </w:divBdr>
                  <w:divsChild>
                    <w:div w:id="104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Dan20</b:Tag>
    <b:SourceType>BookSection</b:SourceType>
    <b:Guid>{317BB2E4-3B5D-4186-AD90-A4886D187011}</b:Guid>
    <b:Title>Environmental Science &amp; Technology</b:Title>
    <b:Year>2020</b:Year>
    <b:BookTitle>Environmental Science &amp; Technology</b:BookTitle>
    <b:Pages>9200-9209</b:Pages>
    <b:City>America</b:City>
    <b:Publisher>Environ. Sci. Technol. 2020, 54, 15, 9200–9209</b:Publisher>
    <b:Author>
      <b:Author>
        <b:NameList>
          <b:Person>
            <b:Last>Chiras</b:Last>
            <b:First>Dan</b:First>
          </b:Person>
        </b:NameList>
      </b:Author>
      <b:BookAuthor>
        <b:NameList>
          <b:Person>
            <b:Last>Chiras</b:Last>
            <b:First>Dan</b:First>
          </b:Person>
        </b:NameList>
      </b:BookAuthor>
    </b:Author>
    <b:RefOrder>1</b:RefOrder>
  </b:Source>
  <b:Source>
    <b:Tag>Int10</b:Tag>
    <b:SourceType>Report</b:SourceType>
    <b:Guid>{F5792798-3A27-4101-921C-F908445913D0}</b:Guid>
    <b:Title>Waste Pickers in Brazil</b:Title>
    <b:Year>2010</b:Year>
    <b:City>Brazil</b:City>
    <b:Publisher>WIEGO</b:Publisher>
    <b:Author>
      <b:Author>
        <b:NameList>
          <b:Person>
            <b:Last>Pickers</b:Last>
            <b:First>International</b:First>
            <b:Middle>Alliance of Waste</b:Middle>
          </b:Person>
        </b:NameList>
      </b:Author>
    </b:Author>
    <b:RefOrder>2</b:RefOrder>
  </b:Source>
  <b:Source>
    <b:Tag>Sea24</b:Tag>
    <b:SourceType>InternetSite</b:SourceType>
    <b:Guid>{79B9BCCF-A78C-4CF7-920C-ECD2B9F237A5}</b:Guid>
    <b:Author>
      <b:Author>
        <b:Corporate>Sean Peek</b:Corporate>
      </b:Author>
    </b:Author>
    <b:Title>What is Agile Scrum Methodology</b:Title>
    <b:InternetSiteTitle>https://www.businessnewsdaily.com</b:InternetSiteTitle>
    <b:Year>2024</b:Year>
    <b:Month>June</b:Month>
    <b:Day>24</b:Day>
    <b:URL>https://www.businessnewsdaily.com/4987-what-is-agile-scrum-methodology.html</b:URL>
    <b:RefOrder>3</b:RefOrder>
  </b:Source>
  <b:Source>
    <b:Tag>JohnParker12</b:Tag>
    <b:SourceType>InternetSite</b:SourceType>
    <b:Guid>{74E1A2B5-3D7E-4BEC-907A-EC5C3C9E1ED0}</b:Guid>
    <b:Author>
      <b:Author>
        <b:NameList>
          <b:Person>
            <b:Last>Parker</b:Last>
            <b:First>John</b:First>
          </b:Person>
        </b:NameList>
      </b:Author>
    </b:Author>
    <b:Title>Business, User, and System Requirements</b:Title>
    <b:InternetSiteTitle>https://enfocussolutions.com/</b:InternetSiteTitle>
    <b:Year>2012</b:Year>
    <b:Month>February</b:Month>
    <b:Day>18</b:Day>
    <b:URL>https://enfocussolutions.com/business-user-and-system-requirements/</b:URL>
    <b:RefOrder>4</b:RefOrder>
  </b:Source>
</b:Sources>
</file>

<file path=customXml/itemProps1.xml><?xml version="1.0" encoding="utf-8"?>
<ds:datastoreItem xmlns:ds="http://schemas.openxmlformats.org/officeDocument/2006/customXml" ds:itemID="{D59F58CE-F93A-4951-821C-789A2729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14</Pages>
  <Words>2094</Words>
  <Characters>11936</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Izak Chamoun</dc:creator>
  <cp:keywords/>
  <dc:description/>
  <cp:lastModifiedBy>Izak Chamoun</cp:lastModifiedBy>
  <cp:revision>17</cp:revision>
  <dcterms:created xsi:type="dcterms:W3CDTF">2024-09-10T11:44:00Z</dcterms:created>
  <dcterms:modified xsi:type="dcterms:W3CDTF">2024-09-24T09:09:00Z</dcterms:modified>
</cp:coreProperties>
</file>