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4A4E" w14:textId="1AB90D08" w:rsidR="00984E4E" w:rsidRPr="00984E4E" w:rsidRDefault="00984E4E" w:rsidP="00BB6585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84E4E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«№6 Хромтау гимназиясы» КММ </w:t>
      </w:r>
    </w:p>
    <w:p w14:paraId="4EF4492F" w14:textId="1D2599DD" w:rsidR="00984E4E" w:rsidRPr="00984E4E" w:rsidRDefault="00984E4E" w:rsidP="00984E4E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984E4E">
        <w:rPr>
          <w:rFonts w:ascii="Times New Roman" w:hAnsi="Times New Roman" w:cs="Times New Roman"/>
          <w:b/>
          <w:bCs/>
          <w:sz w:val="24"/>
          <w:szCs w:val="24"/>
          <w:lang w:val="kk-KZ"/>
        </w:rPr>
        <w:t>Тақырыбы: «</w:t>
      </w:r>
      <w:r w:rsidR="009374D8">
        <w:rPr>
          <w:rFonts w:ascii="Times New Roman" w:hAnsi="Times New Roman" w:cs="Times New Roman"/>
          <w:b/>
          <w:bCs/>
          <w:sz w:val="24"/>
          <w:szCs w:val="24"/>
          <w:lang w:val="kk-KZ"/>
        </w:rPr>
        <w:t>Дақтар</w:t>
      </w:r>
      <w:r w:rsidRPr="00984E4E">
        <w:rPr>
          <w:rFonts w:ascii="Times New Roman" w:hAnsi="Times New Roman" w:cs="Times New Roman"/>
          <w:b/>
          <w:bCs/>
          <w:sz w:val="24"/>
          <w:szCs w:val="24"/>
          <w:lang w:val="kk-KZ"/>
        </w:rPr>
        <w:t>»</w:t>
      </w:r>
      <w:r w:rsidR="009374D8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арт терапиялық жаттығуы.</w:t>
      </w:r>
    </w:p>
    <w:p w14:paraId="0CA8686B" w14:textId="77777777" w:rsidR="00984E4E" w:rsidRPr="00984E4E" w:rsidRDefault="00984E4E" w:rsidP="00984E4E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84E4E">
        <w:rPr>
          <w:rFonts w:ascii="Times New Roman" w:hAnsi="Times New Roman" w:cs="Times New Roman"/>
          <w:b/>
          <w:bCs/>
          <w:sz w:val="24"/>
          <w:szCs w:val="24"/>
          <w:lang w:val="kk-KZ"/>
        </w:rPr>
        <w:t>Мақсаты</w:t>
      </w:r>
      <w:r w:rsidRPr="00984E4E">
        <w:rPr>
          <w:rFonts w:ascii="Times New Roman" w:hAnsi="Times New Roman" w:cs="Times New Roman"/>
          <w:sz w:val="24"/>
          <w:szCs w:val="24"/>
          <w:lang w:val="kk-KZ"/>
        </w:rPr>
        <w:t xml:space="preserve">: оқушылардың психологиялық ресурстыран анықтау және күшейту, өзін-өзі бағалауды арттыру, эмоционалдық шиеленісті азайту, қиын жағдайда тірек бола алатын ішкі күштерін тану. </w:t>
      </w:r>
    </w:p>
    <w:p w14:paraId="33BA8A44" w14:textId="6BFCE88B" w:rsidR="00984E4E" w:rsidRPr="00984E4E" w:rsidRDefault="00984E4E" w:rsidP="00984E4E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84E4E">
        <w:rPr>
          <w:rFonts w:ascii="Times New Roman" w:hAnsi="Times New Roman" w:cs="Times New Roman"/>
          <w:sz w:val="24"/>
          <w:szCs w:val="24"/>
          <w:lang w:val="kk-KZ"/>
        </w:rPr>
        <w:t xml:space="preserve">Қатысушылар: </w:t>
      </w:r>
      <w:r w:rsidR="009374D8">
        <w:rPr>
          <w:rFonts w:ascii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hAnsi="Times New Roman" w:cs="Times New Roman"/>
          <w:sz w:val="24"/>
          <w:szCs w:val="24"/>
          <w:lang w:val="kk-KZ"/>
        </w:rPr>
        <w:t>-</w:t>
      </w:r>
      <w:r w:rsidR="009374D8">
        <w:rPr>
          <w:rFonts w:ascii="Times New Roman" w:hAnsi="Times New Roman" w:cs="Times New Roman"/>
          <w:sz w:val="24"/>
          <w:szCs w:val="24"/>
          <w:lang w:val="kk-KZ"/>
        </w:rPr>
        <w:t>б</w:t>
      </w:r>
      <w:r w:rsidRPr="00984E4E">
        <w:rPr>
          <w:rFonts w:ascii="Times New Roman" w:hAnsi="Times New Roman" w:cs="Times New Roman"/>
          <w:sz w:val="24"/>
          <w:szCs w:val="24"/>
          <w:lang w:val="kk-KZ"/>
        </w:rPr>
        <w:t xml:space="preserve"> сыныбы (</w:t>
      </w:r>
      <w:r w:rsidR="009374D8">
        <w:rPr>
          <w:rFonts w:ascii="Times New Roman" w:hAnsi="Times New Roman" w:cs="Times New Roman"/>
          <w:sz w:val="24"/>
          <w:szCs w:val="24"/>
          <w:lang w:val="kk-KZ"/>
        </w:rPr>
        <w:t xml:space="preserve">24 </w:t>
      </w:r>
      <w:r w:rsidRPr="00984E4E">
        <w:rPr>
          <w:rFonts w:ascii="Times New Roman" w:hAnsi="Times New Roman" w:cs="Times New Roman"/>
          <w:sz w:val="24"/>
          <w:szCs w:val="24"/>
          <w:lang w:val="kk-KZ"/>
        </w:rPr>
        <w:t>оқушы)</w:t>
      </w:r>
    </w:p>
    <w:p w14:paraId="165731CA" w14:textId="77777777" w:rsidR="00984E4E" w:rsidRPr="00984E4E" w:rsidRDefault="00984E4E" w:rsidP="00984E4E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84E4E">
        <w:rPr>
          <w:rFonts w:ascii="Times New Roman" w:hAnsi="Times New Roman" w:cs="Times New Roman"/>
          <w:sz w:val="24"/>
          <w:szCs w:val="24"/>
          <w:lang w:val="kk-KZ"/>
        </w:rPr>
        <w:t>Психолог: Раимкулова Г.Ж.</w:t>
      </w:r>
    </w:p>
    <w:p w14:paraId="561F195B" w14:textId="46E913AC" w:rsidR="00984E4E" w:rsidRPr="00984E4E" w:rsidRDefault="00984E4E" w:rsidP="00984E4E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984E4E">
        <w:rPr>
          <w:rFonts w:ascii="Times New Roman" w:hAnsi="Times New Roman" w:cs="Times New Roman"/>
          <w:sz w:val="24"/>
          <w:szCs w:val="24"/>
          <w:lang w:val="kk-KZ"/>
        </w:rPr>
        <w:t xml:space="preserve">Оқушылар </w:t>
      </w:r>
      <w:r w:rsidR="009374D8">
        <w:rPr>
          <w:rFonts w:ascii="Times New Roman" w:hAnsi="Times New Roman" w:cs="Times New Roman"/>
          <w:sz w:val="24"/>
          <w:szCs w:val="24"/>
          <w:lang w:val="kk-KZ"/>
        </w:rPr>
        <w:t>психолог берген нұсқауы бойынша екі параққа белгілі бір түсті таңдап, бір парағына бейберекет түспен дақтар салады. Осы шыққан дақтар бала неге ұқсататыны сұралды. Оқушылар оларды: жаңбырға, қарға, жұлдызға, гүлдерге, мысыққа, итке т.б. ұқсатты. Балаларға осы ұқсастықты пайдалан</w:t>
      </w:r>
      <w:r w:rsidR="00D93E3C">
        <w:rPr>
          <w:rFonts w:ascii="Times New Roman" w:hAnsi="Times New Roman" w:cs="Times New Roman"/>
          <w:sz w:val="24"/>
          <w:szCs w:val="24"/>
          <w:lang w:val="kk-KZ"/>
        </w:rPr>
        <w:t>а</w:t>
      </w:r>
      <w:r w:rsidR="009374D8">
        <w:rPr>
          <w:rFonts w:ascii="Times New Roman" w:hAnsi="Times New Roman" w:cs="Times New Roman"/>
          <w:sz w:val="24"/>
          <w:szCs w:val="24"/>
          <w:lang w:val="kk-KZ"/>
        </w:rPr>
        <w:t xml:space="preserve"> отырып, басқа да түстерді енді қоса отырып, сурет композициясын салу ұсынылды. Оқушылар бейнелеген суреттерін салды. Оқушылардың көңіл-күйлері жағымды көтеріңкі болды, сабақ масқатына жетті. </w:t>
      </w:r>
    </w:p>
    <w:p w14:paraId="2DDBEDF1" w14:textId="2058AAEF" w:rsidR="009374D8" w:rsidRPr="009374D8" w:rsidRDefault="00984E4E" w:rsidP="009374D8">
      <w:r w:rsidRPr="00984E4E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9374D8" w:rsidRPr="009374D8">
        <w:rPr>
          <w:noProof/>
        </w:rPr>
        <w:drawing>
          <wp:inline distT="0" distB="0" distL="0" distR="0" wp14:anchorId="5BEC6679" wp14:editId="104AA1A5">
            <wp:extent cx="1726393" cy="2440940"/>
            <wp:effectExtent l="0" t="0" r="7620" b="0"/>
            <wp:docPr id="68283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856" cy="245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74D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9374D8" w:rsidRPr="009374D8">
        <w:rPr>
          <w:noProof/>
        </w:rPr>
        <w:drawing>
          <wp:inline distT="0" distB="0" distL="0" distR="0" wp14:anchorId="35C0A330" wp14:editId="604D4B32">
            <wp:extent cx="1733550" cy="2423820"/>
            <wp:effectExtent l="0" t="0" r="0" b="0"/>
            <wp:docPr id="4933747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585" cy="243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74D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9374D8" w:rsidRPr="009374D8">
        <w:rPr>
          <w:noProof/>
        </w:rPr>
        <w:drawing>
          <wp:inline distT="0" distB="0" distL="0" distR="0" wp14:anchorId="148783E7" wp14:editId="04A24568">
            <wp:extent cx="1647825" cy="2426029"/>
            <wp:effectExtent l="0" t="0" r="0" b="0"/>
            <wp:docPr id="21017378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520" cy="24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74D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3A41297A" w14:textId="6943F2CA" w:rsidR="009374D8" w:rsidRPr="009374D8" w:rsidRDefault="009374D8" w:rsidP="009374D8"/>
    <w:p w14:paraId="17242333" w14:textId="70E0FA45" w:rsidR="009374D8" w:rsidRPr="009374D8" w:rsidRDefault="009374D8" w:rsidP="009374D8"/>
    <w:p w14:paraId="6C10F8B9" w14:textId="60671CF0" w:rsidR="001E3291" w:rsidRPr="009374D8" w:rsidRDefault="001E3291" w:rsidP="001E3291">
      <w:pPr>
        <w:rPr>
          <w:lang w:val="kk-KZ"/>
        </w:rPr>
      </w:pPr>
    </w:p>
    <w:p w14:paraId="3E6AF3A3" w14:textId="77777777" w:rsidR="00984E4E" w:rsidRPr="00984E4E" w:rsidRDefault="00984E4E" w:rsidP="00984E4E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28117AE0" w14:textId="77777777" w:rsidR="00984E4E" w:rsidRPr="00984E4E" w:rsidRDefault="00984E4E" w:rsidP="00984E4E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56D0359" w14:textId="77777777" w:rsidR="0086552A" w:rsidRPr="00984E4E" w:rsidRDefault="0086552A">
      <w:pPr>
        <w:rPr>
          <w:lang w:val="kk-KZ"/>
        </w:rPr>
      </w:pPr>
    </w:p>
    <w:sectPr w:rsidR="0086552A" w:rsidRPr="00984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A7"/>
    <w:rsid w:val="000024CC"/>
    <w:rsid w:val="00003C80"/>
    <w:rsid w:val="001E3291"/>
    <w:rsid w:val="00257FA7"/>
    <w:rsid w:val="00655147"/>
    <w:rsid w:val="006825EF"/>
    <w:rsid w:val="00763D7F"/>
    <w:rsid w:val="0086552A"/>
    <w:rsid w:val="009374D8"/>
    <w:rsid w:val="00984E4E"/>
    <w:rsid w:val="00BB6585"/>
    <w:rsid w:val="00D9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5650"/>
  <w15:chartTrackingRefBased/>
  <w15:docId w15:val="{5BBF54B3-92BF-4B8E-930F-158B1482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F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F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F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F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F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F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F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F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F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F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7FA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E32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Анарым Кушербаева</dc:creator>
  <cp:keywords/>
  <dc:description/>
  <cp:lastModifiedBy>Анарым Кушербаева</cp:lastModifiedBy>
  <cp:revision>4</cp:revision>
  <cp:lastPrinted>2026-02-24T11:07:00Z</cp:lastPrinted>
  <dcterms:created xsi:type="dcterms:W3CDTF">2026-02-24T10:22:00Z</dcterms:created>
  <dcterms:modified xsi:type="dcterms:W3CDTF">2026-03-02T11:37:00Z</dcterms:modified>
</cp:coreProperties>
</file>