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5755C" w14:textId="77777777" w:rsidR="00F76618" w:rsidRDefault="00D231B4" w:rsidP="00D231B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D231B4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«№6 Хромтау гимназиясы» КММ педагогикалық ұжыммен </w:t>
      </w:r>
    </w:p>
    <w:p w14:paraId="4313117C" w14:textId="7AE30482" w:rsidR="0086552A" w:rsidRPr="00D231B4" w:rsidRDefault="00D231B4" w:rsidP="00D231B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D231B4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«Балалардың қауіпсіздігі және зорлық-зомбылықтың алдын алу» тақырыбында өткен вебинар </w:t>
      </w:r>
    </w:p>
    <w:p w14:paraId="4DB54D1C" w14:textId="0E9260EF" w:rsidR="0052765B" w:rsidRDefault="00D231B4" w:rsidP="0012605C">
      <w:pPr>
        <w:jc w:val="right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Уақыты: 15.09.2025ж</w:t>
      </w:r>
      <w:r w:rsidR="0052765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</w:p>
    <w:p w14:paraId="32E2859A" w14:textId="47E1C4E7" w:rsidR="00CB0F71" w:rsidRPr="0012605C" w:rsidRDefault="00CB0F71" w:rsidP="00CB0F71">
      <w:pPr>
        <w:jc w:val="both"/>
        <w:rPr>
          <w:lang w:val="kk-KZ"/>
        </w:rPr>
      </w:pPr>
      <w:r w:rsidRPr="00CB0F7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415C00" wp14:editId="63228AF6">
            <wp:extent cx="2800350" cy="2100189"/>
            <wp:effectExtent l="0" t="0" r="0" b="0"/>
            <wp:docPr id="136889490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000" cy="213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B0F71">
        <w:rPr>
          <w:noProof/>
        </w:rPr>
        <w:drawing>
          <wp:inline distT="0" distB="0" distL="0" distR="0" wp14:anchorId="04F7D63D" wp14:editId="3B4BB9C5">
            <wp:extent cx="2800350" cy="2100189"/>
            <wp:effectExtent l="0" t="0" r="0" b="0"/>
            <wp:docPr id="25568157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134" cy="2135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D766F" w14:textId="3D892493" w:rsidR="0012605C" w:rsidRDefault="0041253A" w:rsidP="0012605C">
      <w:pPr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    </w:t>
      </w:r>
      <w:r w:rsidR="0012605C">
        <w:rPr>
          <w:rFonts w:ascii="Times New Roman" w:hAnsi="Times New Roman" w:cs="Times New Roman"/>
          <w:sz w:val="24"/>
          <w:szCs w:val="24"/>
          <w:lang w:val="kk-KZ"/>
        </w:rPr>
        <w:t>Гимназияда «Балалардың қауіпсіздігі және зорлық-зомбылықтың алдын алу» тақырыбында педагогикалық ұжыммен вебинар өтті. Мақсаты: педагогтерге буллинг, оның түрлері, оның алдын алудағы жұмыс сипаты, буллингтің алу жоспарымен таныстырылды буллингтің алдын алу ережелері</w:t>
      </w:r>
      <w:r>
        <w:rPr>
          <w:rFonts w:ascii="Times New Roman" w:hAnsi="Times New Roman" w:cs="Times New Roman"/>
          <w:sz w:val="24"/>
          <w:szCs w:val="24"/>
          <w:lang w:val="kk-KZ"/>
        </w:rPr>
        <w:t>мен таныстыру:</w:t>
      </w:r>
      <w:r w:rsidR="001260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</w:p>
    <w:p w14:paraId="2011113C" w14:textId="77777777" w:rsidR="00D31244" w:rsidRPr="00D31244" w:rsidRDefault="00D31244" w:rsidP="0041253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31244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D31244">
        <w:rPr>
          <w:rFonts w:ascii="Times New Roman" w:hAnsi="Times New Roman" w:cs="Times New Roman"/>
          <w:b/>
          <w:bCs/>
          <w:sz w:val="24"/>
          <w:szCs w:val="24"/>
          <w:lang w:val="kk-KZ"/>
        </w:rPr>
        <w:t>Буллингті ерте анықтау</w:t>
      </w:r>
    </w:p>
    <w:p w14:paraId="15B6B346" w14:textId="77777777" w:rsidR="00D31244" w:rsidRPr="00D31244" w:rsidRDefault="00D31244" w:rsidP="0041253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D31244">
        <w:rPr>
          <w:rFonts w:ascii="Times New Roman" w:hAnsi="Times New Roman" w:cs="Times New Roman"/>
          <w:b/>
          <w:bCs/>
          <w:sz w:val="24"/>
          <w:szCs w:val="24"/>
          <w:lang w:val="kk-KZ"/>
        </w:rPr>
        <w:t>Мұғалім назар аударуы тиіс белгілер:</w:t>
      </w:r>
    </w:p>
    <w:p w14:paraId="1D083AD5" w14:textId="77777777" w:rsidR="00D31244" w:rsidRPr="00D31244" w:rsidRDefault="00D31244" w:rsidP="0041253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31244">
        <w:rPr>
          <w:rFonts w:ascii="Times New Roman" w:hAnsi="Times New Roman" w:cs="Times New Roman"/>
          <w:sz w:val="24"/>
          <w:szCs w:val="24"/>
          <w:lang w:val="kk-KZ"/>
        </w:rPr>
        <w:t>Оқушының тұйықталуы, сабаққа қызығушылығының төмендеуі</w:t>
      </w:r>
    </w:p>
    <w:p w14:paraId="5FC5ABE8" w14:textId="77777777" w:rsidR="00D31244" w:rsidRPr="00D31244" w:rsidRDefault="00D31244" w:rsidP="00AB1C86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31244">
        <w:rPr>
          <w:rFonts w:ascii="Times New Roman" w:hAnsi="Times New Roman" w:cs="Times New Roman"/>
          <w:sz w:val="24"/>
          <w:szCs w:val="24"/>
          <w:lang w:val="kk-KZ"/>
        </w:rPr>
        <w:t>Үзілісте жалғыз жүруі</w:t>
      </w:r>
    </w:p>
    <w:p w14:paraId="3D60DBC4" w14:textId="77777777" w:rsidR="00D31244" w:rsidRPr="00D31244" w:rsidRDefault="00D31244" w:rsidP="00AB1C86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31244">
        <w:rPr>
          <w:rFonts w:ascii="Times New Roman" w:hAnsi="Times New Roman" w:cs="Times New Roman"/>
          <w:sz w:val="24"/>
          <w:szCs w:val="24"/>
          <w:lang w:val="kk-KZ"/>
        </w:rPr>
        <w:t>Мектепке барудан бас тартуы</w:t>
      </w:r>
    </w:p>
    <w:p w14:paraId="47DBCB0A" w14:textId="77777777" w:rsidR="00D31244" w:rsidRPr="00D31244" w:rsidRDefault="00D31244" w:rsidP="00AB1C86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31244">
        <w:rPr>
          <w:rFonts w:ascii="Times New Roman" w:hAnsi="Times New Roman" w:cs="Times New Roman"/>
          <w:sz w:val="24"/>
          <w:szCs w:val="24"/>
          <w:lang w:val="kk-KZ"/>
        </w:rPr>
        <w:t>Үлгерімінің күрт нашарлауы</w:t>
      </w:r>
    </w:p>
    <w:p w14:paraId="56091A7E" w14:textId="77777777" w:rsidR="00D31244" w:rsidRPr="00D31244" w:rsidRDefault="00D31244" w:rsidP="00AB1C86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31244">
        <w:rPr>
          <w:rFonts w:ascii="Times New Roman" w:hAnsi="Times New Roman" w:cs="Times New Roman"/>
          <w:sz w:val="24"/>
          <w:szCs w:val="24"/>
          <w:lang w:val="kk-KZ"/>
        </w:rPr>
        <w:t>Денесінде түсініксіз жарақаттардың болуы</w:t>
      </w:r>
    </w:p>
    <w:p w14:paraId="364A4823" w14:textId="77777777" w:rsidR="00D31244" w:rsidRPr="00D31244" w:rsidRDefault="00D31244" w:rsidP="00AB1C86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31244">
        <w:rPr>
          <w:rFonts w:ascii="Times New Roman" w:hAnsi="Times New Roman" w:cs="Times New Roman"/>
          <w:sz w:val="24"/>
          <w:szCs w:val="24"/>
          <w:lang w:val="kk-KZ"/>
        </w:rPr>
        <w:t>Мазасыздық, жылауықтық</w:t>
      </w:r>
    </w:p>
    <w:p w14:paraId="5040B370" w14:textId="76F54068" w:rsidR="00D31244" w:rsidRPr="00D31244" w:rsidRDefault="00D31244" w:rsidP="00AB1C86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31244">
        <w:rPr>
          <w:rFonts w:ascii="Segoe UI Emoji" w:hAnsi="Segoe UI Emoji" w:cs="Segoe UI Emoji"/>
          <w:sz w:val="24"/>
          <w:szCs w:val="24"/>
          <w:lang w:val="kk-KZ"/>
        </w:rPr>
        <w:t>👉</w:t>
      </w:r>
      <w:r w:rsidRPr="00D31244">
        <w:rPr>
          <w:rFonts w:ascii="Times New Roman" w:hAnsi="Times New Roman" w:cs="Times New Roman"/>
          <w:sz w:val="24"/>
          <w:szCs w:val="24"/>
          <w:lang w:val="kk-KZ"/>
        </w:rPr>
        <w:t xml:space="preserve"> Маңызды: “Бұл жай ғана балалардың еркелігі” деп қабылдамау.</w:t>
      </w:r>
    </w:p>
    <w:p w14:paraId="71467D10" w14:textId="1DA43A52" w:rsidR="00D31244" w:rsidRPr="00D31244" w:rsidRDefault="00D31244" w:rsidP="00AB1C86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D31244">
        <w:rPr>
          <w:rFonts w:ascii="Segoe UI Emoji" w:hAnsi="Segoe UI Emoji" w:cs="Segoe UI Emoji"/>
          <w:b/>
          <w:bCs/>
          <w:sz w:val="24"/>
          <w:szCs w:val="24"/>
          <w:lang w:val="kk-KZ"/>
        </w:rPr>
        <w:t>📌</w:t>
      </w:r>
      <w:r w:rsidRPr="00D31244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2. Қауіпсіз психологиялық орта қалыптастыру</w:t>
      </w:r>
    </w:p>
    <w:p w14:paraId="3838B098" w14:textId="77777777" w:rsidR="00D31244" w:rsidRPr="00D31244" w:rsidRDefault="00D31244" w:rsidP="00AB1C86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D31244">
        <w:rPr>
          <w:rFonts w:ascii="Times New Roman" w:hAnsi="Times New Roman" w:cs="Times New Roman"/>
          <w:b/>
          <w:bCs/>
          <w:sz w:val="24"/>
          <w:szCs w:val="24"/>
          <w:lang w:val="kk-KZ"/>
        </w:rPr>
        <w:t>Психолог кеңесі:</w:t>
      </w:r>
    </w:p>
    <w:p w14:paraId="71DB92B4" w14:textId="77777777" w:rsidR="00D31244" w:rsidRPr="00D31244" w:rsidRDefault="00D31244" w:rsidP="00AB1C86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31244">
        <w:rPr>
          <w:rFonts w:ascii="Times New Roman" w:hAnsi="Times New Roman" w:cs="Times New Roman"/>
          <w:sz w:val="24"/>
          <w:szCs w:val="24"/>
          <w:lang w:val="kk-KZ"/>
        </w:rPr>
        <w:t xml:space="preserve">Сыныпта </w:t>
      </w:r>
      <w:r w:rsidRPr="00D31244">
        <w:rPr>
          <w:rFonts w:ascii="Times New Roman" w:hAnsi="Times New Roman" w:cs="Times New Roman"/>
          <w:b/>
          <w:bCs/>
          <w:sz w:val="24"/>
          <w:szCs w:val="24"/>
          <w:lang w:val="kk-KZ"/>
        </w:rPr>
        <w:t>ашық диалог мәдениетін</w:t>
      </w:r>
      <w:r w:rsidRPr="00D31244">
        <w:rPr>
          <w:rFonts w:ascii="Times New Roman" w:hAnsi="Times New Roman" w:cs="Times New Roman"/>
          <w:sz w:val="24"/>
          <w:szCs w:val="24"/>
          <w:lang w:val="kk-KZ"/>
        </w:rPr>
        <w:t xml:space="preserve"> қалыптастыру</w:t>
      </w:r>
    </w:p>
    <w:p w14:paraId="0F97FB47" w14:textId="77777777" w:rsidR="00D31244" w:rsidRPr="00D31244" w:rsidRDefault="00D31244" w:rsidP="00AB1C86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31244">
        <w:rPr>
          <w:rFonts w:ascii="Times New Roman" w:hAnsi="Times New Roman" w:cs="Times New Roman"/>
          <w:sz w:val="24"/>
          <w:szCs w:val="24"/>
          <w:lang w:val="kk-KZ"/>
        </w:rPr>
        <w:t>“Құрмет”, “Қабылдау”, “Қауіпсіздік” құндылықтарын жүйелі талқылау</w:t>
      </w:r>
    </w:p>
    <w:p w14:paraId="548F9E3F" w14:textId="77777777" w:rsidR="00D31244" w:rsidRPr="00D31244" w:rsidRDefault="00D31244" w:rsidP="00AB1C86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31244">
        <w:rPr>
          <w:rFonts w:ascii="Times New Roman" w:hAnsi="Times New Roman" w:cs="Times New Roman"/>
          <w:sz w:val="24"/>
          <w:szCs w:val="24"/>
          <w:lang w:val="kk-KZ"/>
        </w:rPr>
        <w:t>Сынып ережелерін балалармен бірге құру</w:t>
      </w:r>
    </w:p>
    <w:p w14:paraId="24B6AD5B" w14:textId="77777777" w:rsidR="00D31244" w:rsidRPr="00D31244" w:rsidRDefault="00D31244" w:rsidP="00AB1C86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31244">
        <w:rPr>
          <w:rFonts w:ascii="Times New Roman" w:hAnsi="Times New Roman" w:cs="Times New Roman"/>
          <w:sz w:val="24"/>
          <w:szCs w:val="24"/>
          <w:lang w:val="kk-KZ"/>
        </w:rPr>
        <w:t>Эмпатияны дамытуға арналған жаттығулар өткізу</w:t>
      </w:r>
    </w:p>
    <w:p w14:paraId="242403D6" w14:textId="66DD00AA" w:rsidR="00D31244" w:rsidRPr="00D31244" w:rsidRDefault="00D31244" w:rsidP="00AB1C86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31244">
        <w:rPr>
          <w:rFonts w:ascii="Times New Roman" w:hAnsi="Times New Roman" w:cs="Times New Roman"/>
          <w:sz w:val="24"/>
          <w:szCs w:val="24"/>
          <w:lang w:val="kk-KZ"/>
        </w:rPr>
        <w:t>Мысалы: “Егер сен оның орнында болсаң…” деген талқылау әдісі.</w:t>
      </w:r>
    </w:p>
    <w:p w14:paraId="14B3E61D" w14:textId="77777777" w:rsidR="00D31244" w:rsidRPr="00D31244" w:rsidRDefault="00D31244" w:rsidP="00AB1C86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D31244">
        <w:rPr>
          <w:rFonts w:ascii="Segoe UI Emoji" w:hAnsi="Segoe UI Emoji" w:cs="Segoe UI Emoji"/>
          <w:b/>
          <w:bCs/>
          <w:sz w:val="24"/>
          <w:szCs w:val="24"/>
          <w:lang w:val="kk-KZ"/>
        </w:rPr>
        <w:t>📌</w:t>
      </w:r>
      <w:r w:rsidRPr="00D31244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3. Буллинг болған жағдайда әрекет алгоритмі</w:t>
      </w:r>
    </w:p>
    <w:p w14:paraId="548F90F2" w14:textId="77777777" w:rsidR="00D31244" w:rsidRPr="00D31244" w:rsidRDefault="00D31244" w:rsidP="00AB1C86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D31244">
        <w:rPr>
          <w:rFonts w:ascii="Segoe UI Emoji" w:hAnsi="Segoe UI Emoji" w:cs="Segoe UI Emoji"/>
          <w:b/>
          <w:bCs/>
          <w:sz w:val="24"/>
          <w:szCs w:val="24"/>
          <w:lang w:val="kk-KZ"/>
        </w:rPr>
        <w:t>❗</w:t>
      </w:r>
      <w:r w:rsidRPr="00D31244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1-қадам: Дереу тоқтату</w:t>
      </w:r>
    </w:p>
    <w:p w14:paraId="22B8666A" w14:textId="77777777" w:rsidR="00D31244" w:rsidRPr="00D31244" w:rsidRDefault="00D31244" w:rsidP="00AB1C86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31244">
        <w:rPr>
          <w:rFonts w:ascii="Times New Roman" w:hAnsi="Times New Roman" w:cs="Times New Roman"/>
          <w:sz w:val="24"/>
          <w:szCs w:val="24"/>
          <w:lang w:val="kk-KZ"/>
        </w:rPr>
        <w:t>Жағдайды көз жұмбай, бірден тоқтату.</w:t>
      </w:r>
    </w:p>
    <w:p w14:paraId="173DA376" w14:textId="77777777" w:rsidR="00D31244" w:rsidRPr="00D31244" w:rsidRDefault="00D31244" w:rsidP="00AB1C86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D31244">
        <w:rPr>
          <w:rFonts w:ascii="Segoe UI Emoji" w:hAnsi="Segoe UI Emoji" w:cs="Segoe UI Emoji"/>
          <w:b/>
          <w:bCs/>
          <w:sz w:val="24"/>
          <w:szCs w:val="24"/>
          <w:lang w:val="kk-KZ"/>
        </w:rPr>
        <w:t>❗</w:t>
      </w:r>
      <w:r w:rsidRPr="00D31244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2-қадам: Жеке сөйлесу</w:t>
      </w:r>
    </w:p>
    <w:p w14:paraId="32B4AD20" w14:textId="77777777" w:rsidR="00D31244" w:rsidRPr="00D31244" w:rsidRDefault="00D31244" w:rsidP="00AB1C86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31244">
        <w:rPr>
          <w:rFonts w:ascii="Times New Roman" w:hAnsi="Times New Roman" w:cs="Times New Roman"/>
          <w:sz w:val="24"/>
          <w:szCs w:val="24"/>
          <w:lang w:val="kk-KZ"/>
        </w:rPr>
        <w:t>Жәбірленушімен жеке сөйлесу</w:t>
      </w:r>
    </w:p>
    <w:p w14:paraId="5862747F" w14:textId="77777777" w:rsidR="00D31244" w:rsidRPr="00D31244" w:rsidRDefault="00D31244" w:rsidP="00AB1C86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31244">
        <w:rPr>
          <w:rFonts w:ascii="Times New Roman" w:hAnsi="Times New Roman" w:cs="Times New Roman"/>
          <w:sz w:val="24"/>
          <w:szCs w:val="24"/>
          <w:lang w:val="kk-KZ"/>
        </w:rPr>
        <w:t>Агрессорды көпшілік алдында жазаламау</w:t>
      </w:r>
    </w:p>
    <w:p w14:paraId="541C1E1A" w14:textId="77777777" w:rsidR="00D31244" w:rsidRPr="00D31244" w:rsidRDefault="00D31244" w:rsidP="00AB1C86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D31244">
        <w:rPr>
          <w:rFonts w:ascii="Segoe UI Emoji" w:hAnsi="Segoe UI Emoji" w:cs="Segoe UI Emoji"/>
          <w:b/>
          <w:bCs/>
          <w:sz w:val="24"/>
          <w:szCs w:val="24"/>
          <w:lang w:val="kk-KZ"/>
        </w:rPr>
        <w:t>❗</w:t>
      </w:r>
      <w:r w:rsidRPr="00D31244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3-қадам: Ата-анамен байланыс</w:t>
      </w:r>
    </w:p>
    <w:p w14:paraId="55BBAFD9" w14:textId="77777777" w:rsidR="00D31244" w:rsidRPr="00D31244" w:rsidRDefault="00D31244" w:rsidP="00AB1C86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31244">
        <w:rPr>
          <w:rFonts w:ascii="Times New Roman" w:hAnsi="Times New Roman" w:cs="Times New Roman"/>
          <w:sz w:val="24"/>
          <w:szCs w:val="24"/>
          <w:lang w:val="kk-KZ"/>
        </w:rPr>
        <w:t>Екі тараптың ата-анасымен жеке жұмыс</w:t>
      </w:r>
    </w:p>
    <w:p w14:paraId="1C5600F5" w14:textId="77777777" w:rsidR="00D31244" w:rsidRPr="00D31244" w:rsidRDefault="00D31244" w:rsidP="00AB1C86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31244">
        <w:rPr>
          <w:rFonts w:ascii="Times New Roman" w:hAnsi="Times New Roman" w:cs="Times New Roman"/>
          <w:sz w:val="24"/>
          <w:szCs w:val="24"/>
          <w:lang w:val="kk-KZ"/>
        </w:rPr>
        <w:t>Мектеп психологымен бірлескен жоспар құру</w:t>
      </w:r>
    </w:p>
    <w:p w14:paraId="2A6F8AC6" w14:textId="77777777" w:rsidR="00D31244" w:rsidRPr="00D31244" w:rsidRDefault="00D31244" w:rsidP="00AB1C86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D31244">
        <w:rPr>
          <w:rFonts w:ascii="Segoe UI Emoji" w:hAnsi="Segoe UI Emoji" w:cs="Segoe UI Emoji"/>
          <w:b/>
          <w:bCs/>
          <w:sz w:val="24"/>
          <w:szCs w:val="24"/>
          <w:lang w:val="kk-KZ"/>
        </w:rPr>
        <w:t>❗</w:t>
      </w:r>
      <w:r w:rsidRPr="00D31244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4-қадам: Қайталанудың алдын алу</w:t>
      </w:r>
    </w:p>
    <w:p w14:paraId="142BAA9E" w14:textId="77777777" w:rsidR="00D31244" w:rsidRPr="00D31244" w:rsidRDefault="00D31244" w:rsidP="00AB1C86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31244">
        <w:rPr>
          <w:rFonts w:ascii="Times New Roman" w:hAnsi="Times New Roman" w:cs="Times New Roman"/>
          <w:sz w:val="24"/>
          <w:szCs w:val="24"/>
          <w:lang w:val="kk-KZ"/>
        </w:rPr>
        <w:t>Бақылау</w:t>
      </w:r>
    </w:p>
    <w:p w14:paraId="6A3D3D52" w14:textId="77777777" w:rsidR="00D31244" w:rsidRPr="00D31244" w:rsidRDefault="00D31244" w:rsidP="00AB1C86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31244">
        <w:rPr>
          <w:rFonts w:ascii="Times New Roman" w:hAnsi="Times New Roman" w:cs="Times New Roman"/>
          <w:sz w:val="24"/>
          <w:szCs w:val="24"/>
          <w:lang w:val="kk-KZ"/>
        </w:rPr>
        <w:t>Қайта кездесу</w:t>
      </w:r>
    </w:p>
    <w:p w14:paraId="56CC5227" w14:textId="3E515365" w:rsidR="00D31244" w:rsidRPr="00D31244" w:rsidRDefault="00D31244" w:rsidP="00AB1C86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31244">
        <w:rPr>
          <w:rFonts w:ascii="Times New Roman" w:hAnsi="Times New Roman" w:cs="Times New Roman"/>
          <w:sz w:val="24"/>
          <w:szCs w:val="24"/>
          <w:lang w:val="kk-KZ"/>
        </w:rPr>
        <w:t>Мінез-құлық коррекциясы</w:t>
      </w:r>
    </w:p>
    <w:p w14:paraId="7778818C" w14:textId="77777777" w:rsidR="00D31244" w:rsidRPr="00D31244" w:rsidRDefault="00D31244" w:rsidP="00AB1C86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D31244">
        <w:rPr>
          <w:rFonts w:ascii="Segoe UI Emoji" w:hAnsi="Segoe UI Emoji" w:cs="Segoe UI Emoji"/>
          <w:b/>
          <w:bCs/>
          <w:sz w:val="24"/>
          <w:szCs w:val="24"/>
          <w:lang w:val="kk-KZ"/>
        </w:rPr>
        <w:t>📌</w:t>
      </w:r>
      <w:r w:rsidRPr="00D31244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4. Педагогтің кәсіби ұстанымы</w:t>
      </w:r>
    </w:p>
    <w:p w14:paraId="650EE0D4" w14:textId="77777777" w:rsidR="00D31244" w:rsidRPr="00D31244" w:rsidRDefault="00D31244" w:rsidP="00AB1C86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31244">
        <w:rPr>
          <w:rFonts w:ascii="Times New Roman" w:hAnsi="Times New Roman" w:cs="Times New Roman"/>
          <w:sz w:val="24"/>
          <w:szCs w:val="24"/>
          <w:lang w:val="kk-KZ"/>
        </w:rPr>
        <w:t xml:space="preserve">Балаларды </w:t>
      </w:r>
      <w:r w:rsidRPr="00D31244">
        <w:rPr>
          <w:rFonts w:ascii="Times New Roman" w:hAnsi="Times New Roman" w:cs="Times New Roman"/>
          <w:b/>
          <w:bCs/>
          <w:sz w:val="24"/>
          <w:szCs w:val="24"/>
          <w:lang w:val="kk-KZ"/>
        </w:rPr>
        <w:t>таңдамай тең қабылдау</w:t>
      </w:r>
    </w:p>
    <w:p w14:paraId="06D4005B" w14:textId="77777777" w:rsidR="00D31244" w:rsidRPr="00D31244" w:rsidRDefault="00D31244" w:rsidP="00AB1C86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31244">
        <w:rPr>
          <w:rFonts w:ascii="Times New Roman" w:hAnsi="Times New Roman" w:cs="Times New Roman"/>
          <w:sz w:val="24"/>
          <w:szCs w:val="24"/>
          <w:lang w:val="kk-KZ"/>
        </w:rPr>
        <w:lastRenderedPageBreak/>
        <w:t>Кемсіту, лақап ат қоюға жол бермеу</w:t>
      </w:r>
    </w:p>
    <w:p w14:paraId="0E1E66A6" w14:textId="77777777" w:rsidR="00D31244" w:rsidRPr="00D31244" w:rsidRDefault="00D31244" w:rsidP="00AB1C86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31244">
        <w:rPr>
          <w:rFonts w:ascii="Times New Roman" w:hAnsi="Times New Roman" w:cs="Times New Roman"/>
          <w:sz w:val="24"/>
          <w:szCs w:val="24"/>
          <w:lang w:val="kk-KZ"/>
        </w:rPr>
        <w:t>Өзі үлгі болу (қарым-қатынас мәдениеті)</w:t>
      </w:r>
    </w:p>
    <w:p w14:paraId="2BE391EF" w14:textId="28F1EE71" w:rsidR="00D31244" w:rsidRPr="00D31244" w:rsidRDefault="00D31244" w:rsidP="00AB1C86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31244">
        <w:rPr>
          <w:rFonts w:ascii="Times New Roman" w:hAnsi="Times New Roman" w:cs="Times New Roman"/>
          <w:sz w:val="24"/>
          <w:szCs w:val="24"/>
          <w:lang w:val="kk-KZ"/>
        </w:rPr>
        <w:t>Агрессияны тәрбиелік тәсілмен түзету</w:t>
      </w:r>
    </w:p>
    <w:p w14:paraId="5A9EF3E1" w14:textId="3BB6B3FA" w:rsidR="00D31244" w:rsidRPr="00D31244" w:rsidRDefault="00D31244" w:rsidP="00AB1C86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D31244">
        <w:rPr>
          <w:rFonts w:ascii="Segoe UI Emoji" w:hAnsi="Segoe UI Emoji" w:cs="Segoe UI Emoji"/>
          <w:b/>
          <w:bCs/>
          <w:sz w:val="24"/>
          <w:szCs w:val="24"/>
          <w:lang w:val="kk-KZ"/>
        </w:rPr>
        <w:t>📌</w:t>
      </w:r>
      <w:r w:rsidRPr="00D31244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5. Алдын алу шаралары</w:t>
      </w:r>
    </w:p>
    <w:p w14:paraId="0AC8C71F" w14:textId="77777777" w:rsidR="00D31244" w:rsidRPr="00D31244" w:rsidRDefault="00D31244" w:rsidP="00AB1C86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31244">
        <w:rPr>
          <w:rFonts w:ascii="Times New Roman" w:hAnsi="Times New Roman" w:cs="Times New Roman"/>
          <w:sz w:val="24"/>
          <w:szCs w:val="24"/>
          <w:lang w:val="kk-KZ"/>
        </w:rPr>
        <w:t>“Буллингке жол жоқ” апталығы</w:t>
      </w:r>
    </w:p>
    <w:p w14:paraId="538BA7C8" w14:textId="77777777" w:rsidR="00D31244" w:rsidRPr="00D31244" w:rsidRDefault="00D31244" w:rsidP="00AB1C86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31244">
        <w:rPr>
          <w:rFonts w:ascii="Times New Roman" w:hAnsi="Times New Roman" w:cs="Times New Roman"/>
          <w:sz w:val="24"/>
          <w:szCs w:val="24"/>
          <w:lang w:val="kk-KZ"/>
        </w:rPr>
        <w:t>Тренингтер мен рөлдік ойындар</w:t>
      </w:r>
    </w:p>
    <w:p w14:paraId="2FB0945A" w14:textId="77777777" w:rsidR="00D31244" w:rsidRPr="00D31244" w:rsidRDefault="00D31244" w:rsidP="00AB1C86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31244">
        <w:rPr>
          <w:rFonts w:ascii="Times New Roman" w:hAnsi="Times New Roman" w:cs="Times New Roman"/>
          <w:sz w:val="24"/>
          <w:szCs w:val="24"/>
          <w:lang w:val="kk-KZ"/>
        </w:rPr>
        <w:t>Психологпен топтық сабақтар</w:t>
      </w:r>
    </w:p>
    <w:p w14:paraId="2437FB5E" w14:textId="77777777" w:rsidR="00D31244" w:rsidRPr="00D31244" w:rsidRDefault="00D31244" w:rsidP="00AB1C86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31244">
        <w:rPr>
          <w:rFonts w:ascii="Times New Roman" w:hAnsi="Times New Roman" w:cs="Times New Roman"/>
          <w:sz w:val="24"/>
          <w:szCs w:val="24"/>
          <w:lang w:val="kk-KZ"/>
        </w:rPr>
        <w:t>Сенім жәшігі</w:t>
      </w:r>
    </w:p>
    <w:p w14:paraId="784374EC" w14:textId="17286D65" w:rsidR="00D31244" w:rsidRPr="00D31244" w:rsidRDefault="00D31244" w:rsidP="00AB1C86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31244">
        <w:rPr>
          <w:rFonts w:ascii="Times New Roman" w:hAnsi="Times New Roman" w:cs="Times New Roman"/>
          <w:sz w:val="24"/>
          <w:szCs w:val="24"/>
          <w:lang w:val="kk-KZ"/>
        </w:rPr>
        <w:t>Аноним сауалнама</w:t>
      </w:r>
    </w:p>
    <w:p w14:paraId="5EC7615F" w14:textId="5C064C44" w:rsidR="00D31244" w:rsidRPr="00D31244" w:rsidRDefault="00D31244" w:rsidP="00AB1C86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D31244">
        <w:rPr>
          <w:rFonts w:ascii="Segoe UI Emoji" w:hAnsi="Segoe UI Emoji" w:cs="Segoe UI Emoji"/>
          <w:b/>
          <w:bCs/>
          <w:sz w:val="24"/>
          <w:szCs w:val="24"/>
          <w:lang w:val="kk-KZ"/>
        </w:rPr>
        <w:t>📌</w:t>
      </w:r>
      <w:r w:rsidRPr="00D31244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6. Кибербуллингтің алдын алу</w:t>
      </w:r>
    </w:p>
    <w:p w14:paraId="21EF7479" w14:textId="77777777" w:rsidR="00D31244" w:rsidRPr="00D31244" w:rsidRDefault="00D31244" w:rsidP="00AB1C86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31244">
        <w:rPr>
          <w:rFonts w:ascii="Times New Roman" w:hAnsi="Times New Roman" w:cs="Times New Roman"/>
          <w:sz w:val="24"/>
          <w:szCs w:val="24"/>
          <w:lang w:val="kk-KZ"/>
        </w:rPr>
        <w:t>Сандық сауаттылық сабағын өткізу</w:t>
      </w:r>
    </w:p>
    <w:p w14:paraId="7A53FC34" w14:textId="77777777" w:rsidR="00D31244" w:rsidRPr="00D31244" w:rsidRDefault="00D31244" w:rsidP="00AB1C86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31244">
        <w:rPr>
          <w:rFonts w:ascii="Times New Roman" w:hAnsi="Times New Roman" w:cs="Times New Roman"/>
          <w:sz w:val="24"/>
          <w:szCs w:val="24"/>
          <w:lang w:val="kk-KZ"/>
        </w:rPr>
        <w:t>Әлеуметтік желідегі қауіпсіздік ережелерін үйрету</w:t>
      </w:r>
    </w:p>
    <w:p w14:paraId="02FF4437" w14:textId="77777777" w:rsidR="00D31244" w:rsidRPr="00D31244" w:rsidRDefault="00D31244" w:rsidP="00AB1C86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31244">
        <w:rPr>
          <w:rFonts w:ascii="Times New Roman" w:hAnsi="Times New Roman" w:cs="Times New Roman"/>
          <w:sz w:val="24"/>
          <w:szCs w:val="24"/>
          <w:lang w:val="kk-KZ"/>
        </w:rPr>
        <w:t>Скриншот сақтауды, дәлел жинауды түсіндіру</w:t>
      </w:r>
    </w:p>
    <w:p w14:paraId="19374A25" w14:textId="07E991E8" w:rsidR="00D31244" w:rsidRPr="00D31244" w:rsidRDefault="00D31244" w:rsidP="00AB1C86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31244">
        <w:rPr>
          <w:rFonts w:ascii="Times New Roman" w:hAnsi="Times New Roman" w:cs="Times New Roman"/>
          <w:sz w:val="24"/>
          <w:szCs w:val="24"/>
          <w:lang w:val="kk-KZ"/>
        </w:rPr>
        <w:t>Ата-аналарға ақпараттық жиналыс өткіз</w:t>
      </w:r>
    </w:p>
    <w:p w14:paraId="79243CDD" w14:textId="77777777" w:rsidR="00D31244" w:rsidRPr="00D31244" w:rsidRDefault="00D31244" w:rsidP="00AB1C86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D31244">
        <w:rPr>
          <w:rFonts w:ascii="Segoe UI Emoji" w:hAnsi="Segoe UI Emoji" w:cs="Segoe UI Emoji"/>
          <w:b/>
          <w:bCs/>
          <w:sz w:val="24"/>
          <w:szCs w:val="24"/>
          <w:lang w:val="kk-KZ"/>
        </w:rPr>
        <w:t>🎯</w:t>
      </w:r>
      <w:r w:rsidRPr="00D31244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Қорытынды</w:t>
      </w:r>
    </w:p>
    <w:p w14:paraId="7E3FD8CD" w14:textId="77777777" w:rsidR="00D31244" w:rsidRPr="00D31244" w:rsidRDefault="00D31244" w:rsidP="00AB1C86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31244">
        <w:rPr>
          <w:rFonts w:ascii="Times New Roman" w:hAnsi="Times New Roman" w:cs="Times New Roman"/>
          <w:sz w:val="24"/>
          <w:szCs w:val="24"/>
          <w:lang w:val="kk-KZ"/>
        </w:rPr>
        <w:t xml:space="preserve">Буллингтің алдын алу — тек жазалау емес, ол </w:t>
      </w:r>
      <w:r w:rsidRPr="00D31244">
        <w:rPr>
          <w:rFonts w:ascii="Times New Roman" w:hAnsi="Times New Roman" w:cs="Times New Roman"/>
          <w:b/>
          <w:bCs/>
          <w:sz w:val="24"/>
          <w:szCs w:val="24"/>
          <w:lang w:val="kk-KZ"/>
        </w:rPr>
        <w:t>мектеп мәдениетін өзгерту процесі</w:t>
      </w:r>
      <w:r w:rsidRPr="00D31244">
        <w:rPr>
          <w:rFonts w:ascii="Times New Roman" w:hAnsi="Times New Roman" w:cs="Times New Roman"/>
          <w:sz w:val="24"/>
          <w:szCs w:val="24"/>
          <w:lang w:val="kk-KZ"/>
        </w:rPr>
        <w:t>. Педагог + психолог + ата-ана бірлесе әрекет еткенде ғана тиімді нәтиже болады.</w:t>
      </w:r>
    </w:p>
    <w:p w14:paraId="67846946" w14:textId="77777777" w:rsidR="00D31244" w:rsidRPr="00AB1C86" w:rsidRDefault="00D31244" w:rsidP="00AB1C86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41732851" w14:textId="6A089D38" w:rsidR="00CB0F71" w:rsidRPr="00AB1C86" w:rsidRDefault="00CB0F71" w:rsidP="00AB1C86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AB1C86">
        <w:rPr>
          <w:rFonts w:ascii="Times New Roman" w:hAnsi="Times New Roman" w:cs="Times New Roman"/>
          <w:sz w:val="24"/>
          <w:szCs w:val="24"/>
          <w:lang w:val="kk-KZ"/>
        </w:rPr>
        <w:t xml:space="preserve">Психолог: Раимкулова Гүлжан Жумалиевна. </w:t>
      </w:r>
    </w:p>
    <w:p w14:paraId="59503599" w14:textId="77777777" w:rsidR="0052765B" w:rsidRPr="00AB1C86" w:rsidRDefault="0052765B" w:rsidP="00AB1C86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779389EA" w14:textId="77777777" w:rsidR="00D231B4" w:rsidRPr="00D231B4" w:rsidRDefault="00D231B4" w:rsidP="00D231B4">
      <w:pPr>
        <w:jc w:val="right"/>
        <w:rPr>
          <w:rFonts w:ascii="Times New Roman" w:hAnsi="Times New Roman" w:cs="Times New Roman"/>
          <w:sz w:val="24"/>
          <w:szCs w:val="24"/>
          <w:lang w:val="kk-KZ"/>
        </w:rPr>
      </w:pPr>
    </w:p>
    <w:sectPr w:rsidR="00D231B4" w:rsidRPr="00D231B4" w:rsidSect="00CB0F71">
      <w:pgSz w:w="11906" w:h="16838"/>
      <w:pgMar w:top="142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C5891"/>
    <w:multiLevelType w:val="multilevel"/>
    <w:tmpl w:val="E166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76D3C"/>
    <w:multiLevelType w:val="multilevel"/>
    <w:tmpl w:val="A606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A643D"/>
    <w:multiLevelType w:val="multilevel"/>
    <w:tmpl w:val="6660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3061B"/>
    <w:multiLevelType w:val="multilevel"/>
    <w:tmpl w:val="F7AE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23343"/>
    <w:multiLevelType w:val="multilevel"/>
    <w:tmpl w:val="A192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00380A"/>
    <w:multiLevelType w:val="multilevel"/>
    <w:tmpl w:val="0F4E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D926D3"/>
    <w:multiLevelType w:val="multilevel"/>
    <w:tmpl w:val="4BAC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00238F"/>
    <w:multiLevelType w:val="multilevel"/>
    <w:tmpl w:val="96B2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326108">
    <w:abstractNumId w:val="5"/>
  </w:num>
  <w:num w:numId="2" w16cid:durableId="1295021701">
    <w:abstractNumId w:val="1"/>
  </w:num>
  <w:num w:numId="3" w16cid:durableId="1533573287">
    <w:abstractNumId w:val="4"/>
  </w:num>
  <w:num w:numId="4" w16cid:durableId="713777929">
    <w:abstractNumId w:val="7"/>
  </w:num>
  <w:num w:numId="5" w16cid:durableId="243153557">
    <w:abstractNumId w:val="2"/>
  </w:num>
  <w:num w:numId="6" w16cid:durableId="2011441748">
    <w:abstractNumId w:val="3"/>
  </w:num>
  <w:num w:numId="7" w16cid:durableId="1688560265">
    <w:abstractNumId w:val="0"/>
  </w:num>
  <w:num w:numId="8" w16cid:durableId="1993213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E92"/>
    <w:rsid w:val="00003C80"/>
    <w:rsid w:val="0012605C"/>
    <w:rsid w:val="0041253A"/>
    <w:rsid w:val="00426B1C"/>
    <w:rsid w:val="0052765B"/>
    <w:rsid w:val="0086552A"/>
    <w:rsid w:val="00920E92"/>
    <w:rsid w:val="00AB1C86"/>
    <w:rsid w:val="00CB0F71"/>
    <w:rsid w:val="00D231B4"/>
    <w:rsid w:val="00D31244"/>
    <w:rsid w:val="00E2158C"/>
    <w:rsid w:val="00E826A1"/>
    <w:rsid w:val="00F76618"/>
    <w:rsid w:val="00FD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11704"/>
  <w15:chartTrackingRefBased/>
  <w15:docId w15:val="{D3CB09BB-D3F6-45CE-8004-466EEB845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0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0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0E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0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0E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0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0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0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0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0E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0E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0E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0E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0E9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0E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0E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0E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0E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0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0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0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0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0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0E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0E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0E9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0E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0E9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20E92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CB0F7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Анарым Кушербаева</dc:creator>
  <cp:keywords/>
  <dc:description/>
  <cp:lastModifiedBy>Анарым Кушербаева</cp:lastModifiedBy>
  <cp:revision>9</cp:revision>
  <cp:lastPrinted>2025-09-24T04:06:00Z</cp:lastPrinted>
  <dcterms:created xsi:type="dcterms:W3CDTF">2025-09-24T03:39:00Z</dcterms:created>
  <dcterms:modified xsi:type="dcterms:W3CDTF">2026-03-02T11:11:00Z</dcterms:modified>
</cp:coreProperties>
</file>