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44301" w14:textId="2E568EA9" w:rsidR="00403644" w:rsidRPr="00B37D13" w:rsidRDefault="004452CE" w:rsidP="00403644">
      <w:pPr>
        <w:spacing w:after="450" w:line="240" w:lineRule="auto"/>
        <w:jc w:val="center"/>
        <w:outlineLvl w:val="0"/>
        <w:rPr>
          <w:rFonts w:ascii="Times New Roman" w:eastAsia="Times New Roman" w:hAnsi="Times New Roman" w:cs="Times New Roman"/>
          <w:b/>
          <w:bCs/>
          <w:kern w:val="36"/>
          <w:sz w:val="24"/>
          <w:szCs w:val="24"/>
          <w:lang w:val="kk-KZ" w:eastAsia="ru-RU"/>
        </w:rPr>
      </w:pPr>
      <w:r>
        <w:rPr>
          <w:rFonts w:ascii="Times New Roman" w:eastAsia="Times New Roman" w:hAnsi="Times New Roman" w:cs="Times New Roman"/>
          <w:b/>
          <w:bCs/>
          <w:kern w:val="36"/>
          <w:sz w:val="24"/>
          <w:szCs w:val="24"/>
          <w:lang w:val="kk-KZ" w:eastAsia="ru-RU"/>
        </w:rPr>
        <w:t>«№6 Хромтау гимназиясы» КММ</w:t>
      </w:r>
    </w:p>
    <w:p w14:paraId="44E8F943" w14:textId="132C662E" w:rsidR="00403644" w:rsidRPr="00B37D13" w:rsidRDefault="00403644" w:rsidP="00403644">
      <w:pPr>
        <w:spacing w:after="0" w:line="240" w:lineRule="auto"/>
        <w:outlineLvl w:val="0"/>
        <w:rPr>
          <w:rFonts w:ascii="Times New Roman" w:eastAsia="Times New Roman" w:hAnsi="Times New Roman" w:cs="Times New Roman"/>
          <w:bCs/>
          <w:kern w:val="36"/>
          <w:sz w:val="24"/>
          <w:szCs w:val="24"/>
          <w:lang w:val="kk-KZ" w:eastAsia="ru-RU"/>
        </w:rPr>
      </w:pPr>
      <w:r w:rsidRPr="00B37D13">
        <w:rPr>
          <w:rFonts w:ascii="Times New Roman" w:eastAsia="Times New Roman" w:hAnsi="Times New Roman" w:cs="Times New Roman"/>
          <w:b/>
          <w:bCs/>
          <w:kern w:val="36"/>
          <w:sz w:val="24"/>
          <w:szCs w:val="24"/>
          <w:lang w:val="kk-KZ" w:eastAsia="ru-RU"/>
        </w:rPr>
        <w:t>Тақырыбы: «</w:t>
      </w:r>
      <w:r>
        <w:rPr>
          <w:rFonts w:ascii="Times New Roman" w:eastAsia="Times New Roman" w:hAnsi="Times New Roman" w:cs="Times New Roman"/>
          <w:b/>
          <w:bCs/>
          <w:kern w:val="36"/>
          <w:sz w:val="24"/>
          <w:szCs w:val="24"/>
          <w:lang w:val="kk-KZ" w:eastAsia="ru-RU"/>
        </w:rPr>
        <w:t>Мен армандайтын мамандық</w:t>
      </w:r>
      <w:r w:rsidRPr="00B37D13">
        <w:rPr>
          <w:rFonts w:ascii="Times New Roman" w:eastAsia="Times New Roman" w:hAnsi="Times New Roman" w:cs="Times New Roman"/>
          <w:bCs/>
          <w:kern w:val="36"/>
          <w:sz w:val="24"/>
          <w:szCs w:val="24"/>
          <w:lang w:val="kk-KZ" w:eastAsia="ru-RU"/>
        </w:rPr>
        <w:t>».</w:t>
      </w:r>
    </w:p>
    <w:p w14:paraId="38AF483F" w14:textId="77777777" w:rsidR="00403644" w:rsidRPr="00B37D13" w:rsidRDefault="00403644" w:rsidP="00403644">
      <w:pPr>
        <w:spacing w:after="0" w:line="240" w:lineRule="auto"/>
        <w:outlineLvl w:val="0"/>
        <w:rPr>
          <w:rFonts w:ascii="Times New Roman" w:eastAsia="Times New Roman" w:hAnsi="Times New Roman" w:cs="Times New Roman"/>
          <w:bCs/>
          <w:kern w:val="36"/>
          <w:sz w:val="24"/>
          <w:szCs w:val="24"/>
          <w:lang w:val="kk-KZ" w:eastAsia="ru-RU"/>
        </w:rPr>
      </w:pPr>
      <w:r w:rsidRPr="00B37D13">
        <w:rPr>
          <w:rFonts w:ascii="Times New Roman" w:eastAsia="Times New Roman" w:hAnsi="Times New Roman" w:cs="Times New Roman"/>
          <w:bCs/>
          <w:kern w:val="36"/>
          <w:sz w:val="24"/>
          <w:szCs w:val="24"/>
          <w:lang w:val="kk-KZ" w:eastAsia="ru-RU"/>
        </w:rPr>
        <w:t xml:space="preserve">Мақсаты: білім алушыларға кәсіби бағдарлау; мамандықтар туралы сауатын кеңейту; </w:t>
      </w:r>
    </w:p>
    <w:p w14:paraId="3773689C" w14:textId="320BFB5E" w:rsidR="00403644" w:rsidRPr="00B37D13" w:rsidRDefault="00403644" w:rsidP="00403644">
      <w:pPr>
        <w:spacing w:after="0" w:line="240" w:lineRule="auto"/>
        <w:outlineLvl w:val="0"/>
        <w:rPr>
          <w:rFonts w:ascii="Times New Roman" w:eastAsia="Times New Roman" w:hAnsi="Times New Roman" w:cs="Times New Roman"/>
          <w:bCs/>
          <w:kern w:val="36"/>
          <w:sz w:val="24"/>
          <w:szCs w:val="24"/>
          <w:lang w:val="kk-KZ" w:eastAsia="ru-RU"/>
        </w:rPr>
      </w:pPr>
      <w:r w:rsidRPr="00B37D13">
        <w:rPr>
          <w:rFonts w:ascii="Times New Roman" w:eastAsia="Times New Roman" w:hAnsi="Times New Roman" w:cs="Times New Roman"/>
          <w:bCs/>
          <w:kern w:val="36"/>
          <w:sz w:val="24"/>
          <w:szCs w:val="24"/>
          <w:lang w:val="kk-KZ" w:eastAsia="ru-RU"/>
        </w:rPr>
        <w:t xml:space="preserve">Сыныбы: </w:t>
      </w:r>
      <w:r>
        <w:rPr>
          <w:rFonts w:ascii="Times New Roman" w:eastAsia="Times New Roman" w:hAnsi="Times New Roman" w:cs="Times New Roman"/>
          <w:bCs/>
          <w:kern w:val="36"/>
          <w:sz w:val="24"/>
          <w:szCs w:val="24"/>
          <w:lang w:val="kk-KZ" w:eastAsia="ru-RU"/>
        </w:rPr>
        <w:t>6</w:t>
      </w:r>
      <w:r w:rsidRPr="00B37D13">
        <w:rPr>
          <w:rFonts w:ascii="Times New Roman" w:eastAsia="Times New Roman" w:hAnsi="Times New Roman" w:cs="Times New Roman"/>
          <w:bCs/>
          <w:kern w:val="36"/>
          <w:sz w:val="24"/>
          <w:szCs w:val="24"/>
          <w:lang w:val="kk-KZ" w:eastAsia="ru-RU"/>
        </w:rPr>
        <w:t xml:space="preserve"> «</w:t>
      </w:r>
      <w:r>
        <w:rPr>
          <w:rFonts w:ascii="Times New Roman" w:eastAsia="Times New Roman" w:hAnsi="Times New Roman" w:cs="Times New Roman"/>
          <w:bCs/>
          <w:kern w:val="36"/>
          <w:sz w:val="24"/>
          <w:szCs w:val="24"/>
          <w:lang w:val="kk-KZ" w:eastAsia="ru-RU"/>
        </w:rPr>
        <w:t>а</w:t>
      </w:r>
      <w:r w:rsidRPr="00B37D13">
        <w:rPr>
          <w:rFonts w:ascii="Times New Roman" w:eastAsia="Times New Roman" w:hAnsi="Times New Roman" w:cs="Times New Roman"/>
          <w:bCs/>
          <w:kern w:val="36"/>
          <w:sz w:val="24"/>
          <w:szCs w:val="24"/>
          <w:lang w:val="kk-KZ" w:eastAsia="ru-RU"/>
        </w:rPr>
        <w:t>»</w:t>
      </w:r>
    </w:p>
    <w:p w14:paraId="61810CB3" w14:textId="77777777" w:rsidR="00403644" w:rsidRDefault="00403644" w:rsidP="00403644">
      <w:pPr>
        <w:spacing w:after="0" w:line="240" w:lineRule="auto"/>
        <w:outlineLvl w:val="0"/>
        <w:rPr>
          <w:rFonts w:ascii="Times New Roman" w:eastAsia="Times New Roman" w:hAnsi="Times New Roman" w:cs="Times New Roman"/>
          <w:bCs/>
          <w:kern w:val="36"/>
          <w:sz w:val="24"/>
          <w:szCs w:val="24"/>
          <w:lang w:val="kk-KZ" w:eastAsia="ru-RU"/>
        </w:rPr>
      </w:pPr>
      <w:r w:rsidRPr="00B37D13">
        <w:rPr>
          <w:rFonts w:ascii="Times New Roman" w:eastAsia="Times New Roman" w:hAnsi="Times New Roman" w:cs="Times New Roman"/>
          <w:bCs/>
          <w:kern w:val="36"/>
          <w:sz w:val="24"/>
          <w:szCs w:val="24"/>
          <w:lang w:val="kk-KZ" w:eastAsia="ru-RU"/>
        </w:rPr>
        <w:t>Психолог: Раимкулова Г.Ж.</w:t>
      </w:r>
    </w:p>
    <w:p w14:paraId="2ED11BAD" w14:textId="73496387" w:rsidR="00403644" w:rsidRPr="00B37D13" w:rsidRDefault="00403644" w:rsidP="00403644">
      <w:pPr>
        <w:spacing w:after="0" w:line="240" w:lineRule="auto"/>
        <w:jc w:val="both"/>
        <w:outlineLvl w:val="0"/>
        <w:rPr>
          <w:rFonts w:ascii="Times New Roman" w:eastAsia="Times New Roman" w:hAnsi="Times New Roman" w:cs="Times New Roman"/>
          <w:sz w:val="24"/>
          <w:szCs w:val="24"/>
          <w:lang w:val="kk-KZ" w:eastAsia="ru-RU"/>
        </w:rPr>
      </w:pPr>
      <w:r>
        <w:rPr>
          <w:rFonts w:ascii="Times New Roman" w:eastAsia="Times New Roman" w:hAnsi="Times New Roman" w:cs="Times New Roman"/>
          <w:bCs/>
          <w:kern w:val="36"/>
          <w:sz w:val="24"/>
          <w:szCs w:val="24"/>
          <w:lang w:val="kk-KZ" w:eastAsia="ru-RU"/>
        </w:rPr>
        <w:tab/>
        <w:t xml:space="preserve">Оқушылармен мінез-құлық ерекшеліктерін анықтау үшін </w:t>
      </w:r>
      <w:r w:rsidRPr="00015C9F">
        <w:rPr>
          <w:rFonts w:ascii="Times New Roman" w:eastAsia="Times New Roman" w:hAnsi="Times New Roman" w:cs="Times New Roman"/>
          <w:kern w:val="36"/>
          <w:sz w:val="24"/>
          <w:szCs w:val="24"/>
          <w:lang w:val="kk-KZ" w:eastAsia="ru-RU"/>
        </w:rPr>
        <w:t>«Алма» психологиялық тест</w:t>
      </w:r>
      <w:r>
        <w:rPr>
          <w:rFonts w:ascii="Times New Roman" w:eastAsia="Times New Roman" w:hAnsi="Times New Roman" w:cs="Times New Roman"/>
          <w:kern w:val="36"/>
          <w:sz w:val="24"/>
          <w:szCs w:val="24"/>
          <w:lang w:val="kk-KZ" w:eastAsia="ru-RU"/>
        </w:rPr>
        <w:t xml:space="preserve"> алынды, мақс</w:t>
      </w:r>
      <w:r w:rsidRPr="00B37D13">
        <w:rPr>
          <w:rFonts w:ascii="Times New Roman" w:eastAsia="Times New Roman" w:hAnsi="Times New Roman" w:cs="Times New Roman"/>
          <w:bCs/>
          <w:kern w:val="36"/>
          <w:sz w:val="24"/>
          <w:szCs w:val="24"/>
          <w:lang w:val="kk-KZ" w:eastAsia="ru-RU"/>
        </w:rPr>
        <w:t>аты: білім алушы туралы психологиялық портретінің элементін көруге мүмкіндік бе</w:t>
      </w:r>
      <w:r>
        <w:rPr>
          <w:rFonts w:ascii="Times New Roman" w:eastAsia="Times New Roman" w:hAnsi="Times New Roman" w:cs="Times New Roman"/>
          <w:bCs/>
          <w:kern w:val="36"/>
          <w:sz w:val="24"/>
          <w:szCs w:val="24"/>
          <w:lang w:val="kk-KZ" w:eastAsia="ru-RU"/>
        </w:rPr>
        <w:t>ру болды. Оқушылар берілген тапсырманы орындап, анықталған тест өнделуімен танысты</w:t>
      </w:r>
      <w:r w:rsidRPr="00BD7D04">
        <w:rPr>
          <w:rFonts w:ascii="Times New Roman" w:eastAsia="Times New Roman" w:hAnsi="Times New Roman" w:cs="Times New Roman"/>
          <w:bCs/>
          <w:kern w:val="36"/>
          <w:sz w:val="24"/>
          <w:szCs w:val="24"/>
          <w:lang w:val="kk-KZ" w:eastAsia="ru-RU"/>
        </w:rPr>
        <w:t xml:space="preserve">. </w:t>
      </w:r>
      <w:r w:rsidRPr="00BD7D04">
        <w:rPr>
          <w:rFonts w:ascii="Times New Roman" w:eastAsia="Times New Roman" w:hAnsi="Times New Roman" w:cs="Times New Roman"/>
          <w:bCs/>
          <w:sz w:val="24"/>
          <w:szCs w:val="24"/>
          <w:lang w:val="kk-KZ" w:eastAsia="ru-RU"/>
        </w:rPr>
        <w:t xml:space="preserve">«Ойындық сергіту сәті» </w:t>
      </w:r>
      <w:r>
        <w:rPr>
          <w:rFonts w:ascii="Times New Roman" w:eastAsia="Times New Roman" w:hAnsi="Times New Roman" w:cs="Times New Roman"/>
          <w:bCs/>
          <w:sz w:val="24"/>
          <w:szCs w:val="24"/>
          <w:lang w:val="kk-KZ" w:eastAsia="ru-RU"/>
        </w:rPr>
        <w:t xml:space="preserve">орындалды. Оқушылар ұсынылған әріптерге байланысты мамандықтар атауларын атады. Одан кейін оқушылар </w:t>
      </w:r>
      <w:r w:rsidRPr="00BD7D04">
        <w:rPr>
          <w:rFonts w:ascii="Times New Roman" w:eastAsia="Times New Roman" w:hAnsi="Times New Roman" w:cs="Times New Roman"/>
          <w:bCs/>
          <w:sz w:val="24"/>
          <w:szCs w:val="24"/>
          <w:lang w:val="kk-KZ" w:eastAsia="ru-RU"/>
        </w:rPr>
        <w:t>«</w:t>
      </w:r>
      <w:r>
        <w:rPr>
          <w:rFonts w:ascii="Times New Roman" w:eastAsia="Times New Roman" w:hAnsi="Times New Roman" w:cs="Times New Roman"/>
          <w:bCs/>
          <w:sz w:val="24"/>
          <w:szCs w:val="24"/>
          <w:lang w:val="kk-KZ" w:eastAsia="ru-RU"/>
        </w:rPr>
        <w:t>Психоге</w:t>
      </w:r>
      <w:r w:rsidR="00657E53">
        <w:rPr>
          <w:rFonts w:ascii="Times New Roman" w:eastAsia="Times New Roman" w:hAnsi="Times New Roman" w:cs="Times New Roman"/>
          <w:bCs/>
          <w:sz w:val="24"/>
          <w:szCs w:val="24"/>
          <w:lang w:val="kk-KZ" w:eastAsia="ru-RU"/>
        </w:rPr>
        <w:t>о</w:t>
      </w:r>
      <w:r>
        <w:rPr>
          <w:rFonts w:ascii="Times New Roman" w:eastAsia="Times New Roman" w:hAnsi="Times New Roman" w:cs="Times New Roman"/>
          <w:bCs/>
          <w:sz w:val="24"/>
          <w:szCs w:val="24"/>
          <w:lang w:val="kk-KZ" w:eastAsia="ru-RU"/>
        </w:rPr>
        <w:t>м</w:t>
      </w:r>
      <w:r w:rsidR="00657E53">
        <w:rPr>
          <w:rFonts w:ascii="Times New Roman" w:eastAsia="Times New Roman" w:hAnsi="Times New Roman" w:cs="Times New Roman"/>
          <w:bCs/>
          <w:sz w:val="24"/>
          <w:szCs w:val="24"/>
          <w:lang w:val="kk-KZ" w:eastAsia="ru-RU"/>
        </w:rPr>
        <w:t>е</w:t>
      </w:r>
      <w:r>
        <w:rPr>
          <w:rFonts w:ascii="Times New Roman" w:eastAsia="Times New Roman" w:hAnsi="Times New Roman" w:cs="Times New Roman"/>
          <w:bCs/>
          <w:sz w:val="24"/>
          <w:szCs w:val="24"/>
          <w:lang w:val="kk-KZ" w:eastAsia="ru-RU"/>
        </w:rPr>
        <w:t>триялық тест</w:t>
      </w:r>
      <w:r w:rsidRPr="00BD7D04">
        <w:rPr>
          <w:rFonts w:ascii="Times New Roman" w:eastAsia="Times New Roman" w:hAnsi="Times New Roman" w:cs="Times New Roman"/>
          <w:bCs/>
          <w:sz w:val="24"/>
          <w:szCs w:val="24"/>
          <w:lang w:val="kk-KZ" w:eastAsia="ru-RU"/>
        </w:rPr>
        <w:t>» жаттығуы</w:t>
      </w:r>
      <w:r>
        <w:rPr>
          <w:rFonts w:ascii="Times New Roman" w:eastAsia="Times New Roman" w:hAnsi="Times New Roman" w:cs="Times New Roman"/>
          <w:bCs/>
          <w:sz w:val="24"/>
          <w:szCs w:val="24"/>
          <w:lang w:val="kk-KZ" w:eastAsia="ru-RU"/>
        </w:rPr>
        <w:t xml:space="preserve">н орындады. Берілген </w:t>
      </w:r>
      <w:r w:rsidR="00657E53">
        <w:rPr>
          <w:rFonts w:ascii="Times New Roman" w:eastAsia="Times New Roman" w:hAnsi="Times New Roman" w:cs="Times New Roman"/>
          <w:bCs/>
          <w:sz w:val="24"/>
          <w:szCs w:val="24"/>
          <w:lang w:val="kk-KZ" w:eastAsia="ru-RU"/>
        </w:rPr>
        <w:t xml:space="preserve">фигураларды таңдау жасалынып, сипаттамалары берілді. </w:t>
      </w:r>
      <w:r>
        <w:rPr>
          <w:rFonts w:ascii="Times New Roman" w:eastAsia="Times New Roman" w:hAnsi="Times New Roman" w:cs="Times New Roman"/>
          <w:sz w:val="24"/>
          <w:szCs w:val="24"/>
          <w:lang w:val="kk-KZ" w:eastAsia="ru-RU"/>
        </w:rPr>
        <w:t xml:space="preserve"> </w:t>
      </w:r>
    </w:p>
    <w:p w14:paraId="271F7DDD" w14:textId="77777777" w:rsidR="00403644" w:rsidRDefault="00403644" w:rsidP="00657E53">
      <w:pPr>
        <w:spacing w:after="0" w:line="240" w:lineRule="auto"/>
        <w:ind w:firstLine="708"/>
        <w:jc w:val="both"/>
        <w:rPr>
          <w:rFonts w:ascii="Times New Roman" w:eastAsia="Times New Roman" w:hAnsi="Times New Roman" w:cs="Times New Roman"/>
          <w:sz w:val="24"/>
          <w:szCs w:val="24"/>
          <w:lang w:val="kk-KZ" w:eastAsia="ru-RU"/>
        </w:rPr>
      </w:pPr>
      <w:r w:rsidRPr="00BD7D04">
        <w:rPr>
          <w:rFonts w:ascii="Times New Roman" w:eastAsia="Times New Roman" w:hAnsi="Times New Roman" w:cs="Times New Roman"/>
          <w:bCs/>
          <w:sz w:val="24"/>
          <w:szCs w:val="24"/>
          <w:lang w:val="kk-KZ" w:eastAsia="ru-RU"/>
        </w:rPr>
        <w:t>«Мамандықтың бір күні» жаттығуы</w:t>
      </w:r>
      <w:r>
        <w:rPr>
          <w:rFonts w:ascii="Times New Roman" w:eastAsia="Times New Roman" w:hAnsi="Times New Roman" w:cs="Times New Roman"/>
          <w:bCs/>
          <w:sz w:val="24"/>
          <w:szCs w:val="24"/>
          <w:lang w:val="kk-KZ" w:eastAsia="ru-RU"/>
        </w:rPr>
        <w:t xml:space="preserve"> өткізілді. Оқушылар </w:t>
      </w:r>
      <w:r w:rsidRPr="00B37D13">
        <w:rPr>
          <w:rFonts w:ascii="Times New Roman" w:eastAsia="Times New Roman" w:hAnsi="Times New Roman" w:cs="Times New Roman"/>
          <w:sz w:val="24"/>
          <w:szCs w:val="24"/>
          <w:lang w:val="kk-KZ" w:eastAsia="ru-RU"/>
        </w:rPr>
        <w:t xml:space="preserve"> бір мамандықтың бір күнін көз алд</w:t>
      </w:r>
      <w:r>
        <w:rPr>
          <w:rFonts w:ascii="Times New Roman" w:eastAsia="Times New Roman" w:hAnsi="Times New Roman" w:cs="Times New Roman"/>
          <w:sz w:val="24"/>
          <w:szCs w:val="24"/>
          <w:lang w:val="kk-KZ" w:eastAsia="ru-RU"/>
        </w:rPr>
        <w:t>арына</w:t>
      </w:r>
      <w:r w:rsidRPr="00B37D13">
        <w:rPr>
          <w:rFonts w:ascii="Times New Roman" w:eastAsia="Times New Roman" w:hAnsi="Times New Roman" w:cs="Times New Roman"/>
          <w:sz w:val="24"/>
          <w:szCs w:val="24"/>
          <w:lang w:val="kk-KZ" w:eastAsia="ru-RU"/>
        </w:rPr>
        <w:t>а елестетіп, оны ата</w:t>
      </w:r>
      <w:r>
        <w:rPr>
          <w:rFonts w:ascii="Times New Roman" w:eastAsia="Times New Roman" w:hAnsi="Times New Roman" w:cs="Times New Roman"/>
          <w:sz w:val="24"/>
          <w:szCs w:val="24"/>
          <w:lang w:val="kk-KZ" w:eastAsia="ru-RU"/>
        </w:rPr>
        <w:t>ды</w:t>
      </w:r>
      <w:r w:rsidRPr="00B37D13">
        <w:rPr>
          <w:rFonts w:ascii="Times New Roman" w:eastAsia="Times New Roman" w:hAnsi="Times New Roman" w:cs="Times New Roman"/>
          <w:sz w:val="24"/>
          <w:szCs w:val="24"/>
          <w:lang w:val="kk-KZ" w:eastAsia="ru-RU"/>
        </w:rPr>
        <w:t>: мысалы – полиция қызметкері. Осы полиция қызметкерінің жұмысына байланысты 10 зат есім айту ұсынылды. Мысалы: қылмыскер, тор, іс, заң, т.б.</w:t>
      </w:r>
      <w:r>
        <w:rPr>
          <w:rFonts w:ascii="Times New Roman" w:eastAsia="Times New Roman" w:hAnsi="Times New Roman" w:cs="Times New Roman"/>
          <w:sz w:val="24"/>
          <w:szCs w:val="24"/>
          <w:lang w:val="kk-KZ" w:eastAsia="ru-RU"/>
        </w:rPr>
        <w:t xml:space="preserve"> оқушылар берілген тапсырманы белсенділікпен орындады. Сабақ соңында оқушылар </w:t>
      </w:r>
      <w:r w:rsidRPr="00BD7D04">
        <w:rPr>
          <w:rFonts w:ascii="Times New Roman" w:eastAsia="Times New Roman" w:hAnsi="Times New Roman" w:cs="Times New Roman"/>
          <w:bCs/>
          <w:sz w:val="24"/>
          <w:szCs w:val="24"/>
          <w:lang w:val="kk-KZ" w:eastAsia="ru-RU"/>
        </w:rPr>
        <w:t>«Автопортрет» жаттығуын орындады.</w:t>
      </w:r>
      <w:r>
        <w:rPr>
          <w:rFonts w:ascii="Times New Roman" w:eastAsia="Times New Roman" w:hAnsi="Times New Roman" w:cs="Times New Roman"/>
          <w:b/>
          <w:sz w:val="24"/>
          <w:szCs w:val="24"/>
          <w:lang w:val="kk-KZ" w:eastAsia="ru-RU"/>
        </w:rPr>
        <w:t xml:space="preserve"> </w:t>
      </w:r>
      <w:r w:rsidRPr="00BD7D04">
        <w:rPr>
          <w:rFonts w:ascii="Times New Roman" w:eastAsia="Times New Roman" w:hAnsi="Times New Roman" w:cs="Times New Roman"/>
          <w:bCs/>
          <w:sz w:val="24"/>
          <w:szCs w:val="24"/>
          <w:lang w:val="kk-KZ" w:eastAsia="ru-RU"/>
        </w:rPr>
        <w:t>Нұсқау бойынша</w:t>
      </w:r>
      <w:r>
        <w:rPr>
          <w:rFonts w:ascii="Times New Roman" w:eastAsia="Times New Roman" w:hAnsi="Times New Roman" w:cs="Times New Roman"/>
          <w:b/>
          <w:sz w:val="24"/>
          <w:szCs w:val="24"/>
          <w:lang w:val="kk-KZ" w:eastAsia="ru-RU"/>
        </w:rPr>
        <w:t xml:space="preserve"> </w:t>
      </w:r>
      <w:r w:rsidRPr="00B37D13">
        <w:rPr>
          <w:rFonts w:ascii="Times New Roman" w:eastAsia="Times New Roman" w:hAnsi="Times New Roman" w:cs="Times New Roman"/>
          <w:sz w:val="24"/>
          <w:szCs w:val="24"/>
          <w:lang w:val="kk-KZ" w:eastAsia="ru-RU"/>
        </w:rPr>
        <w:t>білім алушылар ақ параққа өз суреттерін сал</w:t>
      </w:r>
      <w:r>
        <w:rPr>
          <w:rFonts w:ascii="Times New Roman" w:eastAsia="Times New Roman" w:hAnsi="Times New Roman" w:cs="Times New Roman"/>
          <w:sz w:val="24"/>
          <w:szCs w:val="24"/>
          <w:lang w:val="kk-KZ" w:eastAsia="ru-RU"/>
        </w:rPr>
        <w:t xml:space="preserve">ып, аты-жөндерін жазбау, басқа оқушылар ол суретке қарап қандай мамандық түрі сәйкес келетінін ұсынды. Жаттығу соңында оқушылар сабақтан алған оң пікірлерімен бөлісті. </w:t>
      </w:r>
    </w:p>
    <w:p w14:paraId="2C50D408" w14:textId="0DCACB61" w:rsidR="00225AB7" w:rsidRPr="00B37D13" w:rsidRDefault="00225AB7" w:rsidP="00657E53">
      <w:pPr>
        <w:spacing w:after="0" w:line="240" w:lineRule="auto"/>
        <w:ind w:firstLine="708"/>
        <w:jc w:val="both"/>
        <w:rPr>
          <w:rFonts w:ascii="Times New Roman" w:eastAsia="Times New Roman" w:hAnsi="Times New Roman" w:cs="Times New Roman"/>
          <w:sz w:val="24"/>
          <w:szCs w:val="24"/>
          <w:lang w:val="kk-KZ" w:eastAsia="ru-RU"/>
        </w:rPr>
      </w:pPr>
      <w:r w:rsidRPr="00225AB7">
        <w:rPr>
          <w:rFonts w:ascii="Times New Roman" w:eastAsia="Times New Roman" w:hAnsi="Times New Roman" w:cs="Times New Roman"/>
          <w:b/>
          <w:bCs/>
          <w:sz w:val="24"/>
          <w:szCs w:val="24"/>
          <w:lang w:val="kk-KZ" w:eastAsia="ru-RU"/>
        </w:rPr>
        <w:t>Қорытынды:</w:t>
      </w:r>
      <w:r>
        <w:rPr>
          <w:rFonts w:ascii="Times New Roman" w:eastAsia="Times New Roman" w:hAnsi="Times New Roman" w:cs="Times New Roman"/>
          <w:sz w:val="24"/>
          <w:szCs w:val="24"/>
          <w:lang w:val="kk-KZ" w:eastAsia="ru-RU"/>
        </w:rPr>
        <w:t xml:space="preserve"> білім алушылар алма жаттығуында алма суретін салып берілген сипаттамалармен танысты. Оқушушыларға психогеометриялық тест ұсынылып, олардың сипаттамаларымен танысты. Оқушылар мамандықтар тізбегі ойынын ойнап, одан әр мамандық туралы мол мәлімет алды. Оқушылар сабақтан көп мағлұмат алғандықтарын білдірді. Сабақ мақсатына жетті. </w:t>
      </w:r>
    </w:p>
    <w:p w14:paraId="7E2C3BBB" w14:textId="77777777" w:rsidR="00403644" w:rsidRPr="00B37D13" w:rsidRDefault="00403644" w:rsidP="00403644">
      <w:pPr>
        <w:spacing w:after="0" w:line="240" w:lineRule="auto"/>
        <w:jc w:val="both"/>
        <w:rPr>
          <w:rFonts w:ascii="Times New Roman" w:eastAsia="Times New Roman" w:hAnsi="Times New Roman" w:cs="Times New Roman"/>
          <w:sz w:val="24"/>
          <w:szCs w:val="24"/>
          <w:lang w:val="kk-KZ" w:eastAsia="ru-RU"/>
        </w:rPr>
      </w:pPr>
    </w:p>
    <w:p w14:paraId="01FC7AD6" w14:textId="77777777" w:rsidR="00403644" w:rsidRDefault="00403644" w:rsidP="00403644">
      <w:pPr>
        <w:spacing w:after="0" w:line="240" w:lineRule="auto"/>
        <w:jc w:val="both"/>
        <w:rPr>
          <w:rFonts w:ascii="Times New Roman" w:eastAsia="Times New Roman" w:hAnsi="Times New Roman" w:cs="Times New Roman"/>
          <w:bCs/>
          <w:sz w:val="24"/>
          <w:szCs w:val="24"/>
          <w:lang w:val="kk-KZ" w:eastAsia="ru-RU"/>
        </w:rPr>
      </w:pPr>
      <w:r w:rsidRPr="00BD7D04">
        <w:rPr>
          <w:rFonts w:ascii="Times New Roman" w:eastAsia="Times New Roman" w:hAnsi="Times New Roman" w:cs="Times New Roman"/>
          <w:bCs/>
          <w:sz w:val="24"/>
          <w:szCs w:val="24"/>
          <w:lang w:val="kk-KZ" w:eastAsia="ru-RU"/>
        </w:rPr>
        <w:t xml:space="preserve">Сабақ барысынан: </w:t>
      </w:r>
    </w:p>
    <w:p w14:paraId="18962A74" w14:textId="77777777" w:rsidR="00561404" w:rsidRDefault="00561404" w:rsidP="00403644">
      <w:pPr>
        <w:spacing w:after="0" w:line="240" w:lineRule="auto"/>
        <w:jc w:val="both"/>
        <w:rPr>
          <w:rFonts w:ascii="Times New Roman" w:eastAsia="Times New Roman" w:hAnsi="Times New Roman" w:cs="Times New Roman"/>
          <w:bCs/>
          <w:sz w:val="24"/>
          <w:szCs w:val="24"/>
          <w:lang w:val="kk-KZ" w:eastAsia="ru-RU"/>
        </w:rPr>
      </w:pPr>
    </w:p>
    <w:p w14:paraId="5E055477" w14:textId="60B406D2" w:rsidR="00225AB7" w:rsidRPr="00BD7D04" w:rsidRDefault="00225AB7" w:rsidP="00403644">
      <w:pPr>
        <w:spacing w:after="0" w:line="240" w:lineRule="auto"/>
        <w:jc w:val="both"/>
        <w:rPr>
          <w:rFonts w:ascii="Times New Roman" w:eastAsia="Times New Roman" w:hAnsi="Times New Roman" w:cs="Times New Roman"/>
          <w:bCs/>
          <w:sz w:val="24"/>
          <w:szCs w:val="24"/>
          <w:lang w:val="kk-KZ" w:eastAsia="ru-RU"/>
        </w:rPr>
      </w:pPr>
      <w:r>
        <w:rPr>
          <w:noProof/>
        </w:rPr>
        <w:drawing>
          <wp:inline distT="0" distB="0" distL="0" distR="0" wp14:anchorId="0B13ADC1" wp14:editId="53795904">
            <wp:extent cx="1895475" cy="1895475"/>
            <wp:effectExtent l="0" t="0" r="9525" b="9525"/>
            <wp:docPr id="210942794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a:ln>
                      <a:noFill/>
                    </a:ln>
                  </pic:spPr>
                </pic:pic>
              </a:graphicData>
            </a:graphic>
          </wp:inline>
        </w:drawing>
      </w:r>
      <w:r>
        <w:rPr>
          <w:noProof/>
        </w:rPr>
        <w:drawing>
          <wp:inline distT="0" distB="0" distL="0" distR="0" wp14:anchorId="0CFD8D0C" wp14:editId="762DBB5A">
            <wp:extent cx="1905000" cy="1905000"/>
            <wp:effectExtent l="0" t="0" r="0" b="0"/>
            <wp:docPr id="19544303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Pr>
          <w:noProof/>
        </w:rPr>
        <w:drawing>
          <wp:inline distT="0" distB="0" distL="0" distR="0" wp14:anchorId="7618C738" wp14:editId="75BD31D5">
            <wp:extent cx="1914525" cy="1914525"/>
            <wp:effectExtent l="0" t="0" r="9525" b="9525"/>
            <wp:docPr id="5896888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p>
    <w:p w14:paraId="1F5DEA40" w14:textId="77777777" w:rsidR="0086552A" w:rsidRDefault="0086552A">
      <w:pPr>
        <w:rPr>
          <w:lang w:val="kk-KZ"/>
        </w:rPr>
      </w:pPr>
    </w:p>
    <w:p w14:paraId="088ED2D7" w14:textId="77777777" w:rsidR="002B2E50" w:rsidRDefault="002B2E50">
      <w:pPr>
        <w:rPr>
          <w:lang w:val="kk-KZ"/>
        </w:rPr>
      </w:pPr>
    </w:p>
    <w:p w14:paraId="79EE448B" w14:textId="77777777" w:rsidR="002B2E50" w:rsidRDefault="002B2E50">
      <w:pPr>
        <w:rPr>
          <w:lang w:val="kk-KZ"/>
        </w:rPr>
      </w:pPr>
    </w:p>
    <w:p w14:paraId="5A70A0F3" w14:textId="77777777" w:rsidR="002B2E50" w:rsidRDefault="002B2E50">
      <w:pPr>
        <w:rPr>
          <w:lang w:val="kk-KZ"/>
        </w:rPr>
      </w:pPr>
    </w:p>
    <w:p w14:paraId="5432495B" w14:textId="77777777" w:rsidR="002B2E50" w:rsidRDefault="002B2E50">
      <w:pPr>
        <w:rPr>
          <w:lang w:val="kk-KZ"/>
        </w:rPr>
      </w:pPr>
    </w:p>
    <w:p w14:paraId="42E7E14D" w14:textId="251EB299" w:rsidR="002B2E50" w:rsidRPr="00561404" w:rsidRDefault="001C0863" w:rsidP="002B2E50">
      <w:pPr>
        <w:spacing w:after="0"/>
        <w:rPr>
          <w:b/>
          <w:bCs/>
          <w:lang w:val="kk-KZ"/>
        </w:rPr>
      </w:pPr>
      <w:r>
        <w:rPr>
          <w:b/>
          <w:bCs/>
          <w:lang w:val="kk-KZ"/>
        </w:rPr>
        <w:t>П</w:t>
      </w:r>
      <w:r w:rsidR="002B2E50" w:rsidRPr="00561404">
        <w:rPr>
          <w:b/>
          <w:bCs/>
          <w:lang w:val="kk-KZ"/>
        </w:rPr>
        <w:t>сихологический тест «Яблоко»</w:t>
      </w:r>
    </w:p>
    <w:p w14:paraId="54BB29D7" w14:textId="77777777" w:rsidR="002B2E50" w:rsidRPr="002B2E50" w:rsidRDefault="002B2E50" w:rsidP="002B2E50">
      <w:pPr>
        <w:spacing w:after="0"/>
      </w:pPr>
      <w:r w:rsidRPr="002B2E50">
        <w:lastRenderedPageBreak/>
        <w:t>Этот простой тест хоть и не раскроет всю подноготную вашей личности, но даст возможность увидеть элемент своего психологического портрета и поразмыслить над результатом.</w:t>
      </w:r>
    </w:p>
    <w:p w14:paraId="2B40FD9D" w14:textId="3A03FA19" w:rsidR="002B2E50" w:rsidRPr="002B2E50" w:rsidRDefault="002B2E50" w:rsidP="002B2E50">
      <w:pPr>
        <w:spacing w:after="0"/>
      </w:pPr>
      <w:r w:rsidRPr="002B2E50">
        <w:rPr>
          <w:noProof/>
        </w:rPr>
        <w:drawing>
          <wp:inline distT="0" distB="0" distL="0" distR="0" wp14:anchorId="10DE802C" wp14:editId="419631DE">
            <wp:extent cx="2857500" cy="2581275"/>
            <wp:effectExtent l="0" t="0" r="0" b="9525"/>
            <wp:docPr id="5165222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581275"/>
                    </a:xfrm>
                    <a:prstGeom prst="rect">
                      <a:avLst/>
                    </a:prstGeom>
                    <a:noFill/>
                    <a:ln>
                      <a:noFill/>
                    </a:ln>
                  </pic:spPr>
                </pic:pic>
              </a:graphicData>
            </a:graphic>
          </wp:inline>
        </w:drawing>
      </w:r>
    </w:p>
    <w:p w14:paraId="774E4813" w14:textId="77777777" w:rsidR="002B2E50" w:rsidRPr="002B2E50" w:rsidRDefault="002B2E50" w:rsidP="002B2E50">
      <w:pPr>
        <w:spacing w:after="0"/>
      </w:pPr>
      <w:r w:rsidRPr="002B2E50">
        <w:t>Итак, нарисуйте на листке бумаги яблоко. Рисуйте так, как вам нравится, при полном полете фантазии. А теперь загляните в трактовку своего рисунка:</w:t>
      </w:r>
    </w:p>
    <w:p w14:paraId="112FEB27" w14:textId="77777777" w:rsidR="002B2E50" w:rsidRPr="002B2E50" w:rsidRDefault="002B2E50" w:rsidP="002B2E50">
      <w:pPr>
        <w:numPr>
          <w:ilvl w:val="0"/>
          <w:numId w:val="1"/>
        </w:numPr>
        <w:spacing w:after="0"/>
      </w:pPr>
      <w:r w:rsidRPr="002B2E50">
        <w:t>Идеально круглое яблоко говорит о погруженности в себя и частой невнимательности к окружающим.</w:t>
      </w:r>
    </w:p>
    <w:p w14:paraId="765D0085" w14:textId="77777777" w:rsidR="002B2E50" w:rsidRPr="002B2E50" w:rsidRDefault="002B2E50" w:rsidP="002B2E50">
      <w:pPr>
        <w:numPr>
          <w:ilvl w:val="0"/>
          <w:numId w:val="1"/>
        </w:numPr>
        <w:spacing w:after="0"/>
      </w:pPr>
      <w:r w:rsidRPr="002B2E50">
        <w:t>Сплюснутое по полюсам яблоко говорит об общительности, уступчивости и покладистом характере.</w:t>
      </w:r>
    </w:p>
    <w:p w14:paraId="68E9E7D9" w14:textId="77777777" w:rsidR="002B2E50" w:rsidRPr="002B2E50" w:rsidRDefault="002B2E50" w:rsidP="002B2E50">
      <w:pPr>
        <w:numPr>
          <w:ilvl w:val="0"/>
          <w:numId w:val="1"/>
        </w:numPr>
        <w:spacing w:after="0"/>
      </w:pPr>
      <w:r w:rsidRPr="002B2E50">
        <w:t>Вытянутое яблоко свидетельствует о склонности к постоянному анализу, некоторой заторможенности мышления.</w:t>
      </w:r>
    </w:p>
    <w:p w14:paraId="707061A5" w14:textId="77777777" w:rsidR="002B2E50" w:rsidRPr="002B2E50" w:rsidRDefault="002B2E50" w:rsidP="002B2E50">
      <w:pPr>
        <w:numPr>
          <w:ilvl w:val="0"/>
          <w:numId w:val="1"/>
        </w:numPr>
        <w:spacing w:after="0"/>
      </w:pPr>
      <w:r w:rsidRPr="002B2E50">
        <w:t>Яблоко, напоминающее ягодицу – лень.</w:t>
      </w:r>
    </w:p>
    <w:p w14:paraId="225EF3C6" w14:textId="77777777" w:rsidR="002B2E50" w:rsidRPr="002B2E50" w:rsidRDefault="002B2E50" w:rsidP="002B2E50">
      <w:pPr>
        <w:numPr>
          <w:ilvl w:val="0"/>
          <w:numId w:val="1"/>
        </w:numPr>
        <w:spacing w:after="0"/>
      </w:pPr>
      <w:r w:rsidRPr="002B2E50">
        <w:t>Лежащее на боку яблоко – нерешительность, неуверенность.</w:t>
      </w:r>
    </w:p>
    <w:p w14:paraId="2FBABE16" w14:textId="77777777" w:rsidR="002B2E50" w:rsidRPr="002B2E50" w:rsidRDefault="002B2E50" w:rsidP="002B2E50">
      <w:pPr>
        <w:numPr>
          <w:ilvl w:val="0"/>
          <w:numId w:val="1"/>
        </w:numPr>
        <w:spacing w:after="0"/>
      </w:pPr>
      <w:r w:rsidRPr="002B2E50">
        <w:t>Ровное, симметричное яблоко говорит о прямолинейности.</w:t>
      </w:r>
    </w:p>
    <w:p w14:paraId="2A1B0C96" w14:textId="77777777" w:rsidR="002B2E50" w:rsidRPr="002B2E50" w:rsidRDefault="002B2E50" w:rsidP="002B2E50">
      <w:pPr>
        <w:numPr>
          <w:ilvl w:val="0"/>
          <w:numId w:val="1"/>
        </w:numPr>
        <w:spacing w:after="0"/>
      </w:pPr>
      <w:r w:rsidRPr="002B2E50">
        <w:t>Яблоко, изображенное в разрезе, говорит о склонности докапываться до сути, находить истоки и первопричины.</w:t>
      </w:r>
    </w:p>
    <w:p w14:paraId="6ABEB1FA" w14:textId="77777777" w:rsidR="002B2E50" w:rsidRPr="002B2E50" w:rsidRDefault="002B2E50" w:rsidP="002B2E50">
      <w:pPr>
        <w:numPr>
          <w:ilvl w:val="0"/>
          <w:numId w:val="1"/>
        </w:numPr>
        <w:spacing w:after="0"/>
      </w:pPr>
      <w:r w:rsidRPr="002B2E50">
        <w:t>Большое яблоко – самоуверенность.</w:t>
      </w:r>
    </w:p>
    <w:p w14:paraId="30BEBBB5" w14:textId="77777777" w:rsidR="002B2E50" w:rsidRPr="002B2E50" w:rsidRDefault="002B2E50" w:rsidP="002B2E50">
      <w:pPr>
        <w:numPr>
          <w:ilvl w:val="0"/>
          <w:numId w:val="1"/>
        </w:numPr>
        <w:spacing w:after="0"/>
      </w:pPr>
      <w:r w:rsidRPr="002B2E50">
        <w:t>Маленькое яблоко – заниженная самооценка.</w:t>
      </w:r>
    </w:p>
    <w:p w14:paraId="2033DA35" w14:textId="77777777" w:rsidR="002B2E50" w:rsidRPr="002B2E50" w:rsidRDefault="002B2E50" w:rsidP="002B2E50">
      <w:pPr>
        <w:numPr>
          <w:ilvl w:val="0"/>
          <w:numId w:val="1"/>
        </w:numPr>
        <w:spacing w:after="0"/>
      </w:pPr>
      <w:r w:rsidRPr="002B2E50">
        <w:t>Яблоко изображено с подставкой или как бы опирается на нижний край листа – деловитость, практичность.</w:t>
      </w:r>
    </w:p>
    <w:p w14:paraId="0046F9BA" w14:textId="77777777" w:rsidR="002B2E50" w:rsidRPr="002B2E50" w:rsidRDefault="002B2E50" w:rsidP="002B2E50">
      <w:pPr>
        <w:numPr>
          <w:ilvl w:val="0"/>
          <w:numId w:val="1"/>
        </w:numPr>
        <w:spacing w:after="0"/>
      </w:pPr>
      <w:r w:rsidRPr="002B2E50">
        <w:t>На яблоке изображена плодоножка – развитое чувство юмора, оптимизм.</w:t>
      </w:r>
    </w:p>
    <w:p w14:paraId="3DE6F936" w14:textId="77777777" w:rsidR="002B2E50" w:rsidRPr="002B2E50" w:rsidRDefault="002B2E50" w:rsidP="002B2E50">
      <w:pPr>
        <w:numPr>
          <w:ilvl w:val="0"/>
          <w:numId w:val="1"/>
        </w:numPr>
        <w:spacing w:after="0"/>
      </w:pPr>
      <w:r w:rsidRPr="002B2E50">
        <w:t>Яблоко с волосками от соцветия на стороне, противоположной плодоножке – чувственность.</w:t>
      </w:r>
    </w:p>
    <w:p w14:paraId="60F35FA3" w14:textId="77777777" w:rsidR="002B2E50" w:rsidRPr="002B2E50" w:rsidRDefault="002B2E50" w:rsidP="002B2E50">
      <w:pPr>
        <w:numPr>
          <w:ilvl w:val="0"/>
          <w:numId w:val="1"/>
        </w:numPr>
        <w:spacing w:after="0"/>
      </w:pPr>
      <w:r w:rsidRPr="002B2E50">
        <w:t>Яблоко с червячком, веточкой и т.п. – находчивость, возможна вспыльчивость.</w:t>
      </w:r>
    </w:p>
    <w:p w14:paraId="397030DD" w14:textId="77777777" w:rsidR="002B2E50" w:rsidRPr="00403644" w:rsidRDefault="002B2E50">
      <w:pPr>
        <w:rPr>
          <w:lang w:val="kk-KZ"/>
        </w:rPr>
      </w:pPr>
    </w:p>
    <w:sectPr w:rsidR="002B2E50" w:rsidRPr="004036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84143"/>
    <w:multiLevelType w:val="multilevel"/>
    <w:tmpl w:val="E2E4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871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F59"/>
    <w:rsid w:val="00003C80"/>
    <w:rsid w:val="001C0863"/>
    <w:rsid w:val="00225AB7"/>
    <w:rsid w:val="002B2E50"/>
    <w:rsid w:val="002C41CB"/>
    <w:rsid w:val="003214F7"/>
    <w:rsid w:val="00403644"/>
    <w:rsid w:val="004452CE"/>
    <w:rsid w:val="00561404"/>
    <w:rsid w:val="00657E53"/>
    <w:rsid w:val="007223F8"/>
    <w:rsid w:val="00732AD2"/>
    <w:rsid w:val="007A050C"/>
    <w:rsid w:val="0086552A"/>
    <w:rsid w:val="00AF0D1A"/>
    <w:rsid w:val="00EF4F59"/>
    <w:rsid w:val="00F378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039C2"/>
  <w15:chartTrackingRefBased/>
  <w15:docId w15:val="{AC00B399-028B-47DF-ABE4-0F9E240D9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644"/>
    <w:pPr>
      <w:spacing w:after="200" w:line="276" w:lineRule="auto"/>
    </w:pPr>
    <w:rPr>
      <w:kern w:val="0"/>
      <w14:ligatures w14:val="none"/>
    </w:rPr>
  </w:style>
  <w:style w:type="paragraph" w:styleId="1">
    <w:name w:val="heading 1"/>
    <w:basedOn w:val="a"/>
    <w:next w:val="a"/>
    <w:link w:val="10"/>
    <w:uiPriority w:val="9"/>
    <w:qFormat/>
    <w:rsid w:val="00EF4F59"/>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semiHidden/>
    <w:unhideWhenUsed/>
    <w:qFormat/>
    <w:rsid w:val="00EF4F59"/>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EF4F59"/>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EF4F59"/>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5">
    <w:name w:val="heading 5"/>
    <w:basedOn w:val="a"/>
    <w:next w:val="a"/>
    <w:link w:val="50"/>
    <w:uiPriority w:val="9"/>
    <w:semiHidden/>
    <w:unhideWhenUsed/>
    <w:qFormat/>
    <w:rsid w:val="00EF4F59"/>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6">
    <w:name w:val="heading 6"/>
    <w:basedOn w:val="a"/>
    <w:next w:val="a"/>
    <w:link w:val="60"/>
    <w:uiPriority w:val="9"/>
    <w:semiHidden/>
    <w:unhideWhenUsed/>
    <w:qFormat/>
    <w:rsid w:val="00EF4F59"/>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7">
    <w:name w:val="heading 7"/>
    <w:basedOn w:val="a"/>
    <w:next w:val="a"/>
    <w:link w:val="70"/>
    <w:uiPriority w:val="9"/>
    <w:semiHidden/>
    <w:unhideWhenUsed/>
    <w:qFormat/>
    <w:rsid w:val="00EF4F59"/>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8">
    <w:name w:val="heading 8"/>
    <w:basedOn w:val="a"/>
    <w:next w:val="a"/>
    <w:link w:val="80"/>
    <w:uiPriority w:val="9"/>
    <w:semiHidden/>
    <w:unhideWhenUsed/>
    <w:qFormat/>
    <w:rsid w:val="00EF4F59"/>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9">
    <w:name w:val="heading 9"/>
    <w:basedOn w:val="a"/>
    <w:next w:val="a"/>
    <w:link w:val="90"/>
    <w:uiPriority w:val="9"/>
    <w:semiHidden/>
    <w:unhideWhenUsed/>
    <w:qFormat/>
    <w:rsid w:val="00EF4F59"/>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4F5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F4F5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F4F5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F4F5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F4F5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F4F5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F4F59"/>
    <w:rPr>
      <w:rFonts w:eastAsiaTheme="majorEastAsia" w:cstheme="majorBidi"/>
      <w:color w:val="595959" w:themeColor="text1" w:themeTint="A6"/>
    </w:rPr>
  </w:style>
  <w:style w:type="character" w:customStyle="1" w:styleId="80">
    <w:name w:val="Заголовок 8 Знак"/>
    <w:basedOn w:val="a0"/>
    <w:link w:val="8"/>
    <w:uiPriority w:val="9"/>
    <w:semiHidden/>
    <w:rsid w:val="00EF4F5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F4F59"/>
    <w:rPr>
      <w:rFonts w:eastAsiaTheme="majorEastAsia" w:cstheme="majorBidi"/>
      <w:color w:val="272727" w:themeColor="text1" w:themeTint="D8"/>
    </w:rPr>
  </w:style>
  <w:style w:type="paragraph" w:styleId="a3">
    <w:name w:val="Title"/>
    <w:basedOn w:val="a"/>
    <w:next w:val="a"/>
    <w:link w:val="a4"/>
    <w:uiPriority w:val="10"/>
    <w:qFormat/>
    <w:rsid w:val="00EF4F5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EF4F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4F59"/>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EF4F5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F4F59"/>
    <w:pPr>
      <w:spacing w:before="160" w:after="160" w:line="259" w:lineRule="auto"/>
      <w:jc w:val="center"/>
    </w:pPr>
    <w:rPr>
      <w:i/>
      <w:iCs/>
      <w:color w:val="404040" w:themeColor="text1" w:themeTint="BF"/>
      <w:kern w:val="2"/>
      <w14:ligatures w14:val="standardContextual"/>
    </w:rPr>
  </w:style>
  <w:style w:type="character" w:customStyle="1" w:styleId="22">
    <w:name w:val="Цитата 2 Знак"/>
    <w:basedOn w:val="a0"/>
    <w:link w:val="21"/>
    <w:uiPriority w:val="29"/>
    <w:rsid w:val="00EF4F59"/>
    <w:rPr>
      <w:i/>
      <w:iCs/>
      <w:color w:val="404040" w:themeColor="text1" w:themeTint="BF"/>
    </w:rPr>
  </w:style>
  <w:style w:type="paragraph" w:styleId="a7">
    <w:name w:val="List Paragraph"/>
    <w:basedOn w:val="a"/>
    <w:uiPriority w:val="34"/>
    <w:qFormat/>
    <w:rsid w:val="00EF4F59"/>
    <w:pPr>
      <w:spacing w:after="160" w:line="259" w:lineRule="auto"/>
      <w:ind w:left="720"/>
      <w:contextualSpacing/>
    </w:pPr>
    <w:rPr>
      <w:kern w:val="2"/>
      <w14:ligatures w14:val="standardContextual"/>
    </w:rPr>
  </w:style>
  <w:style w:type="character" w:styleId="a8">
    <w:name w:val="Intense Emphasis"/>
    <w:basedOn w:val="a0"/>
    <w:uiPriority w:val="21"/>
    <w:qFormat/>
    <w:rsid w:val="00EF4F59"/>
    <w:rPr>
      <w:i/>
      <w:iCs/>
      <w:color w:val="2F5496" w:themeColor="accent1" w:themeShade="BF"/>
    </w:rPr>
  </w:style>
  <w:style w:type="paragraph" w:styleId="a9">
    <w:name w:val="Intense Quote"/>
    <w:basedOn w:val="a"/>
    <w:next w:val="a"/>
    <w:link w:val="aa"/>
    <w:uiPriority w:val="30"/>
    <w:qFormat/>
    <w:rsid w:val="00EF4F59"/>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aa">
    <w:name w:val="Выделенная цитата Знак"/>
    <w:basedOn w:val="a0"/>
    <w:link w:val="a9"/>
    <w:uiPriority w:val="30"/>
    <w:rsid w:val="00EF4F59"/>
    <w:rPr>
      <w:i/>
      <w:iCs/>
      <w:color w:val="2F5496" w:themeColor="accent1" w:themeShade="BF"/>
    </w:rPr>
  </w:style>
  <w:style w:type="character" w:styleId="ab">
    <w:name w:val="Intense Reference"/>
    <w:basedOn w:val="a0"/>
    <w:uiPriority w:val="32"/>
    <w:qFormat/>
    <w:rsid w:val="00EF4F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439</Words>
  <Characters>2504</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Анарым Кушербаева</dc:creator>
  <cp:keywords/>
  <dc:description/>
  <cp:lastModifiedBy>Анарым Кушербаева</cp:lastModifiedBy>
  <cp:revision>7</cp:revision>
  <cp:lastPrinted>2025-11-20T08:03:00Z</cp:lastPrinted>
  <dcterms:created xsi:type="dcterms:W3CDTF">2025-11-19T10:36:00Z</dcterms:created>
  <dcterms:modified xsi:type="dcterms:W3CDTF">2026-03-02T11:41:00Z</dcterms:modified>
</cp:coreProperties>
</file>